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E1D6" w14:textId="77777777" w:rsidR="005C798C" w:rsidRDefault="00B11DD3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5FE2B385" w14:textId="77777777" w:rsidR="005C798C" w:rsidRDefault="00B11DD3">
      <w:pPr>
        <w:spacing w:after="253"/>
        <w:ind w:left="7"/>
      </w:pPr>
      <w:r>
        <w:rPr>
          <w:sz w:val="24"/>
        </w:rPr>
        <w:t xml:space="preserve"> </w:t>
      </w:r>
    </w:p>
    <w:p w14:paraId="32B26482" w14:textId="77777777" w:rsidR="00E44D77" w:rsidRPr="00E44D77" w:rsidRDefault="00B11DD3">
      <w:pPr>
        <w:spacing w:after="0" w:line="361" w:lineRule="auto"/>
        <w:ind w:left="975" w:right="815"/>
        <w:jc w:val="center"/>
        <w:rPr>
          <w:rFonts w:ascii="Arial" w:eastAsia="Arial" w:hAnsi="Arial" w:cs="Arial"/>
          <w:b/>
          <w:sz w:val="32"/>
          <w:szCs w:val="32"/>
        </w:rPr>
      </w:pPr>
      <w:r w:rsidRPr="00E44D77">
        <w:rPr>
          <w:rFonts w:ascii="Arial" w:eastAsia="Arial" w:hAnsi="Arial" w:cs="Arial"/>
          <w:b/>
          <w:sz w:val="32"/>
          <w:szCs w:val="32"/>
        </w:rPr>
        <w:t xml:space="preserve">WESTERN KENTUCKY UNIVERSITY </w:t>
      </w:r>
    </w:p>
    <w:p w14:paraId="170DDAEC" w14:textId="17E7CD0F" w:rsidR="005C798C" w:rsidRPr="00E44D77" w:rsidRDefault="00B11DD3">
      <w:pPr>
        <w:spacing w:after="0" w:line="361" w:lineRule="auto"/>
        <w:ind w:left="975" w:right="815"/>
        <w:jc w:val="center"/>
        <w:rPr>
          <w:sz w:val="32"/>
          <w:szCs w:val="32"/>
        </w:rPr>
      </w:pPr>
      <w:r w:rsidRPr="00E44D77">
        <w:rPr>
          <w:rFonts w:ascii="Arial" w:eastAsia="Arial" w:hAnsi="Arial" w:cs="Arial"/>
          <w:b/>
          <w:sz w:val="32"/>
          <w:szCs w:val="32"/>
        </w:rPr>
        <w:t xml:space="preserve">RN TO BSN PROGRAM </w:t>
      </w:r>
    </w:p>
    <w:p w14:paraId="09944EE7" w14:textId="77777777" w:rsidR="005C798C" w:rsidRPr="00E44D77" w:rsidRDefault="00B11DD3">
      <w:pPr>
        <w:spacing w:after="81"/>
        <w:ind w:left="52"/>
        <w:jc w:val="center"/>
        <w:rPr>
          <w:sz w:val="32"/>
          <w:szCs w:val="32"/>
        </w:rPr>
      </w:pPr>
      <w:r w:rsidRPr="00E44D77">
        <w:rPr>
          <w:rFonts w:ascii="Arial" w:eastAsia="Arial" w:hAnsi="Arial" w:cs="Arial"/>
          <w:b/>
          <w:sz w:val="32"/>
          <w:szCs w:val="32"/>
        </w:rPr>
        <w:t xml:space="preserve">GENERAL EDUCATION REQUIREMENTS </w:t>
      </w:r>
    </w:p>
    <w:p w14:paraId="19A3AC1E" w14:textId="77777777" w:rsidR="005C798C" w:rsidRDefault="00B11DD3">
      <w:pPr>
        <w:spacing w:after="0"/>
        <w:ind w:left="7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467" w:type="dxa"/>
        <w:tblInd w:w="12" w:type="dxa"/>
        <w:tblCellMar>
          <w:top w:w="13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3826"/>
        <w:gridCol w:w="960"/>
        <w:gridCol w:w="3810"/>
        <w:gridCol w:w="871"/>
      </w:tblGrid>
      <w:tr w:rsidR="005C798C" w14:paraId="6B995AF1" w14:textId="77777777">
        <w:trPr>
          <w:trHeight w:val="641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EB737" w14:textId="77777777" w:rsidR="005C798C" w:rsidRDefault="00B11DD3">
            <w:pPr>
              <w:ind w:left="3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4A979B49" w14:textId="77777777" w:rsidR="005C798C" w:rsidRDefault="00B11DD3">
            <w:pPr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GENERAL EDUCATIONAL REQUIREMENTS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D2559" w14:textId="77777777" w:rsidR="005C798C" w:rsidRDefault="00B11DD3">
            <w:pPr>
              <w:ind w:left="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FFE9B67" w14:textId="77777777" w:rsidR="005C798C" w:rsidRDefault="00B11DD3">
            <w:pPr>
              <w:ind w:left="82"/>
            </w:pPr>
            <w:r>
              <w:rPr>
                <w:rFonts w:ascii="Arial" w:eastAsia="Arial" w:hAnsi="Arial" w:cs="Arial"/>
                <w:b/>
                <w:sz w:val="16"/>
              </w:rPr>
              <w:t xml:space="preserve">HOURS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909E" w14:textId="77777777" w:rsidR="005C798C" w:rsidRDefault="00B11DD3">
            <w:pPr>
              <w:ind w:left="7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</w:t>
            </w:r>
          </w:p>
          <w:p w14:paraId="6264BAD6" w14:textId="77777777" w:rsidR="005C798C" w:rsidRDefault="00B11DD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GENERAL EDUCATION REQUIREMENTS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0A1D9" w14:textId="77777777" w:rsidR="005C798C" w:rsidRDefault="00B11DD3">
            <w:pPr>
              <w:ind w:left="3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14:paraId="0F2DD036" w14:textId="77777777" w:rsidR="005C798C" w:rsidRDefault="00B11DD3">
            <w:pPr>
              <w:ind w:left="31"/>
            </w:pPr>
            <w:r>
              <w:rPr>
                <w:rFonts w:ascii="Arial" w:eastAsia="Arial" w:hAnsi="Arial" w:cs="Arial"/>
                <w:b/>
                <w:sz w:val="16"/>
              </w:rPr>
              <w:t>HOUR</w:t>
            </w:r>
            <w:r>
              <w:rPr>
                <w:rFonts w:ascii="Arial" w:eastAsia="Arial" w:hAnsi="Arial" w:cs="Arial"/>
                <w:b/>
                <w:sz w:val="18"/>
              </w:rPr>
              <w:t xml:space="preserve">S </w:t>
            </w:r>
          </w:p>
        </w:tc>
      </w:tr>
      <w:tr w:rsidR="005C798C" w14:paraId="2CE3B476" w14:textId="77777777">
        <w:trPr>
          <w:trHeight w:val="692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B9A5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ENG 100 (Intro to College </w:t>
            </w:r>
          </w:p>
          <w:p w14:paraId="1BD8F6F0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Writing) </w:t>
            </w:r>
          </w:p>
          <w:p w14:paraId="6D8622BC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DEF866C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ENG 200 (Intro to Literature) </w:t>
            </w:r>
          </w:p>
          <w:p w14:paraId="7904CE73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870FD39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ENG 300 (Writing in the </w:t>
            </w:r>
          </w:p>
          <w:p w14:paraId="31AF5FD4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Disciples) </w:t>
            </w:r>
          </w:p>
          <w:p w14:paraId="2FFC25FA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749B91D" w14:textId="77777777" w:rsidR="005C798C" w:rsidRDefault="00B11DD3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HIST 101 or 102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(World History I or II) </w:t>
            </w:r>
          </w:p>
          <w:p w14:paraId="624F90CF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1733808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Arts and Humanities (E-AH) </w:t>
            </w:r>
          </w:p>
          <w:p w14:paraId="5C3954C9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E76809B" w14:textId="77777777" w:rsidR="005C798C" w:rsidRDefault="00B11DD3">
            <w:r w:rsidRPr="00C06F9E">
              <w:rPr>
                <w:rFonts w:ascii="Arial" w:eastAsia="Arial" w:hAnsi="Arial" w:cs="Arial"/>
                <w:bCs/>
                <w:sz w:val="24"/>
              </w:rPr>
              <w:t>COMM 145</w:t>
            </w:r>
            <w:r>
              <w:rPr>
                <w:rFonts w:ascii="Arial" w:eastAsia="Arial" w:hAnsi="Arial" w:cs="Arial"/>
                <w:sz w:val="24"/>
              </w:rPr>
              <w:t xml:space="preserve"> (Fundamentals of </w:t>
            </w:r>
          </w:p>
          <w:p w14:paraId="2036D2C2" w14:textId="2D17B7F1" w:rsidR="005C798C" w:rsidRDefault="00B11DD3">
            <w:r>
              <w:rPr>
                <w:rFonts w:ascii="Arial" w:eastAsia="Arial" w:hAnsi="Arial" w:cs="Arial"/>
                <w:sz w:val="24"/>
              </w:rPr>
              <w:t xml:space="preserve">speaking/Communication </w:t>
            </w:r>
          </w:p>
          <w:p w14:paraId="72402DFF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3318174" w14:textId="7D74EFE1" w:rsidR="005C798C" w:rsidRDefault="00B11DD3">
            <w:r>
              <w:rPr>
                <w:rFonts w:ascii="Arial" w:eastAsia="Arial" w:hAnsi="Arial" w:cs="Arial"/>
                <w:b/>
                <w:sz w:val="24"/>
              </w:rPr>
              <w:t>MATH 115 or 116</w:t>
            </w:r>
            <w:r>
              <w:rPr>
                <w:rFonts w:ascii="Arial" w:eastAsia="Arial" w:hAnsi="Arial" w:cs="Arial"/>
                <w:sz w:val="24"/>
              </w:rPr>
              <w:t xml:space="preserve"> (College </w:t>
            </w:r>
          </w:p>
          <w:p w14:paraId="3D4015AF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Algebra) </w:t>
            </w:r>
          </w:p>
          <w:p w14:paraId="5E8CAC8B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544382C" w14:textId="77777777" w:rsidR="005C798C" w:rsidRDefault="00B11DD3" w:rsidP="00C06F9E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STATISTICS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C06F9E">
              <w:rPr>
                <w:rFonts w:ascii="Arial" w:eastAsia="Arial" w:hAnsi="Arial" w:cs="Arial"/>
                <w:sz w:val="24"/>
              </w:rPr>
              <w:t>(</w:t>
            </w:r>
            <w:r>
              <w:rPr>
                <w:rFonts w:ascii="Arial" w:eastAsia="Arial" w:hAnsi="Arial" w:cs="Arial"/>
                <w:sz w:val="24"/>
              </w:rPr>
              <w:t>SWRK 344</w:t>
            </w:r>
            <w:r w:rsidR="00C06F9E">
              <w:rPr>
                <w:rFonts w:ascii="Arial" w:eastAsia="Arial" w:hAnsi="Arial" w:cs="Arial"/>
                <w:sz w:val="24"/>
              </w:rPr>
              <w:t xml:space="preserve"> or </w:t>
            </w:r>
            <w:r>
              <w:rPr>
                <w:rFonts w:ascii="Arial" w:eastAsia="Arial" w:hAnsi="Arial" w:cs="Arial"/>
                <w:sz w:val="24"/>
              </w:rPr>
              <w:t xml:space="preserve">PH 383) </w:t>
            </w:r>
          </w:p>
          <w:p w14:paraId="16899346" w14:textId="77777777" w:rsidR="00321506" w:rsidRDefault="00321506" w:rsidP="00C06F9E">
            <w:pPr>
              <w:rPr>
                <w:rFonts w:eastAsia="Arial"/>
              </w:rPr>
            </w:pPr>
          </w:p>
          <w:p w14:paraId="36E3A8EA" w14:textId="77777777" w:rsidR="00321506" w:rsidRDefault="00321506" w:rsidP="00321506">
            <w:r>
              <w:rPr>
                <w:rFonts w:ascii="Arial" w:eastAsia="Arial" w:hAnsi="Arial" w:cs="Arial"/>
                <w:b/>
                <w:sz w:val="24"/>
              </w:rPr>
              <w:t>PSY/PSYS 220</w:t>
            </w:r>
            <w:r>
              <w:rPr>
                <w:rFonts w:ascii="Arial" w:eastAsia="Arial" w:hAnsi="Arial" w:cs="Arial"/>
                <w:sz w:val="24"/>
              </w:rPr>
              <w:t xml:space="preserve"> (Developmental </w:t>
            </w:r>
          </w:p>
          <w:p w14:paraId="56D3F398" w14:textId="77777777" w:rsidR="00321506" w:rsidRDefault="00321506" w:rsidP="00321506">
            <w:r>
              <w:rPr>
                <w:rFonts w:ascii="Arial" w:eastAsia="Arial" w:hAnsi="Arial" w:cs="Arial"/>
                <w:sz w:val="24"/>
              </w:rPr>
              <w:t xml:space="preserve">Psychology) </w:t>
            </w:r>
          </w:p>
          <w:p w14:paraId="6CF0AC61" w14:textId="0CDAA20B" w:rsidR="00321506" w:rsidRDefault="00321506" w:rsidP="00C06F9E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E97D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1237621D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1BBB61E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94696F5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341A0ACC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61D0D1F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038D5660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375ADE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6A5E71E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65A03606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E457300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9599347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5C73E12F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492B278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6AD5A319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DED970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487222" w14:textId="31A58AE2" w:rsidR="005C798C" w:rsidRDefault="00C06F9E">
            <w:r>
              <w:rPr>
                <w:rFonts w:ascii="Arial" w:eastAsia="Arial" w:hAnsi="Arial" w:cs="Arial"/>
                <w:sz w:val="24"/>
              </w:rPr>
              <w:t>3</w:t>
            </w:r>
          </w:p>
          <w:p w14:paraId="164F5107" w14:textId="088F2241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E448BD" w14:textId="77777777" w:rsidR="005C798C" w:rsidRDefault="00B11DD3">
            <w:r>
              <w:rPr>
                <w:sz w:val="24"/>
              </w:rPr>
              <w:t xml:space="preserve"> </w:t>
            </w:r>
          </w:p>
          <w:p w14:paraId="7FC77AA2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22B8A259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38EFCC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354392E" w14:textId="7295F7FE" w:rsidR="005C798C" w:rsidRPr="00321506" w:rsidRDefault="003215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  <w:p w14:paraId="11226BE9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0928715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07C4" w14:textId="77777777" w:rsidR="00E20D99" w:rsidRDefault="00E20D99" w:rsidP="00E20D99">
            <w:r w:rsidRPr="00C06F9E">
              <w:rPr>
                <w:rFonts w:ascii="Arial" w:eastAsia="Arial" w:hAnsi="Arial" w:cs="Arial"/>
                <w:b/>
                <w:bCs/>
                <w:sz w:val="24"/>
              </w:rPr>
              <w:t>HMD 211</w:t>
            </w:r>
            <w:r>
              <w:rPr>
                <w:rFonts w:ascii="Arial" w:eastAsia="Arial" w:hAnsi="Arial" w:cs="Arial"/>
                <w:sz w:val="24"/>
              </w:rPr>
              <w:t xml:space="preserve"> (Human Nutrition)</w:t>
            </w:r>
          </w:p>
          <w:p w14:paraId="4C9013C3" w14:textId="77777777" w:rsidR="00E20D99" w:rsidRDefault="00E20D99" w:rsidP="004F3A39">
            <w:pPr>
              <w:rPr>
                <w:rFonts w:ascii="Arial" w:eastAsia="Arial" w:hAnsi="Arial" w:cs="Arial"/>
                <w:b/>
                <w:sz w:val="24"/>
              </w:rPr>
            </w:pPr>
          </w:p>
          <w:p w14:paraId="7EEF2D2A" w14:textId="63ABB01C" w:rsidR="005C798C" w:rsidRPr="004F3A39" w:rsidRDefault="00B11DD3" w:rsidP="004F3A39">
            <w:r>
              <w:rPr>
                <w:rFonts w:ascii="Arial" w:eastAsia="Arial" w:hAnsi="Arial" w:cs="Arial"/>
                <w:b/>
                <w:sz w:val="24"/>
              </w:rPr>
              <w:t>BIO 131</w:t>
            </w:r>
            <w:r>
              <w:rPr>
                <w:rFonts w:ascii="Arial" w:eastAsia="Arial" w:hAnsi="Arial" w:cs="Arial"/>
                <w:sz w:val="24"/>
              </w:rPr>
              <w:t xml:space="preserve"> (</w:t>
            </w:r>
            <w:r w:rsidR="004F3A39">
              <w:rPr>
                <w:rFonts w:ascii="Arial" w:eastAsia="Arial" w:hAnsi="Arial" w:cs="Arial"/>
                <w:sz w:val="24"/>
              </w:rPr>
              <w:t xml:space="preserve">A &amp; P I </w:t>
            </w:r>
            <w:r w:rsidR="00C06F9E" w:rsidRPr="004F3A39">
              <w:rPr>
                <w:rFonts w:ascii="Arial" w:eastAsia="Arial" w:hAnsi="Arial" w:cs="Arial"/>
                <w:sz w:val="24"/>
              </w:rPr>
              <w:t>with Lab</w:t>
            </w:r>
            <w:r w:rsidR="004F3A39">
              <w:rPr>
                <w:rFonts w:ascii="Arial" w:eastAsia="Arial" w:hAnsi="Arial" w:cs="Arial"/>
                <w:sz w:val="24"/>
              </w:rPr>
              <w:t>)</w:t>
            </w:r>
          </w:p>
          <w:p w14:paraId="111AC36E" w14:textId="77777777" w:rsidR="00321506" w:rsidRDefault="00321506" w:rsidP="00321506"/>
          <w:p w14:paraId="7AC68F1C" w14:textId="4A301926" w:rsidR="00201842" w:rsidRPr="00551303" w:rsidRDefault="00E20D99" w:rsidP="00321506">
            <w:pPr>
              <w:rPr>
                <w:rFonts w:ascii="Arial" w:hAnsi="Arial" w:cs="Arial"/>
                <w:color w:val="EE0000"/>
                <w:sz w:val="24"/>
              </w:rPr>
            </w:pPr>
            <w:r>
              <w:rPr>
                <w:rFonts w:ascii="Arial" w:hAnsi="Arial" w:cs="Arial"/>
                <w:sz w:val="24"/>
              </w:rPr>
              <w:t>Natural &amp; Physical Science (other than BIO)</w:t>
            </w:r>
            <w:r w:rsidR="00201842">
              <w:rPr>
                <w:rFonts w:ascii="Arial" w:hAnsi="Arial" w:cs="Arial"/>
                <w:sz w:val="24"/>
              </w:rPr>
              <w:t xml:space="preserve"> </w:t>
            </w:r>
            <w:r w:rsidR="00551303" w:rsidRPr="00551303">
              <w:rPr>
                <w:rFonts w:ascii="Arial" w:hAnsi="Arial" w:cs="Arial"/>
                <w:color w:val="EE0000"/>
                <w:sz w:val="24"/>
              </w:rPr>
              <w:t>(CHEM 109 recommended)</w:t>
            </w:r>
          </w:p>
          <w:p w14:paraId="41443263" w14:textId="3ED42540" w:rsidR="005C798C" w:rsidRDefault="005C798C"/>
          <w:p w14:paraId="704DD515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Social &amp; Cultural Connection </w:t>
            </w:r>
          </w:p>
          <w:p w14:paraId="74F46DA7" w14:textId="77777777" w:rsidR="005C798C" w:rsidRDefault="00B11DD3">
            <w:r>
              <w:rPr>
                <w:rFonts w:ascii="Arial" w:eastAsia="Arial" w:hAnsi="Arial" w:cs="Arial"/>
                <w:sz w:val="24"/>
              </w:rPr>
              <w:t>Course (</w:t>
            </w:r>
            <w:r>
              <w:rPr>
                <w:rFonts w:ascii="Arial" w:eastAsia="Arial" w:hAnsi="Arial" w:cs="Arial"/>
                <w:color w:val="FF0000"/>
                <w:sz w:val="24"/>
              </w:rPr>
              <w:t>NURS 415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color w:val="FF0000"/>
                <w:sz w:val="24"/>
              </w:rPr>
              <w:t>suggested</w:t>
            </w:r>
            <w:r>
              <w:rPr>
                <w:rFonts w:ascii="Arial" w:eastAsia="Arial" w:hAnsi="Arial" w:cs="Arial"/>
                <w:sz w:val="24"/>
              </w:rPr>
              <w:t xml:space="preserve">) </w:t>
            </w:r>
          </w:p>
          <w:p w14:paraId="601F9694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FF94B64" w14:textId="2998CBD3" w:rsidR="005C798C" w:rsidRDefault="00B11DD3" w:rsidP="00551303">
            <w:pPr>
              <w:spacing w:line="240" w:lineRule="auto"/>
            </w:pPr>
            <w:r>
              <w:rPr>
                <w:rFonts w:ascii="Arial" w:eastAsia="Arial" w:hAnsi="Arial" w:cs="Arial"/>
                <w:sz w:val="24"/>
              </w:rPr>
              <w:t>Local to Global Connection Course (</w:t>
            </w:r>
            <w:r>
              <w:rPr>
                <w:rFonts w:ascii="Arial" w:eastAsia="Arial" w:hAnsi="Arial" w:cs="Arial"/>
                <w:color w:val="FF0000"/>
                <w:sz w:val="24"/>
              </w:rPr>
              <w:t xml:space="preserve">CHHS </w:t>
            </w:r>
            <w:r w:rsidRPr="00551303">
              <w:rPr>
                <w:rFonts w:ascii="Arial" w:eastAsia="Arial" w:hAnsi="Arial" w:cs="Arial"/>
                <w:color w:val="EE0000"/>
                <w:sz w:val="24"/>
              </w:rPr>
              <w:t xml:space="preserve">370 </w:t>
            </w:r>
            <w:r w:rsidR="00551303" w:rsidRPr="00551303">
              <w:rPr>
                <w:rFonts w:ascii="Arial" w:eastAsia="Arial" w:hAnsi="Arial" w:cs="Arial"/>
                <w:color w:val="EE0000"/>
                <w:sz w:val="24"/>
              </w:rPr>
              <w:t>suggested</w:t>
            </w:r>
            <w:r w:rsidRPr="00551303">
              <w:rPr>
                <w:rFonts w:ascii="Arial" w:eastAsia="Arial" w:hAnsi="Arial" w:cs="Arial"/>
                <w:color w:val="EE0000"/>
                <w:sz w:val="24"/>
              </w:rPr>
              <w:t xml:space="preserve">) </w:t>
            </w:r>
          </w:p>
          <w:p w14:paraId="79CE23B3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3C8B33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** World Language (if needed) </w:t>
            </w:r>
          </w:p>
          <w:p w14:paraId="51B5296C" w14:textId="77777777" w:rsidR="005C798C" w:rsidRDefault="00B11DD3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9CE6754" w14:textId="77777777" w:rsidR="00973B6C" w:rsidRDefault="00B11DD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***ASN and elective credit hours vary</w:t>
            </w:r>
          </w:p>
          <w:p w14:paraId="44CAA97E" w14:textId="77777777" w:rsidR="00973B6C" w:rsidRDefault="00973B6C">
            <w:pPr>
              <w:rPr>
                <w:rFonts w:ascii="Arial" w:eastAsia="Arial" w:hAnsi="Arial" w:cs="Arial"/>
                <w:sz w:val="24"/>
              </w:rPr>
            </w:pPr>
          </w:p>
          <w:p w14:paraId="5044D353" w14:textId="67E6AF81" w:rsidR="00973B6C" w:rsidRDefault="00E44D77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Additional r</w:t>
            </w:r>
            <w:r w:rsidR="00973B6C">
              <w:rPr>
                <w:rFonts w:ascii="Arial" w:eastAsia="Arial" w:hAnsi="Arial" w:cs="Arial"/>
                <w:sz w:val="24"/>
              </w:rPr>
              <w:t>ecommended courses:</w:t>
            </w:r>
          </w:p>
          <w:p w14:paraId="22A05F3D" w14:textId="72C3E7FA" w:rsidR="00973B6C" w:rsidRDefault="00973B6C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BIO 231 (A &amp; P II)</w:t>
            </w:r>
          </w:p>
          <w:p w14:paraId="0D732A96" w14:textId="77777777" w:rsidR="008910E6" w:rsidRDefault="00973B6C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BIO </w:t>
            </w:r>
            <w:r w:rsidR="00EE3A04">
              <w:rPr>
                <w:rFonts w:ascii="Arial" w:eastAsia="Arial" w:hAnsi="Arial" w:cs="Arial"/>
                <w:sz w:val="24"/>
              </w:rPr>
              <w:t>207 (Microbiology)</w:t>
            </w:r>
          </w:p>
          <w:p w14:paraId="2E0304DA" w14:textId="32419242" w:rsidR="005C798C" w:rsidRDefault="005C798C"/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F942" w14:textId="5CE60580" w:rsidR="005C798C" w:rsidRPr="00C06F9E" w:rsidRDefault="00E20D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</w:t>
            </w:r>
            <w:r w:rsidR="00B11DD3"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2B03F8E" w14:textId="77777777" w:rsidR="005C798C" w:rsidRPr="00C06F9E" w:rsidRDefault="00B11DD3">
            <w:pPr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EC2EA97" w14:textId="51A054EB" w:rsidR="005C798C" w:rsidRPr="00C06F9E" w:rsidRDefault="00201842" w:rsidP="0020184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  <w:p w14:paraId="56AE68EA" w14:textId="77777777" w:rsidR="005C798C" w:rsidRPr="00C06F9E" w:rsidRDefault="00B11DD3">
            <w:pPr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114AB80" w14:textId="6625A21D" w:rsidR="005C798C" w:rsidRPr="00C06F9E" w:rsidRDefault="002018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B11DD3"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10405A0" w14:textId="77777777" w:rsidR="005C798C" w:rsidRPr="00C06F9E" w:rsidRDefault="00B11DD3">
            <w:pPr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8C3641" w14:textId="77777777" w:rsidR="00201842" w:rsidRDefault="00201842">
            <w:pPr>
              <w:rPr>
                <w:rFonts w:ascii="Arial" w:hAnsi="Arial" w:cs="Arial"/>
                <w:sz w:val="24"/>
              </w:rPr>
            </w:pPr>
          </w:p>
          <w:p w14:paraId="7DAEB017" w14:textId="77777777" w:rsidR="00201842" w:rsidRDefault="00201842">
            <w:pPr>
              <w:rPr>
                <w:rFonts w:ascii="Arial" w:eastAsia="Arial" w:hAnsi="Arial" w:cs="Arial"/>
                <w:sz w:val="24"/>
              </w:rPr>
            </w:pPr>
          </w:p>
          <w:p w14:paraId="784593E2" w14:textId="2A14DEA9" w:rsidR="005C798C" w:rsidRPr="00C06F9E" w:rsidRDefault="002018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</w:t>
            </w:r>
            <w:r w:rsidR="00B11DD3"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047393E" w14:textId="77777777" w:rsidR="005C798C" w:rsidRPr="00C06F9E" w:rsidRDefault="00B11DD3">
            <w:pPr>
              <w:rPr>
                <w:rFonts w:ascii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D3789AC" w14:textId="77777777" w:rsidR="00201842" w:rsidRDefault="00201842">
            <w:pPr>
              <w:rPr>
                <w:rFonts w:ascii="Arial" w:eastAsia="Arial" w:hAnsi="Arial" w:cs="Arial"/>
                <w:sz w:val="24"/>
              </w:rPr>
            </w:pPr>
          </w:p>
          <w:p w14:paraId="21E923FD" w14:textId="140A60FD" w:rsidR="005C798C" w:rsidRDefault="00B11DD3">
            <w:pPr>
              <w:rPr>
                <w:rFonts w:ascii="Arial" w:eastAsia="Arial" w:hAnsi="Arial" w:cs="Arial"/>
                <w:sz w:val="24"/>
              </w:rPr>
            </w:pPr>
            <w:r w:rsidRPr="00C06F9E">
              <w:rPr>
                <w:rFonts w:ascii="Arial" w:eastAsia="Arial" w:hAnsi="Arial" w:cs="Arial"/>
                <w:sz w:val="24"/>
              </w:rPr>
              <w:t xml:space="preserve">3 </w:t>
            </w:r>
          </w:p>
          <w:p w14:paraId="5CA1A0C6" w14:textId="77777777" w:rsidR="00EE3A04" w:rsidRDefault="00EE3A04">
            <w:pPr>
              <w:rPr>
                <w:rFonts w:ascii="Arial" w:hAnsi="Arial" w:cs="Arial"/>
                <w:sz w:val="24"/>
              </w:rPr>
            </w:pPr>
          </w:p>
          <w:p w14:paraId="372D8A91" w14:textId="77777777" w:rsidR="00EE3A04" w:rsidRDefault="00EE3A04">
            <w:pPr>
              <w:rPr>
                <w:rFonts w:ascii="Arial" w:hAnsi="Arial" w:cs="Arial"/>
                <w:sz w:val="24"/>
              </w:rPr>
            </w:pPr>
          </w:p>
          <w:p w14:paraId="7FD8BCCB" w14:textId="77777777" w:rsidR="00EE3A04" w:rsidRDefault="00EE3A04">
            <w:pPr>
              <w:rPr>
                <w:rFonts w:ascii="Arial" w:hAnsi="Arial" w:cs="Arial"/>
                <w:sz w:val="24"/>
              </w:rPr>
            </w:pPr>
          </w:p>
          <w:p w14:paraId="15746425" w14:textId="77777777" w:rsidR="00EE3A04" w:rsidRDefault="00EE3A04">
            <w:pPr>
              <w:rPr>
                <w:rFonts w:ascii="Arial" w:hAnsi="Arial" w:cs="Arial"/>
                <w:sz w:val="24"/>
              </w:rPr>
            </w:pPr>
          </w:p>
          <w:p w14:paraId="0B06D2D8" w14:textId="77777777" w:rsidR="00EE3A04" w:rsidRDefault="00EE3A04">
            <w:pPr>
              <w:rPr>
                <w:rFonts w:ascii="Arial" w:hAnsi="Arial" w:cs="Arial"/>
                <w:sz w:val="24"/>
              </w:rPr>
            </w:pPr>
          </w:p>
          <w:p w14:paraId="0BDCB4AF" w14:textId="77777777" w:rsidR="00EE3A04" w:rsidRDefault="00EE3A04">
            <w:pPr>
              <w:rPr>
                <w:rFonts w:ascii="Arial" w:hAnsi="Arial" w:cs="Arial"/>
                <w:sz w:val="24"/>
              </w:rPr>
            </w:pPr>
          </w:p>
          <w:p w14:paraId="4B43A044" w14:textId="77777777" w:rsidR="00EE3A04" w:rsidRDefault="00EE3A04">
            <w:pPr>
              <w:rPr>
                <w:rFonts w:ascii="Arial" w:hAnsi="Arial" w:cs="Arial"/>
                <w:sz w:val="24"/>
              </w:rPr>
            </w:pPr>
          </w:p>
          <w:p w14:paraId="452BF189" w14:textId="77777777" w:rsidR="00EE3A04" w:rsidRDefault="00EE3A04">
            <w:pPr>
              <w:rPr>
                <w:rFonts w:ascii="Arial" w:hAnsi="Arial" w:cs="Arial"/>
                <w:sz w:val="24"/>
              </w:rPr>
            </w:pPr>
          </w:p>
          <w:p w14:paraId="6F08C760" w14:textId="6A76D162" w:rsidR="00EE3A04" w:rsidRDefault="00A74A6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br/>
            </w:r>
          </w:p>
          <w:p w14:paraId="676BC7FA" w14:textId="0C3E815E" w:rsidR="00A74A6A" w:rsidRPr="00C06F9E" w:rsidRDefault="00A74A6A" w:rsidP="00A74A6A">
            <w:pPr>
              <w:rPr>
                <w:rFonts w:ascii="Arial" w:hAnsi="Arial" w:cs="Arial"/>
                <w:sz w:val="24"/>
              </w:rPr>
            </w:pPr>
          </w:p>
        </w:tc>
      </w:tr>
    </w:tbl>
    <w:p w14:paraId="368EE943" w14:textId="77777777" w:rsidR="005C798C" w:rsidRDefault="00B11DD3">
      <w:pPr>
        <w:spacing w:after="180"/>
        <w:ind w:left="122"/>
      </w:pPr>
      <w:r>
        <w:rPr>
          <w:rFonts w:ascii="Arial" w:eastAsia="Arial" w:hAnsi="Arial" w:cs="Arial"/>
          <w:b/>
          <w:i/>
          <w:color w:val="FF0000"/>
          <w:sz w:val="20"/>
        </w:rPr>
        <w:t xml:space="preserve">CIRRICULUM TOTAL CREDIT HOURS = 90 General Education + 30 RN to BSN course hours=120 </w:t>
      </w:r>
    </w:p>
    <w:p w14:paraId="52D24D9E" w14:textId="2F5AB1C1" w:rsidR="00EE3A04" w:rsidRPr="00E44D77" w:rsidRDefault="00B11DD3" w:rsidP="00C06F9E">
      <w:pPr>
        <w:spacing w:after="158" w:line="282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Note: Courses listed in</w:t>
      </w:r>
      <w:r>
        <w:rPr>
          <w:rFonts w:ascii="Arial" w:eastAsia="Arial" w:hAnsi="Arial" w:cs="Arial"/>
          <w:b/>
          <w:sz w:val="20"/>
        </w:rPr>
        <w:t xml:space="preserve"> BOLD</w:t>
      </w:r>
      <w:r>
        <w:rPr>
          <w:rFonts w:ascii="Arial" w:eastAsia="Arial" w:hAnsi="Arial" w:cs="Arial"/>
          <w:sz w:val="20"/>
        </w:rPr>
        <w:t xml:space="preserve"> are required by the School of Nursing and Allied Health. The other courses are part of the Colonnade Program requirements. </w:t>
      </w:r>
    </w:p>
    <w:p w14:paraId="2B27FEE0" w14:textId="5B3FE1AE" w:rsidR="005C798C" w:rsidRDefault="00B11DD3" w:rsidP="00B11DD3">
      <w:pPr>
        <w:spacing w:line="280" w:lineRule="auto"/>
        <w:ind w:left="2" w:hanging="10"/>
      </w:pPr>
      <w:r>
        <w:rPr>
          <w:rFonts w:ascii="Arial" w:eastAsia="Arial" w:hAnsi="Arial" w:cs="Arial"/>
          <w:sz w:val="20"/>
        </w:rPr>
        <w:t xml:space="preserve">**World Language Requirement: Two credits (or equivalent) of a single World Language in High School </w:t>
      </w:r>
      <w:r w:rsidR="00E44D77">
        <w:rPr>
          <w:rFonts w:ascii="Arial" w:eastAsia="Arial" w:hAnsi="Arial" w:cs="Arial"/>
          <w:sz w:val="20"/>
        </w:rPr>
        <w:t xml:space="preserve">or 102 college level course </w:t>
      </w:r>
      <w:r>
        <w:rPr>
          <w:rFonts w:ascii="Arial" w:eastAsia="Arial" w:hAnsi="Arial" w:cs="Arial"/>
          <w:sz w:val="20"/>
        </w:rPr>
        <w:t>meet</w:t>
      </w:r>
      <w:r w:rsidR="00E44D77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 this Western Kentucky University requirement. </w:t>
      </w:r>
      <w:r>
        <w:rPr>
          <w:sz w:val="24"/>
        </w:rPr>
        <w:tab/>
      </w:r>
    </w:p>
    <w:sectPr w:rsidR="005C798C">
      <w:pgSz w:w="12240" w:h="15840"/>
      <w:pgMar w:top="1440" w:right="1480" w:bottom="1440" w:left="14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77584"/>
    <w:multiLevelType w:val="hybridMultilevel"/>
    <w:tmpl w:val="1A881756"/>
    <w:lvl w:ilvl="0" w:tplc="A4B429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89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8C"/>
    <w:rsid w:val="001E0C2F"/>
    <w:rsid w:val="001F5D4E"/>
    <w:rsid w:val="00201842"/>
    <w:rsid w:val="002548C6"/>
    <w:rsid w:val="00321506"/>
    <w:rsid w:val="00392AE0"/>
    <w:rsid w:val="003A0481"/>
    <w:rsid w:val="004F3A39"/>
    <w:rsid w:val="00551303"/>
    <w:rsid w:val="005C798C"/>
    <w:rsid w:val="0060419C"/>
    <w:rsid w:val="008910E6"/>
    <w:rsid w:val="00973B6C"/>
    <w:rsid w:val="00A74A6A"/>
    <w:rsid w:val="00A8066D"/>
    <w:rsid w:val="00B11DD3"/>
    <w:rsid w:val="00C06F9E"/>
    <w:rsid w:val="00E20D99"/>
    <w:rsid w:val="00E44D77"/>
    <w:rsid w:val="00EE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BA330"/>
  <w15:docId w15:val="{5F707F1A-2FD4-4442-B765-68A425F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1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Francetta</dc:creator>
  <cp:keywords/>
  <cp:lastModifiedBy>Fox, Lori</cp:lastModifiedBy>
  <cp:revision>2</cp:revision>
  <cp:lastPrinted>2025-09-26T23:20:00Z</cp:lastPrinted>
  <dcterms:created xsi:type="dcterms:W3CDTF">2025-11-06T21:12:00Z</dcterms:created>
  <dcterms:modified xsi:type="dcterms:W3CDTF">2025-11-06T21:12:00Z</dcterms:modified>
</cp:coreProperties>
</file>