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DA7" w:rsidRDefault="00992DA7">
      <w:r>
        <w:t>Date</w:t>
      </w:r>
    </w:p>
    <w:p w:rsidR="00992DA7" w:rsidRDefault="00992DA7" w:rsidP="00BD3BC0">
      <w:pPr>
        <w:spacing w:after="0"/>
      </w:pPr>
      <w:r>
        <w:t>Student Name</w:t>
      </w:r>
    </w:p>
    <w:p w:rsidR="00992DA7" w:rsidRDefault="00992DA7" w:rsidP="00BD3BC0">
      <w:pPr>
        <w:spacing w:after="0"/>
      </w:pPr>
      <w:r>
        <w:t>Student Address</w:t>
      </w:r>
    </w:p>
    <w:p w:rsidR="00BD3BC0" w:rsidRDefault="00BD3BC0" w:rsidP="00BD3BC0">
      <w:pPr>
        <w:spacing w:after="0"/>
      </w:pPr>
      <w:r>
        <w:t>Student Address</w:t>
      </w:r>
    </w:p>
    <w:p w:rsidR="00992DA7" w:rsidRDefault="00992DA7"/>
    <w:p w:rsidR="00BD3BC0" w:rsidRDefault="00BD3BC0"/>
    <w:p w:rsidR="00992DA7" w:rsidRDefault="00992DA7">
      <w:r>
        <w:t>Dear Student:</w:t>
      </w:r>
    </w:p>
    <w:p w:rsidR="00BE582F" w:rsidRDefault="00992DA7">
      <w:r>
        <w:t>It is my pleasure to inform you that you have been accepted into the Joint Undergraduate-</w:t>
      </w:r>
      <w:proofErr w:type="gramStart"/>
      <w:r>
        <w:t xml:space="preserve">Master’s  </w:t>
      </w:r>
      <w:r w:rsidR="00C962DD">
        <w:t>Program</w:t>
      </w:r>
      <w:proofErr w:type="gramEnd"/>
      <w:r w:rsidR="00C962DD">
        <w:t xml:space="preserve"> </w:t>
      </w:r>
      <w:r>
        <w:t>(JUMP)</w:t>
      </w:r>
      <w:r w:rsidR="00C962DD">
        <w:t xml:space="preserve"> for Western Kentucky University’s (WKU)</w:t>
      </w:r>
      <w:r>
        <w:t xml:space="preserve"> Master of Health Admi</w:t>
      </w:r>
      <w:r w:rsidR="00C962DD">
        <w:t xml:space="preserve">nistration (MHA) program.  </w:t>
      </w:r>
    </w:p>
    <w:p w:rsidR="00C5669C" w:rsidRDefault="00C962DD">
      <w:r>
        <w:t>This acceptance is contingent on your continued academic performance and progress to include a minimum GPA of 3.5</w:t>
      </w:r>
      <w:r w:rsidR="00BE582F">
        <w:t xml:space="preserve"> on a scale of 4.0.</w:t>
      </w:r>
    </w:p>
    <w:p w:rsidR="00C962DD" w:rsidRDefault="00C962DD">
      <w:r>
        <w:t>The JUMP-MHA program is designed to accelerate completion of the MHA degree by allowing qualified students to count up to 12 hours of graduate courses toward both your undergraduate and MHA degrees.  In addition, the GRE exam is waived for all students that qualify for the JUMP program.  These factors will allow you to obtain the MHA degree faster while also acquiring the necessary skills and experience needed in health administration, preparing you to enter the job market upon graduation.  In addition, JUMP-MHA can lead to significant tuition savings if you are able to graduate in 5 years with both an undergraduate and MHA degree!</w:t>
      </w:r>
    </w:p>
    <w:p w:rsidR="00BE582F" w:rsidRDefault="00BE582F">
      <w:r>
        <w:t>According to your current transcript, graduate courses will replace your undergraduate courses as provided below</w:t>
      </w:r>
      <w:r w:rsidR="00FB1DE0">
        <w:t xml:space="preserve">.  Additional courses may be replaced, up to 12 hours, with </w:t>
      </w:r>
      <w:r w:rsidR="00BD3BC0">
        <w:t xml:space="preserve">prior written </w:t>
      </w:r>
      <w:r w:rsidR="00FB1DE0">
        <w:t>approval.</w:t>
      </w:r>
    </w:p>
    <w:p w:rsidR="00BE582F" w:rsidRDefault="00BE582F" w:rsidP="00BE582F">
      <w:pPr>
        <w:pStyle w:val="ListParagraph"/>
        <w:numPr>
          <w:ilvl w:val="0"/>
          <w:numId w:val="1"/>
        </w:numPr>
      </w:pPr>
      <w:r>
        <w:t>HCA/PH 5** Course Title can be used to replace ______________</w:t>
      </w:r>
    </w:p>
    <w:p w:rsidR="00BE582F" w:rsidRDefault="00BE582F" w:rsidP="00BE582F">
      <w:pPr>
        <w:pStyle w:val="ListParagraph"/>
        <w:numPr>
          <w:ilvl w:val="0"/>
          <w:numId w:val="1"/>
        </w:numPr>
      </w:pPr>
      <w:r>
        <w:t>HCA</w:t>
      </w:r>
      <w:r>
        <w:t>/PH</w:t>
      </w:r>
      <w:r>
        <w:t xml:space="preserve"> 5** Course Title can be used to replace ______________</w:t>
      </w:r>
    </w:p>
    <w:p w:rsidR="00BE582F" w:rsidRDefault="00BE582F" w:rsidP="00BE582F">
      <w:pPr>
        <w:pStyle w:val="ListParagraph"/>
        <w:numPr>
          <w:ilvl w:val="0"/>
          <w:numId w:val="1"/>
        </w:numPr>
      </w:pPr>
      <w:r>
        <w:t>HCA</w:t>
      </w:r>
      <w:r>
        <w:t>/PH</w:t>
      </w:r>
      <w:r>
        <w:t xml:space="preserve"> 5** Course Title can be used to replace ______________</w:t>
      </w:r>
    </w:p>
    <w:p w:rsidR="00BE582F" w:rsidRDefault="00BE582F" w:rsidP="00BE582F">
      <w:pPr>
        <w:pStyle w:val="ListParagraph"/>
        <w:numPr>
          <w:ilvl w:val="0"/>
          <w:numId w:val="1"/>
        </w:numPr>
      </w:pPr>
      <w:r>
        <w:t>HCA</w:t>
      </w:r>
      <w:r>
        <w:t>/PH</w:t>
      </w:r>
      <w:r>
        <w:t xml:space="preserve"> 5** Course Title can be used to replace ______________</w:t>
      </w:r>
    </w:p>
    <w:p w:rsidR="00C962DD" w:rsidRDefault="00FB1DE0">
      <w:r>
        <w:t>Please sign this document and return it via email to</w:t>
      </w:r>
      <w:r w:rsidR="00BD3BC0">
        <w:t xml:space="preserve"> HCA Programs Director, Dr. Gregory Ellis-Griffith at</w:t>
      </w:r>
      <w:r>
        <w:t xml:space="preserve"> </w:t>
      </w:r>
      <w:hyperlink r:id="rId5" w:history="1">
        <w:r w:rsidRPr="0040067D">
          <w:rPr>
            <w:rStyle w:val="Hyperlink"/>
          </w:rPr>
          <w:t>gregory.ellis-griffith@wku.edu</w:t>
        </w:r>
      </w:hyperlink>
      <w:r>
        <w:t>.  Should you have any questions or require additional assistance, do not hesitate to contact me at any time.</w:t>
      </w:r>
    </w:p>
    <w:p w:rsidR="00FB1DE0" w:rsidRDefault="00FB1DE0">
      <w:r>
        <w:t>Respectfully,</w:t>
      </w:r>
    </w:p>
    <w:p w:rsidR="00FB1DE0" w:rsidRDefault="00FB1DE0"/>
    <w:p w:rsidR="00BD3BC0" w:rsidRDefault="00BD3BC0" w:rsidP="00FB1DE0">
      <w:pPr>
        <w:spacing w:after="0"/>
      </w:pPr>
    </w:p>
    <w:p w:rsidR="00FB1DE0" w:rsidRDefault="00BD3BC0" w:rsidP="00FB1DE0">
      <w:pPr>
        <w:spacing w:after="0"/>
      </w:pPr>
      <w:bookmarkStart w:id="0" w:name="_GoBack"/>
      <w:bookmarkEnd w:id="0"/>
      <w:r>
        <w:t>H</w:t>
      </w:r>
      <w:r w:rsidR="00FB1DE0">
        <w:t>CA Advisor Name</w:t>
      </w:r>
    </w:p>
    <w:p w:rsidR="00FB1DE0" w:rsidRDefault="00FB1DE0" w:rsidP="00FB1DE0">
      <w:pPr>
        <w:spacing w:after="0"/>
      </w:pPr>
      <w:r>
        <w:t>Health Care Administration</w:t>
      </w:r>
    </w:p>
    <w:p w:rsidR="00FB1DE0" w:rsidRDefault="00FB1DE0" w:rsidP="00FB1DE0">
      <w:pPr>
        <w:spacing w:after="0"/>
      </w:pPr>
      <w:r>
        <w:t>Department of Public Health</w:t>
      </w:r>
    </w:p>
    <w:p w:rsidR="00FB1DE0" w:rsidRDefault="00FB1DE0" w:rsidP="00FB1DE0">
      <w:pPr>
        <w:spacing w:after="0"/>
      </w:pPr>
      <w:r>
        <w:t>College of Health and Human Services</w:t>
      </w:r>
    </w:p>
    <w:p w:rsidR="00FB1DE0" w:rsidRDefault="00FB1DE0" w:rsidP="00FB1DE0">
      <w:pPr>
        <w:spacing w:after="0"/>
      </w:pPr>
      <w:r>
        <w:t>Western Kentucky University</w:t>
      </w:r>
    </w:p>
    <w:p w:rsidR="00FB1DE0" w:rsidRDefault="00FB1DE0" w:rsidP="00FB1DE0">
      <w:pPr>
        <w:spacing w:after="0"/>
      </w:pPr>
    </w:p>
    <w:p w:rsidR="00FB1DE0" w:rsidRDefault="00FB1DE0">
      <w:r>
        <w:t xml:space="preserve">  cc: William </w:t>
      </w:r>
      <w:proofErr w:type="spellStart"/>
      <w:r>
        <w:t>Mkanta</w:t>
      </w:r>
      <w:proofErr w:type="spellEnd"/>
      <w:r>
        <w:t xml:space="preserve"> PhD, Head, Department of Public Health</w:t>
      </w:r>
    </w:p>
    <w:sectPr w:rsidR="00FB1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74F4B"/>
    <w:multiLevelType w:val="hybridMultilevel"/>
    <w:tmpl w:val="5732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9C"/>
    <w:rsid w:val="005D2810"/>
    <w:rsid w:val="00992DA7"/>
    <w:rsid w:val="00BD3BC0"/>
    <w:rsid w:val="00BE582F"/>
    <w:rsid w:val="00C5669C"/>
    <w:rsid w:val="00C962DD"/>
    <w:rsid w:val="00D800D4"/>
    <w:rsid w:val="00DE747E"/>
    <w:rsid w:val="00E22972"/>
    <w:rsid w:val="00FB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DFD0"/>
  <w15:chartTrackingRefBased/>
  <w15:docId w15:val="{B8CFC208-9E2A-4EAE-BB99-F1EEE037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69C"/>
    <w:rPr>
      <w:color w:val="0563C1" w:themeColor="hyperlink"/>
      <w:u w:val="single"/>
    </w:rPr>
  </w:style>
  <w:style w:type="paragraph" w:styleId="ListParagraph">
    <w:name w:val="List Paragraph"/>
    <w:basedOn w:val="Normal"/>
    <w:uiPriority w:val="34"/>
    <w:qFormat/>
    <w:rsid w:val="00BE5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egory.ellis-griffith@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Melanie</dc:creator>
  <cp:keywords/>
  <dc:description/>
  <cp:lastModifiedBy>Eaton, Melanie</cp:lastModifiedBy>
  <cp:revision>1</cp:revision>
  <dcterms:created xsi:type="dcterms:W3CDTF">2019-10-26T20:55:00Z</dcterms:created>
  <dcterms:modified xsi:type="dcterms:W3CDTF">2019-10-26T22:04:00Z</dcterms:modified>
</cp:coreProperties>
</file>