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E5B8B" w14:textId="77777777" w:rsidR="00AE2B66" w:rsidRDefault="00276CDD" w:rsidP="00AE2B66">
      <w:pPr>
        <w:ind w:left="-720"/>
        <w:rPr>
          <w:b/>
          <w:i/>
          <w:sz w:val="24"/>
          <w:szCs w:val="24"/>
          <w:u w:val="single"/>
        </w:rPr>
      </w:pPr>
      <w:bookmarkStart w:id="0" w:name="_GoBack"/>
      <w:bookmarkEnd w:id="0"/>
      <w:r>
        <w:rPr>
          <w:noProof/>
        </w:rPr>
        <w:drawing>
          <wp:inline distT="0" distB="0" distL="0" distR="0" wp14:anchorId="4D315D9B" wp14:editId="79E0ED2E">
            <wp:extent cx="876300" cy="773895"/>
            <wp:effectExtent l="0" t="0" r="0" b="7620"/>
            <wp:docPr id="1" name="Picture 1" descr="http://www.wku.edu/marketingandcommunications/images/wkucuptall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ku.edu/marketingandcommunications/images/wkucuptallr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6300" cy="773895"/>
                    </a:xfrm>
                    <a:prstGeom prst="rect">
                      <a:avLst/>
                    </a:prstGeom>
                    <a:noFill/>
                    <a:ln>
                      <a:noFill/>
                    </a:ln>
                  </pic:spPr>
                </pic:pic>
              </a:graphicData>
            </a:graphic>
          </wp:inline>
        </w:drawing>
      </w:r>
      <w:r w:rsidR="00D16873">
        <w:rPr>
          <w:sz w:val="24"/>
          <w:szCs w:val="24"/>
        </w:rPr>
        <w:tab/>
      </w:r>
      <w:r w:rsidR="00CD1267">
        <w:rPr>
          <w:sz w:val="24"/>
          <w:szCs w:val="24"/>
        </w:rPr>
        <w:t xml:space="preserve">   </w:t>
      </w:r>
      <w:r w:rsidR="00AE2B66" w:rsidRPr="00AE2B66">
        <w:rPr>
          <w:b/>
          <w:i/>
          <w:sz w:val="36"/>
          <w:szCs w:val="36"/>
        </w:rPr>
        <w:t xml:space="preserve">GRADUATE ASSISTANTSHIP </w:t>
      </w:r>
      <w:r w:rsidR="00AE2B66">
        <w:rPr>
          <w:b/>
          <w:i/>
          <w:sz w:val="36"/>
          <w:szCs w:val="36"/>
        </w:rPr>
        <w:t>APPLICATION</w:t>
      </w:r>
      <w:r w:rsidR="00AE2B66" w:rsidRPr="00AE2B66">
        <w:rPr>
          <w:b/>
          <w:i/>
          <w:sz w:val="36"/>
          <w:szCs w:val="36"/>
        </w:rPr>
        <w:t xml:space="preserve"> – FOLK STUDIES</w:t>
      </w:r>
    </w:p>
    <w:p w14:paraId="5B6AB132" w14:textId="77777777" w:rsidR="00CF7DD7" w:rsidRPr="00B71B0D" w:rsidRDefault="00D16873" w:rsidP="00D16873">
      <w:pPr>
        <w:ind w:left="-720"/>
        <w:rPr>
          <w:b/>
          <w:sz w:val="20"/>
          <w:szCs w:val="20"/>
        </w:rPr>
      </w:pPr>
      <w:r w:rsidRPr="00B71B0D">
        <w:rPr>
          <w:b/>
          <w:sz w:val="20"/>
          <w:szCs w:val="20"/>
        </w:rPr>
        <w:t>Date:</w:t>
      </w:r>
    </w:p>
    <w:p w14:paraId="271CB2DE" w14:textId="77777777" w:rsidR="00D16873" w:rsidRPr="00B71B0D" w:rsidRDefault="00D16873" w:rsidP="00CD1267">
      <w:pPr>
        <w:spacing w:after="0" w:line="240" w:lineRule="auto"/>
        <w:ind w:left="-720"/>
        <w:rPr>
          <w:b/>
          <w:sz w:val="20"/>
          <w:szCs w:val="20"/>
        </w:rPr>
      </w:pPr>
      <w:r w:rsidRPr="00B71B0D">
        <w:rPr>
          <w:b/>
          <w:sz w:val="20"/>
          <w:szCs w:val="20"/>
        </w:rPr>
        <w:t>I hereby make application for a Graduate Assistantship in the Department of Folk Studies and</w:t>
      </w:r>
      <w:r w:rsidR="00AE2B66" w:rsidRPr="00B71B0D">
        <w:rPr>
          <w:b/>
          <w:sz w:val="20"/>
          <w:szCs w:val="20"/>
        </w:rPr>
        <w:t xml:space="preserve"> Anthropology.</w:t>
      </w:r>
      <w:r w:rsidR="007F2DD9">
        <w:rPr>
          <w:b/>
          <w:sz w:val="20"/>
          <w:szCs w:val="20"/>
        </w:rPr>
        <w:t xml:space="preserve"> I wish to be considered for a Graduate Assistantship in the following academic year/semester: _______________________________</w:t>
      </w:r>
    </w:p>
    <w:p w14:paraId="1306B11D" w14:textId="77777777" w:rsidR="00D05CFD" w:rsidRDefault="00D05CFD" w:rsidP="00D05CFD">
      <w:pPr>
        <w:spacing w:after="0" w:line="240" w:lineRule="auto"/>
        <w:ind w:left="-720"/>
        <w:rPr>
          <w:b/>
          <w:sz w:val="20"/>
          <w:szCs w:val="20"/>
        </w:rPr>
      </w:pPr>
    </w:p>
    <w:p w14:paraId="02C55D70" w14:textId="77777777" w:rsidR="00D92A7A" w:rsidRDefault="00AE2B66" w:rsidP="00D05CFD">
      <w:pPr>
        <w:spacing w:after="0" w:line="240" w:lineRule="auto"/>
        <w:ind w:left="-720"/>
        <w:rPr>
          <w:b/>
          <w:sz w:val="20"/>
          <w:szCs w:val="20"/>
        </w:rPr>
      </w:pPr>
      <w:r w:rsidRPr="00B71B0D">
        <w:rPr>
          <w:b/>
          <w:sz w:val="20"/>
          <w:szCs w:val="20"/>
        </w:rPr>
        <w:t>Name:</w:t>
      </w:r>
      <w:r w:rsidR="006807E0">
        <w:rPr>
          <w:b/>
          <w:sz w:val="20"/>
          <w:szCs w:val="20"/>
        </w:rPr>
        <w:tab/>
      </w:r>
      <w:r w:rsidR="006807E0">
        <w:rPr>
          <w:b/>
          <w:sz w:val="20"/>
          <w:szCs w:val="20"/>
        </w:rPr>
        <w:tab/>
      </w:r>
      <w:r w:rsidR="006807E0">
        <w:rPr>
          <w:b/>
          <w:sz w:val="20"/>
          <w:szCs w:val="20"/>
        </w:rPr>
        <w:tab/>
      </w:r>
      <w:r w:rsidR="006807E0">
        <w:rPr>
          <w:b/>
          <w:sz w:val="20"/>
          <w:szCs w:val="20"/>
        </w:rPr>
        <w:tab/>
      </w:r>
      <w:r w:rsidR="006807E0">
        <w:rPr>
          <w:b/>
          <w:sz w:val="20"/>
          <w:szCs w:val="20"/>
        </w:rPr>
        <w:tab/>
      </w:r>
      <w:r w:rsidR="006807E0">
        <w:rPr>
          <w:b/>
          <w:sz w:val="20"/>
          <w:szCs w:val="20"/>
        </w:rPr>
        <w:tab/>
      </w:r>
      <w:r w:rsidR="001558CB">
        <w:rPr>
          <w:b/>
          <w:sz w:val="20"/>
          <w:szCs w:val="20"/>
        </w:rPr>
        <w:tab/>
      </w:r>
    </w:p>
    <w:p w14:paraId="689E3221" w14:textId="77777777" w:rsidR="00D92A7A" w:rsidRDefault="00D92A7A" w:rsidP="00D05CFD">
      <w:pPr>
        <w:spacing w:after="0" w:line="240" w:lineRule="auto"/>
        <w:ind w:left="-720"/>
        <w:rPr>
          <w:b/>
          <w:sz w:val="20"/>
          <w:szCs w:val="20"/>
        </w:rPr>
      </w:pPr>
    </w:p>
    <w:p w14:paraId="17F60EC9" w14:textId="77777777" w:rsidR="00AE2B66" w:rsidRPr="00B71B0D" w:rsidRDefault="00AE2B66" w:rsidP="00D05CFD">
      <w:pPr>
        <w:spacing w:after="0" w:line="240" w:lineRule="auto"/>
        <w:ind w:left="-720"/>
        <w:rPr>
          <w:b/>
          <w:sz w:val="20"/>
          <w:szCs w:val="20"/>
        </w:rPr>
      </w:pPr>
      <w:r w:rsidRPr="00B71B0D">
        <w:rPr>
          <w:b/>
          <w:sz w:val="20"/>
          <w:szCs w:val="20"/>
        </w:rPr>
        <w:t>E-mail Address:</w:t>
      </w:r>
    </w:p>
    <w:p w14:paraId="55A1E3A0" w14:textId="77777777" w:rsidR="00D05CFD" w:rsidRDefault="00D05CFD" w:rsidP="00D05CFD">
      <w:pPr>
        <w:spacing w:after="0" w:line="240" w:lineRule="auto"/>
        <w:ind w:left="-720"/>
        <w:rPr>
          <w:b/>
          <w:sz w:val="20"/>
          <w:szCs w:val="20"/>
        </w:rPr>
      </w:pPr>
    </w:p>
    <w:p w14:paraId="3EA64A37" w14:textId="77777777" w:rsidR="00AE2B66" w:rsidRDefault="00AE2B66" w:rsidP="00AE2B66">
      <w:pPr>
        <w:spacing w:line="360" w:lineRule="auto"/>
        <w:ind w:left="-720"/>
        <w:rPr>
          <w:b/>
          <w:sz w:val="20"/>
          <w:szCs w:val="20"/>
        </w:rPr>
      </w:pPr>
      <w:r w:rsidRPr="00B71B0D">
        <w:rPr>
          <w:b/>
          <w:sz w:val="20"/>
          <w:szCs w:val="20"/>
        </w:rPr>
        <w:t xml:space="preserve">Current Mailing Address:  </w:t>
      </w:r>
    </w:p>
    <w:p w14:paraId="0C79F8B3" w14:textId="77777777" w:rsidR="00B71B0D" w:rsidRDefault="00B71B0D" w:rsidP="00CD1267">
      <w:pPr>
        <w:spacing w:after="0" w:line="240" w:lineRule="auto"/>
        <w:ind w:left="-720"/>
        <w:rPr>
          <w:b/>
          <w:sz w:val="20"/>
          <w:szCs w:val="20"/>
        </w:rPr>
      </w:pPr>
      <w:r w:rsidRPr="00B71B0D">
        <w:rPr>
          <w:b/>
          <w:sz w:val="20"/>
          <w:szCs w:val="20"/>
        </w:rPr>
        <w:t>References:  At least three letters of recommendation by individuals who know the applicant and can attest to his or her qualifications for a graduate assistantship are required</w:t>
      </w:r>
      <w:r w:rsidR="002C2D82">
        <w:rPr>
          <w:b/>
          <w:sz w:val="20"/>
          <w:szCs w:val="20"/>
        </w:rPr>
        <w:t xml:space="preserve"> (these same letters will satisfy the requirement of letters for your application to the</w:t>
      </w:r>
      <w:r w:rsidR="007F2DD9">
        <w:rPr>
          <w:b/>
          <w:sz w:val="20"/>
          <w:szCs w:val="20"/>
        </w:rPr>
        <w:t xml:space="preserve"> Folk Studies</w:t>
      </w:r>
      <w:r w:rsidR="002C2D82">
        <w:rPr>
          <w:b/>
          <w:sz w:val="20"/>
          <w:szCs w:val="20"/>
        </w:rPr>
        <w:t xml:space="preserve"> MA program)</w:t>
      </w:r>
      <w:r w:rsidRPr="00B71B0D">
        <w:rPr>
          <w:b/>
          <w:sz w:val="20"/>
          <w:szCs w:val="20"/>
        </w:rPr>
        <w:t>.  Please li</w:t>
      </w:r>
      <w:r w:rsidR="00D517F0">
        <w:rPr>
          <w:b/>
          <w:sz w:val="20"/>
          <w:szCs w:val="20"/>
        </w:rPr>
        <w:t>s</w:t>
      </w:r>
      <w:r w:rsidRPr="00B71B0D">
        <w:rPr>
          <w:b/>
          <w:sz w:val="20"/>
          <w:szCs w:val="20"/>
        </w:rPr>
        <w:t>t referees and have them send the references by mail or email to the address below:</w:t>
      </w:r>
    </w:p>
    <w:p w14:paraId="3E46A0E7" w14:textId="77777777" w:rsidR="00CD1267" w:rsidRPr="00B71B0D" w:rsidRDefault="00CD1267" w:rsidP="00CD1267">
      <w:pPr>
        <w:spacing w:after="0" w:line="240" w:lineRule="auto"/>
        <w:ind w:left="-720"/>
        <w:rPr>
          <w:b/>
          <w:sz w:val="20"/>
          <w:szCs w:val="20"/>
        </w:rPr>
      </w:pPr>
    </w:p>
    <w:p w14:paraId="36978866" w14:textId="77777777" w:rsidR="00B71B0D" w:rsidRPr="00B71B0D" w:rsidRDefault="00B71B0D" w:rsidP="00CD1267">
      <w:pPr>
        <w:spacing w:after="0" w:line="240" w:lineRule="auto"/>
        <w:ind w:left="-720"/>
        <w:rPr>
          <w:b/>
          <w:sz w:val="20"/>
          <w:szCs w:val="20"/>
        </w:rPr>
      </w:pPr>
      <w:r w:rsidRPr="00B71B0D">
        <w:rPr>
          <w:b/>
          <w:sz w:val="20"/>
          <w:szCs w:val="20"/>
        </w:rPr>
        <w:t>Name:</w:t>
      </w:r>
      <w:r w:rsidRPr="00B71B0D">
        <w:rPr>
          <w:b/>
          <w:sz w:val="20"/>
          <w:szCs w:val="20"/>
        </w:rPr>
        <w:tab/>
      </w:r>
      <w:r w:rsidRPr="00B71B0D">
        <w:rPr>
          <w:b/>
          <w:sz w:val="20"/>
          <w:szCs w:val="20"/>
        </w:rPr>
        <w:tab/>
      </w:r>
      <w:r w:rsidRPr="00B71B0D">
        <w:rPr>
          <w:b/>
          <w:sz w:val="20"/>
          <w:szCs w:val="20"/>
        </w:rPr>
        <w:tab/>
      </w:r>
      <w:r w:rsidRPr="00B71B0D">
        <w:rPr>
          <w:b/>
          <w:sz w:val="20"/>
          <w:szCs w:val="20"/>
        </w:rPr>
        <w:tab/>
      </w:r>
      <w:r w:rsidRPr="00B71B0D">
        <w:rPr>
          <w:b/>
          <w:sz w:val="20"/>
          <w:szCs w:val="20"/>
        </w:rPr>
        <w:tab/>
        <w:t>Organization:</w:t>
      </w:r>
      <w:r w:rsidRPr="00B71B0D">
        <w:rPr>
          <w:b/>
          <w:sz w:val="20"/>
          <w:szCs w:val="20"/>
        </w:rPr>
        <w:tab/>
      </w:r>
      <w:r w:rsidRPr="00B71B0D">
        <w:rPr>
          <w:b/>
          <w:sz w:val="20"/>
          <w:szCs w:val="20"/>
        </w:rPr>
        <w:tab/>
      </w:r>
      <w:r w:rsidRPr="00B71B0D">
        <w:rPr>
          <w:b/>
          <w:sz w:val="20"/>
          <w:szCs w:val="20"/>
        </w:rPr>
        <w:tab/>
      </w:r>
      <w:r w:rsidRPr="00B71B0D">
        <w:rPr>
          <w:b/>
          <w:sz w:val="20"/>
          <w:szCs w:val="20"/>
        </w:rPr>
        <w:tab/>
      </w:r>
      <w:r w:rsidRPr="00B71B0D">
        <w:rPr>
          <w:b/>
          <w:sz w:val="20"/>
          <w:szCs w:val="20"/>
        </w:rPr>
        <w:tab/>
        <w:t>Position:</w:t>
      </w:r>
    </w:p>
    <w:p w14:paraId="6E5879A8" w14:textId="77777777" w:rsidR="00327119" w:rsidRDefault="00327119" w:rsidP="00CD1267">
      <w:pPr>
        <w:spacing w:after="0" w:line="240" w:lineRule="auto"/>
        <w:ind w:left="-720"/>
        <w:rPr>
          <w:b/>
          <w:sz w:val="20"/>
          <w:szCs w:val="20"/>
        </w:rPr>
      </w:pPr>
    </w:p>
    <w:p w14:paraId="5340229B" w14:textId="77777777" w:rsidR="00BE204C" w:rsidRDefault="00BE204C" w:rsidP="00CD1267">
      <w:pPr>
        <w:spacing w:after="0" w:line="240" w:lineRule="auto"/>
        <w:ind w:left="-720"/>
        <w:rPr>
          <w:b/>
          <w:sz w:val="20"/>
          <w:szCs w:val="20"/>
        </w:rPr>
      </w:pPr>
    </w:p>
    <w:p w14:paraId="5E7C88D2" w14:textId="77777777" w:rsidR="00B71B0D" w:rsidRPr="00B71B0D" w:rsidRDefault="00B71B0D" w:rsidP="00CD1267">
      <w:pPr>
        <w:spacing w:after="0" w:line="240" w:lineRule="auto"/>
        <w:ind w:left="-720"/>
        <w:rPr>
          <w:b/>
          <w:sz w:val="20"/>
          <w:szCs w:val="20"/>
        </w:rPr>
      </w:pPr>
      <w:r w:rsidRPr="00B71B0D">
        <w:rPr>
          <w:b/>
          <w:sz w:val="20"/>
          <w:szCs w:val="20"/>
        </w:rPr>
        <w:t>Name:</w:t>
      </w:r>
      <w:r w:rsidRPr="00B71B0D">
        <w:rPr>
          <w:b/>
          <w:sz w:val="20"/>
          <w:szCs w:val="20"/>
        </w:rPr>
        <w:tab/>
      </w:r>
      <w:r w:rsidRPr="00B71B0D">
        <w:rPr>
          <w:b/>
          <w:sz w:val="20"/>
          <w:szCs w:val="20"/>
        </w:rPr>
        <w:tab/>
      </w:r>
      <w:r w:rsidRPr="00B71B0D">
        <w:rPr>
          <w:b/>
          <w:sz w:val="20"/>
          <w:szCs w:val="20"/>
        </w:rPr>
        <w:tab/>
      </w:r>
      <w:r w:rsidRPr="00B71B0D">
        <w:rPr>
          <w:b/>
          <w:sz w:val="20"/>
          <w:szCs w:val="20"/>
        </w:rPr>
        <w:tab/>
      </w:r>
      <w:r w:rsidRPr="00B71B0D">
        <w:rPr>
          <w:b/>
          <w:sz w:val="20"/>
          <w:szCs w:val="20"/>
        </w:rPr>
        <w:tab/>
        <w:t>Organization:</w:t>
      </w:r>
      <w:r w:rsidRPr="00B71B0D">
        <w:rPr>
          <w:b/>
          <w:sz w:val="20"/>
          <w:szCs w:val="20"/>
        </w:rPr>
        <w:tab/>
      </w:r>
      <w:r w:rsidRPr="00B71B0D">
        <w:rPr>
          <w:b/>
          <w:sz w:val="20"/>
          <w:szCs w:val="20"/>
        </w:rPr>
        <w:tab/>
      </w:r>
      <w:r w:rsidRPr="00B71B0D">
        <w:rPr>
          <w:b/>
          <w:sz w:val="20"/>
          <w:szCs w:val="20"/>
        </w:rPr>
        <w:tab/>
      </w:r>
      <w:r w:rsidRPr="00B71B0D">
        <w:rPr>
          <w:b/>
          <w:sz w:val="20"/>
          <w:szCs w:val="20"/>
        </w:rPr>
        <w:tab/>
      </w:r>
      <w:r w:rsidRPr="00B71B0D">
        <w:rPr>
          <w:b/>
          <w:sz w:val="20"/>
          <w:szCs w:val="20"/>
        </w:rPr>
        <w:tab/>
        <w:t>Position:</w:t>
      </w:r>
    </w:p>
    <w:p w14:paraId="6A99CB6F" w14:textId="77777777" w:rsidR="00327119" w:rsidRDefault="00327119" w:rsidP="00CD1267">
      <w:pPr>
        <w:spacing w:after="0" w:line="240" w:lineRule="auto"/>
        <w:ind w:left="-720"/>
        <w:rPr>
          <w:b/>
          <w:sz w:val="20"/>
          <w:szCs w:val="20"/>
        </w:rPr>
      </w:pPr>
    </w:p>
    <w:p w14:paraId="291E57CA" w14:textId="77777777" w:rsidR="00BE204C" w:rsidRDefault="00BE204C" w:rsidP="00CD1267">
      <w:pPr>
        <w:spacing w:after="0" w:line="240" w:lineRule="auto"/>
        <w:ind w:left="-720"/>
        <w:rPr>
          <w:b/>
          <w:sz w:val="20"/>
          <w:szCs w:val="20"/>
        </w:rPr>
      </w:pPr>
    </w:p>
    <w:p w14:paraId="0C1A9A88" w14:textId="77777777" w:rsidR="00B71B0D" w:rsidRPr="00B71B0D" w:rsidRDefault="00B71B0D" w:rsidP="00CD1267">
      <w:pPr>
        <w:spacing w:after="0" w:line="240" w:lineRule="auto"/>
        <w:ind w:left="-720"/>
        <w:rPr>
          <w:b/>
          <w:sz w:val="20"/>
          <w:szCs w:val="20"/>
        </w:rPr>
      </w:pPr>
      <w:r w:rsidRPr="00B71B0D">
        <w:rPr>
          <w:b/>
          <w:sz w:val="20"/>
          <w:szCs w:val="20"/>
        </w:rPr>
        <w:t>Name</w:t>
      </w:r>
      <w:r w:rsidRPr="00B71B0D">
        <w:rPr>
          <w:b/>
          <w:sz w:val="20"/>
          <w:szCs w:val="20"/>
        </w:rPr>
        <w:tab/>
      </w:r>
      <w:r w:rsidRPr="00B71B0D">
        <w:rPr>
          <w:b/>
          <w:sz w:val="20"/>
          <w:szCs w:val="20"/>
        </w:rPr>
        <w:tab/>
      </w:r>
      <w:r w:rsidRPr="00B71B0D">
        <w:rPr>
          <w:b/>
          <w:sz w:val="20"/>
          <w:szCs w:val="20"/>
        </w:rPr>
        <w:tab/>
      </w:r>
      <w:r w:rsidRPr="00B71B0D">
        <w:rPr>
          <w:b/>
          <w:sz w:val="20"/>
          <w:szCs w:val="20"/>
        </w:rPr>
        <w:tab/>
      </w:r>
      <w:r w:rsidRPr="00B71B0D">
        <w:rPr>
          <w:b/>
          <w:sz w:val="20"/>
          <w:szCs w:val="20"/>
        </w:rPr>
        <w:tab/>
        <w:t>Organization:</w:t>
      </w:r>
      <w:r w:rsidRPr="00B71B0D">
        <w:rPr>
          <w:b/>
          <w:sz w:val="20"/>
          <w:szCs w:val="20"/>
        </w:rPr>
        <w:tab/>
      </w:r>
      <w:r w:rsidRPr="00B71B0D">
        <w:rPr>
          <w:b/>
          <w:sz w:val="20"/>
          <w:szCs w:val="20"/>
        </w:rPr>
        <w:tab/>
      </w:r>
      <w:r w:rsidRPr="00B71B0D">
        <w:rPr>
          <w:b/>
          <w:sz w:val="20"/>
          <w:szCs w:val="20"/>
        </w:rPr>
        <w:tab/>
      </w:r>
      <w:r w:rsidRPr="00B71B0D">
        <w:rPr>
          <w:b/>
          <w:sz w:val="20"/>
          <w:szCs w:val="20"/>
        </w:rPr>
        <w:tab/>
      </w:r>
      <w:r w:rsidRPr="00B71B0D">
        <w:rPr>
          <w:b/>
          <w:sz w:val="20"/>
          <w:szCs w:val="20"/>
        </w:rPr>
        <w:tab/>
        <w:t>Position:</w:t>
      </w:r>
    </w:p>
    <w:p w14:paraId="73A70515" w14:textId="77777777" w:rsidR="00CD1267" w:rsidRDefault="00CD1267" w:rsidP="00CD1267">
      <w:pPr>
        <w:spacing w:after="0" w:line="240" w:lineRule="auto"/>
        <w:ind w:left="-720"/>
        <w:rPr>
          <w:b/>
          <w:sz w:val="20"/>
          <w:szCs w:val="20"/>
        </w:rPr>
      </w:pPr>
    </w:p>
    <w:p w14:paraId="697AE0E0" w14:textId="77777777" w:rsidR="00B71B0D" w:rsidRDefault="00B71B0D" w:rsidP="00327119">
      <w:pPr>
        <w:spacing w:after="0" w:line="240" w:lineRule="auto"/>
        <w:ind w:left="-720"/>
        <w:rPr>
          <w:b/>
          <w:sz w:val="20"/>
          <w:szCs w:val="20"/>
        </w:rPr>
      </w:pPr>
      <w:r w:rsidRPr="00B71B0D">
        <w:rPr>
          <w:b/>
          <w:sz w:val="20"/>
          <w:szCs w:val="20"/>
        </w:rPr>
        <w:t>*According to Privacy Act of 1974, a student may voluntarily waive the right to access of confidential information such as letters of recommendation.  Without the waiver the student will, upon request, be permitted to inspect letters of recommendation.</w:t>
      </w:r>
    </w:p>
    <w:p w14:paraId="2A11E118" w14:textId="77777777" w:rsidR="00B71B0D" w:rsidRDefault="00287EA3" w:rsidP="00287EA3">
      <w:pPr>
        <w:spacing w:after="0" w:line="240" w:lineRule="auto"/>
        <w:ind w:left="-720"/>
        <w:jc w:val="center"/>
        <w:rPr>
          <w:rFonts w:cstheme="minorHAnsi"/>
          <w:b/>
        </w:rPr>
      </w:pPr>
      <w:r w:rsidRPr="00287EA3">
        <w:rPr>
          <w:b/>
          <w:sz w:val="20"/>
          <w:szCs w:val="20"/>
        </w:rPr>
        <w:t xml:space="preserve">I do </w:t>
      </w:r>
      <w:r w:rsidRPr="00287EA3">
        <w:rPr>
          <w:rFonts w:cstheme="minorHAnsi"/>
          <w:b/>
          <w:sz w:val="32"/>
          <w:szCs w:val="32"/>
        </w:rPr>
        <w:t>□</w:t>
      </w:r>
      <w:r>
        <w:rPr>
          <w:rFonts w:cstheme="minorHAnsi"/>
          <w:b/>
          <w:sz w:val="20"/>
          <w:szCs w:val="20"/>
        </w:rPr>
        <w:t xml:space="preserve"> </w:t>
      </w:r>
      <w:r w:rsidRPr="00287EA3">
        <w:rPr>
          <w:rFonts w:cstheme="minorHAnsi"/>
          <w:b/>
          <w:sz w:val="20"/>
          <w:szCs w:val="20"/>
        </w:rPr>
        <w:t>or do</w:t>
      </w:r>
      <w:r>
        <w:rPr>
          <w:rFonts w:cstheme="minorHAnsi"/>
          <w:b/>
          <w:sz w:val="20"/>
          <w:szCs w:val="20"/>
        </w:rPr>
        <w:t xml:space="preserve"> not </w:t>
      </w:r>
      <w:r w:rsidRPr="00287EA3">
        <w:rPr>
          <w:rFonts w:cstheme="minorHAnsi"/>
          <w:b/>
          <w:sz w:val="32"/>
          <w:szCs w:val="32"/>
        </w:rPr>
        <w:t>□</w:t>
      </w:r>
      <w:r>
        <w:rPr>
          <w:rFonts w:cstheme="minorHAnsi"/>
          <w:b/>
          <w:sz w:val="32"/>
          <w:szCs w:val="32"/>
        </w:rPr>
        <w:t xml:space="preserve"> </w:t>
      </w:r>
      <w:r w:rsidRPr="00287EA3">
        <w:rPr>
          <w:rFonts w:cstheme="minorHAnsi"/>
          <w:b/>
          <w:sz w:val="20"/>
          <w:szCs w:val="20"/>
        </w:rPr>
        <w:t>waive my right of access to these letters</w:t>
      </w:r>
    </w:p>
    <w:p w14:paraId="0AF528E5" w14:textId="77777777" w:rsidR="006807E0" w:rsidRDefault="006807E0" w:rsidP="00CD1267">
      <w:pPr>
        <w:spacing w:after="0" w:line="240" w:lineRule="auto"/>
        <w:ind w:left="-720"/>
        <w:rPr>
          <w:rFonts w:cstheme="minorHAnsi"/>
          <w:b/>
        </w:rPr>
      </w:pPr>
    </w:p>
    <w:p w14:paraId="7A2E7E21" w14:textId="77777777" w:rsidR="002C2D82" w:rsidRPr="00254F25" w:rsidRDefault="002C2D82" w:rsidP="00CD1267">
      <w:pPr>
        <w:spacing w:after="0" w:line="240" w:lineRule="auto"/>
        <w:ind w:left="-720"/>
        <w:rPr>
          <w:rFonts w:cstheme="minorHAnsi"/>
          <w:b/>
          <w:sz w:val="20"/>
          <w:szCs w:val="20"/>
        </w:rPr>
      </w:pPr>
      <w:r w:rsidRPr="00254F25">
        <w:rPr>
          <w:rFonts w:cstheme="minorHAnsi"/>
          <w:b/>
          <w:sz w:val="20"/>
          <w:szCs w:val="20"/>
        </w:rPr>
        <w:t>Graduate Assistant assignments are made by the Folk Studies program based on a combination of student interests/career goals and the needs of the program.  Please list any particular interests you would like the faculty to consider in making assignment decisions:</w:t>
      </w:r>
    </w:p>
    <w:p w14:paraId="64A9A6E1" w14:textId="77777777" w:rsidR="002C2D82" w:rsidRPr="00254F25" w:rsidRDefault="002C2D82" w:rsidP="00CD1267">
      <w:pPr>
        <w:spacing w:after="0" w:line="240" w:lineRule="auto"/>
        <w:ind w:left="-720"/>
        <w:rPr>
          <w:rFonts w:cstheme="minorHAnsi"/>
          <w:b/>
          <w:sz w:val="20"/>
          <w:szCs w:val="20"/>
        </w:rPr>
      </w:pPr>
    </w:p>
    <w:p w14:paraId="5B73FF58" w14:textId="77777777" w:rsidR="002C2D82" w:rsidRDefault="002C2D82" w:rsidP="00CD1267">
      <w:pPr>
        <w:spacing w:after="0" w:line="240" w:lineRule="auto"/>
        <w:ind w:left="-720"/>
        <w:rPr>
          <w:rFonts w:cstheme="minorHAnsi"/>
          <w:b/>
          <w:sz w:val="20"/>
          <w:szCs w:val="20"/>
        </w:rPr>
      </w:pPr>
    </w:p>
    <w:p w14:paraId="0C17CB9B" w14:textId="77777777" w:rsidR="00254F25" w:rsidRPr="00254F25" w:rsidRDefault="00254F25" w:rsidP="00CD1267">
      <w:pPr>
        <w:spacing w:after="0" w:line="240" w:lineRule="auto"/>
        <w:ind w:left="-720"/>
        <w:rPr>
          <w:rFonts w:cstheme="minorHAnsi"/>
          <w:b/>
          <w:sz w:val="20"/>
          <w:szCs w:val="20"/>
        </w:rPr>
      </w:pPr>
    </w:p>
    <w:p w14:paraId="07EABDB9" w14:textId="77777777" w:rsidR="002C2D82" w:rsidRPr="00254F25" w:rsidRDefault="002C2D82" w:rsidP="00CD1267">
      <w:pPr>
        <w:spacing w:after="0" w:line="240" w:lineRule="auto"/>
        <w:ind w:left="-720"/>
        <w:rPr>
          <w:rFonts w:cstheme="minorHAnsi"/>
          <w:b/>
          <w:sz w:val="20"/>
          <w:szCs w:val="20"/>
        </w:rPr>
      </w:pPr>
    </w:p>
    <w:p w14:paraId="537D0F76" w14:textId="77777777" w:rsidR="002C2D82" w:rsidRPr="00254F25" w:rsidRDefault="002C2D82" w:rsidP="00CD1267">
      <w:pPr>
        <w:spacing w:after="0" w:line="240" w:lineRule="auto"/>
        <w:ind w:left="-720"/>
        <w:rPr>
          <w:rFonts w:cstheme="minorHAnsi"/>
          <w:b/>
          <w:sz w:val="20"/>
          <w:szCs w:val="20"/>
        </w:rPr>
      </w:pPr>
    </w:p>
    <w:p w14:paraId="7FC716FA" w14:textId="77777777" w:rsidR="00287EA3" w:rsidRPr="00254F25" w:rsidRDefault="00CD1267" w:rsidP="00CD1267">
      <w:pPr>
        <w:spacing w:after="0" w:line="240" w:lineRule="auto"/>
        <w:ind w:left="-720"/>
        <w:rPr>
          <w:rFonts w:cstheme="minorHAnsi"/>
          <w:b/>
          <w:sz w:val="20"/>
          <w:szCs w:val="20"/>
        </w:rPr>
      </w:pPr>
      <w:r w:rsidRPr="00254F25">
        <w:rPr>
          <w:rFonts w:cstheme="minorHAnsi"/>
          <w:b/>
          <w:sz w:val="20"/>
          <w:szCs w:val="20"/>
        </w:rPr>
        <w:t>ASSISTANTSHIP APPLICATIONS AND RECOMMENDATIONS MUST BE RE</w:t>
      </w:r>
      <w:r w:rsidR="003755FD" w:rsidRPr="00254F25">
        <w:rPr>
          <w:rFonts w:cstheme="minorHAnsi"/>
          <w:b/>
          <w:sz w:val="20"/>
          <w:szCs w:val="20"/>
        </w:rPr>
        <w:t>C</w:t>
      </w:r>
      <w:r w:rsidRPr="00254F25">
        <w:rPr>
          <w:rFonts w:cstheme="minorHAnsi"/>
          <w:b/>
          <w:sz w:val="20"/>
          <w:szCs w:val="20"/>
        </w:rPr>
        <w:t>EIVE</w:t>
      </w:r>
      <w:r w:rsidR="00327119" w:rsidRPr="00254F25">
        <w:rPr>
          <w:rFonts w:cstheme="minorHAnsi"/>
          <w:b/>
          <w:sz w:val="20"/>
          <w:szCs w:val="20"/>
        </w:rPr>
        <w:t>D</w:t>
      </w:r>
      <w:r w:rsidRPr="00254F25">
        <w:rPr>
          <w:rFonts w:cstheme="minorHAnsi"/>
          <w:b/>
          <w:sz w:val="20"/>
          <w:szCs w:val="20"/>
        </w:rPr>
        <w:t xml:space="preserve"> BY THE FO</w:t>
      </w:r>
      <w:r w:rsidR="00E1326F" w:rsidRPr="00254F25">
        <w:rPr>
          <w:rFonts w:cstheme="minorHAnsi"/>
          <w:b/>
          <w:sz w:val="20"/>
          <w:szCs w:val="20"/>
        </w:rPr>
        <w:t>L</w:t>
      </w:r>
      <w:r w:rsidRPr="00254F25">
        <w:rPr>
          <w:rFonts w:cstheme="minorHAnsi"/>
          <w:b/>
          <w:sz w:val="20"/>
          <w:szCs w:val="20"/>
        </w:rPr>
        <w:t>LOWING DATES:</w:t>
      </w:r>
    </w:p>
    <w:p w14:paraId="13C9715B" w14:textId="77777777" w:rsidR="00CD1267" w:rsidRPr="00254F25" w:rsidRDefault="00CD1267" w:rsidP="00CD1267">
      <w:pPr>
        <w:spacing w:after="0" w:line="240" w:lineRule="auto"/>
        <w:ind w:left="-720"/>
        <w:rPr>
          <w:rFonts w:cstheme="minorHAnsi"/>
          <w:b/>
          <w:sz w:val="20"/>
          <w:szCs w:val="20"/>
        </w:rPr>
      </w:pPr>
      <w:r w:rsidRPr="00254F25">
        <w:rPr>
          <w:rFonts w:cstheme="minorHAnsi"/>
          <w:b/>
          <w:sz w:val="20"/>
          <w:szCs w:val="20"/>
        </w:rPr>
        <w:t>Fall Semester and/or Academic Year materials received by March 1. (Earlier for first priority)</w:t>
      </w:r>
    </w:p>
    <w:p w14:paraId="320E5F57" w14:textId="77777777" w:rsidR="00CD1267" w:rsidRPr="00254F25" w:rsidRDefault="00CD1267" w:rsidP="00CD1267">
      <w:pPr>
        <w:spacing w:after="0" w:line="240" w:lineRule="auto"/>
        <w:ind w:left="-720"/>
        <w:rPr>
          <w:rFonts w:cstheme="minorHAnsi"/>
          <w:b/>
          <w:sz w:val="20"/>
          <w:szCs w:val="20"/>
        </w:rPr>
      </w:pPr>
      <w:r w:rsidRPr="00254F25">
        <w:rPr>
          <w:rFonts w:cstheme="minorHAnsi"/>
          <w:b/>
          <w:sz w:val="20"/>
          <w:szCs w:val="20"/>
        </w:rPr>
        <w:t>Spring Semester material received by October 15.  Summer session materials received by April 1.</w:t>
      </w:r>
    </w:p>
    <w:p w14:paraId="6C6C57AE" w14:textId="77777777" w:rsidR="007F2DD9" w:rsidRDefault="007F2DD9" w:rsidP="00CD1267">
      <w:pPr>
        <w:spacing w:after="0" w:line="240" w:lineRule="auto"/>
        <w:ind w:left="-720"/>
        <w:rPr>
          <w:rFonts w:cstheme="minorHAnsi"/>
          <w:b/>
          <w:i/>
          <w:sz w:val="20"/>
          <w:szCs w:val="20"/>
        </w:rPr>
      </w:pPr>
    </w:p>
    <w:p w14:paraId="136CAE91" w14:textId="77777777" w:rsidR="00CD1267" w:rsidRDefault="007F2DD9" w:rsidP="00CD1267">
      <w:pPr>
        <w:spacing w:after="0" w:line="240" w:lineRule="auto"/>
        <w:ind w:left="-720"/>
        <w:rPr>
          <w:rFonts w:cstheme="minorHAnsi"/>
          <w:b/>
          <w:i/>
          <w:sz w:val="20"/>
          <w:szCs w:val="20"/>
        </w:rPr>
      </w:pPr>
      <w:r>
        <w:rPr>
          <w:rFonts w:cstheme="minorHAnsi"/>
          <w:b/>
          <w:i/>
          <w:sz w:val="20"/>
          <w:szCs w:val="20"/>
        </w:rPr>
        <w:t>This application should be submitted in addition to materials required for application to the Folk Studies MA program.</w:t>
      </w:r>
    </w:p>
    <w:p w14:paraId="4B71A9FF" w14:textId="77777777" w:rsidR="007F2DD9" w:rsidRPr="007F2DD9" w:rsidRDefault="007F2DD9" w:rsidP="00CD1267">
      <w:pPr>
        <w:spacing w:after="0" w:line="240" w:lineRule="auto"/>
        <w:ind w:left="-720"/>
        <w:rPr>
          <w:rFonts w:cstheme="minorHAnsi"/>
          <w:b/>
          <w:i/>
          <w:sz w:val="20"/>
          <w:szCs w:val="20"/>
        </w:rPr>
      </w:pPr>
    </w:p>
    <w:p w14:paraId="629373C0" w14:textId="77777777" w:rsidR="002C2D82" w:rsidRPr="00254F25" w:rsidRDefault="00CD1267" w:rsidP="002C2D82">
      <w:pPr>
        <w:spacing w:after="0" w:line="240" w:lineRule="auto"/>
        <w:ind w:left="-720"/>
        <w:rPr>
          <w:rFonts w:cstheme="minorHAnsi"/>
          <w:b/>
          <w:sz w:val="20"/>
          <w:szCs w:val="20"/>
        </w:rPr>
      </w:pPr>
      <w:r w:rsidRPr="00254F25">
        <w:rPr>
          <w:rFonts w:cstheme="minorHAnsi"/>
          <w:b/>
          <w:sz w:val="20"/>
          <w:szCs w:val="20"/>
        </w:rPr>
        <w:t>Retur</w:t>
      </w:r>
      <w:r w:rsidR="00BE204C" w:rsidRPr="00254F25">
        <w:rPr>
          <w:rFonts w:cstheme="minorHAnsi"/>
          <w:b/>
          <w:sz w:val="20"/>
          <w:szCs w:val="20"/>
        </w:rPr>
        <w:t xml:space="preserve">n to:  </w:t>
      </w:r>
      <w:r w:rsidR="00BE204C" w:rsidRPr="00254F25">
        <w:rPr>
          <w:rFonts w:cstheme="minorHAnsi"/>
          <w:b/>
          <w:sz w:val="20"/>
          <w:szCs w:val="20"/>
        </w:rPr>
        <w:tab/>
      </w:r>
      <w:r w:rsidR="002C2D82" w:rsidRPr="00254F25">
        <w:rPr>
          <w:rFonts w:cstheme="minorHAnsi"/>
          <w:b/>
          <w:sz w:val="20"/>
          <w:szCs w:val="20"/>
        </w:rPr>
        <w:t>Dr. Ann K. Ferrell</w:t>
      </w:r>
    </w:p>
    <w:p w14:paraId="4DCC7DF7" w14:textId="77777777" w:rsidR="002C2D82" w:rsidRPr="00254F25" w:rsidRDefault="007F2DD9" w:rsidP="002C2D82">
      <w:pPr>
        <w:spacing w:after="0" w:line="240" w:lineRule="auto"/>
        <w:ind w:firstLine="720"/>
        <w:rPr>
          <w:rFonts w:cstheme="minorHAnsi"/>
          <w:b/>
          <w:sz w:val="20"/>
          <w:szCs w:val="20"/>
        </w:rPr>
      </w:pPr>
      <w:r>
        <w:rPr>
          <w:rFonts w:cstheme="minorHAnsi"/>
          <w:b/>
          <w:sz w:val="20"/>
          <w:szCs w:val="20"/>
        </w:rPr>
        <w:t xml:space="preserve">Director, </w:t>
      </w:r>
      <w:r w:rsidR="002C2D82" w:rsidRPr="00254F25">
        <w:rPr>
          <w:rFonts w:cstheme="minorHAnsi"/>
          <w:b/>
          <w:sz w:val="20"/>
          <w:szCs w:val="20"/>
        </w:rPr>
        <w:t xml:space="preserve">Folk Studies </w:t>
      </w:r>
      <w:r>
        <w:rPr>
          <w:rFonts w:cstheme="minorHAnsi"/>
          <w:b/>
          <w:sz w:val="20"/>
          <w:szCs w:val="20"/>
        </w:rPr>
        <w:t>program</w:t>
      </w:r>
    </w:p>
    <w:p w14:paraId="3909582E" w14:textId="77777777" w:rsidR="002C2D82" w:rsidRPr="00254F25" w:rsidRDefault="002C2D82" w:rsidP="002C2D82">
      <w:pPr>
        <w:spacing w:after="0" w:line="240" w:lineRule="auto"/>
        <w:ind w:firstLine="720"/>
        <w:rPr>
          <w:rFonts w:cstheme="minorHAnsi"/>
          <w:b/>
          <w:sz w:val="20"/>
          <w:szCs w:val="20"/>
        </w:rPr>
      </w:pPr>
      <w:r w:rsidRPr="00254F25">
        <w:rPr>
          <w:rFonts w:cstheme="minorHAnsi"/>
          <w:b/>
          <w:sz w:val="20"/>
          <w:szCs w:val="20"/>
        </w:rPr>
        <w:t>Western Kentucky University</w:t>
      </w:r>
    </w:p>
    <w:p w14:paraId="3688A252" w14:textId="77777777" w:rsidR="002C2D82" w:rsidRPr="00254F25" w:rsidRDefault="002C2D82" w:rsidP="002C2D82">
      <w:pPr>
        <w:spacing w:after="0" w:line="240" w:lineRule="auto"/>
        <w:ind w:firstLine="720"/>
        <w:rPr>
          <w:rFonts w:cstheme="minorHAnsi"/>
          <w:b/>
          <w:sz w:val="20"/>
          <w:szCs w:val="20"/>
        </w:rPr>
      </w:pPr>
      <w:r w:rsidRPr="00254F25">
        <w:rPr>
          <w:rFonts w:cstheme="minorHAnsi"/>
          <w:b/>
          <w:sz w:val="20"/>
          <w:szCs w:val="20"/>
        </w:rPr>
        <w:t>1906 College Heights Blvd. #61029</w:t>
      </w:r>
    </w:p>
    <w:p w14:paraId="32C7F3D0" w14:textId="77777777" w:rsidR="002C2D82" w:rsidRPr="00254F25" w:rsidRDefault="002C2D82" w:rsidP="002C2D82">
      <w:pPr>
        <w:spacing w:after="0" w:line="240" w:lineRule="auto"/>
        <w:ind w:left="720"/>
        <w:rPr>
          <w:rFonts w:cstheme="minorHAnsi"/>
          <w:b/>
          <w:sz w:val="20"/>
          <w:szCs w:val="20"/>
        </w:rPr>
      </w:pPr>
      <w:r w:rsidRPr="00254F25">
        <w:rPr>
          <w:rFonts w:cstheme="minorHAnsi"/>
          <w:b/>
          <w:sz w:val="20"/>
          <w:szCs w:val="20"/>
        </w:rPr>
        <w:t>Bowling Green, KY   42101-1029</w:t>
      </w:r>
    </w:p>
    <w:p w14:paraId="3BE14C1A" w14:textId="77777777" w:rsidR="00D16873" w:rsidRPr="00254F25" w:rsidRDefault="002C2D82" w:rsidP="002C2D82">
      <w:pPr>
        <w:spacing w:after="0" w:line="240" w:lineRule="auto"/>
        <w:ind w:left="720"/>
        <w:rPr>
          <w:sz w:val="20"/>
          <w:szCs w:val="20"/>
        </w:rPr>
      </w:pPr>
      <w:r w:rsidRPr="00254F25">
        <w:rPr>
          <w:rFonts w:cstheme="minorHAnsi"/>
          <w:b/>
          <w:sz w:val="20"/>
          <w:szCs w:val="20"/>
        </w:rPr>
        <w:t xml:space="preserve">Email:  </w:t>
      </w:r>
      <w:hyperlink r:id="rId8" w:history="1">
        <w:r w:rsidRPr="00254F25">
          <w:rPr>
            <w:rStyle w:val="Hyperlink"/>
            <w:rFonts w:cstheme="minorHAnsi"/>
            <w:b/>
            <w:sz w:val="20"/>
            <w:szCs w:val="20"/>
          </w:rPr>
          <w:t>ann.ferrell@wku.edu</w:t>
        </w:r>
      </w:hyperlink>
    </w:p>
    <w:sectPr w:rsidR="00D16873" w:rsidRPr="00254F25" w:rsidSect="00B71B0D">
      <w:headerReference w:type="default" r:id="rId9"/>
      <w:pgSz w:w="12240" w:h="15840"/>
      <w:pgMar w:top="630" w:right="72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39E88" w14:textId="77777777" w:rsidR="003F510B" w:rsidRDefault="003F510B" w:rsidP="00276CDD">
      <w:pPr>
        <w:spacing w:after="0" w:line="240" w:lineRule="auto"/>
      </w:pPr>
      <w:r>
        <w:separator/>
      </w:r>
    </w:p>
  </w:endnote>
  <w:endnote w:type="continuationSeparator" w:id="0">
    <w:p w14:paraId="164318FF" w14:textId="77777777" w:rsidR="003F510B" w:rsidRDefault="003F510B" w:rsidP="00276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E55AB" w14:textId="77777777" w:rsidR="003F510B" w:rsidRDefault="003F510B" w:rsidP="00276CDD">
      <w:pPr>
        <w:spacing w:after="0" w:line="240" w:lineRule="auto"/>
      </w:pPr>
      <w:r>
        <w:separator/>
      </w:r>
    </w:p>
  </w:footnote>
  <w:footnote w:type="continuationSeparator" w:id="0">
    <w:p w14:paraId="673F4632" w14:textId="77777777" w:rsidR="003F510B" w:rsidRDefault="003F510B" w:rsidP="00276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CF431" w14:textId="77777777" w:rsidR="00276CDD" w:rsidRDefault="00276CDD" w:rsidP="00276CDD">
    <w:pPr>
      <w:pStyle w:val="Header"/>
    </w:pPr>
  </w:p>
  <w:p w14:paraId="0CB0A7CA" w14:textId="77777777" w:rsidR="00276CDD" w:rsidRDefault="00276CDD" w:rsidP="00276C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CDD"/>
    <w:rsid w:val="00017222"/>
    <w:rsid w:val="00131DA0"/>
    <w:rsid w:val="001558CB"/>
    <w:rsid w:val="00236191"/>
    <w:rsid w:val="00254F25"/>
    <w:rsid w:val="00276CDD"/>
    <w:rsid w:val="00287EA3"/>
    <w:rsid w:val="002C2D82"/>
    <w:rsid w:val="00327119"/>
    <w:rsid w:val="003755FD"/>
    <w:rsid w:val="003F510B"/>
    <w:rsid w:val="003F792F"/>
    <w:rsid w:val="00634E4A"/>
    <w:rsid w:val="006421D5"/>
    <w:rsid w:val="006807E0"/>
    <w:rsid w:val="006F6F18"/>
    <w:rsid w:val="007F2DD9"/>
    <w:rsid w:val="00962524"/>
    <w:rsid w:val="00A315CF"/>
    <w:rsid w:val="00AE2B66"/>
    <w:rsid w:val="00B6436F"/>
    <w:rsid w:val="00B71B0D"/>
    <w:rsid w:val="00BE204C"/>
    <w:rsid w:val="00CD1267"/>
    <w:rsid w:val="00CD5FFD"/>
    <w:rsid w:val="00CF19C6"/>
    <w:rsid w:val="00CF7DD7"/>
    <w:rsid w:val="00D05CFD"/>
    <w:rsid w:val="00D16873"/>
    <w:rsid w:val="00D44CC7"/>
    <w:rsid w:val="00D517F0"/>
    <w:rsid w:val="00D92A7A"/>
    <w:rsid w:val="00E13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7B7A3"/>
  <w15:docId w15:val="{60630052-16CE-44A5-BF37-B37514D0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6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CDD"/>
    <w:rPr>
      <w:rFonts w:ascii="Tahoma" w:hAnsi="Tahoma" w:cs="Tahoma"/>
      <w:sz w:val="16"/>
      <w:szCs w:val="16"/>
    </w:rPr>
  </w:style>
  <w:style w:type="paragraph" w:styleId="Header">
    <w:name w:val="header"/>
    <w:basedOn w:val="Normal"/>
    <w:link w:val="HeaderChar"/>
    <w:uiPriority w:val="99"/>
    <w:unhideWhenUsed/>
    <w:rsid w:val="00276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CDD"/>
  </w:style>
  <w:style w:type="paragraph" w:styleId="Footer">
    <w:name w:val="footer"/>
    <w:basedOn w:val="Normal"/>
    <w:link w:val="FooterChar"/>
    <w:uiPriority w:val="99"/>
    <w:unhideWhenUsed/>
    <w:rsid w:val="00276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CDD"/>
  </w:style>
  <w:style w:type="character" w:styleId="Hyperlink">
    <w:name w:val="Hyperlink"/>
    <w:basedOn w:val="DefaultParagraphFont"/>
    <w:uiPriority w:val="99"/>
    <w:unhideWhenUsed/>
    <w:rsid w:val="006807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ferrell@wku.ed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CCCB4-75CC-184F-BFEB-618172CA2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Belcher, Drue</dc:creator>
  <cp:lastModifiedBy>Kate Horigan</cp:lastModifiedBy>
  <cp:revision>2</cp:revision>
  <cp:lastPrinted>2012-11-19T16:04:00Z</cp:lastPrinted>
  <dcterms:created xsi:type="dcterms:W3CDTF">2019-09-24T15:14:00Z</dcterms:created>
  <dcterms:modified xsi:type="dcterms:W3CDTF">2019-09-24T15:14:00Z</dcterms:modified>
</cp:coreProperties>
</file>