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B46" w:rsidRPr="00787B46" w:rsidRDefault="004928DA" w:rsidP="00787B46">
      <w:pPr>
        <w:jc w:val="center"/>
        <w:rPr>
          <w:rFonts w:ascii="Georgia" w:eastAsia="Calibri" w:hAnsi="Georgia" w:cs="Times New Roman"/>
          <w:b/>
          <w:sz w:val="24"/>
          <w:szCs w:val="24"/>
        </w:rPr>
      </w:pPr>
      <w:r>
        <w:rPr>
          <w:rFonts w:ascii="Georgia" w:eastAsia="Calibri" w:hAnsi="Georgia" w:cs="Times New Roman"/>
          <w:b/>
          <w:sz w:val="24"/>
          <w:szCs w:val="24"/>
        </w:rPr>
        <w:t>Student Travel Funding Request Process</w:t>
      </w:r>
      <w:bookmarkStart w:id="0" w:name="_GoBack"/>
      <w:bookmarkEnd w:id="0"/>
    </w:p>
    <w:p w:rsidR="00787B46" w:rsidRPr="00787B46" w:rsidRDefault="00787B46" w:rsidP="00787B46">
      <w:pPr>
        <w:rPr>
          <w:rFonts w:ascii="Georgia" w:eastAsia="Calibri" w:hAnsi="Georgia" w:cs="Times New Roman"/>
          <w:sz w:val="24"/>
          <w:szCs w:val="24"/>
        </w:rPr>
      </w:pPr>
    </w:p>
    <w:p w:rsidR="00787B46" w:rsidRPr="00787B46" w:rsidRDefault="00787B46" w:rsidP="00787B46">
      <w:pPr>
        <w:rPr>
          <w:rFonts w:ascii="Georgia" w:eastAsia="Calibri" w:hAnsi="Georgia" w:cs="Times New Roman"/>
          <w:sz w:val="24"/>
          <w:szCs w:val="24"/>
        </w:rPr>
      </w:pPr>
      <w:r w:rsidRPr="00787B46">
        <w:rPr>
          <w:rFonts w:ascii="Georgia" w:eastAsia="Calibri" w:hAnsi="Georgia" w:cs="Times New Roman"/>
          <w:sz w:val="24"/>
          <w:szCs w:val="24"/>
        </w:rPr>
        <w:t>After you are accepted to a conference, please begin the funding procedures process:</w:t>
      </w:r>
    </w:p>
    <w:p w:rsidR="00787B46" w:rsidRPr="00787B46" w:rsidRDefault="00787B46" w:rsidP="00787B46">
      <w:pPr>
        <w:rPr>
          <w:rFonts w:ascii="Georgia" w:eastAsia="Calibri" w:hAnsi="Georgia" w:cs="Times New Roman"/>
          <w:b/>
          <w:sz w:val="24"/>
          <w:szCs w:val="24"/>
        </w:rPr>
      </w:pPr>
    </w:p>
    <w:p w:rsidR="00787B46" w:rsidRPr="00787B46" w:rsidRDefault="00787B46" w:rsidP="00787B46">
      <w:pPr>
        <w:numPr>
          <w:ilvl w:val="0"/>
          <w:numId w:val="1"/>
        </w:numPr>
        <w:spacing w:line="240" w:lineRule="auto"/>
        <w:contextualSpacing/>
        <w:rPr>
          <w:rFonts w:ascii="Georgia" w:eastAsia="Calibri" w:hAnsi="Georgia" w:cs="Times New Roman"/>
          <w:sz w:val="24"/>
          <w:szCs w:val="24"/>
        </w:rPr>
      </w:pPr>
      <w:r w:rsidRPr="00787B46">
        <w:rPr>
          <w:rFonts w:ascii="Georgia" w:eastAsia="Calibri" w:hAnsi="Georgia" w:cs="Times New Roman"/>
          <w:sz w:val="24"/>
          <w:szCs w:val="24"/>
        </w:rPr>
        <w:t xml:space="preserve">Fill out and follow the instructions in the </w:t>
      </w:r>
      <w:hyperlink r:id="rId5" w:history="1">
        <w:r w:rsidRPr="00A457DA">
          <w:rPr>
            <w:rStyle w:val="Hyperlink"/>
            <w:rFonts w:ascii="Georgia" w:eastAsia="Calibri" w:hAnsi="Georgia" w:cs="Times New Roman"/>
            <w:sz w:val="24"/>
            <w:szCs w:val="24"/>
          </w:rPr>
          <w:t>Department Student Travel Request Form</w:t>
        </w:r>
      </w:hyperlink>
      <w:r w:rsidRPr="00787B46">
        <w:rPr>
          <w:rFonts w:ascii="Georgia" w:eastAsia="Calibri" w:hAnsi="Georgia" w:cs="Times New Roman"/>
          <w:sz w:val="24"/>
          <w:szCs w:val="24"/>
        </w:rPr>
        <w:t xml:space="preserve">. Please save in PDF format and email to </w:t>
      </w:r>
      <w:hyperlink r:id="rId6" w:history="1">
        <w:r w:rsidRPr="00787B46">
          <w:rPr>
            <w:rFonts w:ascii="Georgia" w:eastAsia="Calibri" w:hAnsi="Georgia" w:cs="Times New Roman"/>
            <w:color w:val="0563C1"/>
            <w:sz w:val="24"/>
            <w:szCs w:val="24"/>
            <w:u w:val="single"/>
          </w:rPr>
          <w:t>english.travel@wku.edu</w:t>
        </w:r>
      </w:hyperlink>
      <w:r w:rsidRPr="00787B46">
        <w:rPr>
          <w:rFonts w:ascii="Georgia" w:eastAsia="Calibri" w:hAnsi="Georgia" w:cs="Times New Roman"/>
          <w:sz w:val="24"/>
          <w:szCs w:val="24"/>
        </w:rPr>
        <w:t>.</w:t>
      </w:r>
    </w:p>
    <w:p w:rsidR="00787B46" w:rsidRPr="00787B46" w:rsidRDefault="00787B46" w:rsidP="00787B46">
      <w:pPr>
        <w:spacing w:line="240" w:lineRule="auto"/>
        <w:ind w:left="720"/>
        <w:contextualSpacing/>
        <w:rPr>
          <w:rFonts w:ascii="Georgia" w:eastAsia="Calibri" w:hAnsi="Georgia" w:cs="Times New Roman"/>
          <w:sz w:val="24"/>
          <w:szCs w:val="24"/>
        </w:rPr>
      </w:pPr>
    </w:p>
    <w:p w:rsidR="00787B46" w:rsidRPr="00787B46" w:rsidRDefault="00787B46" w:rsidP="00787B46">
      <w:pPr>
        <w:numPr>
          <w:ilvl w:val="0"/>
          <w:numId w:val="1"/>
        </w:numPr>
        <w:contextualSpacing/>
        <w:rPr>
          <w:rFonts w:ascii="Georgia" w:eastAsia="Calibri" w:hAnsi="Georgia" w:cs="Times New Roman"/>
          <w:sz w:val="24"/>
          <w:szCs w:val="24"/>
        </w:rPr>
      </w:pPr>
      <w:r w:rsidRPr="00787B46">
        <w:rPr>
          <w:rFonts w:ascii="Georgia" w:eastAsia="Calibri" w:hAnsi="Georgia" w:cs="Times New Roman"/>
          <w:sz w:val="24"/>
          <w:szCs w:val="24"/>
        </w:rPr>
        <w:t>Please email your conference acceptance with this form.</w:t>
      </w:r>
      <w:r w:rsidRPr="00787B46">
        <w:rPr>
          <w:rFonts w:ascii="Georgia" w:eastAsia="Calibri" w:hAnsi="Georgia" w:cs="Times New Roman"/>
          <w:sz w:val="24"/>
          <w:szCs w:val="24"/>
        </w:rPr>
        <w:br/>
      </w:r>
    </w:p>
    <w:p w:rsidR="00787B46" w:rsidRPr="00787B46" w:rsidRDefault="00787B46" w:rsidP="00787B46">
      <w:pPr>
        <w:numPr>
          <w:ilvl w:val="0"/>
          <w:numId w:val="1"/>
        </w:numPr>
        <w:contextualSpacing/>
        <w:rPr>
          <w:rFonts w:ascii="Georgia" w:eastAsia="Calibri" w:hAnsi="Georgia" w:cs="Times New Roman"/>
          <w:sz w:val="24"/>
          <w:szCs w:val="24"/>
        </w:rPr>
      </w:pPr>
      <w:r w:rsidRPr="00787B46">
        <w:rPr>
          <w:rFonts w:ascii="Georgia" w:eastAsia="Calibri" w:hAnsi="Georgia" w:cs="Times New Roman"/>
          <w:sz w:val="24"/>
          <w:szCs w:val="24"/>
        </w:rPr>
        <w:t xml:space="preserve">Each conference must have a separate travel request form. </w:t>
      </w:r>
      <w:r w:rsidRPr="00787B46">
        <w:rPr>
          <w:rFonts w:ascii="Georgia" w:eastAsia="Calibri" w:hAnsi="Georgia" w:cs="Times New Roman"/>
          <w:sz w:val="24"/>
          <w:szCs w:val="24"/>
        </w:rPr>
        <w:br/>
        <w:t xml:space="preserve"> </w:t>
      </w:r>
    </w:p>
    <w:p w:rsidR="00787B46" w:rsidRPr="00787B46" w:rsidRDefault="00787B46" w:rsidP="00787B46">
      <w:pPr>
        <w:numPr>
          <w:ilvl w:val="0"/>
          <w:numId w:val="1"/>
        </w:numPr>
        <w:contextualSpacing/>
        <w:rPr>
          <w:rFonts w:ascii="Georgia" w:eastAsia="Calibri" w:hAnsi="Georgia" w:cs="Times New Roman"/>
          <w:sz w:val="24"/>
          <w:szCs w:val="24"/>
        </w:rPr>
      </w:pPr>
      <w:r w:rsidRPr="00787B46">
        <w:rPr>
          <w:rFonts w:ascii="Georgia" w:eastAsia="Calibri" w:hAnsi="Georgia" w:cs="Times New Roman"/>
          <w:sz w:val="24"/>
          <w:szCs w:val="24"/>
        </w:rPr>
        <w:t xml:space="preserve">Make sure you obtain a </w:t>
      </w:r>
      <w:r w:rsidRPr="00787B46">
        <w:rPr>
          <w:rFonts w:ascii="Georgia" w:eastAsia="Calibri" w:hAnsi="Georgia" w:cs="Times New Roman"/>
          <w:color w:val="538135"/>
          <w:sz w:val="24"/>
          <w:szCs w:val="24"/>
        </w:rPr>
        <w:t xml:space="preserve">GREEN </w:t>
      </w:r>
      <w:r w:rsidRPr="00787B46">
        <w:rPr>
          <w:rFonts w:ascii="Georgia" w:eastAsia="Calibri" w:hAnsi="Georgia" w:cs="Times New Roman"/>
          <w:sz w:val="24"/>
          <w:szCs w:val="24"/>
        </w:rPr>
        <w:t xml:space="preserve">checklist envelope from </w:t>
      </w:r>
      <w:r>
        <w:rPr>
          <w:rFonts w:ascii="Georgia" w:eastAsia="Calibri" w:hAnsi="Georgia" w:cs="Times New Roman"/>
          <w:sz w:val="24"/>
          <w:szCs w:val="24"/>
        </w:rPr>
        <w:t>Mary</w:t>
      </w:r>
      <w:r w:rsidRPr="00787B46">
        <w:rPr>
          <w:rFonts w:ascii="Georgia" w:eastAsia="Calibri" w:hAnsi="Georgia" w:cs="Times New Roman"/>
          <w:sz w:val="24"/>
          <w:szCs w:val="24"/>
        </w:rPr>
        <w:t xml:space="preserve"> in CH 135 before conference travel. Keep all receipts, conference program, and conference acceptance letter in this envelope</w:t>
      </w:r>
      <w:r w:rsidRPr="00787B46">
        <w:rPr>
          <w:rFonts w:ascii="Georgia" w:eastAsia="Calibri" w:hAnsi="Georgia" w:cs="Times New Roman"/>
          <w:sz w:val="24"/>
          <w:szCs w:val="24"/>
        </w:rPr>
        <w:br/>
        <w:t xml:space="preserve"> </w:t>
      </w:r>
    </w:p>
    <w:p w:rsidR="00787B46" w:rsidRPr="00787B46" w:rsidRDefault="00787B46" w:rsidP="00787B46">
      <w:pPr>
        <w:numPr>
          <w:ilvl w:val="0"/>
          <w:numId w:val="1"/>
        </w:numPr>
        <w:contextualSpacing/>
        <w:rPr>
          <w:rFonts w:ascii="Georgia" w:eastAsia="Calibri" w:hAnsi="Georgia" w:cs="Times New Roman"/>
          <w:sz w:val="24"/>
          <w:szCs w:val="24"/>
        </w:rPr>
      </w:pPr>
      <w:r w:rsidRPr="00787B46">
        <w:rPr>
          <w:rFonts w:ascii="Georgia" w:eastAsia="Calibri" w:hAnsi="Georgia" w:cs="Times New Roman"/>
          <w:sz w:val="24"/>
          <w:szCs w:val="24"/>
        </w:rPr>
        <w:t xml:space="preserve">Upon return from conference, please make an appointment with </w:t>
      </w:r>
      <w:r>
        <w:rPr>
          <w:rFonts w:ascii="Georgia" w:eastAsia="Calibri" w:hAnsi="Georgia" w:cs="Times New Roman"/>
          <w:sz w:val="24"/>
          <w:szCs w:val="24"/>
        </w:rPr>
        <w:t>Mary</w:t>
      </w:r>
      <w:r w:rsidRPr="00787B46">
        <w:rPr>
          <w:rFonts w:ascii="Georgia" w:eastAsia="Calibri" w:hAnsi="Georgia" w:cs="Times New Roman"/>
          <w:sz w:val="24"/>
          <w:szCs w:val="24"/>
        </w:rPr>
        <w:t xml:space="preserve"> to begin the reimbursement process.  Bring your </w:t>
      </w:r>
      <w:r w:rsidRPr="00787B46">
        <w:rPr>
          <w:rFonts w:ascii="Georgia" w:eastAsia="Calibri" w:hAnsi="Georgia" w:cs="Times New Roman"/>
          <w:color w:val="538135"/>
          <w:sz w:val="24"/>
          <w:szCs w:val="24"/>
        </w:rPr>
        <w:t xml:space="preserve">GREEN </w:t>
      </w:r>
      <w:r w:rsidRPr="00787B46">
        <w:rPr>
          <w:rFonts w:ascii="Georgia" w:eastAsia="Calibri" w:hAnsi="Georgia" w:cs="Times New Roman"/>
          <w:sz w:val="24"/>
          <w:szCs w:val="24"/>
        </w:rPr>
        <w:t xml:space="preserve">envelope with you to this appointment with the checklist filled out and all pertinent paperwork inside. </w:t>
      </w:r>
    </w:p>
    <w:p w:rsidR="00787B46" w:rsidRPr="00787B46" w:rsidRDefault="00787B46" w:rsidP="00787B46">
      <w:pPr>
        <w:ind w:left="720"/>
        <w:contextualSpacing/>
        <w:rPr>
          <w:rFonts w:ascii="Georgia" w:eastAsia="Calibri" w:hAnsi="Georgia" w:cs="Times New Roman"/>
          <w:sz w:val="24"/>
          <w:szCs w:val="24"/>
        </w:rPr>
      </w:pPr>
    </w:p>
    <w:p w:rsidR="00787B46" w:rsidRPr="00787B46" w:rsidRDefault="00787B46" w:rsidP="00787B46">
      <w:pPr>
        <w:jc w:val="center"/>
        <w:rPr>
          <w:rFonts w:ascii="Georgia" w:eastAsia="Calibri" w:hAnsi="Georgia" w:cs="Times New Roman"/>
          <w:b/>
          <w:sz w:val="24"/>
          <w:szCs w:val="24"/>
        </w:rPr>
      </w:pPr>
      <w:r w:rsidRPr="00787B46">
        <w:rPr>
          <w:rFonts w:ascii="Georgia" w:eastAsia="Calibri" w:hAnsi="Georgia" w:cs="Times New Roman"/>
          <w:b/>
          <w:sz w:val="24"/>
          <w:szCs w:val="24"/>
        </w:rPr>
        <w:t xml:space="preserve">If you have questions at any point during this process, please contact </w:t>
      </w:r>
      <w:r>
        <w:rPr>
          <w:rFonts w:ascii="Georgia" w:eastAsia="Calibri" w:hAnsi="Georgia" w:cs="Times New Roman"/>
          <w:b/>
          <w:sz w:val="24"/>
          <w:szCs w:val="24"/>
        </w:rPr>
        <w:t xml:space="preserve">    Mary Johnson</w:t>
      </w:r>
      <w:r w:rsidRPr="00787B46">
        <w:rPr>
          <w:rFonts w:ascii="Georgia" w:eastAsia="Calibri" w:hAnsi="Georgia" w:cs="Times New Roman"/>
          <w:b/>
          <w:sz w:val="24"/>
          <w:szCs w:val="24"/>
        </w:rPr>
        <w:t xml:space="preserve"> at </w:t>
      </w:r>
      <w:hyperlink r:id="rId7" w:history="1">
        <w:r w:rsidRPr="00787B46">
          <w:rPr>
            <w:rStyle w:val="Hyperlink"/>
            <w:rFonts w:ascii="Georgia" w:eastAsia="Calibri" w:hAnsi="Georgia" w:cs="Times New Roman"/>
            <w:b/>
            <w:sz w:val="24"/>
            <w:szCs w:val="24"/>
          </w:rPr>
          <w:t>mary.johnson@wku.edu</w:t>
        </w:r>
      </w:hyperlink>
      <w:r w:rsidRPr="00787B46">
        <w:rPr>
          <w:rFonts w:ascii="Georgia" w:eastAsia="Calibri" w:hAnsi="Georgia" w:cs="Times New Roman"/>
          <w:b/>
          <w:sz w:val="24"/>
          <w:szCs w:val="24"/>
        </w:rPr>
        <w:t>or 270-745-3044.</w:t>
      </w:r>
    </w:p>
    <w:p w:rsidR="00787B46" w:rsidRPr="00787B46" w:rsidRDefault="00787B46" w:rsidP="00787B46">
      <w:pPr>
        <w:rPr>
          <w:rFonts w:ascii="Georgia" w:eastAsia="Calibri" w:hAnsi="Georgia" w:cs="Times New Roman"/>
          <w:sz w:val="24"/>
          <w:szCs w:val="24"/>
        </w:rPr>
      </w:pPr>
    </w:p>
    <w:p w:rsidR="00787B46" w:rsidRPr="00787B46" w:rsidRDefault="00787B46" w:rsidP="00787B46">
      <w:pPr>
        <w:jc w:val="center"/>
        <w:rPr>
          <w:rFonts w:ascii="Georgia" w:eastAsia="Calibri" w:hAnsi="Georgia" w:cs="Times New Roman"/>
          <w:b/>
          <w:sz w:val="24"/>
          <w:szCs w:val="24"/>
        </w:rPr>
      </w:pPr>
      <w:r w:rsidRPr="00787B46">
        <w:rPr>
          <w:rFonts w:ascii="Georgia" w:eastAsia="Calibri" w:hAnsi="Georgia" w:cs="Times New Roman"/>
          <w:b/>
          <w:sz w:val="24"/>
          <w:szCs w:val="24"/>
        </w:rPr>
        <w:t>You will receive an email from the department once your funding has been approved.</w:t>
      </w:r>
    </w:p>
    <w:p w:rsidR="00787B46" w:rsidRPr="00787B46" w:rsidRDefault="00787B46" w:rsidP="00787B46">
      <w:pPr>
        <w:rPr>
          <w:rFonts w:ascii="Georgia" w:eastAsia="Calibri" w:hAnsi="Georgia" w:cs="Times New Roman"/>
          <w:sz w:val="28"/>
          <w:szCs w:val="28"/>
        </w:rPr>
      </w:pPr>
    </w:p>
    <w:p w:rsidR="006F70B7" w:rsidRDefault="004928DA"/>
    <w:sectPr w:rsidR="006F70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B7050F"/>
    <w:multiLevelType w:val="hybridMultilevel"/>
    <w:tmpl w:val="946C9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B46"/>
    <w:rsid w:val="001B19F2"/>
    <w:rsid w:val="004928DA"/>
    <w:rsid w:val="004E0717"/>
    <w:rsid w:val="006A73F1"/>
    <w:rsid w:val="00787B46"/>
    <w:rsid w:val="00A457DA"/>
    <w:rsid w:val="00FA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8E8C6"/>
  <w15:chartTrackingRefBased/>
  <w15:docId w15:val="{2B29DC6E-520C-48D7-9F3C-B1C2BEDC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7B4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57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y.johnson@wk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glish.travel@wku.edu" TargetMode="External"/><Relationship Id="rId5" Type="http://schemas.openxmlformats.org/officeDocument/2006/relationships/hyperlink" Target="https://www.wku.edu/english/current-students/2019_student_travel_form_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Massie, Collin</dc:creator>
  <cp:keywords/>
  <dc:description/>
  <cp:lastModifiedBy>Johnson, Mary</cp:lastModifiedBy>
  <cp:revision>2</cp:revision>
  <dcterms:created xsi:type="dcterms:W3CDTF">2020-01-09T21:57:00Z</dcterms:created>
  <dcterms:modified xsi:type="dcterms:W3CDTF">2020-01-09T21:57:00Z</dcterms:modified>
</cp:coreProperties>
</file>