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63" w:rsidRPr="001D4763" w:rsidRDefault="001D4763" w:rsidP="00100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63">
        <w:rPr>
          <w:rFonts w:ascii="Times New Roman" w:hAnsi="Times New Roman" w:cs="Times New Roman"/>
          <w:b/>
          <w:sz w:val="28"/>
          <w:szCs w:val="28"/>
        </w:rPr>
        <w:t xml:space="preserve">Fall Admission </w:t>
      </w:r>
      <w:r w:rsidR="001003F1" w:rsidRPr="001D4763">
        <w:rPr>
          <w:rFonts w:ascii="Times New Roman" w:hAnsi="Times New Roman" w:cs="Times New Roman"/>
          <w:b/>
          <w:sz w:val="28"/>
          <w:szCs w:val="28"/>
        </w:rPr>
        <w:t>Progression</w:t>
      </w:r>
      <w:r w:rsidRPr="001D4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3F1" w:rsidRPr="00FC0434" w:rsidRDefault="001D4763" w:rsidP="0010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34">
        <w:rPr>
          <w:rFonts w:ascii="Times New Roman" w:hAnsi="Times New Roman" w:cs="Times New Roman"/>
          <w:b/>
          <w:sz w:val="24"/>
          <w:szCs w:val="24"/>
        </w:rPr>
        <w:t>RN to BSN Cohort (Part-time)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1463"/>
        <w:gridCol w:w="1463"/>
        <w:gridCol w:w="1463"/>
        <w:gridCol w:w="1465"/>
        <w:gridCol w:w="1465"/>
        <w:gridCol w:w="1465"/>
        <w:gridCol w:w="1465"/>
        <w:gridCol w:w="1463"/>
      </w:tblGrid>
      <w:tr w:rsidR="001003F1" w:rsidRPr="00FC0434" w:rsidTr="001D4763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FC0434" w:rsidP="00FC0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  <w:r w:rsidR="001003F1" w:rsidRPr="00FC0434">
              <w:rPr>
                <w:rFonts w:ascii="Times New Roman" w:hAnsi="Times New Roman" w:cs="Times New Roman"/>
                <w:sz w:val="24"/>
                <w:szCs w:val="24"/>
              </w:rPr>
              <w:t>Part-time Cohort</w:t>
            </w:r>
          </w:p>
        </w:tc>
      </w:tr>
      <w:tr w:rsidR="001003F1" w:rsidRPr="00FC0434" w:rsidTr="001D4763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1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1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 xml:space="preserve">J-term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1D4763" w:rsidP="0010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 xml:space="preserve"> Spring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995A93" w:rsidP="0010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1D4763" w:rsidP="0010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1D4763" w:rsidP="0010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 xml:space="preserve">J-term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1D4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995A93" w:rsidP="0010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:rsidR="001003F1" w:rsidRPr="00FC0434" w:rsidRDefault="001D4763" w:rsidP="00100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</w:p>
        </w:tc>
      </w:tr>
      <w:tr w:rsidR="001003F1" w:rsidRPr="00FC0434" w:rsidTr="001003F1"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N323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N321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N339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N340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N400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N309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N412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N405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N430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N431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N315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N300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N408</w:t>
            </w:r>
          </w:p>
          <w:p w:rsidR="001003F1" w:rsidRPr="00FC0434" w:rsidRDefault="00100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GenEd</w:t>
            </w:r>
            <w:proofErr w:type="spellEnd"/>
          </w:p>
        </w:tc>
      </w:tr>
    </w:tbl>
    <w:p w:rsidR="001003F1" w:rsidRPr="00FC0434" w:rsidRDefault="001003F1" w:rsidP="001003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0434">
        <w:rPr>
          <w:rFonts w:ascii="Times New Roman" w:hAnsi="Times New Roman" w:cs="Times New Roman"/>
          <w:b/>
          <w:sz w:val="24"/>
          <w:szCs w:val="24"/>
        </w:rPr>
        <w:t>GenEd</w:t>
      </w:r>
      <w:proofErr w:type="spellEnd"/>
      <w:r w:rsidRPr="00FC0434">
        <w:rPr>
          <w:rFonts w:ascii="Times New Roman" w:hAnsi="Times New Roman" w:cs="Times New Roman"/>
          <w:b/>
          <w:sz w:val="24"/>
          <w:szCs w:val="24"/>
        </w:rPr>
        <w:t xml:space="preserve"> as needed.  This will vary by student. </w:t>
      </w:r>
    </w:p>
    <w:p w:rsidR="001003F1" w:rsidRPr="00FC0434" w:rsidRDefault="001003F1" w:rsidP="00100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3F1" w:rsidRPr="00FC0434" w:rsidRDefault="001003F1" w:rsidP="00100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434">
        <w:rPr>
          <w:rFonts w:ascii="Times New Roman" w:eastAsia="Calibri" w:hAnsi="Times New Roman" w:cs="Times New Roman"/>
          <w:b/>
          <w:sz w:val="24"/>
          <w:szCs w:val="24"/>
        </w:rPr>
        <w:t>RN to BSN Cohort (Full-time)</w:t>
      </w:r>
    </w:p>
    <w:p w:rsidR="001003F1" w:rsidRPr="00FC0434" w:rsidRDefault="001003F1" w:rsidP="001003F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0434">
        <w:rPr>
          <w:rFonts w:ascii="Times New Roman" w:eastAsia="Calibri" w:hAnsi="Times New Roman" w:cs="Times New Roman"/>
          <w:b/>
          <w:sz w:val="24"/>
          <w:szCs w:val="24"/>
        </w:rPr>
        <w:t xml:space="preserve">This group is reserved for students who have completed and submitted documentation of meeting all general education and statistics requirements. (Also, students must have documentation of successful completion of NCLEX).  </w:t>
      </w:r>
    </w:p>
    <w:p w:rsidR="001003F1" w:rsidRPr="00FC0434" w:rsidRDefault="001003F1" w:rsidP="001003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03F1" w:rsidRPr="00FC0434" w:rsidTr="001D4763">
        <w:trPr>
          <w:jc w:val="center"/>
        </w:trPr>
        <w:tc>
          <w:tcPr>
            <w:tcW w:w="9576" w:type="dxa"/>
            <w:gridSpan w:val="3"/>
            <w:shd w:val="clear" w:color="auto" w:fill="C00000"/>
          </w:tcPr>
          <w:p w:rsidR="001003F1" w:rsidRPr="00FC0434" w:rsidRDefault="001D4763" w:rsidP="00100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Fall </w:t>
            </w:r>
            <w:r w:rsidR="001003F1" w:rsidRPr="00FC0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Full-time Cohort</w:t>
            </w:r>
          </w:p>
        </w:tc>
      </w:tr>
      <w:tr w:rsidR="001003F1" w:rsidRPr="00FC0434" w:rsidTr="001D4763">
        <w:trPr>
          <w:jc w:val="center"/>
        </w:trPr>
        <w:tc>
          <w:tcPr>
            <w:tcW w:w="3192" w:type="dxa"/>
            <w:shd w:val="clear" w:color="auto" w:fill="C00000"/>
          </w:tcPr>
          <w:p w:rsidR="001003F1" w:rsidRPr="00FC0434" w:rsidRDefault="00995A93" w:rsidP="00100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Summer</w:t>
            </w:r>
          </w:p>
        </w:tc>
        <w:tc>
          <w:tcPr>
            <w:tcW w:w="3192" w:type="dxa"/>
            <w:shd w:val="clear" w:color="auto" w:fill="C00000"/>
          </w:tcPr>
          <w:p w:rsidR="001003F1" w:rsidRPr="00FC0434" w:rsidRDefault="001D4763" w:rsidP="00100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Fall </w:t>
            </w:r>
          </w:p>
        </w:tc>
        <w:tc>
          <w:tcPr>
            <w:tcW w:w="3192" w:type="dxa"/>
            <w:shd w:val="clear" w:color="auto" w:fill="C00000"/>
          </w:tcPr>
          <w:p w:rsidR="001003F1" w:rsidRPr="00FC0434" w:rsidRDefault="001D4763" w:rsidP="00100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Spring </w:t>
            </w:r>
          </w:p>
        </w:tc>
      </w:tr>
      <w:tr w:rsidR="001003F1" w:rsidRPr="00FC0434" w:rsidTr="001003F1">
        <w:trPr>
          <w:jc w:val="center"/>
        </w:trPr>
        <w:tc>
          <w:tcPr>
            <w:tcW w:w="3192" w:type="dxa"/>
          </w:tcPr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N300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N309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N315</w:t>
            </w:r>
          </w:p>
        </w:tc>
        <w:tc>
          <w:tcPr>
            <w:tcW w:w="3192" w:type="dxa"/>
          </w:tcPr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N323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N321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N339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N340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N400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N405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N430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N431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N412</w:t>
            </w:r>
          </w:p>
          <w:p w:rsidR="001003F1" w:rsidRPr="00FC0434" w:rsidRDefault="001003F1" w:rsidP="00100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eastAsia="Calibri" w:hAnsi="Times New Roman" w:cs="Times New Roman"/>
                <w:sz w:val="24"/>
                <w:szCs w:val="24"/>
              </w:rPr>
              <w:t>N408</w:t>
            </w:r>
          </w:p>
        </w:tc>
      </w:tr>
    </w:tbl>
    <w:p w:rsidR="001003F1" w:rsidRPr="00FC0434" w:rsidRDefault="001003F1" w:rsidP="001003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003F1" w:rsidRPr="00FC0434" w:rsidSect="001003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636EA"/>
    <w:multiLevelType w:val="hybridMultilevel"/>
    <w:tmpl w:val="00A2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1"/>
    <w:rsid w:val="001003F1"/>
    <w:rsid w:val="001D4763"/>
    <w:rsid w:val="001E7827"/>
    <w:rsid w:val="002C119A"/>
    <w:rsid w:val="00995A93"/>
    <w:rsid w:val="00AF076D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Cathy</dc:creator>
  <cp:lastModifiedBy>Rachel Maloney</cp:lastModifiedBy>
  <cp:revision>2</cp:revision>
  <cp:lastPrinted>2012-03-29T13:09:00Z</cp:lastPrinted>
  <dcterms:created xsi:type="dcterms:W3CDTF">2012-09-26T15:14:00Z</dcterms:created>
  <dcterms:modified xsi:type="dcterms:W3CDTF">2012-09-26T15:14:00Z</dcterms:modified>
</cp:coreProperties>
</file>