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80" w:rsidRPr="00A31380" w:rsidRDefault="002212E4" w:rsidP="00A31380">
      <w:pPr>
        <w:pStyle w:val="Heading1"/>
        <w:jc w:val="right"/>
        <w:rPr>
          <w:rFonts w:ascii="Times New Roman" w:hAnsi="Times New Roman" w:cs="Times New Roman"/>
          <w:b w:val="0"/>
          <w:color w:val="auto"/>
          <w:sz w:val="24"/>
          <w:szCs w:val="24"/>
        </w:rPr>
      </w:pPr>
      <w:r w:rsidRPr="002212E4">
        <w:rPr>
          <w:rFonts w:ascii="Times New Roman" w:hAnsi="Times New Roman" w:cs="Times New Roman"/>
          <w:b w:val="0"/>
          <w:noProof/>
          <w:color w:val="auto"/>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-266700</wp:posOffset>
                </wp:positionH>
                <wp:positionV relativeFrom="paragraph">
                  <wp:posOffset>-215265</wp:posOffset>
                </wp:positionV>
                <wp:extent cx="1628775" cy="14624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62405"/>
                        </a:xfrm>
                        <a:prstGeom prst="rect">
                          <a:avLst/>
                        </a:prstGeom>
                        <a:noFill/>
                        <a:ln w="9525">
                          <a:noFill/>
                          <a:miter lim="800000"/>
                          <a:headEnd/>
                          <a:tailEnd/>
                        </a:ln>
                      </wps:spPr>
                      <wps:txbx>
                        <w:txbxContent>
                          <w:p w:rsidR="002212E4" w:rsidRPr="00592A6C" w:rsidRDefault="00947863" w:rsidP="00592A6C">
                            <w:pPr>
                              <w:jc w:val="center"/>
                            </w:pPr>
                            <w:r>
                              <w:rPr>
                                <w:noProof/>
                              </w:rPr>
                              <w:drawing>
                                <wp:inline distT="0" distB="0" distL="0" distR="0" wp14:anchorId="23F5801D" wp14:editId="1C40A9D6">
                                  <wp:extent cx="1234440" cy="159606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 Small.jpg"/>
                                          <pic:cNvPicPr/>
                                        </pic:nvPicPr>
                                        <pic:blipFill>
                                          <a:blip r:embed="rId9">
                                            <a:extLst>
                                              <a:ext uri="{28A0092B-C50C-407E-A947-70E740481C1C}">
                                                <a14:useLocalDpi xmlns:a14="http://schemas.microsoft.com/office/drawing/2010/main" val="0"/>
                                              </a:ext>
                                            </a:extLst>
                                          </a:blip>
                                          <a:stretch>
                                            <a:fillRect/>
                                          </a:stretch>
                                        </pic:blipFill>
                                        <pic:spPr>
                                          <a:xfrm>
                                            <a:off x="0" y="0"/>
                                            <a:ext cx="1234440" cy="1596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6.95pt;width:128.25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8VDQIAAPU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" filled="f" stroked="f">
                <v:textbox>
                  <w:txbxContent>
                    <w:p w:rsidR="002212E4" w:rsidRPr="00592A6C" w:rsidRDefault="00947863" w:rsidP="00592A6C">
                      <w:pPr>
                        <w:jc w:val="center"/>
                      </w:pPr>
                      <w:r>
                        <w:rPr>
                          <w:noProof/>
                        </w:rPr>
                        <w:drawing>
                          <wp:inline distT="0" distB="0" distL="0" distR="0" wp14:anchorId="23F5801D" wp14:editId="1C40A9D6">
                            <wp:extent cx="1234440" cy="159606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 Small.jpg"/>
                                    <pic:cNvPicPr/>
                                  </pic:nvPicPr>
                                  <pic:blipFill>
                                    <a:blip r:embed="rId9">
                                      <a:extLst>
                                        <a:ext uri="{28A0092B-C50C-407E-A947-70E740481C1C}">
                                          <a14:useLocalDpi xmlns:a14="http://schemas.microsoft.com/office/drawing/2010/main" val="0"/>
                                        </a:ext>
                                      </a:extLst>
                                    </a:blip>
                                    <a:stretch>
                                      <a:fillRect/>
                                    </a:stretch>
                                  </pic:blipFill>
                                  <pic:spPr>
                                    <a:xfrm>
                                      <a:off x="0" y="0"/>
                                      <a:ext cx="1234440" cy="1596066"/>
                                    </a:xfrm>
                                    <a:prstGeom prst="rect">
                                      <a:avLst/>
                                    </a:prstGeom>
                                  </pic:spPr>
                                </pic:pic>
                              </a:graphicData>
                            </a:graphic>
                          </wp:inline>
                        </w:drawing>
                      </w:r>
                    </w:p>
                  </w:txbxContent>
                </v:textbox>
              </v:shape>
            </w:pict>
          </mc:Fallback>
        </mc:AlternateContent>
      </w:r>
      <w:r w:rsidR="00A31380" w:rsidRPr="00A31380">
        <w:rPr>
          <w:rFonts w:ascii="Times New Roman" w:hAnsi="Times New Roman" w:cs="Times New Roman"/>
          <w:b w:val="0"/>
          <w:color w:val="auto"/>
          <w:sz w:val="24"/>
          <w:szCs w:val="24"/>
        </w:rPr>
        <w:t xml:space="preserve">Policy No:  </w:t>
      </w:r>
      <w:r w:rsidR="00A31380">
        <w:rPr>
          <w:rFonts w:ascii="Times New Roman" w:hAnsi="Times New Roman" w:cs="Times New Roman"/>
          <w:b w:val="0"/>
          <w:color w:val="auto"/>
          <w:sz w:val="24"/>
          <w:szCs w:val="24"/>
        </w:rPr>
        <w:t>3</w:t>
      </w:r>
      <w:r w:rsidR="00A31380" w:rsidRPr="00A31380">
        <w:rPr>
          <w:rFonts w:ascii="Times New Roman" w:hAnsi="Times New Roman" w:cs="Times New Roman"/>
          <w:b w:val="0"/>
          <w:color w:val="auto"/>
          <w:sz w:val="24"/>
          <w:szCs w:val="24"/>
        </w:rPr>
        <w:t>00.</w:t>
      </w:r>
      <w:r w:rsidR="00A31380">
        <w:rPr>
          <w:rFonts w:ascii="Times New Roman" w:hAnsi="Times New Roman" w:cs="Times New Roman"/>
          <w:b w:val="0"/>
          <w:color w:val="auto"/>
          <w:sz w:val="24"/>
          <w:szCs w:val="24"/>
        </w:rPr>
        <w:t>5</w:t>
      </w:r>
    </w:p>
    <w:p w:rsidR="00A31380" w:rsidRPr="00A31380" w:rsidRDefault="00A31380" w:rsidP="00A31380">
      <w:pPr>
        <w:spacing w:after="0" w:line="240" w:lineRule="auto"/>
        <w:ind w:left="5760"/>
        <w:jc w:val="right"/>
        <w:rPr>
          <w:rFonts w:ascii="Times New Roman" w:hAnsi="Times New Roman" w:cs="Times New Roman"/>
          <w:sz w:val="24"/>
          <w:szCs w:val="24"/>
        </w:rPr>
      </w:pPr>
      <w:r w:rsidRPr="00A31380">
        <w:rPr>
          <w:rFonts w:ascii="Times New Roman" w:hAnsi="Times New Roman" w:cs="Times New Roman"/>
          <w:sz w:val="24"/>
          <w:szCs w:val="24"/>
        </w:rPr>
        <w:t>Date of Origin:  November 7, 2013</w:t>
      </w:r>
    </w:p>
    <w:p w:rsidR="00A31380" w:rsidRPr="00A31380" w:rsidRDefault="00A31380" w:rsidP="00A31380">
      <w:pPr>
        <w:ind w:left="5760"/>
        <w:jc w:val="right"/>
        <w:rPr>
          <w:rFonts w:ascii="Times New Roman" w:hAnsi="Times New Roman" w:cs="Times New Roman"/>
          <w:sz w:val="24"/>
          <w:szCs w:val="24"/>
        </w:rPr>
      </w:pPr>
      <w:r w:rsidRPr="00A31380">
        <w:rPr>
          <w:rFonts w:ascii="Times New Roman" w:hAnsi="Times New Roman" w:cs="Times New Roman"/>
          <w:sz w:val="24"/>
          <w:szCs w:val="24"/>
        </w:rPr>
        <w:t>Last Update:</w:t>
      </w:r>
      <w:r w:rsidRPr="00A31380">
        <w:rPr>
          <w:rFonts w:ascii="Times New Roman" w:hAnsi="Times New Roman" w:cs="Times New Roman"/>
          <w:sz w:val="24"/>
          <w:szCs w:val="24"/>
        </w:rPr>
        <w:tab/>
        <w:t>November 7, 2013</w:t>
      </w:r>
    </w:p>
    <w:p w:rsidR="00A31380" w:rsidRPr="00A31380" w:rsidRDefault="00A31380" w:rsidP="00A31380">
      <w:pPr>
        <w:jc w:val="center"/>
        <w:rPr>
          <w:rFonts w:ascii="Times New Roman" w:hAnsi="Times New Roman" w:cs="Times New Roman"/>
          <w:b/>
          <w:sz w:val="24"/>
          <w:szCs w:val="24"/>
        </w:rPr>
      </w:pPr>
    </w:p>
    <w:p w:rsidR="00A31380" w:rsidRPr="00A31380" w:rsidRDefault="00A31380" w:rsidP="00A31380">
      <w:pPr>
        <w:jc w:val="center"/>
        <w:rPr>
          <w:rFonts w:ascii="Times New Roman" w:hAnsi="Times New Roman" w:cs="Times New Roman"/>
          <w:sz w:val="24"/>
          <w:szCs w:val="24"/>
        </w:rPr>
      </w:pPr>
      <w:r w:rsidRPr="00A31380">
        <w:rPr>
          <w:rFonts w:ascii="Times New Roman" w:hAnsi="Times New Roman" w:cs="Times New Roman"/>
          <w:sz w:val="24"/>
          <w:szCs w:val="24"/>
        </w:rPr>
        <w:t>COLLEGE HEIGHTS FOUNDATION</w:t>
      </w:r>
    </w:p>
    <w:p w:rsidR="00A31380" w:rsidRPr="00A31380" w:rsidRDefault="00A31380" w:rsidP="00A31380">
      <w:pPr>
        <w:pStyle w:val="Header"/>
        <w:tabs>
          <w:tab w:val="clear" w:pos="4320"/>
          <w:tab w:val="clear" w:pos="8640"/>
        </w:tabs>
        <w:rPr>
          <w:szCs w:val="24"/>
        </w:rPr>
      </w:pPr>
    </w:p>
    <w:p w:rsidR="00A31380" w:rsidRPr="00A31380" w:rsidRDefault="00A31380" w:rsidP="00A31380">
      <w:pPr>
        <w:pStyle w:val="Header"/>
        <w:tabs>
          <w:tab w:val="clear" w:pos="4320"/>
          <w:tab w:val="clear" w:pos="8640"/>
        </w:tabs>
        <w:rPr>
          <w:szCs w:val="24"/>
        </w:rPr>
      </w:pPr>
      <w:r w:rsidRPr="00A31380">
        <w:rPr>
          <w:szCs w:val="24"/>
        </w:rPr>
        <w:t>SECTION:</w:t>
      </w:r>
      <w:r w:rsidRPr="00A31380">
        <w:rPr>
          <w:szCs w:val="24"/>
        </w:rPr>
        <w:tab/>
      </w:r>
      <w:r>
        <w:rPr>
          <w:szCs w:val="24"/>
        </w:rPr>
        <w:t>Administration</w:t>
      </w:r>
    </w:p>
    <w:p w:rsidR="00A31380" w:rsidRPr="00A31380" w:rsidRDefault="00A31380" w:rsidP="00A31380">
      <w:pPr>
        <w:rPr>
          <w:rFonts w:ascii="Times New Roman" w:hAnsi="Times New Roman" w:cs="Times New Roman"/>
          <w:b/>
          <w:sz w:val="24"/>
          <w:szCs w:val="24"/>
        </w:rPr>
      </w:pPr>
    </w:p>
    <w:p w:rsidR="00A31380" w:rsidRPr="00A31380" w:rsidRDefault="00A31380" w:rsidP="00A31380">
      <w:pPr>
        <w:pStyle w:val="Heading3"/>
        <w:rPr>
          <w:rFonts w:ascii="Times New Roman" w:hAnsi="Times New Roman" w:cs="Times New Roman"/>
          <w:color w:val="auto"/>
          <w:sz w:val="24"/>
          <w:szCs w:val="24"/>
        </w:rPr>
      </w:pPr>
      <w:r w:rsidRPr="00A31380">
        <w:rPr>
          <w:rFonts w:ascii="Times New Roman" w:hAnsi="Times New Roman" w:cs="Times New Roman"/>
          <w:color w:val="auto"/>
          <w:sz w:val="24"/>
          <w:szCs w:val="24"/>
        </w:rPr>
        <w:t>SUBJECT:</w:t>
      </w:r>
      <w:r w:rsidRPr="00A31380">
        <w:rPr>
          <w:rFonts w:ascii="Times New Roman" w:hAnsi="Times New Roman" w:cs="Times New Roman"/>
          <w:color w:val="auto"/>
          <w:sz w:val="24"/>
          <w:szCs w:val="24"/>
        </w:rPr>
        <w:tab/>
      </w:r>
      <w:r>
        <w:rPr>
          <w:rFonts w:ascii="Times New Roman" w:hAnsi="Times New Roman" w:cs="Times New Roman"/>
          <w:color w:val="auto"/>
          <w:sz w:val="24"/>
          <w:szCs w:val="24"/>
        </w:rPr>
        <w:t>Records Management</w:t>
      </w:r>
      <w:r w:rsidRPr="00A31380">
        <w:rPr>
          <w:rFonts w:ascii="Times New Roman" w:hAnsi="Times New Roman" w:cs="Times New Roman"/>
          <w:color w:val="auto"/>
          <w:sz w:val="24"/>
          <w:szCs w:val="24"/>
        </w:rPr>
        <w:t xml:space="preserve"> Policy</w:t>
      </w:r>
    </w:p>
    <w:p w:rsidR="00A31380" w:rsidRDefault="00A31380" w:rsidP="003238E4">
      <w:pPr>
        <w:jc w:val="center"/>
        <w:rPr>
          <w:rFonts w:ascii="Times New Roman" w:hAnsi="Times New Roman" w:cs="Times New Roman"/>
          <w:b/>
          <w:sz w:val="36"/>
        </w:rPr>
      </w:pPr>
    </w:p>
    <w:p w:rsidR="00AF6FBE" w:rsidRPr="00A31380" w:rsidRDefault="00A31380" w:rsidP="00AF6FBE">
      <w:pPr>
        <w:spacing w:before="100" w:beforeAutospacing="1" w:after="100" w:afterAutospacing="1" w:line="240" w:lineRule="auto"/>
        <w:outlineLvl w:val="3"/>
        <w:rPr>
          <w:rFonts w:ascii="Times New Roman" w:eastAsia="Times New Roman" w:hAnsi="Times New Roman" w:cs="Times New Roman"/>
          <w:b/>
          <w:bCs/>
          <w:sz w:val="24"/>
          <w:szCs w:val="24"/>
          <w:u w:val="single"/>
        </w:rPr>
      </w:pPr>
      <w:bookmarkStart w:id="0" w:name="rm"/>
      <w:bookmarkEnd w:id="0"/>
      <w:r>
        <w:rPr>
          <w:rFonts w:ascii="Times New Roman" w:eastAsia="Times New Roman" w:hAnsi="Times New Roman" w:cs="Times New Roman"/>
          <w:b/>
          <w:bCs/>
          <w:sz w:val="24"/>
          <w:szCs w:val="24"/>
          <w:u w:val="single"/>
        </w:rPr>
        <w:t>PURPOSE</w:t>
      </w:r>
    </w:p>
    <w:p w:rsidR="00AF6FBE" w:rsidRPr="00AF6FBE" w:rsidRDefault="00AF6FBE" w:rsidP="00AF6F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Records Management for the College Heights Foundation includes the maintenance, preservation, and destruction of records according to local, state, and federal guidelines.  The policies for the Foundation are based on the records manage</w:t>
      </w:r>
      <w:r w:rsidR="00BB5C72">
        <w:rPr>
          <w:rFonts w:ascii="Times New Roman" w:eastAsia="Times New Roman" w:hAnsi="Times New Roman" w:cs="Times New Roman"/>
          <w:sz w:val="24"/>
          <w:szCs w:val="24"/>
        </w:rPr>
        <w:t xml:space="preserve">ment policies established by WKU Archives and the recommended methods of disposal, storage, or preservation of documents.  The WKU archivist will be </w:t>
      </w:r>
      <w:r w:rsidRPr="00AF6FBE">
        <w:rPr>
          <w:rFonts w:ascii="Times New Roman" w:eastAsia="Times New Roman" w:hAnsi="Times New Roman" w:cs="Times New Roman"/>
          <w:sz w:val="24"/>
          <w:szCs w:val="24"/>
        </w:rPr>
        <w:t>consult</w:t>
      </w:r>
      <w:r w:rsidR="00BB5C72">
        <w:rPr>
          <w:rFonts w:ascii="Times New Roman" w:eastAsia="Times New Roman" w:hAnsi="Times New Roman" w:cs="Times New Roman"/>
          <w:sz w:val="24"/>
          <w:szCs w:val="24"/>
        </w:rPr>
        <w:t>ed</w:t>
      </w:r>
      <w:r w:rsidRPr="00AF6FBE">
        <w:rPr>
          <w:rFonts w:ascii="Times New Roman" w:eastAsia="Times New Roman" w:hAnsi="Times New Roman" w:cs="Times New Roman"/>
          <w:sz w:val="24"/>
          <w:szCs w:val="24"/>
        </w:rPr>
        <w:t xml:space="preserve"> on records management issues such as filing systems</w:t>
      </w:r>
      <w:r w:rsidR="00BB5C72">
        <w:rPr>
          <w:rFonts w:ascii="Times New Roman" w:eastAsia="Times New Roman" w:hAnsi="Times New Roman" w:cs="Times New Roman"/>
          <w:sz w:val="24"/>
          <w:szCs w:val="24"/>
        </w:rPr>
        <w:t>, digitization and microfilming as n</w:t>
      </w:r>
      <w:r w:rsidR="00A60075">
        <w:rPr>
          <w:rFonts w:ascii="Times New Roman" w:eastAsia="Times New Roman" w:hAnsi="Times New Roman" w:cs="Times New Roman"/>
          <w:sz w:val="24"/>
          <w:szCs w:val="24"/>
        </w:rPr>
        <w:t>ecessary to clarify or alter this established</w:t>
      </w:r>
      <w:r w:rsidR="00BB5C72">
        <w:rPr>
          <w:rFonts w:ascii="Times New Roman" w:eastAsia="Times New Roman" w:hAnsi="Times New Roman" w:cs="Times New Roman"/>
          <w:sz w:val="24"/>
          <w:szCs w:val="24"/>
        </w:rPr>
        <w:t xml:space="preserve"> records management policy</w:t>
      </w:r>
      <w:r w:rsidR="00A60075">
        <w:rPr>
          <w:rFonts w:ascii="Times New Roman" w:eastAsia="Times New Roman" w:hAnsi="Times New Roman" w:cs="Times New Roman"/>
          <w:sz w:val="24"/>
          <w:szCs w:val="24"/>
        </w:rPr>
        <w:t>.</w:t>
      </w:r>
      <w:r w:rsidRPr="00AF6FBE">
        <w:rPr>
          <w:rFonts w:ascii="Times New Roman" w:eastAsia="Times New Roman" w:hAnsi="Times New Roman" w:cs="Times New Roman"/>
          <w:sz w:val="24"/>
          <w:szCs w:val="24"/>
        </w:rPr>
        <w:t xml:space="preserve"> </w:t>
      </w:r>
    </w:p>
    <w:p w:rsidR="00AF6FBE" w:rsidRPr="00AF6FBE" w:rsidRDefault="00AF6FBE" w:rsidP="00AF6FBE">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rrs"/>
      <w:bookmarkStart w:id="2" w:name="sums"/>
      <w:bookmarkEnd w:id="1"/>
      <w:bookmarkEnd w:id="2"/>
      <w:r w:rsidRPr="00AF6FBE">
        <w:rPr>
          <w:rFonts w:ascii="Times New Roman" w:eastAsia="Times New Roman" w:hAnsi="Times New Roman" w:cs="Times New Roman"/>
          <w:b/>
          <w:bCs/>
          <w:sz w:val="24"/>
          <w:szCs w:val="24"/>
        </w:rPr>
        <w:t xml:space="preserve">State University Model Schedule </w:t>
      </w:r>
    </w:p>
    <w:p w:rsidR="00BB5C72" w:rsidRDefault="00BB5C72" w:rsidP="00BB5C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Heights Foundation, in accordance with </w:t>
      </w:r>
      <w:r w:rsidR="00A31380">
        <w:rPr>
          <w:rFonts w:ascii="Times New Roman" w:eastAsia="Times New Roman" w:hAnsi="Times New Roman" w:cs="Times New Roman"/>
          <w:sz w:val="24"/>
          <w:szCs w:val="24"/>
        </w:rPr>
        <w:t xml:space="preserve">similar protocol at </w:t>
      </w:r>
      <w:r w:rsidR="00AF6FBE" w:rsidRPr="00AF6FBE">
        <w:rPr>
          <w:rFonts w:ascii="Times New Roman" w:eastAsia="Times New Roman" w:hAnsi="Times New Roman" w:cs="Times New Roman"/>
          <w:sz w:val="24"/>
          <w:szCs w:val="24"/>
        </w:rPr>
        <w:t>WKU</w:t>
      </w:r>
      <w:r>
        <w:rPr>
          <w:rFonts w:ascii="Times New Roman" w:eastAsia="Times New Roman" w:hAnsi="Times New Roman" w:cs="Times New Roman"/>
          <w:sz w:val="24"/>
          <w:szCs w:val="24"/>
        </w:rPr>
        <w:t xml:space="preserve">, </w:t>
      </w:r>
      <w:r w:rsidR="00AF6FBE" w:rsidRPr="00AF6FBE">
        <w:rPr>
          <w:rFonts w:ascii="Times New Roman" w:eastAsia="Times New Roman" w:hAnsi="Times New Roman" w:cs="Times New Roman"/>
          <w:sz w:val="24"/>
          <w:szCs w:val="24"/>
        </w:rPr>
        <w:t>uses the State University Model created, maintained, revised and approved by the Kentucky Department of Libraries and Archives in conjunction with Kentucky university archivists across the state.</w:t>
      </w:r>
      <w:r>
        <w:rPr>
          <w:rFonts w:ascii="Times New Roman" w:eastAsia="Times New Roman" w:hAnsi="Times New Roman" w:cs="Times New Roman"/>
          <w:sz w:val="24"/>
          <w:szCs w:val="24"/>
        </w:rPr>
        <w:t xml:space="preserve">  </w:t>
      </w:r>
    </w:p>
    <w:p w:rsidR="00AF6FBE" w:rsidRPr="00AF6FBE" w:rsidRDefault="00AF6FBE" w:rsidP="00BB5C72">
      <w:pPr>
        <w:spacing w:before="100" w:beforeAutospacing="1" w:after="100" w:afterAutospacing="1" w:line="240" w:lineRule="auto"/>
        <w:rPr>
          <w:rFonts w:ascii="Times New Roman" w:eastAsia="Times New Roman" w:hAnsi="Times New Roman" w:cs="Times New Roman"/>
          <w:sz w:val="24"/>
          <w:szCs w:val="24"/>
        </w:rPr>
      </w:pPr>
      <w:r w:rsidRPr="00AF6FBE">
        <w:rPr>
          <w:rFonts w:ascii="Times New Roman" w:eastAsia="Times New Roman" w:hAnsi="Times New Roman" w:cs="Times New Roman"/>
          <w:sz w:val="24"/>
          <w:szCs w:val="24"/>
        </w:rPr>
        <w:t xml:space="preserve">The most common type of disposition listed on the general schedule is destruction </w:t>
      </w:r>
      <w:r w:rsidR="00BB5C72">
        <w:rPr>
          <w:rFonts w:ascii="Times New Roman" w:eastAsia="Times New Roman" w:hAnsi="Times New Roman" w:cs="Times New Roman"/>
          <w:sz w:val="24"/>
          <w:szCs w:val="24"/>
        </w:rPr>
        <w:t xml:space="preserve">of records </w:t>
      </w:r>
      <w:r w:rsidRPr="00AF6FBE">
        <w:rPr>
          <w:rFonts w:ascii="Times New Roman" w:eastAsia="Times New Roman" w:hAnsi="Times New Roman" w:cs="Times New Roman"/>
          <w:sz w:val="24"/>
          <w:szCs w:val="24"/>
        </w:rPr>
        <w:t>in</w:t>
      </w:r>
      <w:r w:rsidR="00BB5C72">
        <w:rPr>
          <w:rFonts w:ascii="Times New Roman" w:eastAsia="Times New Roman" w:hAnsi="Times New Roman" w:cs="Times New Roman"/>
          <w:sz w:val="24"/>
          <w:szCs w:val="24"/>
        </w:rPr>
        <w:t xml:space="preserve"> an</w:t>
      </w:r>
      <w:r w:rsidRPr="00AF6FBE">
        <w:rPr>
          <w:rFonts w:ascii="Times New Roman" w:eastAsia="Times New Roman" w:hAnsi="Times New Roman" w:cs="Times New Roman"/>
          <w:sz w:val="24"/>
          <w:szCs w:val="24"/>
        </w:rPr>
        <w:t xml:space="preserve"> o</w:t>
      </w:r>
      <w:r w:rsidR="00BB5C72">
        <w:rPr>
          <w:rFonts w:ascii="Times New Roman" w:eastAsia="Times New Roman" w:hAnsi="Times New Roman" w:cs="Times New Roman"/>
          <w:sz w:val="24"/>
          <w:szCs w:val="24"/>
        </w:rPr>
        <w:t>ffice when reference value ends or a predetermined quantity of time based on the type of record.</w:t>
      </w:r>
    </w:p>
    <w:p w:rsidR="00AF6FBE" w:rsidRPr="00AF6FBE" w:rsidRDefault="00BB5C72" w:rsidP="00436A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AF6FBE" w:rsidRPr="00AF6FBE">
        <w:rPr>
          <w:rFonts w:ascii="Times New Roman" w:eastAsia="Times New Roman" w:hAnsi="Times New Roman" w:cs="Times New Roman"/>
          <w:sz w:val="24"/>
          <w:szCs w:val="24"/>
        </w:rPr>
        <w:t>ost common types of retentions l</w:t>
      </w:r>
      <w:r w:rsidR="00436A40">
        <w:rPr>
          <w:rFonts w:ascii="Times New Roman" w:eastAsia="Times New Roman" w:hAnsi="Times New Roman" w:cs="Times New Roman"/>
          <w:sz w:val="24"/>
          <w:szCs w:val="24"/>
        </w:rPr>
        <w:t>isted on a records schedule are to r</w:t>
      </w:r>
      <w:r w:rsidR="00AF6FBE" w:rsidRPr="00AF6FBE">
        <w:rPr>
          <w:rFonts w:ascii="Times New Roman" w:eastAsia="Times New Roman" w:hAnsi="Times New Roman" w:cs="Times New Roman"/>
          <w:sz w:val="24"/>
          <w:szCs w:val="24"/>
        </w:rPr>
        <w:t xml:space="preserve">etain </w:t>
      </w:r>
      <w:r w:rsidR="00436A40">
        <w:rPr>
          <w:rFonts w:ascii="Times New Roman" w:eastAsia="Times New Roman" w:hAnsi="Times New Roman" w:cs="Times New Roman"/>
          <w:sz w:val="24"/>
          <w:szCs w:val="24"/>
        </w:rPr>
        <w:t>in office permanently or to t</w:t>
      </w:r>
      <w:r w:rsidR="00A31380">
        <w:rPr>
          <w:rFonts w:ascii="Times New Roman" w:eastAsia="Times New Roman" w:hAnsi="Times New Roman" w:cs="Times New Roman"/>
          <w:sz w:val="24"/>
          <w:szCs w:val="24"/>
        </w:rPr>
        <w:t>ransfer to WKU</w:t>
      </w:r>
      <w:r w:rsidR="00AF6FBE" w:rsidRPr="00AF6FBE">
        <w:rPr>
          <w:rFonts w:ascii="Times New Roman" w:eastAsia="Times New Roman" w:hAnsi="Times New Roman" w:cs="Times New Roman"/>
          <w:sz w:val="24"/>
          <w:szCs w:val="24"/>
        </w:rPr>
        <w:t xml:space="preserve"> Archives at the conclusion of each academic year for permanent retention. </w:t>
      </w:r>
    </w:p>
    <w:p w:rsidR="00AF6FBE" w:rsidRPr="00AF6FBE" w:rsidRDefault="00AF6FBE" w:rsidP="00AF6FBE">
      <w:pPr>
        <w:spacing w:before="100" w:beforeAutospacing="1" w:after="100" w:afterAutospacing="1" w:line="240" w:lineRule="auto"/>
        <w:rPr>
          <w:rFonts w:ascii="Times New Roman" w:eastAsia="Times New Roman" w:hAnsi="Times New Roman" w:cs="Times New Roman"/>
          <w:sz w:val="24"/>
          <w:szCs w:val="24"/>
        </w:rPr>
      </w:pPr>
      <w:r w:rsidRPr="00AF6FBE">
        <w:rPr>
          <w:rFonts w:ascii="Times New Roman" w:eastAsia="Times New Roman" w:hAnsi="Times New Roman" w:cs="Times New Roman"/>
          <w:sz w:val="24"/>
          <w:szCs w:val="24"/>
        </w:rPr>
        <w:t>Most disposition / retention instructions take effect at the end of the</w:t>
      </w:r>
      <w:r w:rsidR="00436A40">
        <w:rPr>
          <w:rFonts w:ascii="Times New Roman" w:eastAsia="Times New Roman" w:hAnsi="Times New Roman" w:cs="Times New Roman"/>
          <w:sz w:val="24"/>
          <w:szCs w:val="24"/>
        </w:rPr>
        <w:t xml:space="preserve"> fiscal/calendar year.  </w:t>
      </w:r>
      <w:r w:rsidRPr="00AF6FBE">
        <w:rPr>
          <w:rFonts w:ascii="Times New Roman" w:eastAsia="Times New Roman" w:hAnsi="Times New Roman" w:cs="Times New Roman"/>
          <w:sz w:val="24"/>
          <w:szCs w:val="24"/>
        </w:rPr>
        <w:t>The records schedule sh</w:t>
      </w:r>
      <w:r w:rsidR="00436A40">
        <w:rPr>
          <w:rFonts w:ascii="Times New Roman" w:eastAsia="Times New Roman" w:hAnsi="Times New Roman" w:cs="Times New Roman"/>
          <w:sz w:val="24"/>
          <w:szCs w:val="24"/>
        </w:rPr>
        <w:t>ould be consulted in December of each year.</w:t>
      </w:r>
      <w:r w:rsidRPr="00AF6FBE">
        <w:rPr>
          <w:rFonts w:ascii="Times New Roman" w:eastAsia="Times New Roman" w:hAnsi="Times New Roman" w:cs="Times New Roman"/>
          <w:sz w:val="24"/>
          <w:szCs w:val="24"/>
        </w:rPr>
        <w:t xml:space="preserve"> </w:t>
      </w:r>
    </w:p>
    <w:p w:rsidR="00C03E5D" w:rsidRDefault="00C03E5D" w:rsidP="00436A40">
      <w:pPr>
        <w:spacing w:before="100" w:beforeAutospacing="1" w:after="100" w:afterAutospacing="1" w:line="240" w:lineRule="auto"/>
        <w:outlineLvl w:val="3"/>
        <w:rPr>
          <w:rFonts w:ascii="Times New Roman" w:eastAsia="Times New Roman" w:hAnsi="Times New Roman" w:cs="Times New Roman"/>
          <w:bCs/>
          <w:sz w:val="24"/>
          <w:szCs w:val="24"/>
        </w:rPr>
      </w:pPr>
      <w:bookmarkStart w:id="3" w:name="ben"/>
      <w:bookmarkEnd w:id="3"/>
    </w:p>
    <w:p w:rsidR="00AF6FBE" w:rsidRPr="00AF6FBE" w:rsidRDefault="00436A40" w:rsidP="00436A40">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benefits to f</w:t>
      </w:r>
      <w:r w:rsidR="00AF6FBE" w:rsidRPr="00AF6FBE">
        <w:rPr>
          <w:rFonts w:ascii="Times New Roman" w:eastAsia="Times New Roman" w:hAnsi="Times New Roman" w:cs="Times New Roman"/>
          <w:bCs/>
          <w:sz w:val="24"/>
          <w:szCs w:val="24"/>
        </w:rPr>
        <w:t>ollowing the State Model Records Schedule</w:t>
      </w:r>
      <w:r>
        <w:rPr>
          <w:rFonts w:ascii="Times New Roman" w:eastAsia="Times New Roman" w:hAnsi="Times New Roman" w:cs="Times New Roman"/>
          <w:bCs/>
          <w:sz w:val="24"/>
          <w:szCs w:val="24"/>
        </w:rPr>
        <w:t xml:space="preserve"> allow an audit to go smoothly, preserve </w:t>
      </w:r>
      <w:r>
        <w:rPr>
          <w:rFonts w:ascii="Times New Roman" w:eastAsia="Times New Roman" w:hAnsi="Times New Roman" w:cs="Times New Roman"/>
          <w:sz w:val="24"/>
          <w:szCs w:val="24"/>
        </w:rPr>
        <w:t>v</w:t>
      </w:r>
      <w:r w:rsidR="00AF6FBE" w:rsidRPr="00AF6FBE">
        <w:rPr>
          <w:rFonts w:ascii="Times New Roman" w:eastAsia="Times New Roman" w:hAnsi="Times New Roman" w:cs="Times New Roman"/>
          <w:sz w:val="24"/>
          <w:szCs w:val="24"/>
        </w:rPr>
        <w:t>ital records contain</w:t>
      </w:r>
      <w:r w:rsidR="00EC017E">
        <w:rPr>
          <w:rFonts w:ascii="Times New Roman" w:eastAsia="Times New Roman" w:hAnsi="Times New Roman" w:cs="Times New Roman"/>
          <w:sz w:val="24"/>
          <w:szCs w:val="24"/>
        </w:rPr>
        <w:t>ing</w:t>
      </w:r>
      <w:r w:rsidR="00AF6FBE" w:rsidRPr="00AF6FBE">
        <w:rPr>
          <w:rFonts w:ascii="Times New Roman" w:eastAsia="Times New Roman" w:hAnsi="Times New Roman" w:cs="Times New Roman"/>
          <w:sz w:val="24"/>
          <w:szCs w:val="24"/>
        </w:rPr>
        <w:t xml:space="preserve"> information necessary to establish o</w:t>
      </w:r>
      <w:r>
        <w:rPr>
          <w:rFonts w:ascii="Times New Roman" w:eastAsia="Times New Roman" w:hAnsi="Times New Roman" w:cs="Times New Roman"/>
          <w:sz w:val="24"/>
          <w:szCs w:val="24"/>
        </w:rPr>
        <w:t>r continue the operation in the event of a disaster, i</w:t>
      </w:r>
      <w:r w:rsidR="00AF6FBE" w:rsidRPr="00AF6FBE">
        <w:rPr>
          <w:rFonts w:ascii="Times New Roman" w:eastAsia="Times New Roman" w:hAnsi="Times New Roman" w:cs="Times New Roman"/>
          <w:sz w:val="24"/>
          <w:szCs w:val="24"/>
        </w:rPr>
        <w:t xml:space="preserve">dentify records series that have historic or permanent value and make provision for transferring these records to WKU Archives at </w:t>
      </w:r>
      <w:r>
        <w:rPr>
          <w:rFonts w:ascii="Times New Roman" w:eastAsia="Times New Roman" w:hAnsi="Times New Roman" w:cs="Times New Roman"/>
          <w:sz w:val="24"/>
          <w:szCs w:val="24"/>
        </w:rPr>
        <w:t xml:space="preserve">the end of their in-office life, identify </w:t>
      </w:r>
      <w:r w:rsidR="00AF6FBE" w:rsidRPr="00AF6FBE">
        <w:rPr>
          <w:rFonts w:ascii="Times New Roman" w:eastAsia="Times New Roman" w:hAnsi="Times New Roman" w:cs="Times New Roman"/>
          <w:sz w:val="24"/>
          <w:szCs w:val="24"/>
        </w:rPr>
        <w:t>records</w:t>
      </w:r>
      <w:r>
        <w:rPr>
          <w:rFonts w:ascii="Times New Roman" w:eastAsia="Times New Roman" w:hAnsi="Times New Roman" w:cs="Times New Roman"/>
          <w:sz w:val="24"/>
          <w:szCs w:val="24"/>
        </w:rPr>
        <w:t xml:space="preserve"> for destruction</w:t>
      </w:r>
      <w:r w:rsidR="00AF6FBE" w:rsidRPr="00AF6FBE">
        <w:rPr>
          <w:rFonts w:ascii="Times New Roman" w:eastAsia="Times New Roman" w:hAnsi="Times New Roman" w:cs="Times New Roman"/>
          <w:sz w:val="24"/>
          <w:szCs w:val="24"/>
        </w:rPr>
        <w:t xml:space="preserve"> that are no </w:t>
      </w:r>
      <w:r>
        <w:rPr>
          <w:rFonts w:ascii="Times New Roman" w:eastAsia="Times New Roman" w:hAnsi="Times New Roman" w:cs="Times New Roman"/>
          <w:sz w:val="24"/>
          <w:szCs w:val="24"/>
        </w:rPr>
        <w:t>longer useful to the CHF, and h</w:t>
      </w:r>
      <w:r w:rsidR="00EC017E">
        <w:rPr>
          <w:rFonts w:ascii="Times New Roman" w:eastAsia="Times New Roman" w:hAnsi="Times New Roman" w:cs="Times New Roman"/>
          <w:sz w:val="24"/>
          <w:szCs w:val="24"/>
        </w:rPr>
        <w:t>elps e</w:t>
      </w:r>
      <w:r w:rsidR="00AF6FBE" w:rsidRPr="00AF6FBE">
        <w:rPr>
          <w:rFonts w:ascii="Times New Roman" w:eastAsia="Times New Roman" w:hAnsi="Times New Roman" w:cs="Times New Roman"/>
          <w:sz w:val="24"/>
          <w:szCs w:val="24"/>
        </w:rPr>
        <w:t>nsure efficient use of storage space within the unit.</w:t>
      </w:r>
    </w:p>
    <w:p w:rsidR="00AF6FBE" w:rsidRPr="00AF6FBE" w:rsidRDefault="00AF6FBE" w:rsidP="00AF6FBE">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risk"/>
      <w:bookmarkEnd w:id="4"/>
      <w:r w:rsidRPr="00AF6FBE">
        <w:rPr>
          <w:rFonts w:ascii="Times New Roman" w:eastAsia="Times New Roman" w:hAnsi="Times New Roman" w:cs="Times New Roman"/>
          <w:b/>
          <w:bCs/>
          <w:sz w:val="24"/>
          <w:szCs w:val="24"/>
        </w:rPr>
        <w:t xml:space="preserve">Risks of Poor Records Management </w:t>
      </w:r>
      <w:bookmarkStart w:id="5" w:name="_GoBack"/>
      <w:bookmarkEnd w:id="5"/>
    </w:p>
    <w:p w:rsidR="00AF6FBE" w:rsidRPr="00AF6FBE" w:rsidRDefault="00436A40" w:rsidP="00436A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Records management is a vital component to any organization.  The risks of poor records management include potential litigation since all records created </w:t>
      </w:r>
      <w:r w:rsidR="00AF6FBE" w:rsidRPr="00AF6FBE">
        <w:rPr>
          <w:rFonts w:ascii="Times New Roman" w:eastAsia="Times New Roman" w:hAnsi="Times New Roman" w:cs="Times New Roman"/>
          <w:sz w:val="24"/>
          <w:szCs w:val="24"/>
        </w:rPr>
        <w:t>are potential documenta</w:t>
      </w:r>
      <w:r>
        <w:rPr>
          <w:rFonts w:ascii="Times New Roman" w:eastAsia="Times New Roman" w:hAnsi="Times New Roman" w:cs="Times New Roman"/>
          <w:sz w:val="24"/>
          <w:szCs w:val="24"/>
        </w:rPr>
        <w:t>t</w:t>
      </w:r>
      <w:r w:rsidR="00AF6FBE" w:rsidRPr="00AF6FBE">
        <w:rPr>
          <w:rFonts w:ascii="Times New Roman" w:eastAsia="Times New Roman" w:hAnsi="Times New Roman" w:cs="Times New Roman"/>
          <w:sz w:val="24"/>
          <w:szCs w:val="24"/>
        </w:rPr>
        <w:t>io</w:t>
      </w:r>
      <w:r>
        <w:rPr>
          <w:rFonts w:ascii="Times New Roman" w:eastAsia="Times New Roman" w:hAnsi="Times New Roman" w:cs="Times New Roman"/>
          <w:sz w:val="24"/>
          <w:szCs w:val="24"/>
        </w:rPr>
        <w:t>n in lawsuits, e</w:t>
      </w:r>
      <w:r w:rsidR="00AF6FBE" w:rsidRPr="00AF6FBE">
        <w:rPr>
          <w:rFonts w:ascii="Times New Roman" w:eastAsia="Times New Roman" w:hAnsi="Times New Roman" w:cs="Times New Roman"/>
          <w:sz w:val="24"/>
          <w:szCs w:val="24"/>
        </w:rPr>
        <w:t>xcessive storage costs from keeping record</w:t>
      </w:r>
      <w:r>
        <w:rPr>
          <w:rFonts w:ascii="Times New Roman" w:eastAsia="Times New Roman" w:hAnsi="Times New Roman" w:cs="Times New Roman"/>
          <w:sz w:val="24"/>
          <w:szCs w:val="24"/>
        </w:rPr>
        <w:t>s beyond their retention period; the i</w:t>
      </w:r>
      <w:r w:rsidR="00AF6FBE" w:rsidRPr="00AF6FBE">
        <w:rPr>
          <w:rFonts w:ascii="Times New Roman" w:eastAsia="Times New Roman" w:hAnsi="Times New Roman" w:cs="Times New Roman"/>
          <w:sz w:val="24"/>
          <w:szCs w:val="24"/>
        </w:rPr>
        <w:t xml:space="preserve">nability to retrieve </w:t>
      </w:r>
      <w:r>
        <w:rPr>
          <w:rFonts w:ascii="Times New Roman" w:eastAsia="Times New Roman" w:hAnsi="Times New Roman" w:cs="Times New Roman"/>
          <w:sz w:val="24"/>
          <w:szCs w:val="24"/>
        </w:rPr>
        <w:t xml:space="preserve">important documents when needed, and loss of important </w:t>
      </w:r>
      <w:r w:rsidR="00AF6FBE" w:rsidRPr="00AF6FBE">
        <w:rPr>
          <w:rFonts w:ascii="Times New Roman" w:eastAsia="Times New Roman" w:hAnsi="Times New Roman" w:cs="Times New Roman"/>
          <w:sz w:val="24"/>
          <w:szCs w:val="24"/>
        </w:rPr>
        <w:t>history</w:t>
      </w:r>
      <w:r>
        <w:rPr>
          <w:rFonts w:ascii="Times New Roman" w:eastAsia="Times New Roman" w:hAnsi="Times New Roman" w:cs="Times New Roman"/>
          <w:sz w:val="24"/>
          <w:szCs w:val="24"/>
        </w:rPr>
        <w:t xml:space="preserve"> of the College Heights Foundation</w:t>
      </w:r>
      <w:r w:rsidR="00AF6FBE" w:rsidRPr="00AF6FBE">
        <w:rPr>
          <w:rFonts w:ascii="Times New Roman" w:eastAsia="Times New Roman" w:hAnsi="Times New Roman" w:cs="Times New Roman"/>
          <w:sz w:val="24"/>
          <w:szCs w:val="24"/>
        </w:rPr>
        <w:t>. </w:t>
      </w:r>
    </w:p>
    <w:p w:rsidR="00AF6FBE" w:rsidRPr="00AF6FBE" w:rsidRDefault="008F173A" w:rsidP="008F173A">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dr"/>
      <w:bookmarkEnd w:id="6"/>
      <w:r>
        <w:rPr>
          <w:rFonts w:ascii="Times New Roman" w:eastAsia="Times New Roman" w:hAnsi="Times New Roman" w:cs="Times New Roman"/>
          <w:b/>
          <w:bCs/>
          <w:sz w:val="24"/>
          <w:szCs w:val="24"/>
        </w:rPr>
        <w:t xml:space="preserve">Document Imaging </w:t>
      </w:r>
      <w:r w:rsidR="00AF6FBE" w:rsidRPr="00AF6FBE">
        <w:rPr>
          <w:rFonts w:ascii="Times New Roman" w:eastAsia="Times New Roman" w:hAnsi="Times New Roman" w:cs="Times New Roman"/>
          <w:b/>
          <w:bCs/>
          <w:sz w:val="24"/>
          <w:szCs w:val="24"/>
        </w:rPr>
        <w:t xml:space="preserve">of Records </w:t>
      </w:r>
    </w:p>
    <w:p w:rsidR="008F173A" w:rsidRDefault="00AF6FBE" w:rsidP="00AF6FBE">
      <w:pPr>
        <w:spacing w:before="100" w:beforeAutospacing="1" w:after="100" w:afterAutospacing="1" w:line="240" w:lineRule="auto"/>
        <w:rPr>
          <w:rFonts w:ascii="Times New Roman" w:eastAsia="Times New Roman" w:hAnsi="Times New Roman" w:cs="Times New Roman"/>
          <w:sz w:val="24"/>
          <w:szCs w:val="24"/>
        </w:rPr>
      </w:pPr>
      <w:r w:rsidRPr="00AF6FBE">
        <w:rPr>
          <w:rFonts w:ascii="Times New Roman" w:eastAsia="Times New Roman" w:hAnsi="Times New Roman" w:cs="Times New Roman"/>
          <w:sz w:val="24"/>
          <w:szCs w:val="24"/>
        </w:rPr>
        <w:t>Digitization is most cost effective when used for permanent records and non-permanent records wi</w:t>
      </w:r>
      <w:r w:rsidR="008F173A">
        <w:rPr>
          <w:rFonts w:ascii="Times New Roman" w:eastAsia="Times New Roman" w:hAnsi="Times New Roman" w:cs="Times New Roman"/>
          <w:sz w:val="24"/>
          <w:szCs w:val="24"/>
        </w:rPr>
        <w:t>th long retention times.  </w:t>
      </w:r>
      <w:r w:rsidRPr="00AF6FBE">
        <w:rPr>
          <w:rFonts w:ascii="Times New Roman" w:eastAsia="Times New Roman" w:hAnsi="Times New Roman" w:cs="Times New Roman"/>
          <w:sz w:val="24"/>
          <w:szCs w:val="24"/>
        </w:rPr>
        <w:t>Digitization should not re</w:t>
      </w:r>
      <w:r w:rsidR="008F173A">
        <w:rPr>
          <w:rFonts w:ascii="Times New Roman" w:eastAsia="Times New Roman" w:hAnsi="Times New Roman" w:cs="Times New Roman"/>
          <w:sz w:val="24"/>
          <w:szCs w:val="24"/>
        </w:rPr>
        <w:t>place active records management, but it can serve as an important tool based on the retention needs of the organization.</w:t>
      </w:r>
    </w:p>
    <w:p w:rsidR="00417B23" w:rsidRDefault="00417B23" w:rsidP="00417B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CHF observes the principles set forth in the </w:t>
      </w:r>
      <w:r w:rsidR="008F173A" w:rsidRPr="008F173A">
        <w:rPr>
          <w:rFonts w:ascii="Times New Roman" w:hAnsi="Times New Roman" w:cs="Times New Roman"/>
          <w:bCs/>
          <w:color w:val="000000"/>
          <w:sz w:val="24"/>
          <w:szCs w:val="24"/>
        </w:rPr>
        <w:t xml:space="preserve">Policy Memorandum on the Storage of Public Records as Scanned Images </w:t>
      </w:r>
      <w:r>
        <w:rPr>
          <w:rFonts w:ascii="Times New Roman" w:hAnsi="Times New Roman" w:cs="Times New Roman"/>
          <w:bCs/>
          <w:color w:val="000000"/>
          <w:sz w:val="24"/>
          <w:szCs w:val="24"/>
        </w:rPr>
        <w:t xml:space="preserve">in accordance with the guidelines and retention schedules established by the </w:t>
      </w:r>
      <w:r w:rsidR="008F173A" w:rsidRPr="008F173A">
        <w:rPr>
          <w:rFonts w:ascii="Times New Roman" w:hAnsi="Times New Roman" w:cs="Times New Roman"/>
          <w:color w:val="000000"/>
          <w:sz w:val="24"/>
          <w:szCs w:val="24"/>
        </w:rPr>
        <w:t>State Archives and Records Commission</w:t>
      </w:r>
      <w:r>
        <w:rPr>
          <w:rFonts w:ascii="Times New Roman" w:hAnsi="Times New Roman" w:cs="Times New Roman"/>
          <w:color w:val="000000"/>
          <w:sz w:val="24"/>
          <w:szCs w:val="24"/>
        </w:rPr>
        <w:t>.</w:t>
      </w:r>
      <w:r w:rsidR="008F173A" w:rsidRPr="008F173A">
        <w:rPr>
          <w:rFonts w:ascii="Times New Roman" w:hAnsi="Times New Roman" w:cs="Times New Roman"/>
          <w:color w:val="000000"/>
          <w:sz w:val="24"/>
          <w:szCs w:val="24"/>
        </w:rPr>
        <w:t xml:space="preserve"> </w:t>
      </w:r>
    </w:p>
    <w:p w:rsidR="00417B23" w:rsidRDefault="00417B23" w:rsidP="008F173A">
      <w:pPr>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ensure the accuracy and completeness of records, a</w:t>
      </w:r>
      <w:r w:rsidR="008F173A" w:rsidRPr="008F173A">
        <w:rPr>
          <w:rFonts w:ascii="Times New Roman" w:hAnsi="Times New Roman" w:cs="Times New Roman"/>
          <w:color w:val="000000"/>
          <w:sz w:val="24"/>
          <w:szCs w:val="24"/>
        </w:rPr>
        <w:t xml:space="preserve"> process of inspection shall be in place to confirm that imaged documents are legible and that no corners of the original documents were folded or obscured during scanning. This process shall include systematic quality control and audit procedures, as well as operational oversight by staff with detailed knowledge of the process or system used to produce the records. </w:t>
      </w:r>
    </w:p>
    <w:p w:rsidR="00417B23" w:rsidRDefault="008F173A" w:rsidP="00417B23">
      <w:pPr>
        <w:autoSpaceDE w:val="0"/>
        <w:autoSpaceDN w:val="0"/>
        <w:adjustRightInd w:val="0"/>
        <w:spacing w:before="100" w:after="100" w:line="240" w:lineRule="auto"/>
        <w:rPr>
          <w:rFonts w:ascii="Times New Roman" w:hAnsi="Times New Roman" w:cs="Times New Roman"/>
          <w:color w:val="000000"/>
          <w:sz w:val="24"/>
          <w:szCs w:val="24"/>
        </w:rPr>
      </w:pPr>
      <w:r w:rsidRPr="008F173A">
        <w:rPr>
          <w:rFonts w:ascii="Times New Roman" w:hAnsi="Times New Roman" w:cs="Times New Roman"/>
          <w:color w:val="000000"/>
          <w:sz w:val="24"/>
          <w:szCs w:val="24"/>
        </w:rPr>
        <w:t>Resolution and use of gray scale shall be appropriate to capture all needed detail within documents. Similarly, scanned images shall capture all colors that are needed to interpret or understand the meaning of the paper document. The accuracy of the indexing process shall also be assured through procedures that visually verify indexes after they have been keyed or created through optical character recognition.</w:t>
      </w:r>
    </w:p>
    <w:p w:rsidR="00417B23" w:rsidRDefault="00417B23" w:rsidP="008F173A">
      <w:pPr>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w:t>
      </w:r>
      <w:r w:rsidR="008F173A" w:rsidRPr="008F173A">
        <w:rPr>
          <w:rFonts w:ascii="Times New Roman" w:hAnsi="Times New Roman" w:cs="Times New Roman"/>
          <w:color w:val="000000"/>
          <w:sz w:val="24"/>
          <w:szCs w:val="24"/>
        </w:rPr>
        <w:t>ecords maintained in imaging systems shall meet all access requirements defined by Kentucky Revised Statutes or Kentucky Administrative Regulations. A backup copy of all image files and indexes shall be created at intervals determined by the frequency of update and the cri</w:t>
      </w:r>
      <w:r>
        <w:rPr>
          <w:rFonts w:ascii="Times New Roman" w:hAnsi="Times New Roman" w:cs="Times New Roman"/>
          <w:color w:val="000000"/>
          <w:sz w:val="24"/>
          <w:szCs w:val="24"/>
        </w:rPr>
        <w:t xml:space="preserve">ticality of the imaging system </w:t>
      </w:r>
      <w:r w:rsidR="008F173A" w:rsidRPr="008F173A">
        <w:rPr>
          <w:rFonts w:ascii="Times New Roman" w:hAnsi="Times New Roman" w:cs="Times New Roman"/>
          <w:color w:val="000000"/>
          <w:sz w:val="24"/>
          <w:szCs w:val="24"/>
        </w:rPr>
        <w:t>as es</w:t>
      </w:r>
      <w:r>
        <w:rPr>
          <w:rFonts w:ascii="Times New Roman" w:hAnsi="Times New Roman" w:cs="Times New Roman"/>
          <w:color w:val="000000"/>
          <w:sz w:val="24"/>
          <w:szCs w:val="24"/>
        </w:rPr>
        <w:t>tablished by the College Heights Foundation</w:t>
      </w:r>
      <w:r w:rsidR="008F173A" w:rsidRPr="008F173A">
        <w:rPr>
          <w:rFonts w:ascii="Times New Roman" w:hAnsi="Times New Roman" w:cs="Times New Roman"/>
          <w:color w:val="000000"/>
          <w:sz w:val="24"/>
          <w:szCs w:val="24"/>
        </w:rPr>
        <w:t xml:space="preserve">. </w:t>
      </w:r>
    </w:p>
    <w:p w:rsidR="008F173A" w:rsidRPr="008F173A" w:rsidRDefault="008F173A" w:rsidP="008F173A">
      <w:pPr>
        <w:autoSpaceDE w:val="0"/>
        <w:autoSpaceDN w:val="0"/>
        <w:adjustRightInd w:val="0"/>
        <w:spacing w:before="100" w:after="100" w:line="240" w:lineRule="auto"/>
        <w:rPr>
          <w:rFonts w:ascii="Times New Roman" w:hAnsi="Times New Roman" w:cs="Times New Roman"/>
          <w:color w:val="000000"/>
          <w:sz w:val="24"/>
          <w:szCs w:val="24"/>
        </w:rPr>
      </w:pPr>
      <w:r w:rsidRPr="008F173A">
        <w:rPr>
          <w:rFonts w:ascii="Times New Roman" w:hAnsi="Times New Roman" w:cs="Times New Roman"/>
          <w:color w:val="000000"/>
          <w:sz w:val="24"/>
          <w:szCs w:val="24"/>
        </w:rPr>
        <w:t xml:space="preserve">An effective maintenance program </w:t>
      </w:r>
      <w:r w:rsidR="00417B23">
        <w:rPr>
          <w:rFonts w:ascii="Times New Roman" w:hAnsi="Times New Roman" w:cs="Times New Roman"/>
          <w:color w:val="000000"/>
          <w:sz w:val="24"/>
          <w:szCs w:val="24"/>
        </w:rPr>
        <w:t xml:space="preserve">will be observed </w:t>
      </w:r>
      <w:r w:rsidRPr="008F173A">
        <w:rPr>
          <w:rFonts w:ascii="Times New Roman" w:hAnsi="Times New Roman" w:cs="Times New Roman"/>
          <w:color w:val="000000"/>
          <w:sz w:val="24"/>
          <w:szCs w:val="24"/>
        </w:rPr>
        <w:t xml:space="preserve">ensuring that scanners, optical disks, and magnetic storage devices are properly housed and regularly maintained shall be in place. Equipment maintenance logs shall document the occurrence of regular maintenance. </w:t>
      </w:r>
    </w:p>
    <w:p w:rsidR="008F173A" w:rsidRPr="008F173A" w:rsidRDefault="008F173A" w:rsidP="008F173A">
      <w:pPr>
        <w:autoSpaceDE w:val="0"/>
        <w:autoSpaceDN w:val="0"/>
        <w:adjustRightInd w:val="0"/>
        <w:spacing w:before="100" w:after="100" w:line="240" w:lineRule="auto"/>
        <w:rPr>
          <w:rFonts w:ascii="Times New Roman" w:hAnsi="Times New Roman" w:cs="Times New Roman"/>
          <w:color w:val="000000"/>
          <w:sz w:val="24"/>
          <w:szCs w:val="24"/>
        </w:rPr>
      </w:pPr>
      <w:r w:rsidRPr="008F173A">
        <w:rPr>
          <w:rFonts w:ascii="Times New Roman" w:hAnsi="Times New Roman" w:cs="Times New Roman"/>
          <w:color w:val="000000"/>
          <w:sz w:val="24"/>
          <w:szCs w:val="24"/>
        </w:rPr>
        <w:t>Staff employing imaging systems shall receive formal training in system use to ensure that standard procedures are routinely followed</w:t>
      </w:r>
      <w:r w:rsidR="004163AC">
        <w:rPr>
          <w:rFonts w:ascii="Times New Roman" w:hAnsi="Times New Roman" w:cs="Times New Roman"/>
          <w:color w:val="000000"/>
          <w:sz w:val="24"/>
          <w:szCs w:val="24"/>
        </w:rPr>
        <w:t>.</w:t>
      </w:r>
      <w:r w:rsidRPr="008F173A">
        <w:rPr>
          <w:rFonts w:ascii="Times New Roman" w:hAnsi="Times New Roman" w:cs="Times New Roman"/>
          <w:color w:val="000000"/>
          <w:sz w:val="24"/>
          <w:szCs w:val="24"/>
        </w:rPr>
        <w:t xml:space="preserve"> </w:t>
      </w:r>
    </w:p>
    <w:p w:rsidR="008F173A" w:rsidRPr="008F173A" w:rsidRDefault="008F173A" w:rsidP="008F173A">
      <w:pPr>
        <w:autoSpaceDE w:val="0"/>
        <w:autoSpaceDN w:val="0"/>
        <w:adjustRightInd w:val="0"/>
        <w:spacing w:before="100" w:after="100" w:line="240" w:lineRule="auto"/>
        <w:rPr>
          <w:rFonts w:ascii="Times New Roman" w:hAnsi="Times New Roman" w:cs="Times New Roman"/>
          <w:color w:val="000000"/>
          <w:sz w:val="24"/>
          <w:szCs w:val="24"/>
        </w:rPr>
      </w:pPr>
      <w:r w:rsidRPr="008F173A">
        <w:rPr>
          <w:rFonts w:ascii="Times New Roman" w:hAnsi="Times New Roman" w:cs="Times New Roman"/>
          <w:color w:val="000000"/>
          <w:sz w:val="24"/>
          <w:szCs w:val="24"/>
        </w:rPr>
        <w:lastRenderedPageBreak/>
        <w:t xml:space="preserve">Migration paths for all records, including those stored offline, shall be identified and employed to ensure usability of records throughout their retention period. </w:t>
      </w:r>
    </w:p>
    <w:p w:rsidR="00AF6FBE" w:rsidRPr="00A60075" w:rsidRDefault="004163AC" w:rsidP="00A60075">
      <w:pPr>
        <w:autoSpaceDE w:val="0"/>
        <w:autoSpaceDN w:val="0"/>
        <w:adjustRightInd w:val="0"/>
        <w:spacing w:before="240" w:after="240" w:line="240" w:lineRule="auto"/>
        <w:ind w:left="40"/>
        <w:rPr>
          <w:rFonts w:ascii="Times New Roman" w:hAnsi="Times New Roman" w:cs="Times New Roman"/>
          <w:color w:val="000000"/>
          <w:sz w:val="24"/>
          <w:szCs w:val="24"/>
        </w:rPr>
      </w:pPr>
      <w:r w:rsidRPr="008F173A">
        <w:rPr>
          <w:rFonts w:ascii="Times New Roman" w:hAnsi="Times New Roman" w:cs="Times New Roman"/>
          <w:color w:val="000000"/>
          <w:sz w:val="24"/>
          <w:szCs w:val="24"/>
        </w:rPr>
        <w:t xml:space="preserve">Scanned images of public records scheduled as </w:t>
      </w:r>
      <w:r w:rsidRPr="008F173A">
        <w:rPr>
          <w:rFonts w:ascii="Times New Roman" w:hAnsi="Times New Roman" w:cs="Times New Roman"/>
          <w:i/>
          <w:color w:val="000000"/>
          <w:sz w:val="24"/>
          <w:szCs w:val="24"/>
        </w:rPr>
        <w:t>permanent</w:t>
      </w:r>
      <w:r w:rsidRPr="008F173A">
        <w:rPr>
          <w:rFonts w:ascii="Times New Roman" w:hAnsi="Times New Roman" w:cs="Times New Roman"/>
          <w:color w:val="000000"/>
          <w:sz w:val="24"/>
          <w:szCs w:val="24"/>
        </w:rPr>
        <w:t xml:space="preserve"> shall </w:t>
      </w:r>
      <w:r>
        <w:rPr>
          <w:rFonts w:ascii="Times New Roman" w:hAnsi="Times New Roman" w:cs="Times New Roman"/>
          <w:color w:val="000000"/>
          <w:sz w:val="24"/>
          <w:szCs w:val="24"/>
        </w:rPr>
        <w:t xml:space="preserve">also </w:t>
      </w:r>
      <w:r w:rsidRPr="008F173A">
        <w:rPr>
          <w:rFonts w:ascii="Times New Roman" w:hAnsi="Times New Roman" w:cs="Times New Roman"/>
          <w:color w:val="000000"/>
          <w:sz w:val="24"/>
          <w:szCs w:val="24"/>
        </w:rPr>
        <w:t xml:space="preserve">have manual, eye-readable counterparts, such as paper or microfilm. This requirement does not apply to "born digital" images or scanned images of primarily non-textual records (e.g., maps and photographs). </w:t>
      </w:r>
      <w:r w:rsidR="008F173A" w:rsidRPr="004163AC">
        <w:rPr>
          <w:rFonts w:ascii="Times New Roman" w:hAnsi="Times New Roman" w:cs="Times New Roman"/>
          <w:i/>
          <w:color w:val="000000"/>
          <w:sz w:val="24"/>
          <w:szCs w:val="24"/>
        </w:rPr>
        <w:t>Non-permanent</w:t>
      </w:r>
      <w:r w:rsidR="008F173A" w:rsidRPr="008F173A">
        <w:rPr>
          <w:rFonts w:ascii="Times New Roman" w:hAnsi="Times New Roman" w:cs="Times New Roman"/>
          <w:color w:val="000000"/>
          <w:sz w:val="24"/>
          <w:szCs w:val="24"/>
        </w:rPr>
        <w:t xml:space="preserve"> records may be scanned and maintained without hardcopy, eye-readable originals. </w:t>
      </w:r>
    </w:p>
    <w:p w:rsidR="00A60075" w:rsidRPr="00AF6FBE" w:rsidRDefault="00A60075" w:rsidP="00A6007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Records Retention Schedule</w:t>
      </w:r>
    </w:p>
    <w:p w:rsidR="00A60075" w:rsidRPr="00AF6FBE" w:rsidRDefault="00A60075" w:rsidP="00A60075">
      <w:pPr>
        <w:spacing w:before="100" w:beforeAutospacing="1" w:after="100" w:afterAutospacing="1" w:line="240" w:lineRule="auto"/>
        <w:rPr>
          <w:rFonts w:ascii="Times New Roman" w:eastAsia="Times New Roman" w:hAnsi="Times New Roman" w:cs="Times New Roman"/>
          <w:sz w:val="24"/>
          <w:szCs w:val="24"/>
        </w:rPr>
      </w:pPr>
      <w:r w:rsidRPr="00AF6FBE">
        <w:rPr>
          <w:rFonts w:ascii="Times New Roman" w:eastAsia="Times New Roman" w:hAnsi="Times New Roman" w:cs="Times New Roman"/>
          <w:sz w:val="24"/>
          <w:szCs w:val="24"/>
        </w:rPr>
        <w:t>A records retention schedule is a list of records series created by an office.  It describes the types of papers included in the series (correspon</w:t>
      </w:r>
      <w:r>
        <w:rPr>
          <w:rFonts w:ascii="Times New Roman" w:eastAsia="Times New Roman" w:hAnsi="Times New Roman" w:cs="Times New Roman"/>
          <w:sz w:val="24"/>
          <w:szCs w:val="24"/>
        </w:rPr>
        <w:t xml:space="preserve">dence, budget, reports, etc.); </w:t>
      </w:r>
      <w:r w:rsidRPr="00AF6FBE">
        <w:rPr>
          <w:rFonts w:ascii="Times New Roman" w:eastAsia="Times New Roman" w:hAnsi="Times New Roman" w:cs="Times New Roman"/>
          <w:sz w:val="24"/>
          <w:szCs w:val="24"/>
        </w:rPr>
        <w:t>how long the series is to be maintained within the office; if and wh</w:t>
      </w:r>
      <w:r>
        <w:rPr>
          <w:rFonts w:ascii="Times New Roman" w:eastAsia="Times New Roman" w:hAnsi="Times New Roman" w:cs="Times New Roman"/>
          <w:sz w:val="24"/>
          <w:szCs w:val="24"/>
        </w:rPr>
        <w:t xml:space="preserve">en the series is to be transferred to WKU </w:t>
      </w:r>
      <w:r w:rsidRPr="00AF6FBE">
        <w:rPr>
          <w:rFonts w:ascii="Times New Roman" w:eastAsia="Times New Roman" w:hAnsi="Times New Roman" w:cs="Times New Roman"/>
          <w:sz w:val="24"/>
          <w:szCs w:val="24"/>
        </w:rPr>
        <w:t xml:space="preserve">archives; or destruction instructions.  </w:t>
      </w:r>
    </w:p>
    <w:p w:rsidR="004163AC" w:rsidRDefault="004163AC" w:rsidP="00AF6FBE">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established guidelines and policies for the retention and destruction of documents for WKU, the College Heights Foundation has adopted the following schedule:</w:t>
      </w:r>
    </w:p>
    <w:p w:rsidR="004163AC" w:rsidRDefault="004163AC" w:rsidP="00AF6FBE">
      <w:pPr>
        <w:spacing w:after="0" w:line="240" w:lineRule="auto"/>
        <w:rPr>
          <w:rFonts w:ascii="Times New Roman" w:hAnsi="Times New Roman" w:cs="Times New Roman"/>
          <w:sz w:val="24"/>
          <w:szCs w:val="24"/>
        </w:rPr>
      </w:pPr>
    </w:p>
    <w:p w:rsidR="00773B27" w:rsidRPr="00773B27" w:rsidRDefault="00773B27" w:rsidP="00AF6FBE">
      <w:pPr>
        <w:spacing w:after="0" w:line="240" w:lineRule="auto"/>
        <w:rPr>
          <w:rFonts w:ascii="Times New Roman" w:hAnsi="Times New Roman" w:cs="Times New Roman"/>
          <w:b/>
          <w:sz w:val="24"/>
          <w:szCs w:val="24"/>
        </w:rPr>
      </w:pPr>
      <w:r>
        <w:rPr>
          <w:rFonts w:ascii="Times New Roman" w:hAnsi="Times New Roman" w:cs="Times New Roman"/>
          <w:b/>
          <w:sz w:val="24"/>
          <w:szCs w:val="24"/>
        </w:rPr>
        <w:t>General</w:t>
      </w:r>
    </w:p>
    <w:p w:rsidR="004163AC" w:rsidRDefault="004163AC"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Correspondence (Official)—correspondence regarding administration of CHF, documenting significant historic events, major changes i</w:t>
      </w:r>
      <w:r w:rsidR="00A75FDB">
        <w:rPr>
          <w:rFonts w:ascii="Times New Roman" w:hAnsi="Times New Roman" w:cs="Times New Roman"/>
          <w:sz w:val="24"/>
          <w:szCs w:val="24"/>
        </w:rPr>
        <w:t xml:space="preserve">n policies or procedures, etc.  </w:t>
      </w:r>
      <w:r w:rsidR="00A75FDB">
        <w:rPr>
          <w:rFonts w:ascii="Times New Roman" w:hAnsi="Times New Roman" w:cs="Times New Roman"/>
          <w:i/>
          <w:sz w:val="24"/>
          <w:szCs w:val="24"/>
        </w:rPr>
        <w:t xml:space="preserve">Retain hard copy for 10 years.  Scan in document imaging file for permanent retention.  </w:t>
      </w:r>
      <w:r>
        <w:rPr>
          <w:rFonts w:ascii="Times New Roman" w:hAnsi="Times New Roman" w:cs="Times New Roman"/>
          <w:i/>
          <w:sz w:val="24"/>
          <w:szCs w:val="24"/>
        </w:rPr>
        <w:t xml:space="preserve">Transfer </w:t>
      </w:r>
      <w:r w:rsidR="00A75FDB">
        <w:rPr>
          <w:rFonts w:ascii="Times New Roman" w:hAnsi="Times New Roman" w:cs="Times New Roman"/>
          <w:i/>
          <w:sz w:val="24"/>
          <w:szCs w:val="24"/>
        </w:rPr>
        <w:t xml:space="preserve">hard copy </w:t>
      </w:r>
      <w:r>
        <w:rPr>
          <w:rFonts w:ascii="Times New Roman" w:hAnsi="Times New Roman" w:cs="Times New Roman"/>
          <w:i/>
          <w:sz w:val="24"/>
          <w:szCs w:val="24"/>
        </w:rPr>
        <w:t>to WKU Archives for permanent retention after administrative use ends.</w:t>
      </w:r>
    </w:p>
    <w:p w:rsidR="004163AC" w:rsidRDefault="004163AC" w:rsidP="00AF6FBE">
      <w:pPr>
        <w:spacing w:after="0" w:line="240" w:lineRule="auto"/>
        <w:rPr>
          <w:rFonts w:ascii="Times New Roman" w:hAnsi="Times New Roman" w:cs="Times New Roman"/>
          <w:i/>
          <w:sz w:val="24"/>
          <w:szCs w:val="24"/>
        </w:rPr>
      </w:pPr>
    </w:p>
    <w:p w:rsidR="004163AC" w:rsidRDefault="004163AC"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Correspondence (General)—routine correspondence, emails setting appointments, congratulatory notes, etc.  </w:t>
      </w:r>
      <w:r>
        <w:rPr>
          <w:rFonts w:ascii="Times New Roman" w:hAnsi="Times New Roman" w:cs="Times New Roman"/>
          <w:i/>
          <w:sz w:val="24"/>
          <w:szCs w:val="24"/>
        </w:rPr>
        <w:t>Retain</w:t>
      </w:r>
      <w:r w:rsidR="00A75FDB">
        <w:rPr>
          <w:rFonts w:ascii="Times New Roman" w:hAnsi="Times New Roman" w:cs="Times New Roman"/>
          <w:i/>
          <w:sz w:val="24"/>
          <w:szCs w:val="24"/>
        </w:rPr>
        <w:t xml:space="preserve"> hard copy</w:t>
      </w:r>
      <w:r>
        <w:rPr>
          <w:rFonts w:ascii="Times New Roman" w:hAnsi="Times New Roman" w:cs="Times New Roman"/>
          <w:i/>
          <w:sz w:val="24"/>
          <w:szCs w:val="24"/>
        </w:rPr>
        <w:t xml:space="preserve"> no longer than 2 years.</w:t>
      </w:r>
      <w:r w:rsidR="00A75FDB">
        <w:rPr>
          <w:rFonts w:ascii="Times New Roman" w:hAnsi="Times New Roman" w:cs="Times New Roman"/>
          <w:i/>
          <w:sz w:val="24"/>
          <w:szCs w:val="24"/>
        </w:rPr>
        <w:t xml:space="preserve"> </w:t>
      </w:r>
      <w:r w:rsidR="005B3D7C">
        <w:rPr>
          <w:rFonts w:ascii="Times New Roman" w:hAnsi="Times New Roman" w:cs="Times New Roman"/>
          <w:i/>
          <w:sz w:val="24"/>
          <w:szCs w:val="24"/>
        </w:rPr>
        <w:t>Scan in document imaging file</w:t>
      </w:r>
      <w:r w:rsidR="00A75FDB">
        <w:rPr>
          <w:rFonts w:ascii="Times New Roman" w:hAnsi="Times New Roman" w:cs="Times New Roman"/>
          <w:i/>
          <w:sz w:val="24"/>
          <w:szCs w:val="24"/>
        </w:rPr>
        <w:t xml:space="preserve"> any correspondence which may need to be retained longer.</w:t>
      </w:r>
    </w:p>
    <w:p w:rsidR="004163AC" w:rsidRDefault="004163AC" w:rsidP="00AF6FBE">
      <w:pPr>
        <w:spacing w:after="0" w:line="240" w:lineRule="auto"/>
        <w:rPr>
          <w:rFonts w:ascii="Times New Roman" w:hAnsi="Times New Roman" w:cs="Times New Roman"/>
          <w:i/>
          <w:sz w:val="24"/>
          <w:szCs w:val="24"/>
        </w:rPr>
      </w:pPr>
    </w:p>
    <w:p w:rsidR="004163AC" w:rsidRDefault="004163AC"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Correspondence (Non-business related)—personal correspondence and email, spam, and other unsolicited correspondence.  </w:t>
      </w:r>
      <w:r>
        <w:rPr>
          <w:rFonts w:ascii="Times New Roman" w:hAnsi="Times New Roman" w:cs="Times New Roman"/>
          <w:i/>
          <w:sz w:val="24"/>
          <w:szCs w:val="24"/>
        </w:rPr>
        <w:t>Delete/destroy nonbusiness correspondence immediately.</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Minutes—meeting minutes of College Heights Foundation.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Transfer 1 copy to WKU Archives,</w:t>
      </w:r>
      <w:r w:rsidR="005B3D7C">
        <w:rPr>
          <w:rFonts w:ascii="Times New Roman" w:hAnsi="Times New Roman" w:cs="Times New Roman"/>
          <w:i/>
          <w:sz w:val="24"/>
          <w:szCs w:val="24"/>
        </w:rPr>
        <w:t xml:space="preserve"> keep 1 copy in CHF office and also </w:t>
      </w:r>
      <w:r>
        <w:rPr>
          <w:rFonts w:ascii="Times New Roman" w:hAnsi="Times New Roman" w:cs="Times New Roman"/>
          <w:i/>
          <w:sz w:val="24"/>
          <w:szCs w:val="24"/>
        </w:rPr>
        <w:t xml:space="preserve"> document image</w:t>
      </w:r>
      <w:r w:rsidR="005B3D7C">
        <w:rPr>
          <w:rFonts w:ascii="Times New Roman" w:hAnsi="Times New Roman" w:cs="Times New Roman"/>
          <w:i/>
          <w:sz w:val="24"/>
          <w:szCs w:val="24"/>
        </w:rPr>
        <w:t xml:space="preserve"> copy for permanent retention, and </w:t>
      </w:r>
      <w:r>
        <w:rPr>
          <w:rFonts w:ascii="Times New Roman" w:hAnsi="Times New Roman" w:cs="Times New Roman"/>
          <w:i/>
          <w:sz w:val="24"/>
          <w:szCs w:val="24"/>
        </w:rPr>
        <w:t>destroy excess copies when no longer useful.</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Photographic File—photographs, digital images, etc.  </w:t>
      </w:r>
      <w:r w:rsidR="00A75FDB">
        <w:rPr>
          <w:rFonts w:ascii="Times New Roman" w:hAnsi="Times New Roman" w:cs="Times New Roman"/>
          <w:i/>
          <w:sz w:val="24"/>
          <w:szCs w:val="24"/>
        </w:rPr>
        <w:t>Scan into document imaging system and then t</w:t>
      </w:r>
      <w:r>
        <w:rPr>
          <w:rFonts w:ascii="Times New Roman" w:hAnsi="Times New Roman" w:cs="Times New Roman"/>
          <w:i/>
          <w:sz w:val="24"/>
          <w:szCs w:val="24"/>
        </w:rPr>
        <w:t>ransfer</w:t>
      </w:r>
      <w:r w:rsidR="00A75FDB">
        <w:rPr>
          <w:rFonts w:ascii="Times New Roman" w:hAnsi="Times New Roman" w:cs="Times New Roman"/>
          <w:i/>
          <w:sz w:val="24"/>
          <w:szCs w:val="24"/>
        </w:rPr>
        <w:t xml:space="preserve"> originals</w:t>
      </w:r>
      <w:r>
        <w:rPr>
          <w:rFonts w:ascii="Times New Roman" w:hAnsi="Times New Roman" w:cs="Times New Roman"/>
          <w:i/>
          <w:sz w:val="24"/>
          <w:szCs w:val="24"/>
        </w:rPr>
        <w:t xml:space="preserve"> to WKU Archives for permanent retention.</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Publications—publications created by unit, magazines, brochures, reports, etc.  </w:t>
      </w:r>
      <w:r>
        <w:rPr>
          <w:rFonts w:ascii="Times New Roman" w:hAnsi="Times New Roman" w:cs="Times New Roman"/>
          <w:i/>
          <w:sz w:val="24"/>
          <w:szCs w:val="24"/>
        </w:rPr>
        <w:t>Transfer 1 copy of each publication to WKU Archives for permanent retention</w:t>
      </w:r>
      <w:r w:rsidR="00A75FDB">
        <w:rPr>
          <w:rFonts w:ascii="Times New Roman" w:hAnsi="Times New Roman" w:cs="Times New Roman"/>
          <w:i/>
          <w:sz w:val="24"/>
          <w:szCs w:val="24"/>
        </w:rPr>
        <w:t>, scan into document imaging file,  retain hard copy for 5 years</w:t>
      </w:r>
      <w:r w:rsidR="005B3D7C">
        <w:rPr>
          <w:rFonts w:ascii="Times New Roman" w:hAnsi="Times New Roman" w:cs="Times New Roman"/>
          <w:i/>
          <w:sz w:val="24"/>
          <w:szCs w:val="24"/>
        </w:rPr>
        <w:t>,</w:t>
      </w:r>
      <w:r>
        <w:rPr>
          <w:rFonts w:ascii="Times New Roman" w:hAnsi="Times New Roman" w:cs="Times New Roman"/>
          <w:i/>
          <w:sz w:val="24"/>
          <w:szCs w:val="24"/>
        </w:rPr>
        <w:t xml:space="preserve"> and destroy excess copies when no longer useful.</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Reference and Informational Materials—vendor or third party handbooks, catalogs, brochures, pamphlets, duplicate copies of records, etc.  </w:t>
      </w:r>
      <w:r>
        <w:rPr>
          <w:rFonts w:ascii="Times New Roman" w:hAnsi="Times New Roman" w:cs="Times New Roman"/>
          <w:i/>
          <w:sz w:val="24"/>
          <w:szCs w:val="24"/>
        </w:rPr>
        <w:t>Destroy when no longer useful.</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lastRenderedPageBreak/>
        <w:t>Reports—annual or summary.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Departmental activities for the year.</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Transfer 1 copy to WKU Archives for permanent retention.  </w:t>
      </w:r>
      <w:r w:rsidR="00A75FDB">
        <w:rPr>
          <w:rFonts w:ascii="Times New Roman" w:hAnsi="Times New Roman" w:cs="Times New Roman"/>
          <w:i/>
          <w:sz w:val="24"/>
          <w:szCs w:val="24"/>
        </w:rPr>
        <w:t xml:space="preserve">Scan into document imaging file, </w:t>
      </w:r>
      <w:r w:rsidR="005B3D7C">
        <w:rPr>
          <w:rFonts w:ascii="Times New Roman" w:hAnsi="Times New Roman" w:cs="Times New Roman"/>
          <w:i/>
          <w:sz w:val="24"/>
          <w:szCs w:val="24"/>
        </w:rPr>
        <w:t>r</w:t>
      </w:r>
      <w:r w:rsidR="00BC2493">
        <w:rPr>
          <w:rFonts w:ascii="Times New Roman" w:hAnsi="Times New Roman" w:cs="Times New Roman"/>
          <w:i/>
          <w:sz w:val="24"/>
          <w:szCs w:val="24"/>
        </w:rPr>
        <w:t>etain 1 copy in unit for 5 years, and d</w:t>
      </w:r>
      <w:r>
        <w:rPr>
          <w:rFonts w:ascii="Times New Roman" w:hAnsi="Times New Roman" w:cs="Times New Roman"/>
          <w:i/>
          <w:sz w:val="24"/>
          <w:szCs w:val="24"/>
        </w:rPr>
        <w:t>estroy excess copies when no longer useful.</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Policies and Procedures—university and departmental policy and procedures manuals.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Retain 1 </w:t>
      </w:r>
      <w:r w:rsidR="00BC2493">
        <w:rPr>
          <w:rFonts w:ascii="Times New Roman" w:hAnsi="Times New Roman" w:cs="Times New Roman"/>
          <w:i/>
          <w:sz w:val="24"/>
          <w:szCs w:val="24"/>
        </w:rPr>
        <w:t xml:space="preserve">hard </w:t>
      </w:r>
      <w:r>
        <w:rPr>
          <w:rFonts w:ascii="Times New Roman" w:hAnsi="Times New Roman" w:cs="Times New Roman"/>
          <w:i/>
          <w:sz w:val="24"/>
          <w:szCs w:val="24"/>
        </w:rPr>
        <w:t xml:space="preserve">copy of all manuals created by the department permanently.  </w:t>
      </w:r>
      <w:r w:rsidR="00BC2493">
        <w:rPr>
          <w:rFonts w:ascii="Times New Roman" w:hAnsi="Times New Roman" w:cs="Times New Roman"/>
          <w:i/>
          <w:sz w:val="24"/>
          <w:szCs w:val="24"/>
        </w:rPr>
        <w:t xml:space="preserve">Maintain electronic copy in document imaging file.  </w:t>
      </w:r>
      <w:r>
        <w:rPr>
          <w:rFonts w:ascii="Times New Roman" w:hAnsi="Times New Roman" w:cs="Times New Roman"/>
          <w:i/>
          <w:sz w:val="24"/>
          <w:szCs w:val="24"/>
        </w:rPr>
        <w:t xml:space="preserve">Destroy duplicate copies when no longer useful or superseded.  </w:t>
      </w:r>
    </w:p>
    <w:p w:rsidR="00773B27" w:rsidRDefault="00773B27" w:rsidP="00AF6FBE">
      <w:pPr>
        <w:spacing w:after="0" w:line="240" w:lineRule="auto"/>
        <w:rPr>
          <w:rFonts w:ascii="Times New Roman" w:hAnsi="Times New Roman" w:cs="Times New Roman"/>
          <w:i/>
          <w:sz w:val="24"/>
          <w:szCs w:val="24"/>
        </w:rPr>
      </w:pPr>
    </w:p>
    <w:p w:rsidR="00773B27" w:rsidRDefault="00773B27" w:rsidP="00AF6FBE">
      <w:pPr>
        <w:spacing w:after="0" w:line="240" w:lineRule="auto"/>
        <w:rPr>
          <w:rFonts w:ascii="Times New Roman" w:hAnsi="Times New Roman" w:cs="Times New Roman"/>
          <w:b/>
          <w:sz w:val="24"/>
          <w:szCs w:val="24"/>
        </w:rPr>
      </w:pPr>
      <w:r>
        <w:rPr>
          <w:rFonts w:ascii="Times New Roman" w:hAnsi="Times New Roman" w:cs="Times New Roman"/>
          <w:b/>
          <w:sz w:val="24"/>
          <w:szCs w:val="24"/>
        </w:rPr>
        <w:t>Financial</w:t>
      </w:r>
    </w:p>
    <w:p w:rsidR="00773B27" w:rsidRDefault="00773B27" w:rsidP="00AF6FBE">
      <w:pPr>
        <w:spacing w:after="0" w:line="240" w:lineRule="auto"/>
        <w:rPr>
          <w:rFonts w:ascii="Times New Roman" w:hAnsi="Times New Roman" w:cs="Times New Roman"/>
          <w:b/>
          <w:sz w:val="24"/>
          <w:szCs w:val="24"/>
        </w:rPr>
      </w:pPr>
    </w:p>
    <w:p w:rsidR="00773B27" w:rsidRDefault="00773B27"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Financial Records subject to audit—Bank statements, </w:t>
      </w:r>
      <w:r w:rsidR="00D00E4E">
        <w:rPr>
          <w:rFonts w:ascii="Times New Roman" w:hAnsi="Times New Roman" w:cs="Times New Roman"/>
          <w:sz w:val="24"/>
          <w:szCs w:val="24"/>
        </w:rPr>
        <w:t xml:space="preserve">investment reports, </w:t>
      </w:r>
      <w:r>
        <w:rPr>
          <w:rFonts w:ascii="Times New Roman" w:hAnsi="Times New Roman" w:cs="Times New Roman"/>
          <w:sz w:val="24"/>
          <w:szCs w:val="24"/>
        </w:rPr>
        <w:t xml:space="preserve">cancelled checks, deposit slips, disbursements, reimbursements, reconciliation statements, vouchers, departmental card records, etc.  </w:t>
      </w:r>
      <w:r>
        <w:rPr>
          <w:rFonts w:ascii="Times New Roman" w:hAnsi="Times New Roman" w:cs="Times New Roman"/>
          <w:i/>
          <w:sz w:val="24"/>
          <w:szCs w:val="24"/>
        </w:rPr>
        <w:t>Destroy after 3 years or after audit, whichever is longer.</w:t>
      </w:r>
      <w:r w:rsidR="00BC2493">
        <w:rPr>
          <w:rFonts w:ascii="Times New Roman" w:hAnsi="Times New Roman" w:cs="Times New Roman"/>
          <w:i/>
          <w:sz w:val="24"/>
          <w:szCs w:val="24"/>
        </w:rPr>
        <w:t xml:space="preserve">  Any records needed longer should be maintained in the document imaging file.</w:t>
      </w:r>
    </w:p>
    <w:p w:rsidR="00773B27" w:rsidRDefault="00773B27" w:rsidP="00AF6FBE">
      <w:pPr>
        <w:spacing w:after="0" w:line="240" w:lineRule="auto"/>
        <w:rPr>
          <w:rFonts w:ascii="Times New Roman" w:hAnsi="Times New Roman" w:cs="Times New Roman"/>
          <w:i/>
          <w:sz w:val="24"/>
          <w:szCs w:val="24"/>
        </w:rPr>
      </w:pPr>
    </w:p>
    <w:p w:rsidR="00B36808" w:rsidRDefault="00B36808"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Financial Records not subject to audit—Accounts payable/receivables, inter</w:t>
      </w:r>
      <w:r w:rsidR="005B3D7C">
        <w:rPr>
          <w:rFonts w:ascii="Times New Roman" w:hAnsi="Times New Roman" w:cs="Times New Roman"/>
          <w:sz w:val="24"/>
          <w:szCs w:val="24"/>
        </w:rPr>
        <w:t>-</w:t>
      </w:r>
      <w:r>
        <w:rPr>
          <w:rFonts w:ascii="Times New Roman" w:hAnsi="Times New Roman" w:cs="Times New Roman"/>
          <w:sz w:val="24"/>
          <w:szCs w:val="24"/>
        </w:rPr>
        <w:t xml:space="preserve">account bills/transfers, invoices, purchase orders, requisitions, work orders, travel request authorizations, duplicate financial reports, etc.  </w:t>
      </w:r>
      <w:r>
        <w:rPr>
          <w:rFonts w:ascii="Times New Roman" w:hAnsi="Times New Roman" w:cs="Times New Roman"/>
          <w:i/>
          <w:sz w:val="24"/>
          <w:szCs w:val="24"/>
        </w:rPr>
        <w:t>Destroy record copy after 3 years.  Destroy duplicates when no longer useful.</w:t>
      </w:r>
    </w:p>
    <w:p w:rsidR="00B36808" w:rsidRDefault="00B36808" w:rsidP="00AF6FBE">
      <w:pPr>
        <w:spacing w:after="0" w:line="240" w:lineRule="auto"/>
        <w:rPr>
          <w:rFonts w:ascii="Times New Roman" w:hAnsi="Times New Roman" w:cs="Times New Roman"/>
          <w:i/>
          <w:sz w:val="24"/>
          <w:szCs w:val="24"/>
        </w:rPr>
      </w:pPr>
    </w:p>
    <w:p w:rsidR="00B36808" w:rsidRDefault="00B36808"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Electronic Funds Transfer Supporting Data—University name, ID numbers, date entered, date requests/debits settled, description of credit/debits in batch, destination of funds, recipients name, account number, amounts, etc.  </w:t>
      </w:r>
      <w:r>
        <w:rPr>
          <w:rFonts w:ascii="Times New Roman" w:hAnsi="Times New Roman" w:cs="Times New Roman"/>
          <w:i/>
          <w:sz w:val="24"/>
          <w:szCs w:val="24"/>
        </w:rPr>
        <w:t>Destroy when verification of proper upload is received.</w:t>
      </w:r>
    </w:p>
    <w:p w:rsidR="00D00E4E" w:rsidRDefault="00D00E4E" w:rsidP="00AF6FBE">
      <w:pPr>
        <w:spacing w:after="0" w:line="240" w:lineRule="auto"/>
        <w:rPr>
          <w:rFonts w:ascii="Times New Roman" w:hAnsi="Times New Roman" w:cs="Times New Roman"/>
          <w:i/>
          <w:sz w:val="24"/>
          <w:szCs w:val="24"/>
        </w:rPr>
      </w:pPr>
    </w:p>
    <w:p w:rsidR="00D00E4E" w:rsidRPr="00D00E4E" w:rsidRDefault="00D00E4E"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Annual Audits—</w:t>
      </w:r>
      <w:proofErr w:type="gramStart"/>
      <w:r>
        <w:rPr>
          <w:rFonts w:ascii="Times New Roman" w:hAnsi="Times New Roman" w:cs="Times New Roman"/>
          <w:i/>
          <w:sz w:val="24"/>
          <w:szCs w:val="24"/>
        </w:rPr>
        <w:t>One</w:t>
      </w:r>
      <w:proofErr w:type="gramEnd"/>
      <w:r>
        <w:rPr>
          <w:rFonts w:ascii="Times New Roman" w:hAnsi="Times New Roman" w:cs="Times New Roman"/>
          <w:i/>
          <w:sz w:val="24"/>
          <w:szCs w:val="24"/>
        </w:rPr>
        <w:t xml:space="preserve"> hard copy should be maintained in the permanent file</w:t>
      </w:r>
      <w:r w:rsidR="005B3D7C">
        <w:rPr>
          <w:rFonts w:ascii="Times New Roman" w:hAnsi="Times New Roman" w:cs="Times New Roman"/>
          <w:i/>
          <w:sz w:val="24"/>
          <w:szCs w:val="24"/>
        </w:rPr>
        <w:t xml:space="preserve"> in CHF and also scanned into the document imaging file, 1 hard copy should be transferred to WKU Archives, and</w:t>
      </w:r>
      <w:r>
        <w:rPr>
          <w:rFonts w:ascii="Times New Roman" w:hAnsi="Times New Roman" w:cs="Times New Roman"/>
          <w:i/>
          <w:sz w:val="24"/>
          <w:szCs w:val="24"/>
        </w:rPr>
        <w:t xml:space="preserve"> 3 copies kept for 5 y</w:t>
      </w:r>
      <w:r w:rsidR="005B3D7C">
        <w:rPr>
          <w:rFonts w:ascii="Times New Roman" w:hAnsi="Times New Roman" w:cs="Times New Roman"/>
          <w:i/>
          <w:sz w:val="24"/>
          <w:szCs w:val="24"/>
        </w:rPr>
        <w:t>ears and then destroyed.</w:t>
      </w:r>
    </w:p>
    <w:p w:rsidR="00BC2493" w:rsidRDefault="00BC2493" w:rsidP="00AF6FBE">
      <w:pPr>
        <w:spacing w:after="0" w:line="240" w:lineRule="auto"/>
        <w:rPr>
          <w:rFonts w:ascii="Times New Roman" w:hAnsi="Times New Roman" w:cs="Times New Roman"/>
          <w:i/>
          <w:sz w:val="24"/>
          <w:szCs w:val="24"/>
        </w:rPr>
      </w:pPr>
    </w:p>
    <w:p w:rsidR="00B36808" w:rsidRDefault="00B36808" w:rsidP="00AF6F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Awards </w:t>
      </w:r>
      <w:r w:rsidR="00D00E4E">
        <w:rPr>
          <w:rFonts w:ascii="Times New Roman" w:hAnsi="Times New Roman" w:cs="Times New Roman"/>
          <w:b/>
          <w:sz w:val="24"/>
          <w:szCs w:val="24"/>
        </w:rPr>
        <w:t xml:space="preserve">and </w:t>
      </w:r>
      <w:r>
        <w:rPr>
          <w:rFonts w:ascii="Times New Roman" w:hAnsi="Times New Roman" w:cs="Times New Roman"/>
          <w:b/>
          <w:sz w:val="24"/>
          <w:szCs w:val="24"/>
        </w:rPr>
        <w:t>Committees</w:t>
      </w:r>
    </w:p>
    <w:p w:rsidR="00B36808" w:rsidRDefault="00B36808" w:rsidP="00AF6FBE">
      <w:pPr>
        <w:spacing w:after="0" w:line="240" w:lineRule="auto"/>
        <w:rPr>
          <w:rFonts w:ascii="Times New Roman" w:hAnsi="Times New Roman" w:cs="Times New Roman"/>
          <w:b/>
          <w:sz w:val="24"/>
          <w:szCs w:val="24"/>
        </w:rPr>
      </w:pPr>
    </w:p>
    <w:p w:rsidR="00B7470D" w:rsidRDefault="00D00E4E" w:rsidP="00AF6FBE">
      <w:pPr>
        <w:spacing w:after="0" w:line="240" w:lineRule="auto"/>
        <w:rPr>
          <w:rFonts w:ascii="Times New Roman" w:hAnsi="Times New Roman" w:cs="Times New Roman"/>
          <w:sz w:val="24"/>
          <w:szCs w:val="24"/>
        </w:rPr>
      </w:pPr>
      <w:r>
        <w:rPr>
          <w:rFonts w:ascii="Times New Roman" w:hAnsi="Times New Roman" w:cs="Times New Roman"/>
          <w:sz w:val="24"/>
          <w:szCs w:val="24"/>
        </w:rPr>
        <w:t>Committee Meetings--</w:t>
      </w:r>
      <w:r w:rsidR="00B36808">
        <w:rPr>
          <w:rFonts w:ascii="Times New Roman" w:hAnsi="Times New Roman" w:cs="Times New Roman"/>
          <w:sz w:val="24"/>
          <w:szCs w:val="24"/>
        </w:rPr>
        <w:t>meeting minutes, nominee files of winners, award presentation materials, phot</w:t>
      </w:r>
      <w:r>
        <w:rPr>
          <w:rFonts w:ascii="Times New Roman" w:hAnsi="Times New Roman" w:cs="Times New Roman"/>
          <w:sz w:val="24"/>
          <w:szCs w:val="24"/>
        </w:rPr>
        <w:t>os, video, etc.—</w:t>
      </w:r>
      <w:proofErr w:type="gramStart"/>
      <w:r w:rsidR="00B7470D">
        <w:rPr>
          <w:rFonts w:ascii="Times New Roman" w:hAnsi="Times New Roman" w:cs="Times New Roman"/>
          <w:i/>
          <w:sz w:val="24"/>
          <w:szCs w:val="24"/>
        </w:rPr>
        <w:t>Retain</w:t>
      </w:r>
      <w:proofErr w:type="gramEnd"/>
      <w:r w:rsidR="00B7470D">
        <w:rPr>
          <w:rFonts w:ascii="Times New Roman" w:hAnsi="Times New Roman" w:cs="Times New Roman"/>
          <w:i/>
          <w:sz w:val="24"/>
          <w:szCs w:val="24"/>
        </w:rPr>
        <w:t xml:space="preserve"> for 5 years, document image files, and t</w:t>
      </w:r>
      <w:r>
        <w:rPr>
          <w:rFonts w:ascii="Times New Roman" w:hAnsi="Times New Roman" w:cs="Times New Roman"/>
          <w:i/>
          <w:sz w:val="24"/>
          <w:szCs w:val="24"/>
        </w:rPr>
        <w:t>ransfer documents</w:t>
      </w:r>
      <w:r w:rsidR="00B7470D">
        <w:rPr>
          <w:rFonts w:ascii="Times New Roman" w:hAnsi="Times New Roman" w:cs="Times New Roman"/>
          <w:i/>
          <w:sz w:val="24"/>
          <w:szCs w:val="24"/>
        </w:rPr>
        <w:t xml:space="preserve"> to WKU Archives as appropriate</w:t>
      </w:r>
      <w:r w:rsidR="00B36808">
        <w:rPr>
          <w:rFonts w:ascii="Times New Roman" w:hAnsi="Times New Roman" w:cs="Times New Roman"/>
          <w:sz w:val="24"/>
          <w:szCs w:val="24"/>
        </w:rPr>
        <w:t>.</w:t>
      </w:r>
      <w:r w:rsidR="005B3D7C">
        <w:rPr>
          <w:rFonts w:ascii="Times New Roman" w:hAnsi="Times New Roman" w:cs="Times New Roman"/>
          <w:sz w:val="24"/>
          <w:szCs w:val="24"/>
        </w:rPr>
        <w:t xml:space="preserve">  </w:t>
      </w:r>
      <w:r w:rsidR="005B3D7C">
        <w:rPr>
          <w:rFonts w:ascii="Times New Roman" w:hAnsi="Times New Roman" w:cs="Times New Roman"/>
          <w:i/>
          <w:sz w:val="24"/>
          <w:szCs w:val="24"/>
        </w:rPr>
        <w:t>Minutes from standing committees of the Board should be kept in accordance with Board minutes.</w:t>
      </w:r>
      <w:r w:rsidR="00B36808">
        <w:rPr>
          <w:rFonts w:ascii="Times New Roman" w:hAnsi="Times New Roman" w:cs="Times New Roman"/>
          <w:sz w:val="24"/>
          <w:szCs w:val="24"/>
        </w:rPr>
        <w:t xml:space="preserve">  </w:t>
      </w:r>
    </w:p>
    <w:p w:rsidR="00B7470D" w:rsidRDefault="00B7470D" w:rsidP="00AF6FBE">
      <w:pPr>
        <w:spacing w:after="0" w:line="240" w:lineRule="auto"/>
        <w:rPr>
          <w:rFonts w:ascii="Times New Roman" w:hAnsi="Times New Roman" w:cs="Times New Roman"/>
          <w:sz w:val="24"/>
          <w:szCs w:val="24"/>
        </w:rPr>
      </w:pPr>
    </w:p>
    <w:p w:rsidR="00B36808" w:rsidRDefault="00B7470D"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Awards—</w:t>
      </w:r>
      <w:r>
        <w:rPr>
          <w:rFonts w:ascii="Times New Roman" w:hAnsi="Times New Roman" w:cs="Times New Roman"/>
          <w:i/>
          <w:sz w:val="24"/>
          <w:szCs w:val="24"/>
        </w:rPr>
        <w:t>Retain award winners for 5 years, document image award winner files as necessary, and d</w:t>
      </w:r>
      <w:r w:rsidR="00B36808">
        <w:rPr>
          <w:rFonts w:ascii="Times New Roman" w:hAnsi="Times New Roman" w:cs="Times New Roman"/>
          <w:i/>
          <w:sz w:val="24"/>
          <w:szCs w:val="24"/>
        </w:rPr>
        <w:t>estroy nominations</w:t>
      </w:r>
      <w:r>
        <w:rPr>
          <w:rFonts w:ascii="Times New Roman" w:hAnsi="Times New Roman" w:cs="Times New Roman"/>
          <w:i/>
          <w:sz w:val="24"/>
          <w:szCs w:val="24"/>
        </w:rPr>
        <w:t xml:space="preserve"> and applications</w:t>
      </w:r>
      <w:r w:rsidR="00B36808">
        <w:rPr>
          <w:rFonts w:ascii="Times New Roman" w:hAnsi="Times New Roman" w:cs="Times New Roman"/>
          <w:i/>
          <w:sz w:val="24"/>
          <w:szCs w:val="24"/>
        </w:rPr>
        <w:t xml:space="preserve"> after 5 years.</w:t>
      </w:r>
    </w:p>
    <w:p w:rsidR="0004233E" w:rsidRDefault="0004233E" w:rsidP="00AF6FBE">
      <w:pPr>
        <w:spacing w:after="0" w:line="240" w:lineRule="auto"/>
        <w:rPr>
          <w:rFonts w:ascii="Times New Roman" w:hAnsi="Times New Roman" w:cs="Times New Roman"/>
          <w:i/>
          <w:sz w:val="24"/>
          <w:szCs w:val="24"/>
        </w:rPr>
      </w:pPr>
    </w:p>
    <w:p w:rsidR="0004233E" w:rsidRDefault="0004233E" w:rsidP="00AF6FBE">
      <w:pPr>
        <w:spacing w:after="0" w:line="240" w:lineRule="auto"/>
        <w:rPr>
          <w:rFonts w:ascii="Times New Roman" w:hAnsi="Times New Roman" w:cs="Times New Roman"/>
          <w:sz w:val="24"/>
          <w:szCs w:val="24"/>
        </w:rPr>
      </w:pPr>
      <w:r>
        <w:rPr>
          <w:rFonts w:ascii="Times New Roman" w:hAnsi="Times New Roman" w:cs="Times New Roman"/>
          <w:sz w:val="24"/>
          <w:szCs w:val="24"/>
        </w:rPr>
        <w:t>Scholarship Award Letters—</w:t>
      </w:r>
      <w:r w:rsidR="005B3D7C" w:rsidRPr="005B3D7C">
        <w:rPr>
          <w:rFonts w:ascii="Times New Roman" w:hAnsi="Times New Roman" w:cs="Times New Roman"/>
          <w:i/>
          <w:sz w:val="24"/>
          <w:szCs w:val="24"/>
        </w:rPr>
        <w:t xml:space="preserve"> </w:t>
      </w:r>
      <w:r w:rsidR="005B3D7C">
        <w:rPr>
          <w:rFonts w:ascii="Times New Roman" w:hAnsi="Times New Roman" w:cs="Times New Roman"/>
          <w:i/>
          <w:sz w:val="24"/>
          <w:szCs w:val="24"/>
        </w:rPr>
        <w:t>Retain award letters for 5 years, document image award winner files as necessary, and destroy letters after 5 years.</w:t>
      </w:r>
    </w:p>
    <w:p w:rsidR="0004233E" w:rsidRPr="0004233E" w:rsidRDefault="0004233E" w:rsidP="00AF6FBE">
      <w:pPr>
        <w:spacing w:after="0" w:line="240" w:lineRule="auto"/>
        <w:rPr>
          <w:rFonts w:ascii="Times New Roman" w:hAnsi="Times New Roman" w:cs="Times New Roman"/>
          <w:sz w:val="24"/>
          <w:szCs w:val="24"/>
        </w:rPr>
      </w:pPr>
    </w:p>
    <w:p w:rsidR="00B36808" w:rsidRDefault="00B36808" w:rsidP="00AF6FBE">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Records</w:t>
      </w:r>
    </w:p>
    <w:p w:rsidR="00B36808" w:rsidRDefault="00B36808" w:rsidP="00AF6FBE">
      <w:pPr>
        <w:spacing w:after="0" w:line="240" w:lineRule="auto"/>
        <w:rPr>
          <w:rFonts w:ascii="Times New Roman" w:hAnsi="Times New Roman" w:cs="Times New Roman"/>
          <w:b/>
          <w:sz w:val="24"/>
          <w:szCs w:val="24"/>
        </w:rPr>
      </w:pPr>
    </w:p>
    <w:p w:rsidR="00B36808" w:rsidRDefault="00B36808" w:rsidP="00AF6FBE">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Student Worker Time Sheets, Work Study Files, and Personnel Records.</w:t>
      </w:r>
      <w:proofErr w:type="gramEnd"/>
      <w:r>
        <w:rPr>
          <w:rFonts w:ascii="Times New Roman" w:hAnsi="Times New Roman" w:cs="Times New Roman"/>
          <w:sz w:val="24"/>
          <w:szCs w:val="24"/>
        </w:rPr>
        <w:t xml:space="preserve">  </w:t>
      </w:r>
      <w:r>
        <w:rPr>
          <w:rFonts w:ascii="Times New Roman" w:hAnsi="Times New Roman" w:cs="Times New Roman"/>
          <w:i/>
          <w:sz w:val="24"/>
          <w:szCs w:val="24"/>
        </w:rPr>
        <w:t>Destroy unit copies</w:t>
      </w:r>
      <w:r w:rsidR="00B7470D">
        <w:rPr>
          <w:rFonts w:ascii="Times New Roman" w:hAnsi="Times New Roman" w:cs="Times New Roman"/>
          <w:i/>
          <w:sz w:val="24"/>
          <w:szCs w:val="24"/>
        </w:rPr>
        <w:t xml:space="preserve"> after 1 year</w:t>
      </w:r>
      <w:r>
        <w:rPr>
          <w:rFonts w:ascii="Times New Roman" w:hAnsi="Times New Roman" w:cs="Times New Roman"/>
          <w:i/>
          <w:sz w:val="24"/>
          <w:szCs w:val="24"/>
        </w:rPr>
        <w:t xml:space="preserve"> when no longer useful.</w:t>
      </w:r>
    </w:p>
    <w:p w:rsidR="00B36808" w:rsidRDefault="00B36808" w:rsidP="00AF6FBE">
      <w:pPr>
        <w:spacing w:after="0" w:line="240" w:lineRule="auto"/>
        <w:rPr>
          <w:rFonts w:ascii="Times New Roman" w:hAnsi="Times New Roman" w:cs="Times New Roman"/>
          <w:i/>
          <w:sz w:val="24"/>
          <w:szCs w:val="24"/>
        </w:rPr>
      </w:pPr>
    </w:p>
    <w:p w:rsidR="00B36808" w:rsidRDefault="00B36808" w:rsidP="00AF6FB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Personnel/Payroll Records</w:t>
      </w:r>
    </w:p>
    <w:p w:rsidR="00B36808" w:rsidRDefault="00B36808" w:rsidP="00AF6FBE">
      <w:pPr>
        <w:spacing w:after="0" w:line="240" w:lineRule="auto"/>
        <w:rPr>
          <w:rFonts w:ascii="Times New Roman" w:hAnsi="Times New Roman" w:cs="Times New Roman"/>
          <w:b/>
          <w:sz w:val="24"/>
          <w:szCs w:val="24"/>
        </w:rPr>
      </w:pPr>
    </w:p>
    <w:p w:rsidR="00B36808" w:rsidRDefault="00B36808"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Personnel File—</w:t>
      </w:r>
      <w:r>
        <w:rPr>
          <w:rFonts w:ascii="Times New Roman" w:hAnsi="Times New Roman" w:cs="Times New Roman"/>
          <w:i/>
          <w:sz w:val="24"/>
          <w:szCs w:val="24"/>
        </w:rPr>
        <w:t>departmental copies can be destroyed 5 years after termination of employee.</w:t>
      </w:r>
    </w:p>
    <w:p w:rsidR="00B36808" w:rsidRDefault="00B36808" w:rsidP="00AF6FBE">
      <w:pPr>
        <w:spacing w:after="0" w:line="240" w:lineRule="auto"/>
        <w:rPr>
          <w:rFonts w:ascii="Times New Roman" w:hAnsi="Times New Roman" w:cs="Times New Roman"/>
          <w:i/>
          <w:sz w:val="24"/>
          <w:szCs w:val="24"/>
        </w:rPr>
      </w:pPr>
    </w:p>
    <w:p w:rsidR="00B36808" w:rsidRDefault="00B36808"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Hiring Process—</w:t>
      </w:r>
      <w:r>
        <w:rPr>
          <w:rFonts w:ascii="Times New Roman" w:hAnsi="Times New Roman" w:cs="Times New Roman"/>
          <w:i/>
          <w:sz w:val="24"/>
          <w:szCs w:val="24"/>
        </w:rPr>
        <w:t>transfer records per person hired to Human Resources.  Destroy search records 3 years after end of search.</w:t>
      </w:r>
    </w:p>
    <w:p w:rsidR="00B36808" w:rsidRDefault="00B36808" w:rsidP="00AF6FBE">
      <w:pPr>
        <w:spacing w:after="0" w:line="240" w:lineRule="auto"/>
        <w:rPr>
          <w:rFonts w:ascii="Times New Roman" w:hAnsi="Times New Roman" w:cs="Times New Roman"/>
          <w:i/>
          <w:sz w:val="24"/>
          <w:szCs w:val="24"/>
        </w:rPr>
      </w:pPr>
    </w:p>
    <w:p w:rsidR="00B36808" w:rsidRDefault="00B36808" w:rsidP="00AF6FBE">
      <w:pPr>
        <w:spacing w:after="0" w:line="240" w:lineRule="auto"/>
        <w:rPr>
          <w:rFonts w:ascii="Times New Roman" w:hAnsi="Times New Roman" w:cs="Times New Roman"/>
          <w:i/>
          <w:sz w:val="24"/>
          <w:szCs w:val="24"/>
        </w:rPr>
      </w:pPr>
      <w:r>
        <w:rPr>
          <w:rFonts w:ascii="Times New Roman" w:hAnsi="Times New Roman" w:cs="Times New Roman"/>
          <w:sz w:val="24"/>
          <w:szCs w:val="24"/>
        </w:rPr>
        <w:t>Leave Requests—</w:t>
      </w:r>
      <w:r>
        <w:rPr>
          <w:rFonts w:ascii="Times New Roman" w:hAnsi="Times New Roman" w:cs="Times New Roman"/>
          <w:i/>
          <w:sz w:val="24"/>
          <w:szCs w:val="24"/>
        </w:rPr>
        <w:t>destroy after 1 year.</w:t>
      </w:r>
    </w:p>
    <w:p w:rsidR="00B36808" w:rsidRDefault="00B36808" w:rsidP="00AF6FBE">
      <w:pPr>
        <w:spacing w:after="0" w:line="240" w:lineRule="auto"/>
        <w:rPr>
          <w:rFonts w:ascii="Times New Roman" w:hAnsi="Times New Roman" w:cs="Times New Roman"/>
          <w:i/>
          <w:sz w:val="24"/>
          <w:szCs w:val="24"/>
        </w:rPr>
      </w:pPr>
    </w:p>
    <w:p w:rsidR="00B36808" w:rsidRDefault="00B7470D" w:rsidP="00AF6FBE">
      <w:pPr>
        <w:spacing w:after="0" w:line="240" w:lineRule="auto"/>
        <w:rPr>
          <w:rFonts w:ascii="Times New Roman" w:hAnsi="Times New Roman" w:cs="Times New Roman"/>
          <w:b/>
          <w:sz w:val="24"/>
          <w:szCs w:val="24"/>
        </w:rPr>
      </w:pPr>
      <w:r>
        <w:rPr>
          <w:rFonts w:ascii="Times New Roman" w:hAnsi="Times New Roman" w:cs="Times New Roman"/>
          <w:b/>
          <w:sz w:val="24"/>
          <w:szCs w:val="24"/>
        </w:rPr>
        <w:t>Donor and Endowment Records</w:t>
      </w:r>
    </w:p>
    <w:p w:rsidR="00B36808" w:rsidRDefault="00B36808" w:rsidP="00AF6FBE">
      <w:pPr>
        <w:spacing w:after="0" w:line="240" w:lineRule="auto"/>
        <w:rPr>
          <w:rFonts w:ascii="Times New Roman" w:hAnsi="Times New Roman" w:cs="Times New Roman"/>
          <w:b/>
          <w:sz w:val="24"/>
          <w:szCs w:val="24"/>
        </w:rPr>
      </w:pPr>
    </w:p>
    <w:p w:rsidR="00B36808" w:rsidRDefault="00B7470D" w:rsidP="00AF6FBE">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D</w:t>
      </w:r>
      <w:r w:rsidR="00B36808">
        <w:rPr>
          <w:rFonts w:ascii="Times New Roman" w:hAnsi="Times New Roman" w:cs="Times New Roman"/>
          <w:sz w:val="24"/>
          <w:szCs w:val="24"/>
        </w:rPr>
        <w:t>ocument</w:t>
      </w:r>
      <w:r>
        <w:rPr>
          <w:rFonts w:ascii="Times New Roman" w:hAnsi="Times New Roman" w:cs="Times New Roman"/>
          <w:sz w:val="24"/>
          <w:szCs w:val="24"/>
        </w:rPr>
        <w:t>s, gift agreements</w:t>
      </w:r>
      <w:r w:rsidR="00B36808">
        <w:rPr>
          <w:rFonts w:ascii="Times New Roman" w:hAnsi="Times New Roman" w:cs="Times New Roman"/>
          <w:sz w:val="24"/>
          <w:szCs w:val="24"/>
        </w:rPr>
        <w:t>, money, land, or in-kind contributions.</w:t>
      </w:r>
      <w:proofErr w:type="gramEnd"/>
      <w:r w:rsidR="00B36808">
        <w:rPr>
          <w:rFonts w:ascii="Times New Roman" w:hAnsi="Times New Roman" w:cs="Times New Roman"/>
          <w:sz w:val="24"/>
          <w:szCs w:val="24"/>
        </w:rPr>
        <w:t xml:space="preserve">  </w:t>
      </w:r>
      <w:r w:rsidR="00B36808">
        <w:rPr>
          <w:rFonts w:ascii="Times New Roman" w:hAnsi="Times New Roman" w:cs="Times New Roman"/>
          <w:i/>
          <w:sz w:val="24"/>
          <w:szCs w:val="24"/>
        </w:rPr>
        <w:t>Purge</w:t>
      </w:r>
      <w:r>
        <w:rPr>
          <w:rFonts w:ascii="Times New Roman" w:hAnsi="Times New Roman" w:cs="Times New Roman"/>
          <w:i/>
          <w:sz w:val="24"/>
          <w:szCs w:val="24"/>
        </w:rPr>
        <w:t xml:space="preserve"> information from</w:t>
      </w:r>
      <w:r w:rsidR="00B36808">
        <w:rPr>
          <w:rFonts w:ascii="Times New Roman" w:hAnsi="Times New Roman" w:cs="Times New Roman"/>
          <w:i/>
          <w:sz w:val="24"/>
          <w:szCs w:val="24"/>
        </w:rPr>
        <w:t xml:space="preserve"> database when no longer useful.  </w:t>
      </w:r>
      <w:r>
        <w:rPr>
          <w:rFonts w:ascii="Times New Roman" w:hAnsi="Times New Roman" w:cs="Times New Roman"/>
          <w:i/>
          <w:sz w:val="24"/>
          <w:szCs w:val="24"/>
        </w:rPr>
        <w:t xml:space="preserve">Scan all information for document imaging file and record on Advance.  </w:t>
      </w:r>
      <w:r w:rsidR="00B36808">
        <w:rPr>
          <w:rFonts w:ascii="Times New Roman" w:hAnsi="Times New Roman" w:cs="Times New Roman"/>
          <w:i/>
          <w:sz w:val="24"/>
          <w:szCs w:val="24"/>
        </w:rPr>
        <w:t>Retain letters and agreements of gift, copies of bequest instruments and will from individuals or estates permanently.  Retain related documentation and correspondence from major donors permanently.  Retain all other records</w:t>
      </w:r>
      <w:r w:rsidR="005A4BF1">
        <w:rPr>
          <w:rFonts w:ascii="Times New Roman" w:hAnsi="Times New Roman" w:cs="Times New Roman"/>
          <w:i/>
          <w:sz w:val="24"/>
          <w:szCs w:val="24"/>
        </w:rPr>
        <w:t xml:space="preserve"> for 10 years or until funds are </w:t>
      </w:r>
      <w:r w:rsidR="00B36808">
        <w:rPr>
          <w:rFonts w:ascii="Times New Roman" w:hAnsi="Times New Roman" w:cs="Times New Roman"/>
          <w:i/>
          <w:sz w:val="24"/>
          <w:szCs w:val="24"/>
        </w:rPr>
        <w:t>exhausted and destroy.</w:t>
      </w:r>
    </w:p>
    <w:p w:rsidR="00773B27" w:rsidRPr="00B36808" w:rsidRDefault="00773B27" w:rsidP="00AF6FBE">
      <w:pPr>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 </w:t>
      </w:r>
    </w:p>
    <w:sectPr w:rsidR="00773B27" w:rsidRPr="00B368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C1" w:rsidRDefault="00E021C1" w:rsidP="00903E03">
      <w:pPr>
        <w:spacing w:after="0" w:line="240" w:lineRule="auto"/>
      </w:pPr>
      <w:r>
        <w:separator/>
      </w:r>
    </w:p>
  </w:endnote>
  <w:endnote w:type="continuationSeparator" w:id="0">
    <w:p w:rsidR="00E021C1" w:rsidRDefault="00E021C1" w:rsidP="0090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18891"/>
      <w:docPartObj>
        <w:docPartGallery w:val="Page Numbers (Bottom of Page)"/>
        <w:docPartUnique/>
      </w:docPartObj>
    </w:sdtPr>
    <w:sdtEndPr>
      <w:rPr>
        <w:noProof/>
      </w:rPr>
    </w:sdtEndPr>
    <w:sdtContent>
      <w:p w:rsidR="00903E03" w:rsidRDefault="00903E03">
        <w:pPr>
          <w:pStyle w:val="Footer"/>
          <w:jc w:val="center"/>
        </w:pPr>
        <w:r>
          <w:fldChar w:fldCharType="begin"/>
        </w:r>
        <w:r>
          <w:instrText xml:space="preserve"> PAGE   \* MERGEFORMAT </w:instrText>
        </w:r>
        <w:r>
          <w:fldChar w:fldCharType="separate"/>
        </w:r>
        <w:r w:rsidR="00EC017E">
          <w:rPr>
            <w:noProof/>
          </w:rPr>
          <w:t>4</w:t>
        </w:r>
        <w:r>
          <w:rPr>
            <w:noProof/>
          </w:rPr>
          <w:fldChar w:fldCharType="end"/>
        </w:r>
      </w:p>
    </w:sdtContent>
  </w:sdt>
  <w:p w:rsidR="00903E03" w:rsidRDefault="00903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C1" w:rsidRDefault="00E021C1" w:rsidP="00903E03">
      <w:pPr>
        <w:spacing w:after="0" w:line="240" w:lineRule="auto"/>
      </w:pPr>
      <w:r>
        <w:separator/>
      </w:r>
    </w:p>
  </w:footnote>
  <w:footnote w:type="continuationSeparator" w:id="0">
    <w:p w:rsidR="00E021C1" w:rsidRDefault="00E021C1" w:rsidP="00903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C" w:rsidRPr="00592A6C" w:rsidRDefault="00592A6C" w:rsidP="00592A6C">
    <w:pPr>
      <w:pStyle w:val="Header"/>
      <w:jc w:val="right"/>
      <w:rPr>
        <w:rFonts w:ascii="Arial" w:hAnsi="Arial" w:cs="Arial"/>
        <w:b/>
      </w:rPr>
    </w:pPr>
    <w:r w:rsidRPr="00592A6C">
      <w:rPr>
        <w:rFonts w:ascii="Arial" w:hAnsi="Arial" w:cs="Arial"/>
        <w:b/>
      </w:rPr>
      <w:t>E</w:t>
    </w:r>
    <w:r>
      <w:rPr>
        <w:rFonts w:ascii="Arial" w:hAnsi="Arial" w:cs="Arial"/>
        <w:b/>
      </w:rPr>
      <w:t xml:space="preserve">xhibit </w:t>
    </w:r>
    <w:r w:rsidRPr="00592A6C">
      <w:rPr>
        <w:rFonts w:ascii="Arial" w:hAnsi="Arial" w:cs="Arial"/>
        <w:b/>
      </w:rPr>
      <w:t>8</w:t>
    </w:r>
  </w:p>
  <w:p w:rsidR="00592A6C" w:rsidRDefault="00592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7D2"/>
    <w:multiLevelType w:val="multilevel"/>
    <w:tmpl w:val="1A36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5132D"/>
    <w:multiLevelType w:val="multilevel"/>
    <w:tmpl w:val="96A2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4EC07"/>
    <w:multiLevelType w:val="hybridMultilevel"/>
    <w:tmpl w:val="ECD578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013744"/>
    <w:multiLevelType w:val="multilevel"/>
    <w:tmpl w:val="D126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90479"/>
    <w:multiLevelType w:val="multilevel"/>
    <w:tmpl w:val="80C4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730D4A"/>
    <w:multiLevelType w:val="multilevel"/>
    <w:tmpl w:val="2762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45707"/>
    <w:multiLevelType w:val="multilevel"/>
    <w:tmpl w:val="C7B4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BE"/>
    <w:rsid w:val="0004233E"/>
    <w:rsid w:val="00114263"/>
    <w:rsid w:val="002212E4"/>
    <w:rsid w:val="003238E4"/>
    <w:rsid w:val="004163AC"/>
    <w:rsid w:val="00417B23"/>
    <w:rsid w:val="00436A40"/>
    <w:rsid w:val="005438AA"/>
    <w:rsid w:val="00592A6C"/>
    <w:rsid w:val="005A4BF1"/>
    <w:rsid w:val="005B3D7C"/>
    <w:rsid w:val="006A0C2C"/>
    <w:rsid w:val="00773B27"/>
    <w:rsid w:val="007D2154"/>
    <w:rsid w:val="00865C68"/>
    <w:rsid w:val="008945C8"/>
    <w:rsid w:val="008F173A"/>
    <w:rsid w:val="00903E03"/>
    <w:rsid w:val="00947863"/>
    <w:rsid w:val="00A31380"/>
    <w:rsid w:val="00A60075"/>
    <w:rsid w:val="00A75FDB"/>
    <w:rsid w:val="00AF6FBE"/>
    <w:rsid w:val="00B36808"/>
    <w:rsid w:val="00B7470D"/>
    <w:rsid w:val="00BB5C72"/>
    <w:rsid w:val="00BC2493"/>
    <w:rsid w:val="00BC4F77"/>
    <w:rsid w:val="00C03E5D"/>
    <w:rsid w:val="00CB2D26"/>
    <w:rsid w:val="00D00E4E"/>
    <w:rsid w:val="00E021C1"/>
    <w:rsid w:val="00EC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138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A31380"/>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qFormat/>
    <w:rsid w:val="00AF6F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6FB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6FBE"/>
    <w:rPr>
      <w:color w:val="0000FF"/>
      <w:u w:val="single"/>
    </w:rPr>
  </w:style>
  <w:style w:type="character" w:styleId="Emphasis">
    <w:name w:val="Emphasis"/>
    <w:basedOn w:val="DefaultParagraphFont"/>
    <w:uiPriority w:val="20"/>
    <w:qFormat/>
    <w:rsid w:val="00AF6FBE"/>
    <w:rPr>
      <w:i/>
      <w:iCs/>
    </w:rPr>
  </w:style>
  <w:style w:type="paragraph" w:styleId="NormalWeb">
    <w:name w:val="Normal (Web)"/>
    <w:basedOn w:val="Normal"/>
    <w:uiPriority w:val="99"/>
    <w:semiHidden/>
    <w:unhideWhenUsed/>
    <w:rsid w:val="00AF6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FBE"/>
    <w:rPr>
      <w:b/>
      <w:bCs/>
    </w:rPr>
  </w:style>
  <w:style w:type="paragraph" w:customStyle="1" w:styleId="Default">
    <w:name w:val="Default"/>
    <w:rsid w:val="008F173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313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31380"/>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rsid w:val="00A31380"/>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A3138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0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03"/>
  </w:style>
  <w:style w:type="paragraph" w:styleId="BalloonText">
    <w:name w:val="Balloon Text"/>
    <w:basedOn w:val="Normal"/>
    <w:link w:val="BalloonTextChar"/>
    <w:uiPriority w:val="99"/>
    <w:semiHidden/>
    <w:unhideWhenUsed/>
    <w:rsid w:val="0022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138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A31380"/>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qFormat/>
    <w:rsid w:val="00AF6F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6FB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6FBE"/>
    <w:rPr>
      <w:color w:val="0000FF"/>
      <w:u w:val="single"/>
    </w:rPr>
  </w:style>
  <w:style w:type="character" w:styleId="Emphasis">
    <w:name w:val="Emphasis"/>
    <w:basedOn w:val="DefaultParagraphFont"/>
    <w:uiPriority w:val="20"/>
    <w:qFormat/>
    <w:rsid w:val="00AF6FBE"/>
    <w:rPr>
      <w:i/>
      <w:iCs/>
    </w:rPr>
  </w:style>
  <w:style w:type="paragraph" w:styleId="NormalWeb">
    <w:name w:val="Normal (Web)"/>
    <w:basedOn w:val="Normal"/>
    <w:uiPriority w:val="99"/>
    <w:semiHidden/>
    <w:unhideWhenUsed/>
    <w:rsid w:val="00AF6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FBE"/>
    <w:rPr>
      <w:b/>
      <w:bCs/>
    </w:rPr>
  </w:style>
  <w:style w:type="paragraph" w:customStyle="1" w:styleId="Default">
    <w:name w:val="Default"/>
    <w:rsid w:val="008F173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313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31380"/>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rsid w:val="00A31380"/>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A3138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0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03"/>
  </w:style>
  <w:style w:type="paragraph" w:styleId="BalloonText">
    <w:name w:val="Balloon Text"/>
    <w:basedOn w:val="Normal"/>
    <w:link w:val="BalloonTextChar"/>
    <w:uiPriority w:val="99"/>
    <w:semiHidden/>
    <w:unhideWhenUsed/>
    <w:rsid w:val="0022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6418">
      <w:bodyDiv w:val="1"/>
      <w:marLeft w:val="0"/>
      <w:marRight w:val="0"/>
      <w:marTop w:val="0"/>
      <w:marBottom w:val="0"/>
      <w:divBdr>
        <w:top w:val="none" w:sz="0" w:space="0" w:color="auto"/>
        <w:left w:val="none" w:sz="0" w:space="0" w:color="auto"/>
        <w:bottom w:val="none" w:sz="0" w:space="0" w:color="auto"/>
        <w:right w:val="none" w:sz="0" w:space="0" w:color="auto"/>
      </w:divBdr>
      <w:divsChild>
        <w:div w:id="1716731211">
          <w:marLeft w:val="0"/>
          <w:marRight w:val="0"/>
          <w:marTop w:val="0"/>
          <w:marBottom w:val="0"/>
          <w:divBdr>
            <w:top w:val="none" w:sz="0" w:space="0" w:color="auto"/>
            <w:left w:val="none" w:sz="0" w:space="0" w:color="auto"/>
            <w:bottom w:val="none" w:sz="0" w:space="0" w:color="auto"/>
            <w:right w:val="none" w:sz="0" w:space="0" w:color="auto"/>
          </w:divBdr>
          <w:divsChild>
            <w:div w:id="1366901634">
              <w:marLeft w:val="0"/>
              <w:marRight w:val="0"/>
              <w:marTop w:val="0"/>
              <w:marBottom w:val="0"/>
              <w:divBdr>
                <w:top w:val="none" w:sz="0" w:space="0" w:color="auto"/>
                <w:left w:val="none" w:sz="0" w:space="0" w:color="auto"/>
                <w:bottom w:val="none" w:sz="0" w:space="0" w:color="auto"/>
                <w:right w:val="none" w:sz="0" w:space="0" w:color="auto"/>
              </w:divBdr>
              <w:divsChild>
                <w:div w:id="12193972">
                  <w:marLeft w:val="0"/>
                  <w:marRight w:val="0"/>
                  <w:marTop w:val="0"/>
                  <w:marBottom w:val="0"/>
                  <w:divBdr>
                    <w:top w:val="none" w:sz="0" w:space="0" w:color="auto"/>
                    <w:left w:val="none" w:sz="0" w:space="0" w:color="auto"/>
                    <w:bottom w:val="none" w:sz="0" w:space="0" w:color="auto"/>
                    <w:right w:val="none" w:sz="0" w:space="0" w:color="auto"/>
                  </w:divBdr>
                  <w:divsChild>
                    <w:div w:id="387414488">
                      <w:marLeft w:val="0"/>
                      <w:marRight w:val="0"/>
                      <w:marTop w:val="0"/>
                      <w:marBottom w:val="0"/>
                      <w:divBdr>
                        <w:top w:val="none" w:sz="0" w:space="0" w:color="auto"/>
                        <w:left w:val="none" w:sz="0" w:space="0" w:color="auto"/>
                        <w:bottom w:val="none" w:sz="0" w:space="0" w:color="auto"/>
                        <w:right w:val="none" w:sz="0" w:space="0" w:color="auto"/>
                      </w:divBdr>
                      <w:divsChild>
                        <w:div w:id="1443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9D"/>
    <w:rsid w:val="00A54E65"/>
    <w:rsid w:val="00FD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1DC1329464AF28F00AF5AF276A35B">
    <w:name w:val="70A1DC1329464AF28F00AF5AF276A35B"/>
    <w:rsid w:val="00FD41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1DC1329464AF28F00AF5AF276A35B">
    <w:name w:val="70A1DC1329464AF28F00AF5AF276A35B"/>
    <w:rsid w:val="00FD4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862A-D1E7-427D-BD89-F42A0507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Keltner, Bethany</cp:lastModifiedBy>
  <cp:revision>7</cp:revision>
  <dcterms:created xsi:type="dcterms:W3CDTF">2013-10-29T16:19:00Z</dcterms:created>
  <dcterms:modified xsi:type="dcterms:W3CDTF">2013-10-29T18:23:00Z</dcterms:modified>
</cp:coreProperties>
</file>