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15" w:rsidRDefault="00CA3615" w:rsidP="00CA3615"/>
    <w:p w:rsidR="00CA3615" w:rsidRDefault="00CA3615" w:rsidP="00CA3615">
      <w:r>
        <w:rPr>
          <w:u w:val="single"/>
        </w:rPr>
        <w:t>Describing Places using Prepositions</w:t>
      </w:r>
      <w:r>
        <w:t>:</w:t>
      </w:r>
    </w:p>
    <w:p w:rsidR="00CA3615" w:rsidRPr="003520BC" w:rsidRDefault="00CA3615" w:rsidP="00CA3615">
      <w:r>
        <w:t xml:space="preserve">To describe any room, like a classroom, you need prepositions.  These are location words like “in” “on” “behind” etc.  The chart below indicates the common.  When physical location is involved, these usually work the same as in English (e.g. “the book is on the table”).  When the relationship is more abstract, the prepositions will often be different from language to language (e.g. in English, you live </w:t>
      </w:r>
      <w:r>
        <w:rPr>
          <w:i/>
          <w:iCs/>
        </w:rPr>
        <w:t>at</w:t>
      </w:r>
      <w:r>
        <w:t xml:space="preserve"> number 221 </w:t>
      </w:r>
      <w:r>
        <w:rPr>
          <w:i/>
          <w:iCs/>
        </w:rPr>
        <w:t xml:space="preserve">on </w:t>
      </w:r>
      <w:r>
        <w:t xml:space="preserve">Main Street, </w:t>
      </w:r>
      <w:r>
        <w:rPr>
          <w:i/>
          <w:iCs/>
        </w:rPr>
        <w:t>in</w:t>
      </w:r>
      <w:r>
        <w:t xml:space="preserve"> Bowling Green, in Arabic all of these would be “in”  </w:t>
      </w:r>
      <w:r>
        <w:rPr>
          <w:rFonts w:hint="cs"/>
          <w:rtl/>
        </w:rPr>
        <w:t>في</w:t>
      </w:r>
      <w:r>
        <w:t>)</w:t>
      </w:r>
    </w:p>
    <w:p w:rsidR="00CA3615" w:rsidRDefault="00CA3615" w:rsidP="00CA3615">
      <w:r>
        <w:rPr>
          <w:noProof/>
        </w:rPr>
        <w:drawing>
          <wp:anchor distT="0" distB="0" distL="114300" distR="114300" simplePos="0" relativeHeight="251659264" behindDoc="1" locked="0" layoutInCell="1" allowOverlap="1" wp14:anchorId="3ECE53B8" wp14:editId="0C6E7CC2">
            <wp:simplePos x="0" y="0"/>
            <wp:positionH relativeFrom="column">
              <wp:posOffset>-85090</wp:posOffset>
            </wp:positionH>
            <wp:positionV relativeFrom="paragraph">
              <wp:posOffset>57150</wp:posOffset>
            </wp:positionV>
            <wp:extent cx="5932805" cy="3721100"/>
            <wp:effectExtent l="0" t="0" r="0" b="0"/>
            <wp:wrapThrough wrapText="bothSides">
              <wp:wrapPolygon edited="0">
                <wp:start x="0" y="0"/>
                <wp:lineTo x="0" y="21453"/>
                <wp:lineTo x="21501" y="21453"/>
                <wp:lineTo x="2150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372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615" w:rsidRDefault="00CA3615" w:rsidP="00CA3615"/>
    <w:p w:rsidR="00976243" w:rsidRDefault="00976243">
      <w:bookmarkStart w:id="0" w:name="_GoBack"/>
      <w:bookmarkEnd w:id="0"/>
    </w:p>
    <w:sectPr w:rsid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15"/>
    <w:rsid w:val="00976243"/>
    <w:rsid w:val="00CA3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1</cp:revision>
  <dcterms:created xsi:type="dcterms:W3CDTF">2016-04-11T21:08:00Z</dcterms:created>
  <dcterms:modified xsi:type="dcterms:W3CDTF">2016-04-11T21:08:00Z</dcterms:modified>
</cp:coreProperties>
</file>