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039" w:rsidRDefault="00881039" w:rsidP="00881039">
      <w:pPr>
        <w:rPr>
          <w:rtl/>
          <w:lang w:bidi="ar-SY"/>
        </w:rPr>
      </w:pPr>
      <w:r>
        <w:rPr>
          <w:b/>
          <w:bCs/>
          <w:noProof/>
          <w:sz w:val="28"/>
          <w:szCs w:val="28"/>
        </w:rPr>
        <mc:AlternateContent>
          <mc:Choice Requires="wps">
            <w:drawing>
              <wp:anchor distT="0" distB="0" distL="114300" distR="114300" simplePos="0" relativeHeight="251659264" behindDoc="0" locked="0" layoutInCell="1" allowOverlap="1" wp14:anchorId="70B2AFD4" wp14:editId="121045A4">
                <wp:simplePos x="0" y="0"/>
                <wp:positionH relativeFrom="column">
                  <wp:posOffset>-116840</wp:posOffset>
                </wp:positionH>
                <wp:positionV relativeFrom="paragraph">
                  <wp:posOffset>-243013</wp:posOffset>
                </wp:positionV>
                <wp:extent cx="3200400" cy="584791"/>
                <wp:effectExtent l="0" t="0" r="19050" b="25400"/>
                <wp:wrapNone/>
                <wp:docPr id="3" name="Rectangle 3"/>
                <wp:cNvGraphicFramePr/>
                <a:graphic xmlns:a="http://schemas.openxmlformats.org/drawingml/2006/main">
                  <a:graphicData uri="http://schemas.microsoft.com/office/word/2010/wordprocessingShape">
                    <wps:wsp>
                      <wps:cNvSpPr/>
                      <wps:spPr>
                        <a:xfrm>
                          <a:off x="0" y="0"/>
                          <a:ext cx="3200400" cy="584791"/>
                        </a:xfrm>
                        <a:prstGeom prst="rect">
                          <a:avLst/>
                        </a:prstGeom>
                        <a:solidFill>
                          <a:srgbClr val="9EB9DA">
                            <a:alpha val="52157"/>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9.2pt;margin-top:-19.15pt;width:252pt;height:46.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" fillcolor="#9eb9da" strokecolor="#243f60 [1604]" strokeweight="2pt">
                <v:fill opacity="34181f"/>
              </v:rect>
            </w:pict>
          </mc:Fallback>
        </mc:AlternateContent>
      </w:r>
      <w:r>
        <w:rPr>
          <w:b/>
          <w:bCs/>
          <w:sz w:val="28"/>
          <w:szCs w:val="28"/>
        </w:rPr>
        <w:t>The Passive Voice</w:t>
      </w:r>
    </w:p>
    <w:p w:rsidR="00881039" w:rsidRDefault="00881039" w:rsidP="00881039">
      <w:pPr>
        <w:jc w:val="both"/>
        <w:rPr>
          <w:szCs w:val="24"/>
          <w:lang w:bidi="ar-SY"/>
        </w:rPr>
      </w:pPr>
      <w:r>
        <w:rPr>
          <w:lang w:bidi="ar-SY"/>
        </w:rPr>
        <w:t>The passive voice in Arabic, like in English, is used to the subject of the sentence the receiver of the action, rather than the doer.  Note the difference in the two sentences below:</w:t>
      </w:r>
    </w:p>
    <w:p w:rsidR="00881039" w:rsidRDefault="00881039" w:rsidP="00881039">
      <w:pPr>
        <w:jc w:val="center"/>
        <w:rPr>
          <w:rFonts w:ascii="Agency FB" w:hAnsi="Agency FB"/>
          <w:szCs w:val="24"/>
          <w:lang w:bidi="ar-SY"/>
        </w:rPr>
      </w:pPr>
      <w:r>
        <w:rPr>
          <w:rFonts w:ascii="Agency FB" w:hAnsi="Agency FB"/>
          <w:i/>
          <w:iCs/>
          <w:szCs w:val="24"/>
          <w:lang w:bidi="ar-SY"/>
        </w:rPr>
        <w:t xml:space="preserve">He broke the window.  </w:t>
      </w:r>
      <w:r>
        <w:rPr>
          <w:rFonts w:ascii="Agency FB" w:hAnsi="Agency FB"/>
          <w:szCs w:val="24"/>
          <w:lang w:bidi="ar-SY"/>
        </w:rPr>
        <w:t>(Active)</w:t>
      </w:r>
    </w:p>
    <w:p w:rsidR="00881039" w:rsidRPr="00DB7395" w:rsidRDefault="00881039" w:rsidP="00881039">
      <w:pPr>
        <w:jc w:val="center"/>
        <w:rPr>
          <w:rFonts w:ascii="Agency FB" w:hAnsi="Agency FB"/>
          <w:szCs w:val="24"/>
          <w:lang w:bidi="ar-SY"/>
        </w:rPr>
      </w:pPr>
      <w:r>
        <w:rPr>
          <w:rFonts w:ascii="Agency FB" w:hAnsi="Agency FB"/>
          <w:i/>
          <w:iCs/>
          <w:szCs w:val="24"/>
          <w:lang w:bidi="ar-SY"/>
        </w:rPr>
        <w:t xml:space="preserve">The window was broken. </w:t>
      </w:r>
      <w:r>
        <w:rPr>
          <w:rFonts w:ascii="Agency FB" w:hAnsi="Agency FB"/>
          <w:szCs w:val="24"/>
          <w:lang w:bidi="ar-SY"/>
        </w:rPr>
        <w:t>(Passive)</w:t>
      </w:r>
    </w:p>
    <w:p w:rsidR="00881039" w:rsidRPr="00DB7395" w:rsidRDefault="00881039" w:rsidP="00881039">
      <w:pPr>
        <w:rPr>
          <w:rFonts w:cs="Times New Roman"/>
          <w:szCs w:val="24"/>
          <w:lang w:bidi="ar-SY"/>
        </w:rPr>
      </w:pPr>
      <w:r>
        <w:rPr>
          <w:rFonts w:cs="Times New Roman"/>
          <w:szCs w:val="24"/>
          <w:lang w:bidi="ar-SY"/>
        </w:rPr>
        <w:t xml:space="preserve">Both sentences are describing the same incident, but in the active sentence, “He” is the subject and the verb is </w:t>
      </w:r>
      <w:r>
        <w:rPr>
          <w:rFonts w:cs="Times New Roman"/>
          <w:szCs w:val="24"/>
          <w:u w:val="single"/>
          <w:lang w:bidi="ar-SY"/>
        </w:rPr>
        <w:t>active</w:t>
      </w:r>
      <w:r>
        <w:rPr>
          <w:rFonts w:cs="Times New Roman"/>
          <w:szCs w:val="24"/>
          <w:lang w:bidi="ar-SY"/>
        </w:rPr>
        <w:t xml:space="preserve">.  In the second, the window is the subject and the verb is </w:t>
      </w:r>
      <w:r w:rsidRPr="00DB7395">
        <w:rPr>
          <w:rFonts w:cs="Times New Roman"/>
          <w:szCs w:val="24"/>
          <w:u w:val="single"/>
          <w:lang w:bidi="ar-SY"/>
        </w:rPr>
        <w:t>passive</w:t>
      </w:r>
      <w:r>
        <w:rPr>
          <w:rFonts w:cs="Times New Roman"/>
          <w:szCs w:val="24"/>
          <w:lang w:bidi="ar-SY"/>
        </w:rPr>
        <w:t>.  The difference in the verbs is the most important point.  Passive verbs can be past, present or future.  In case you have any doubts, try the examples below.  Are the sentences active or passive?</w:t>
      </w:r>
    </w:p>
    <w:p w:rsidR="00881039" w:rsidRPr="00DB7395" w:rsidRDefault="00881039" w:rsidP="00881039">
      <w:pPr>
        <w:pStyle w:val="ListParagraph"/>
        <w:numPr>
          <w:ilvl w:val="0"/>
          <w:numId w:val="2"/>
        </w:numPr>
        <w:rPr>
          <w:rFonts w:ascii="Arial" w:hAnsi="Arial" w:cs="Arial"/>
          <w:i/>
          <w:iCs/>
          <w:sz w:val="24"/>
          <w:szCs w:val="24"/>
          <w:rtl/>
          <w:lang w:bidi="ar-SY"/>
        </w:rPr>
      </w:pPr>
      <w:r>
        <w:rPr>
          <w:rFonts w:ascii="Arial" w:hAnsi="Arial" w:cs="Arial"/>
          <w:i/>
          <w:iCs/>
          <w:sz w:val="24"/>
          <w:szCs w:val="24"/>
          <w:lang w:bidi="ar-SY"/>
        </w:rPr>
        <w:t xml:space="preserve">Samir and </w:t>
      </w:r>
      <w:proofErr w:type="spellStart"/>
      <w:r>
        <w:rPr>
          <w:rFonts w:ascii="Arial" w:hAnsi="Arial" w:cs="Arial"/>
          <w:i/>
          <w:iCs/>
          <w:sz w:val="24"/>
          <w:szCs w:val="24"/>
          <w:lang w:bidi="ar-SY"/>
        </w:rPr>
        <w:t>Marwa</w:t>
      </w:r>
      <w:proofErr w:type="spellEnd"/>
      <w:r>
        <w:rPr>
          <w:rFonts w:ascii="Arial" w:hAnsi="Arial" w:cs="Arial"/>
          <w:i/>
          <w:iCs/>
          <w:sz w:val="24"/>
          <w:szCs w:val="24"/>
          <w:lang w:bidi="ar-SY"/>
        </w:rPr>
        <w:t xml:space="preserve"> went to the movies.  ________</w:t>
      </w:r>
    </w:p>
    <w:p w:rsidR="00881039" w:rsidRPr="00DB7395" w:rsidRDefault="00881039" w:rsidP="00881039">
      <w:pPr>
        <w:pStyle w:val="ListParagraph"/>
        <w:numPr>
          <w:ilvl w:val="0"/>
          <w:numId w:val="2"/>
        </w:numPr>
        <w:rPr>
          <w:rFonts w:ascii="Arial" w:hAnsi="Arial" w:cs="Arial"/>
          <w:i/>
          <w:iCs/>
          <w:sz w:val="24"/>
          <w:szCs w:val="24"/>
          <w:rtl/>
          <w:lang w:bidi="ar-SY"/>
        </w:rPr>
      </w:pPr>
      <w:r>
        <w:rPr>
          <w:rFonts w:ascii="Arial" w:hAnsi="Arial" w:cs="Arial"/>
          <w:i/>
          <w:iCs/>
          <w:sz w:val="24"/>
          <w:szCs w:val="24"/>
          <w:lang w:bidi="ar-SY"/>
        </w:rPr>
        <w:t>Muhammad was promoted to manager. _________</w:t>
      </w:r>
    </w:p>
    <w:p w:rsidR="00881039" w:rsidRPr="00DB7395" w:rsidRDefault="00881039" w:rsidP="00881039">
      <w:pPr>
        <w:pStyle w:val="ListParagraph"/>
        <w:numPr>
          <w:ilvl w:val="0"/>
          <w:numId w:val="2"/>
        </w:numPr>
        <w:rPr>
          <w:rFonts w:ascii="Arial" w:hAnsi="Arial" w:cs="Arial"/>
          <w:i/>
          <w:iCs/>
          <w:sz w:val="24"/>
          <w:szCs w:val="24"/>
          <w:rtl/>
          <w:lang w:bidi="ar-SY"/>
        </w:rPr>
      </w:pPr>
      <w:r>
        <w:rPr>
          <w:rFonts w:ascii="Arial" w:hAnsi="Arial" w:cs="Arial"/>
          <w:i/>
          <w:iCs/>
          <w:sz w:val="24"/>
          <w:szCs w:val="24"/>
          <w:lang w:bidi="ar-SY"/>
        </w:rPr>
        <w:t>Najib Mahfuz is considered the greatest modern Arab writer. _________</w:t>
      </w:r>
    </w:p>
    <w:p w:rsidR="00881039" w:rsidRDefault="00881039" w:rsidP="00881039">
      <w:pPr>
        <w:rPr>
          <w:rFonts w:cs="Times New Roman"/>
          <w:szCs w:val="24"/>
          <w:lang w:bidi="ar-SY"/>
        </w:rPr>
      </w:pPr>
      <w:r>
        <w:rPr>
          <w:rFonts w:cs="Times New Roman"/>
          <w:szCs w:val="24"/>
          <w:lang w:bidi="ar-SY"/>
        </w:rPr>
        <w:t xml:space="preserve">It should be clear that only in sentence </w:t>
      </w:r>
      <w:proofErr w:type="gramStart"/>
      <w:r>
        <w:rPr>
          <w:rFonts w:cs="Times New Roman"/>
          <w:szCs w:val="24"/>
          <w:lang w:bidi="ar-SY"/>
        </w:rPr>
        <w:t>a</w:t>
      </w:r>
      <w:proofErr w:type="gramEnd"/>
      <w:r>
        <w:rPr>
          <w:rFonts w:cs="Times New Roman"/>
          <w:szCs w:val="24"/>
          <w:lang w:bidi="ar-SY"/>
        </w:rPr>
        <w:t xml:space="preserve"> are the subjects doing the action.  In the other two examples, the action is being done to them.</w:t>
      </w:r>
    </w:p>
    <w:p w:rsidR="00881039" w:rsidRDefault="00881039" w:rsidP="00881039">
      <w:pPr>
        <w:rPr>
          <w:rFonts w:cs="Times New Roman"/>
          <w:szCs w:val="24"/>
          <w:lang w:bidi="ar-SY"/>
        </w:rPr>
      </w:pPr>
      <w:r>
        <w:rPr>
          <w:rFonts w:cs="Times New Roman"/>
          <w:szCs w:val="24"/>
          <w:lang w:bidi="ar-SY"/>
        </w:rPr>
        <w:t>The passive has the same effect in Arabic, but there are two important differences:</w:t>
      </w:r>
    </w:p>
    <w:p w:rsidR="00881039" w:rsidRDefault="00881039" w:rsidP="00881039">
      <w:pPr>
        <w:pStyle w:val="ListParagraph"/>
        <w:numPr>
          <w:ilvl w:val="0"/>
          <w:numId w:val="3"/>
        </w:numPr>
        <w:rPr>
          <w:rFonts w:cs="Times New Roman"/>
          <w:szCs w:val="24"/>
          <w:lang w:bidi="ar-SY"/>
        </w:rPr>
      </w:pPr>
      <w:r>
        <w:rPr>
          <w:rFonts w:cs="Times New Roman"/>
          <w:szCs w:val="24"/>
          <w:lang w:bidi="ar-SY"/>
        </w:rPr>
        <w:t xml:space="preserve">In Arabic, the doer cannot be </w:t>
      </w:r>
      <w:proofErr w:type="gramStart"/>
      <w:r>
        <w:rPr>
          <w:rFonts w:cs="Times New Roman"/>
          <w:szCs w:val="24"/>
          <w:lang w:bidi="ar-SY"/>
        </w:rPr>
        <w:t>mentioned .</w:t>
      </w:r>
      <w:proofErr w:type="gramEnd"/>
      <w:r>
        <w:rPr>
          <w:rFonts w:cs="Times New Roman"/>
          <w:szCs w:val="24"/>
          <w:lang w:bidi="ar-SY"/>
        </w:rPr>
        <w:t xml:space="preserve">  Notice that in all the examples above, we are not told </w:t>
      </w:r>
      <w:r>
        <w:rPr>
          <w:rFonts w:cs="Times New Roman"/>
          <w:szCs w:val="24"/>
          <w:u w:val="single"/>
          <w:lang w:bidi="ar-SY"/>
        </w:rPr>
        <w:t>who</w:t>
      </w:r>
      <w:r>
        <w:rPr>
          <w:rFonts w:cs="Times New Roman"/>
          <w:szCs w:val="24"/>
          <w:lang w:bidi="ar-SY"/>
        </w:rPr>
        <w:t xml:space="preserve"> performed the action (promoted Muhammad, considers Mahfuz a great writer, etc.)  English has a strange form of the passive in which the doer is mentioned:</w:t>
      </w:r>
    </w:p>
    <w:p w:rsidR="00881039" w:rsidRDefault="00881039" w:rsidP="00881039">
      <w:pPr>
        <w:jc w:val="center"/>
        <w:rPr>
          <w:rFonts w:cs="Times New Roman"/>
          <w:i/>
          <w:iCs/>
          <w:szCs w:val="24"/>
          <w:lang w:bidi="ar-SY"/>
        </w:rPr>
      </w:pPr>
      <w:r>
        <w:rPr>
          <w:rFonts w:cs="Times New Roman"/>
          <w:i/>
          <w:iCs/>
          <w:szCs w:val="24"/>
          <w:lang w:bidi="ar-SY"/>
        </w:rPr>
        <w:t>The window was broken by James</w:t>
      </w:r>
    </w:p>
    <w:p w:rsidR="00881039" w:rsidRDefault="00881039" w:rsidP="00881039">
      <w:pPr>
        <w:rPr>
          <w:rFonts w:cs="Times New Roman"/>
          <w:szCs w:val="24"/>
          <w:lang w:bidi="ar-SY"/>
        </w:rPr>
      </w:pPr>
      <w:r>
        <w:rPr>
          <w:rFonts w:cs="Times New Roman"/>
          <w:szCs w:val="24"/>
          <w:lang w:bidi="ar-SY"/>
        </w:rPr>
        <w:t xml:space="preserve">          </w:t>
      </w:r>
      <w:proofErr w:type="gramStart"/>
      <w:r>
        <w:rPr>
          <w:rFonts w:cs="Times New Roman"/>
          <w:szCs w:val="24"/>
          <w:lang w:bidi="ar-SY"/>
        </w:rPr>
        <w:t>this</w:t>
      </w:r>
      <w:proofErr w:type="gramEnd"/>
      <w:r>
        <w:rPr>
          <w:rFonts w:cs="Times New Roman"/>
          <w:szCs w:val="24"/>
          <w:lang w:bidi="ar-SY"/>
        </w:rPr>
        <w:t xml:space="preserve"> type of sentence is highly discouraged in English grammar, but is not allowed at all in Arabic.</w:t>
      </w:r>
    </w:p>
    <w:p w:rsidR="00881039" w:rsidRDefault="00881039" w:rsidP="00881039">
      <w:pPr>
        <w:pStyle w:val="ListParagraph"/>
        <w:numPr>
          <w:ilvl w:val="0"/>
          <w:numId w:val="3"/>
        </w:numPr>
        <w:rPr>
          <w:rFonts w:cs="Times New Roman"/>
          <w:szCs w:val="24"/>
          <w:lang w:bidi="ar-SY"/>
        </w:rPr>
      </w:pPr>
      <w:r>
        <w:rPr>
          <w:rFonts w:cs="Times New Roman"/>
          <w:szCs w:val="24"/>
          <w:lang w:bidi="ar-SY"/>
        </w:rPr>
        <w:t xml:space="preserve">In Arabic, the passive is formed by changing the vowels on the verb.  English uses a compound of the verb “to be” and the past tense of the main verb (e.g. “was broken”).  This means in most </w:t>
      </w:r>
      <w:proofErr w:type="spellStart"/>
      <w:r>
        <w:rPr>
          <w:rFonts w:cs="Times New Roman"/>
          <w:szCs w:val="24"/>
          <w:lang w:bidi="ar-SY"/>
        </w:rPr>
        <w:t>unvoweled</w:t>
      </w:r>
      <w:proofErr w:type="spellEnd"/>
      <w:r>
        <w:rPr>
          <w:rFonts w:cs="Times New Roman"/>
          <w:szCs w:val="24"/>
          <w:lang w:bidi="ar-SY"/>
        </w:rPr>
        <w:t xml:space="preserve"> texts, you cannot tell by looking whether the verb is passive or active.  In speaking it is clear.  The most important difference is that the passive has a short vowel </w:t>
      </w:r>
      <w:r>
        <w:rPr>
          <w:rFonts w:cs="Times New Roman" w:hint="cs"/>
          <w:szCs w:val="24"/>
          <w:rtl/>
          <w:lang w:bidi="ar-SY"/>
        </w:rPr>
        <w:t>ُ</w:t>
      </w:r>
      <w:r>
        <w:rPr>
          <w:rFonts w:cs="Times New Roman"/>
          <w:szCs w:val="24"/>
          <w:lang w:bidi="ar-SY"/>
        </w:rPr>
        <w:t xml:space="preserve"> on the first letter.</w:t>
      </w:r>
    </w:p>
    <w:p w:rsidR="00881039" w:rsidRDefault="00881039" w:rsidP="00881039">
      <w:pPr>
        <w:ind w:left="720"/>
        <w:rPr>
          <w:rFonts w:cs="Times New Roman"/>
          <w:szCs w:val="24"/>
          <w:lang w:bidi="ar-SY"/>
        </w:rPr>
      </w:pPr>
      <w:proofErr w:type="gramStart"/>
      <w:r>
        <w:rPr>
          <w:rFonts w:cs="Times New Roman"/>
          <w:szCs w:val="24"/>
          <w:lang w:bidi="ar-SY"/>
        </w:rPr>
        <w:t>consider</w:t>
      </w:r>
      <w:proofErr w:type="gramEnd"/>
      <w:r>
        <w:rPr>
          <w:rFonts w:cs="Times New Roman"/>
          <w:szCs w:val="24"/>
          <w:lang w:bidi="ar-SY"/>
        </w:rPr>
        <w:t xml:space="preserve"> this example that you already know:</w:t>
      </w:r>
    </w:p>
    <w:p w:rsidR="00881039" w:rsidRDefault="00881039" w:rsidP="00881039">
      <w:pPr>
        <w:bidi/>
        <w:ind w:left="720"/>
        <w:rPr>
          <w:rFonts w:cs="Times New Roman"/>
          <w:szCs w:val="22"/>
          <w:lang w:bidi="ar-SY"/>
        </w:rPr>
      </w:pPr>
      <w:r>
        <w:rPr>
          <w:rFonts w:cs="Times New Roman" w:hint="cs"/>
          <w:sz w:val="36"/>
          <w:rtl/>
          <w:lang w:bidi="ar-SY"/>
        </w:rPr>
        <w:t>وُلِدْتُ في مصر</w:t>
      </w:r>
      <w:r w:rsidRPr="000571B0">
        <w:rPr>
          <w:rFonts w:cs="Times New Roman"/>
          <w:szCs w:val="22"/>
          <w:lang w:bidi="ar-SY"/>
        </w:rPr>
        <w:t>I was born in Egypt</w:t>
      </w:r>
    </w:p>
    <w:p w:rsidR="00881039" w:rsidRDefault="00881039" w:rsidP="00881039">
      <w:pPr>
        <w:bidi/>
        <w:ind w:left="720"/>
        <w:rPr>
          <w:rFonts w:cs="Times New Roman"/>
          <w:szCs w:val="22"/>
          <w:lang w:bidi="ar-SY"/>
        </w:rPr>
      </w:pPr>
      <w:r>
        <w:rPr>
          <w:rFonts w:cs="Times New Roman"/>
          <w:i/>
          <w:iCs/>
          <w:szCs w:val="22"/>
          <w:lang w:bidi="ar-SY"/>
        </w:rPr>
        <w:t xml:space="preserve">  </w:t>
      </w:r>
      <w:r>
        <w:rPr>
          <w:rFonts w:cs="Times New Roman" w:hint="cs"/>
          <w:sz w:val="36"/>
          <w:rtl/>
          <w:lang w:bidi="ar-SY"/>
        </w:rPr>
        <w:t>و</w:t>
      </w:r>
      <w:r>
        <w:rPr>
          <w:rFonts w:cs="Times New Roman" w:hint="cs"/>
          <w:sz w:val="36"/>
          <w:rtl/>
        </w:rPr>
        <w:t>َ</w:t>
      </w:r>
      <w:r>
        <w:rPr>
          <w:rFonts w:cs="Times New Roman" w:hint="cs"/>
          <w:sz w:val="36"/>
          <w:rtl/>
          <w:lang w:bidi="ar-SY"/>
        </w:rPr>
        <w:t>لَدْتُ في مصر</w:t>
      </w:r>
      <w:r w:rsidRPr="000571B0">
        <w:rPr>
          <w:rFonts w:cs="Times New Roman"/>
          <w:szCs w:val="22"/>
          <w:lang w:bidi="ar-SY"/>
        </w:rPr>
        <w:t xml:space="preserve">I </w:t>
      </w:r>
      <w:r>
        <w:rPr>
          <w:rFonts w:cs="Times New Roman"/>
          <w:szCs w:val="22"/>
          <w:lang w:bidi="ar-SY"/>
        </w:rPr>
        <w:t xml:space="preserve">gave birth </w:t>
      </w:r>
      <w:r w:rsidRPr="000571B0">
        <w:rPr>
          <w:rFonts w:cs="Times New Roman"/>
          <w:szCs w:val="22"/>
          <w:lang w:bidi="ar-SY"/>
        </w:rPr>
        <w:t>in Egypt</w:t>
      </w:r>
    </w:p>
    <w:p w:rsidR="0074758E" w:rsidRDefault="00881039" w:rsidP="0074758E">
      <w:pPr>
        <w:ind w:left="720"/>
        <w:rPr>
          <w:rFonts w:cs="Times New Roman"/>
          <w:szCs w:val="22"/>
          <w:lang w:bidi="ar-SY"/>
        </w:rPr>
      </w:pPr>
      <w:proofErr w:type="gramStart"/>
      <w:r>
        <w:rPr>
          <w:rFonts w:cs="Times New Roman"/>
          <w:szCs w:val="22"/>
          <w:lang w:bidi="ar-SY"/>
        </w:rPr>
        <w:t>the</w:t>
      </w:r>
      <w:proofErr w:type="gramEnd"/>
      <w:r>
        <w:rPr>
          <w:rFonts w:cs="Times New Roman"/>
          <w:szCs w:val="22"/>
          <w:lang w:bidi="ar-SY"/>
        </w:rPr>
        <w:t xml:space="preserve"> rest of the conjugation is the same.  </w:t>
      </w:r>
    </w:p>
    <w:p w:rsidR="0074758E" w:rsidRDefault="0074758E">
      <w:pPr>
        <w:rPr>
          <w:rFonts w:cs="Times New Roman"/>
          <w:szCs w:val="22"/>
          <w:lang w:bidi="ar-SY"/>
        </w:rPr>
      </w:pPr>
      <w:r>
        <w:rPr>
          <w:rFonts w:cs="Times New Roman"/>
          <w:szCs w:val="22"/>
          <w:lang w:bidi="ar-SY"/>
        </w:rPr>
        <w:br w:type="page"/>
      </w:r>
    </w:p>
    <w:p w:rsidR="0074758E" w:rsidRPr="0074758E" w:rsidRDefault="0074758E" w:rsidP="0074758E">
      <w:pPr>
        <w:shd w:val="clear" w:color="auto" w:fill="FFFFFF"/>
        <w:spacing w:before="615" w:after="210" w:line="720" w:lineRule="atLeast"/>
        <w:outlineLvl w:val="1"/>
        <w:rPr>
          <w:rFonts w:ascii="Helvetica" w:eastAsia="Times New Roman" w:hAnsi="Helvetica" w:cs="Helvetica"/>
          <w:b/>
          <w:bCs/>
          <w:color w:val="303030"/>
          <w:sz w:val="47"/>
          <w:szCs w:val="47"/>
        </w:rPr>
      </w:pPr>
      <w:r w:rsidRPr="0074758E">
        <w:rPr>
          <w:rFonts w:ascii="Helvetica" w:eastAsia="Times New Roman" w:hAnsi="Helvetica" w:cs="Helvetica"/>
          <w:b/>
          <w:bCs/>
          <w:color w:val="303030"/>
          <w:sz w:val="47"/>
          <w:szCs w:val="47"/>
        </w:rPr>
        <w:lastRenderedPageBreak/>
        <w:t>Passive Conjugations</w:t>
      </w:r>
    </w:p>
    <w:p w:rsidR="0074758E" w:rsidRPr="0074758E" w:rsidRDefault="0074758E" w:rsidP="0074758E">
      <w:pPr>
        <w:shd w:val="clear" w:color="auto" w:fill="FFFFFF"/>
        <w:spacing w:after="405" w:line="405" w:lineRule="atLeast"/>
        <w:rPr>
          <w:rFonts w:ascii="Helvetica" w:eastAsia="Times New Roman" w:hAnsi="Helvetica" w:cs="Helvetica"/>
          <w:color w:val="303030"/>
          <w:sz w:val="23"/>
          <w:szCs w:val="23"/>
        </w:rPr>
      </w:pPr>
      <w:r w:rsidRPr="0074758E">
        <w:rPr>
          <w:rFonts w:ascii="Helvetica" w:eastAsia="Times New Roman" w:hAnsi="Helvetica" w:cs="Helvetica"/>
          <w:color w:val="303030"/>
          <w:sz w:val="23"/>
          <w:szCs w:val="23"/>
        </w:rPr>
        <w:t xml:space="preserve">Passive conjugations are differentiated from active conjugations by internal vowel changes. You can see from the conjugations above that the vowel on the first consonant is always a </w:t>
      </w:r>
      <w:proofErr w:type="spellStart"/>
      <w:r w:rsidRPr="0074758E">
        <w:rPr>
          <w:rFonts w:ascii="Helvetica" w:eastAsia="Times New Roman" w:hAnsi="Helvetica" w:cs="Helvetica"/>
          <w:color w:val="303030"/>
          <w:sz w:val="23"/>
          <w:szCs w:val="23"/>
        </w:rPr>
        <w:t>dhamma</w:t>
      </w:r>
      <w:proofErr w:type="spellEnd"/>
      <w:r w:rsidRPr="0074758E">
        <w:rPr>
          <w:rFonts w:ascii="Helvetica" w:eastAsia="Times New Roman" w:hAnsi="Helvetica" w:cs="Helvetica"/>
          <w:color w:val="303030"/>
          <w:sz w:val="23"/>
          <w:szCs w:val="23"/>
        </w:rPr>
        <w:t xml:space="preserve"> and that the stem vowel is always a kasra. These are the only differences. The suffixes are exactly the same as for the active voice. If you write out these passive conjugations without the short vowels, they will look just like active conjugations. Therefore context is what will tell you what is going on.</w:t>
      </w:r>
    </w:p>
    <w:p w:rsidR="0074758E" w:rsidRPr="0074758E" w:rsidRDefault="0074758E" w:rsidP="0074758E">
      <w:pPr>
        <w:shd w:val="clear" w:color="auto" w:fill="FFFFFF"/>
        <w:spacing w:after="0" w:line="405" w:lineRule="atLeast"/>
        <w:rPr>
          <w:rFonts w:eastAsia="Times New Roman"/>
          <w:color w:val="303030"/>
        </w:rPr>
      </w:pPr>
      <w:r w:rsidRPr="0074758E">
        <w:rPr>
          <w:rFonts w:eastAsia="Times New Roman"/>
          <w:color w:val="303030"/>
        </w:rPr>
        <w:t>Below are the passive voice conjugations for the verb </w:t>
      </w:r>
      <w:r w:rsidRPr="0074758E">
        <w:rPr>
          <w:rFonts w:eastAsia="Times New Roman"/>
          <w:color w:val="303030"/>
          <w:rtl/>
        </w:rPr>
        <w:t>يَفْحَص</w:t>
      </w:r>
      <w:proofErr w:type="gramStart"/>
      <w:r w:rsidRPr="0074758E">
        <w:rPr>
          <w:rFonts w:eastAsia="Times New Roman"/>
          <w:color w:val="303030"/>
          <w:rtl/>
        </w:rPr>
        <w:t>ُ ,</w:t>
      </w:r>
      <w:proofErr w:type="gramEnd"/>
      <w:r w:rsidRPr="0074758E">
        <w:rPr>
          <w:rFonts w:eastAsia="Times New Roman"/>
          <w:color w:val="303030"/>
          <w:rtl/>
        </w:rPr>
        <w:t xml:space="preserve"> فَحَصَ</w:t>
      </w:r>
      <w:r w:rsidRPr="0074758E">
        <w:rPr>
          <w:rFonts w:eastAsia="Times New Roman"/>
          <w:color w:val="303030"/>
        </w:rPr>
        <w:t xml:space="preserve"> (“to examine”) in the past </w:t>
      </w:r>
      <w:bookmarkStart w:id="0" w:name="_GoBack"/>
      <w:bookmarkEnd w:id="0"/>
      <w:r w:rsidRPr="0074758E">
        <w:rPr>
          <w:rFonts w:eastAsia="Times New Roman"/>
          <w:color w:val="303030"/>
        </w:rPr>
        <w:t>tense.</w:t>
      </w:r>
    </w:p>
    <w:tbl>
      <w:tblPr>
        <w:tblpPr w:leftFromText="45" w:rightFromText="45" w:vertAnchor="text"/>
        <w:tblW w:w="1005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805"/>
        <w:gridCol w:w="1575"/>
        <w:gridCol w:w="1744"/>
        <w:gridCol w:w="1602"/>
        <w:gridCol w:w="1785"/>
        <w:gridCol w:w="1539"/>
      </w:tblGrid>
      <w:tr w:rsidR="0074758E" w:rsidRPr="0074758E" w:rsidTr="0074758E">
        <w:tc>
          <w:tcPr>
            <w:tcW w:w="364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4758E" w:rsidRPr="0074758E" w:rsidRDefault="0074758E" w:rsidP="0074758E">
            <w:pPr>
              <w:spacing w:after="0" w:line="405" w:lineRule="atLeast"/>
              <w:jc w:val="center"/>
              <w:rPr>
                <w:rFonts w:eastAsia="Times New Roman"/>
                <w:color w:val="303030"/>
              </w:rPr>
            </w:pPr>
            <w:r w:rsidRPr="0074758E">
              <w:rPr>
                <w:rFonts w:eastAsia="Times New Roman"/>
                <w:color w:val="303030"/>
              </w:rPr>
              <w:t>Plural</w:t>
            </w:r>
          </w:p>
        </w:tc>
        <w:tc>
          <w:tcPr>
            <w:tcW w:w="358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4758E" w:rsidRPr="0074758E" w:rsidRDefault="0074758E" w:rsidP="0074758E">
            <w:pPr>
              <w:spacing w:after="0" w:line="405" w:lineRule="atLeast"/>
              <w:jc w:val="center"/>
              <w:rPr>
                <w:rFonts w:eastAsia="Times New Roman"/>
                <w:color w:val="303030"/>
              </w:rPr>
            </w:pPr>
            <w:r w:rsidRPr="0074758E">
              <w:rPr>
                <w:rFonts w:eastAsia="Times New Roman"/>
                <w:color w:val="303030"/>
              </w:rPr>
              <w:t>Dual</w:t>
            </w:r>
          </w:p>
        </w:tc>
        <w:tc>
          <w:tcPr>
            <w:tcW w:w="360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4758E" w:rsidRPr="0074758E" w:rsidRDefault="0074758E" w:rsidP="0074758E">
            <w:pPr>
              <w:spacing w:after="0" w:line="405" w:lineRule="atLeast"/>
              <w:jc w:val="center"/>
              <w:rPr>
                <w:rFonts w:eastAsia="Times New Roman"/>
                <w:color w:val="303030"/>
              </w:rPr>
            </w:pPr>
            <w:r w:rsidRPr="0074758E">
              <w:rPr>
                <w:rFonts w:eastAsia="Times New Roman"/>
                <w:color w:val="303030"/>
              </w:rPr>
              <w:t>Singular</w:t>
            </w:r>
          </w:p>
        </w:tc>
      </w:tr>
      <w:tr w:rsidR="0074758E" w:rsidRPr="0074758E" w:rsidTr="0074758E">
        <w:tc>
          <w:tcPr>
            <w:tcW w:w="19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758E" w:rsidRPr="0074758E" w:rsidRDefault="0074758E" w:rsidP="0074758E">
            <w:pPr>
              <w:bidi/>
              <w:spacing w:after="105" w:line="480" w:lineRule="atLeast"/>
              <w:jc w:val="center"/>
              <w:outlineLvl w:val="3"/>
              <w:rPr>
                <w:rFonts w:eastAsia="Times New Roman"/>
                <w:caps/>
                <w:color w:val="303030"/>
                <w:spacing w:val="15"/>
              </w:rPr>
            </w:pPr>
            <w:r w:rsidRPr="0074758E">
              <w:rPr>
                <w:rFonts w:eastAsia="Times New Roman"/>
                <w:caps/>
                <w:color w:val="303030"/>
                <w:spacing w:val="15"/>
                <w:rtl/>
              </w:rPr>
              <w:t>فُحِصْنا</w:t>
            </w:r>
          </w:p>
        </w:tc>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758E" w:rsidRPr="0074758E" w:rsidRDefault="0074758E" w:rsidP="0074758E">
            <w:pPr>
              <w:bidi/>
              <w:spacing w:after="105" w:line="480" w:lineRule="atLeast"/>
              <w:jc w:val="center"/>
              <w:outlineLvl w:val="3"/>
              <w:rPr>
                <w:rFonts w:eastAsia="Times New Roman"/>
                <w:caps/>
                <w:color w:val="303030"/>
                <w:spacing w:val="15"/>
              </w:rPr>
            </w:pPr>
            <w:r w:rsidRPr="0074758E">
              <w:rPr>
                <w:rFonts w:eastAsia="Times New Roman"/>
                <w:caps/>
                <w:color w:val="303030"/>
                <w:spacing w:val="15"/>
                <w:rtl/>
              </w:rPr>
              <w:t>نَحْنَ</w:t>
            </w:r>
          </w:p>
        </w:tc>
        <w:tc>
          <w:tcPr>
            <w:tcW w:w="18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758E" w:rsidRPr="0074758E" w:rsidRDefault="0074758E" w:rsidP="0074758E">
            <w:pPr>
              <w:bidi/>
              <w:spacing w:after="105" w:line="480" w:lineRule="atLeast"/>
              <w:jc w:val="center"/>
              <w:outlineLvl w:val="3"/>
              <w:rPr>
                <w:rFonts w:eastAsia="Times New Roman"/>
                <w:caps/>
                <w:color w:val="303030"/>
                <w:spacing w:val="15"/>
              </w:rPr>
            </w:pPr>
            <w:proofErr w:type="spellStart"/>
            <w:r w:rsidRPr="0074758E">
              <w:rPr>
                <w:rFonts w:eastAsia="Times New Roman"/>
                <w:caps/>
                <w:color w:val="303030"/>
                <w:spacing w:val="15"/>
                <w:rtl/>
              </w:rPr>
              <w:t>فُحِصْتتُما</w:t>
            </w:r>
            <w:proofErr w:type="spellEnd"/>
          </w:p>
        </w:tc>
        <w:tc>
          <w:tcPr>
            <w:tcW w:w="17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758E" w:rsidRPr="0074758E" w:rsidRDefault="0074758E" w:rsidP="0074758E">
            <w:pPr>
              <w:bidi/>
              <w:spacing w:after="105" w:line="480" w:lineRule="atLeast"/>
              <w:jc w:val="center"/>
              <w:outlineLvl w:val="3"/>
              <w:rPr>
                <w:rFonts w:eastAsia="Times New Roman"/>
                <w:caps/>
                <w:color w:val="303030"/>
                <w:spacing w:val="15"/>
              </w:rPr>
            </w:pPr>
            <w:r w:rsidRPr="0074758E">
              <w:rPr>
                <w:rFonts w:eastAsia="Times New Roman"/>
                <w:caps/>
                <w:color w:val="303030"/>
                <w:spacing w:val="15"/>
                <w:rtl/>
              </w:rPr>
              <w:t>أنتُما</w:t>
            </w:r>
          </w:p>
        </w:tc>
        <w:tc>
          <w:tcPr>
            <w:tcW w:w="19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758E" w:rsidRPr="0074758E" w:rsidRDefault="0074758E" w:rsidP="0074758E">
            <w:pPr>
              <w:bidi/>
              <w:spacing w:after="105" w:line="480" w:lineRule="atLeast"/>
              <w:jc w:val="center"/>
              <w:outlineLvl w:val="3"/>
              <w:rPr>
                <w:rFonts w:eastAsia="Times New Roman"/>
                <w:caps/>
                <w:color w:val="303030"/>
                <w:spacing w:val="15"/>
              </w:rPr>
            </w:pPr>
            <w:r w:rsidRPr="0074758E">
              <w:rPr>
                <w:rFonts w:eastAsia="Times New Roman"/>
                <w:caps/>
                <w:color w:val="303030"/>
                <w:spacing w:val="15"/>
                <w:rtl/>
              </w:rPr>
              <w:t>فُحِصْتُ</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758E" w:rsidRPr="0074758E" w:rsidRDefault="0074758E" w:rsidP="0074758E">
            <w:pPr>
              <w:bidi/>
              <w:spacing w:after="105" w:line="480" w:lineRule="atLeast"/>
              <w:jc w:val="center"/>
              <w:outlineLvl w:val="3"/>
              <w:rPr>
                <w:rFonts w:eastAsia="Times New Roman"/>
                <w:caps/>
                <w:color w:val="303030"/>
                <w:spacing w:val="15"/>
              </w:rPr>
            </w:pPr>
            <w:r w:rsidRPr="0074758E">
              <w:rPr>
                <w:rFonts w:eastAsia="Times New Roman"/>
                <w:caps/>
                <w:color w:val="303030"/>
                <w:spacing w:val="15"/>
                <w:rtl/>
              </w:rPr>
              <w:t>أنا</w:t>
            </w:r>
          </w:p>
        </w:tc>
      </w:tr>
      <w:tr w:rsidR="0074758E" w:rsidRPr="0074758E" w:rsidTr="0074758E">
        <w:tc>
          <w:tcPr>
            <w:tcW w:w="19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758E" w:rsidRPr="0074758E" w:rsidRDefault="0074758E" w:rsidP="0074758E">
            <w:pPr>
              <w:bidi/>
              <w:spacing w:after="105" w:line="480" w:lineRule="atLeast"/>
              <w:jc w:val="center"/>
              <w:outlineLvl w:val="3"/>
              <w:rPr>
                <w:rFonts w:eastAsia="Times New Roman"/>
                <w:caps/>
                <w:color w:val="303030"/>
                <w:spacing w:val="15"/>
              </w:rPr>
            </w:pPr>
            <w:r w:rsidRPr="0074758E">
              <w:rPr>
                <w:rFonts w:eastAsia="Times New Roman"/>
                <w:caps/>
                <w:color w:val="303030"/>
                <w:spacing w:val="15"/>
                <w:rtl/>
              </w:rPr>
              <w:t>فُحِصْتُمْ</w:t>
            </w:r>
          </w:p>
        </w:tc>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758E" w:rsidRPr="0074758E" w:rsidRDefault="0074758E" w:rsidP="0074758E">
            <w:pPr>
              <w:bidi/>
              <w:spacing w:after="105" w:line="480" w:lineRule="atLeast"/>
              <w:jc w:val="center"/>
              <w:outlineLvl w:val="3"/>
              <w:rPr>
                <w:rFonts w:eastAsia="Times New Roman"/>
                <w:caps/>
                <w:color w:val="303030"/>
                <w:spacing w:val="15"/>
              </w:rPr>
            </w:pPr>
            <w:r w:rsidRPr="0074758E">
              <w:rPr>
                <w:rFonts w:eastAsia="Times New Roman"/>
                <w:caps/>
                <w:color w:val="303030"/>
                <w:spacing w:val="15"/>
                <w:rtl/>
              </w:rPr>
              <w:t>أنتُم</w:t>
            </w:r>
          </w:p>
        </w:tc>
        <w:tc>
          <w:tcPr>
            <w:tcW w:w="18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758E" w:rsidRPr="0074758E" w:rsidRDefault="0074758E" w:rsidP="0074758E">
            <w:pPr>
              <w:bidi/>
              <w:spacing w:after="105" w:line="480" w:lineRule="atLeast"/>
              <w:jc w:val="center"/>
              <w:outlineLvl w:val="3"/>
              <w:rPr>
                <w:rFonts w:eastAsia="Times New Roman"/>
                <w:caps/>
                <w:color w:val="303030"/>
                <w:spacing w:val="15"/>
              </w:rPr>
            </w:pPr>
            <w:r w:rsidRPr="0074758E">
              <w:rPr>
                <w:rFonts w:eastAsia="Times New Roman"/>
                <w:caps/>
                <w:color w:val="303030"/>
                <w:spacing w:val="15"/>
                <w:rtl/>
              </w:rPr>
              <w:t>فُحِصا</w:t>
            </w:r>
          </w:p>
        </w:tc>
        <w:tc>
          <w:tcPr>
            <w:tcW w:w="17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758E" w:rsidRPr="0074758E" w:rsidRDefault="0074758E" w:rsidP="0074758E">
            <w:pPr>
              <w:bidi/>
              <w:spacing w:after="105" w:line="480" w:lineRule="atLeast"/>
              <w:jc w:val="center"/>
              <w:outlineLvl w:val="3"/>
              <w:rPr>
                <w:rFonts w:eastAsia="Times New Roman"/>
                <w:caps/>
                <w:color w:val="303030"/>
                <w:spacing w:val="15"/>
              </w:rPr>
            </w:pPr>
            <w:r w:rsidRPr="0074758E">
              <w:rPr>
                <w:rFonts w:eastAsia="Times New Roman"/>
                <w:caps/>
                <w:color w:val="303030"/>
                <w:spacing w:val="15"/>
                <w:rtl/>
              </w:rPr>
              <w:t>هما (</w:t>
            </w:r>
            <w:r w:rsidRPr="0074758E">
              <w:rPr>
                <w:rFonts w:eastAsia="Times New Roman"/>
                <w:caps/>
                <w:color w:val="303030"/>
                <w:spacing w:val="15"/>
              </w:rPr>
              <w:t>M</w:t>
            </w:r>
            <w:r w:rsidRPr="0074758E">
              <w:rPr>
                <w:rFonts w:eastAsia="Times New Roman"/>
                <w:caps/>
                <w:color w:val="303030"/>
                <w:spacing w:val="15"/>
                <w:rtl/>
              </w:rPr>
              <w:t>)</w:t>
            </w:r>
          </w:p>
        </w:tc>
        <w:tc>
          <w:tcPr>
            <w:tcW w:w="19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758E" w:rsidRPr="0074758E" w:rsidRDefault="0074758E" w:rsidP="0074758E">
            <w:pPr>
              <w:bidi/>
              <w:spacing w:after="105" w:line="480" w:lineRule="atLeast"/>
              <w:jc w:val="center"/>
              <w:outlineLvl w:val="3"/>
              <w:rPr>
                <w:rFonts w:eastAsia="Times New Roman"/>
                <w:caps/>
                <w:color w:val="303030"/>
                <w:spacing w:val="15"/>
              </w:rPr>
            </w:pPr>
            <w:r w:rsidRPr="0074758E">
              <w:rPr>
                <w:rFonts w:eastAsia="Times New Roman"/>
                <w:caps/>
                <w:color w:val="303030"/>
                <w:spacing w:val="15"/>
                <w:rtl/>
              </w:rPr>
              <w:t>فُحِصْتَ</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758E" w:rsidRPr="0074758E" w:rsidRDefault="0074758E" w:rsidP="0074758E">
            <w:pPr>
              <w:bidi/>
              <w:spacing w:after="105" w:line="480" w:lineRule="atLeast"/>
              <w:jc w:val="center"/>
              <w:outlineLvl w:val="3"/>
              <w:rPr>
                <w:rFonts w:eastAsia="Times New Roman"/>
                <w:caps/>
                <w:color w:val="303030"/>
                <w:spacing w:val="15"/>
              </w:rPr>
            </w:pPr>
            <w:r w:rsidRPr="0074758E">
              <w:rPr>
                <w:rFonts w:eastAsia="Times New Roman"/>
                <w:caps/>
                <w:color w:val="303030"/>
                <w:spacing w:val="15"/>
                <w:rtl/>
              </w:rPr>
              <w:t>أنتَ</w:t>
            </w:r>
          </w:p>
        </w:tc>
      </w:tr>
      <w:tr w:rsidR="0074758E" w:rsidRPr="0074758E" w:rsidTr="0074758E">
        <w:tc>
          <w:tcPr>
            <w:tcW w:w="19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758E" w:rsidRPr="0074758E" w:rsidRDefault="0074758E" w:rsidP="0074758E">
            <w:pPr>
              <w:bidi/>
              <w:spacing w:after="105" w:line="480" w:lineRule="atLeast"/>
              <w:jc w:val="center"/>
              <w:outlineLvl w:val="3"/>
              <w:rPr>
                <w:rFonts w:eastAsia="Times New Roman"/>
                <w:caps/>
                <w:color w:val="303030"/>
                <w:spacing w:val="15"/>
              </w:rPr>
            </w:pPr>
            <w:r w:rsidRPr="0074758E">
              <w:rPr>
                <w:rFonts w:eastAsia="Times New Roman"/>
                <w:caps/>
                <w:color w:val="303030"/>
                <w:spacing w:val="15"/>
                <w:rtl/>
              </w:rPr>
              <w:t>فُحِصْتُنَّ</w:t>
            </w:r>
          </w:p>
        </w:tc>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758E" w:rsidRPr="0074758E" w:rsidRDefault="0074758E" w:rsidP="0074758E">
            <w:pPr>
              <w:bidi/>
              <w:spacing w:after="105" w:line="480" w:lineRule="atLeast"/>
              <w:jc w:val="center"/>
              <w:outlineLvl w:val="3"/>
              <w:rPr>
                <w:rFonts w:eastAsia="Times New Roman"/>
                <w:caps/>
                <w:color w:val="303030"/>
                <w:spacing w:val="15"/>
              </w:rPr>
            </w:pPr>
            <w:r w:rsidRPr="0074758E">
              <w:rPr>
                <w:rFonts w:eastAsia="Times New Roman"/>
                <w:caps/>
                <w:color w:val="303030"/>
                <w:spacing w:val="15"/>
                <w:rtl/>
              </w:rPr>
              <w:t>أنتُنَّ</w:t>
            </w:r>
          </w:p>
        </w:tc>
        <w:tc>
          <w:tcPr>
            <w:tcW w:w="18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758E" w:rsidRPr="0074758E" w:rsidRDefault="0074758E" w:rsidP="0074758E">
            <w:pPr>
              <w:bidi/>
              <w:spacing w:after="105" w:line="480" w:lineRule="atLeast"/>
              <w:jc w:val="center"/>
              <w:outlineLvl w:val="3"/>
              <w:rPr>
                <w:rFonts w:eastAsia="Times New Roman"/>
                <w:caps/>
                <w:color w:val="303030"/>
                <w:spacing w:val="15"/>
              </w:rPr>
            </w:pPr>
            <w:r w:rsidRPr="0074758E">
              <w:rPr>
                <w:rFonts w:eastAsia="Times New Roman"/>
                <w:caps/>
                <w:color w:val="303030"/>
                <w:spacing w:val="15"/>
                <w:rtl/>
              </w:rPr>
              <w:t>فُحِصَتا</w:t>
            </w:r>
          </w:p>
        </w:tc>
        <w:tc>
          <w:tcPr>
            <w:tcW w:w="17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758E" w:rsidRPr="0074758E" w:rsidRDefault="0074758E" w:rsidP="0074758E">
            <w:pPr>
              <w:bidi/>
              <w:spacing w:after="105" w:line="480" w:lineRule="atLeast"/>
              <w:jc w:val="center"/>
              <w:outlineLvl w:val="3"/>
              <w:rPr>
                <w:rFonts w:eastAsia="Times New Roman"/>
                <w:caps/>
                <w:color w:val="303030"/>
                <w:spacing w:val="15"/>
              </w:rPr>
            </w:pPr>
            <w:r w:rsidRPr="0074758E">
              <w:rPr>
                <w:rFonts w:eastAsia="Times New Roman"/>
                <w:caps/>
                <w:color w:val="303030"/>
                <w:spacing w:val="15"/>
                <w:rtl/>
              </w:rPr>
              <w:t>هما (</w:t>
            </w:r>
            <w:r w:rsidRPr="0074758E">
              <w:rPr>
                <w:rFonts w:eastAsia="Times New Roman"/>
                <w:caps/>
                <w:color w:val="303030"/>
                <w:spacing w:val="15"/>
              </w:rPr>
              <w:t>F</w:t>
            </w:r>
            <w:r w:rsidRPr="0074758E">
              <w:rPr>
                <w:rFonts w:eastAsia="Times New Roman"/>
                <w:caps/>
                <w:color w:val="303030"/>
                <w:spacing w:val="15"/>
                <w:rtl/>
              </w:rPr>
              <w:t>)</w:t>
            </w:r>
          </w:p>
        </w:tc>
        <w:tc>
          <w:tcPr>
            <w:tcW w:w="19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758E" w:rsidRPr="0074758E" w:rsidRDefault="0074758E" w:rsidP="0074758E">
            <w:pPr>
              <w:bidi/>
              <w:spacing w:after="105" w:line="480" w:lineRule="atLeast"/>
              <w:jc w:val="center"/>
              <w:outlineLvl w:val="3"/>
              <w:rPr>
                <w:rFonts w:eastAsia="Times New Roman"/>
                <w:caps/>
                <w:color w:val="303030"/>
                <w:spacing w:val="15"/>
              </w:rPr>
            </w:pPr>
            <w:r w:rsidRPr="0074758E">
              <w:rPr>
                <w:rFonts w:eastAsia="Times New Roman"/>
                <w:caps/>
                <w:color w:val="303030"/>
                <w:spacing w:val="15"/>
                <w:rtl/>
              </w:rPr>
              <w:t>فُحِصْتِ</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758E" w:rsidRPr="0074758E" w:rsidRDefault="0074758E" w:rsidP="0074758E">
            <w:pPr>
              <w:bidi/>
              <w:spacing w:after="105" w:line="480" w:lineRule="atLeast"/>
              <w:jc w:val="center"/>
              <w:outlineLvl w:val="3"/>
              <w:rPr>
                <w:rFonts w:eastAsia="Times New Roman"/>
                <w:caps/>
                <w:color w:val="303030"/>
                <w:spacing w:val="15"/>
              </w:rPr>
            </w:pPr>
            <w:r w:rsidRPr="0074758E">
              <w:rPr>
                <w:rFonts w:eastAsia="Times New Roman"/>
                <w:caps/>
                <w:color w:val="303030"/>
                <w:spacing w:val="15"/>
                <w:rtl/>
              </w:rPr>
              <w:t>أنتِ</w:t>
            </w:r>
          </w:p>
        </w:tc>
      </w:tr>
      <w:tr w:rsidR="0074758E" w:rsidRPr="0074758E" w:rsidTr="0074758E">
        <w:tc>
          <w:tcPr>
            <w:tcW w:w="19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758E" w:rsidRPr="0074758E" w:rsidRDefault="0074758E" w:rsidP="0074758E">
            <w:pPr>
              <w:bidi/>
              <w:spacing w:after="105" w:line="480" w:lineRule="atLeast"/>
              <w:jc w:val="center"/>
              <w:outlineLvl w:val="3"/>
              <w:rPr>
                <w:rFonts w:eastAsia="Times New Roman"/>
                <w:caps/>
                <w:color w:val="303030"/>
                <w:spacing w:val="15"/>
              </w:rPr>
            </w:pPr>
            <w:r w:rsidRPr="0074758E">
              <w:rPr>
                <w:rFonts w:eastAsia="Times New Roman"/>
                <w:caps/>
                <w:color w:val="303030"/>
                <w:spacing w:val="15"/>
                <w:rtl/>
              </w:rPr>
              <w:t>فُحِصوا</w:t>
            </w:r>
          </w:p>
        </w:tc>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758E" w:rsidRPr="0074758E" w:rsidRDefault="0074758E" w:rsidP="0074758E">
            <w:pPr>
              <w:bidi/>
              <w:spacing w:after="105" w:line="480" w:lineRule="atLeast"/>
              <w:jc w:val="center"/>
              <w:outlineLvl w:val="3"/>
              <w:rPr>
                <w:rFonts w:eastAsia="Times New Roman"/>
                <w:caps/>
                <w:color w:val="303030"/>
                <w:spacing w:val="15"/>
              </w:rPr>
            </w:pPr>
            <w:r w:rsidRPr="0074758E">
              <w:rPr>
                <w:rFonts w:eastAsia="Times New Roman"/>
                <w:caps/>
                <w:color w:val="303030"/>
                <w:spacing w:val="15"/>
                <w:rtl/>
              </w:rPr>
              <w:t>هم</w:t>
            </w:r>
          </w:p>
        </w:tc>
        <w:tc>
          <w:tcPr>
            <w:tcW w:w="18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758E" w:rsidRPr="0074758E" w:rsidRDefault="0074758E" w:rsidP="0074758E">
            <w:pPr>
              <w:spacing w:after="0" w:line="405" w:lineRule="atLeast"/>
              <w:rPr>
                <w:rFonts w:eastAsia="Times New Roman"/>
                <w:color w:val="303030"/>
              </w:rPr>
            </w:pPr>
          </w:p>
        </w:tc>
        <w:tc>
          <w:tcPr>
            <w:tcW w:w="17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758E" w:rsidRPr="0074758E" w:rsidRDefault="0074758E" w:rsidP="0074758E">
            <w:pPr>
              <w:spacing w:after="0" w:line="405" w:lineRule="atLeast"/>
              <w:rPr>
                <w:rFonts w:eastAsia="Times New Roman"/>
                <w:color w:val="303030"/>
              </w:rPr>
            </w:pPr>
          </w:p>
        </w:tc>
        <w:tc>
          <w:tcPr>
            <w:tcW w:w="19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758E" w:rsidRPr="0074758E" w:rsidRDefault="0074758E" w:rsidP="0074758E">
            <w:pPr>
              <w:bidi/>
              <w:spacing w:after="105" w:line="480" w:lineRule="atLeast"/>
              <w:jc w:val="center"/>
              <w:outlineLvl w:val="3"/>
              <w:rPr>
                <w:rFonts w:eastAsia="Times New Roman"/>
                <w:caps/>
                <w:color w:val="303030"/>
                <w:spacing w:val="15"/>
              </w:rPr>
            </w:pPr>
            <w:r w:rsidRPr="0074758E">
              <w:rPr>
                <w:rFonts w:eastAsia="Times New Roman"/>
                <w:caps/>
                <w:color w:val="303030"/>
                <w:spacing w:val="15"/>
                <w:rtl/>
              </w:rPr>
              <w:t>فُحِصَ</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758E" w:rsidRPr="0074758E" w:rsidRDefault="0074758E" w:rsidP="0074758E">
            <w:pPr>
              <w:bidi/>
              <w:spacing w:after="105" w:line="480" w:lineRule="atLeast"/>
              <w:jc w:val="center"/>
              <w:outlineLvl w:val="3"/>
              <w:rPr>
                <w:rFonts w:eastAsia="Times New Roman"/>
                <w:caps/>
                <w:color w:val="303030"/>
                <w:spacing w:val="15"/>
              </w:rPr>
            </w:pPr>
            <w:r w:rsidRPr="0074758E">
              <w:rPr>
                <w:rFonts w:eastAsia="Times New Roman"/>
                <w:caps/>
                <w:color w:val="303030"/>
                <w:spacing w:val="15"/>
                <w:rtl/>
              </w:rPr>
              <w:t>هو</w:t>
            </w:r>
          </w:p>
        </w:tc>
      </w:tr>
      <w:tr w:rsidR="0074758E" w:rsidRPr="0074758E" w:rsidTr="0074758E">
        <w:tc>
          <w:tcPr>
            <w:tcW w:w="19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758E" w:rsidRPr="0074758E" w:rsidRDefault="0074758E" w:rsidP="0074758E">
            <w:pPr>
              <w:bidi/>
              <w:spacing w:after="105" w:line="480" w:lineRule="atLeast"/>
              <w:jc w:val="center"/>
              <w:outlineLvl w:val="3"/>
              <w:rPr>
                <w:rFonts w:eastAsia="Times New Roman"/>
                <w:caps/>
                <w:color w:val="303030"/>
                <w:spacing w:val="15"/>
              </w:rPr>
            </w:pPr>
            <w:r w:rsidRPr="0074758E">
              <w:rPr>
                <w:rFonts w:eastAsia="Times New Roman"/>
                <w:caps/>
                <w:color w:val="303030"/>
                <w:spacing w:val="15"/>
                <w:rtl/>
              </w:rPr>
              <w:t>فُحِصْنَ</w:t>
            </w:r>
          </w:p>
        </w:tc>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758E" w:rsidRPr="0074758E" w:rsidRDefault="0074758E" w:rsidP="0074758E">
            <w:pPr>
              <w:bidi/>
              <w:spacing w:after="105" w:line="480" w:lineRule="atLeast"/>
              <w:jc w:val="center"/>
              <w:outlineLvl w:val="3"/>
              <w:rPr>
                <w:rFonts w:eastAsia="Times New Roman"/>
                <w:caps/>
                <w:color w:val="303030"/>
                <w:spacing w:val="15"/>
              </w:rPr>
            </w:pPr>
            <w:r w:rsidRPr="0074758E">
              <w:rPr>
                <w:rFonts w:eastAsia="Times New Roman"/>
                <w:caps/>
                <w:color w:val="303030"/>
                <w:spacing w:val="15"/>
                <w:rtl/>
              </w:rPr>
              <w:t>هنَّ</w:t>
            </w:r>
          </w:p>
        </w:tc>
        <w:tc>
          <w:tcPr>
            <w:tcW w:w="18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758E" w:rsidRPr="0074758E" w:rsidRDefault="0074758E" w:rsidP="0074758E">
            <w:pPr>
              <w:spacing w:after="0" w:line="405" w:lineRule="atLeast"/>
              <w:rPr>
                <w:rFonts w:eastAsia="Times New Roman"/>
                <w:color w:val="303030"/>
              </w:rPr>
            </w:pPr>
          </w:p>
        </w:tc>
        <w:tc>
          <w:tcPr>
            <w:tcW w:w="17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758E" w:rsidRPr="0074758E" w:rsidRDefault="0074758E" w:rsidP="0074758E">
            <w:pPr>
              <w:spacing w:after="0" w:line="405" w:lineRule="atLeast"/>
              <w:rPr>
                <w:rFonts w:eastAsia="Times New Roman"/>
                <w:color w:val="303030"/>
              </w:rPr>
            </w:pPr>
          </w:p>
        </w:tc>
        <w:tc>
          <w:tcPr>
            <w:tcW w:w="19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758E" w:rsidRPr="0074758E" w:rsidRDefault="0074758E" w:rsidP="0074758E">
            <w:pPr>
              <w:bidi/>
              <w:spacing w:after="105" w:line="480" w:lineRule="atLeast"/>
              <w:jc w:val="center"/>
              <w:outlineLvl w:val="3"/>
              <w:rPr>
                <w:rFonts w:eastAsia="Times New Roman"/>
                <w:caps/>
                <w:color w:val="303030"/>
                <w:spacing w:val="15"/>
              </w:rPr>
            </w:pPr>
            <w:r w:rsidRPr="0074758E">
              <w:rPr>
                <w:rFonts w:eastAsia="Times New Roman"/>
                <w:caps/>
                <w:color w:val="303030"/>
                <w:spacing w:val="15"/>
                <w:rtl/>
              </w:rPr>
              <w:t>فُحِصَتْ</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758E" w:rsidRPr="0074758E" w:rsidRDefault="0074758E" w:rsidP="0074758E">
            <w:pPr>
              <w:bidi/>
              <w:spacing w:after="105" w:line="480" w:lineRule="atLeast"/>
              <w:jc w:val="center"/>
              <w:outlineLvl w:val="3"/>
              <w:rPr>
                <w:rFonts w:eastAsia="Times New Roman"/>
                <w:caps/>
                <w:color w:val="303030"/>
                <w:spacing w:val="15"/>
              </w:rPr>
            </w:pPr>
            <w:r w:rsidRPr="0074758E">
              <w:rPr>
                <w:rFonts w:eastAsia="Times New Roman"/>
                <w:caps/>
                <w:color w:val="303030"/>
                <w:spacing w:val="15"/>
                <w:rtl/>
              </w:rPr>
              <w:t>هي</w:t>
            </w:r>
          </w:p>
        </w:tc>
      </w:tr>
    </w:tbl>
    <w:p w:rsidR="0074758E" w:rsidRPr="0074758E" w:rsidRDefault="0074758E" w:rsidP="0074758E">
      <w:pPr>
        <w:shd w:val="clear" w:color="auto" w:fill="FFFFFF"/>
        <w:spacing w:after="405" w:line="405" w:lineRule="atLeast"/>
        <w:rPr>
          <w:rFonts w:ascii="Helvetica" w:eastAsia="Times New Roman" w:hAnsi="Helvetica" w:cs="Helvetica"/>
          <w:color w:val="303030"/>
          <w:sz w:val="23"/>
          <w:szCs w:val="23"/>
        </w:rPr>
      </w:pPr>
      <w:r w:rsidRPr="0074758E">
        <w:rPr>
          <w:rFonts w:ascii="Helvetica" w:eastAsia="Times New Roman" w:hAnsi="Helvetica" w:cs="Helvetica"/>
          <w:color w:val="303030"/>
          <w:sz w:val="23"/>
          <w:szCs w:val="23"/>
        </w:rPr>
        <w:t>.</w:t>
      </w:r>
    </w:p>
    <w:p w:rsidR="0074758E" w:rsidRPr="0074758E" w:rsidRDefault="0074758E" w:rsidP="0074758E">
      <w:pPr>
        <w:shd w:val="clear" w:color="auto" w:fill="FFFFFF"/>
        <w:spacing w:after="405" w:line="405" w:lineRule="atLeast"/>
        <w:rPr>
          <w:rFonts w:ascii="Helvetica" w:eastAsia="Times New Roman" w:hAnsi="Helvetica" w:cs="Helvetica"/>
          <w:color w:val="303030"/>
          <w:sz w:val="23"/>
          <w:szCs w:val="23"/>
        </w:rPr>
      </w:pPr>
      <w:r w:rsidRPr="0074758E">
        <w:rPr>
          <w:rFonts w:ascii="Helvetica" w:eastAsia="Times New Roman" w:hAnsi="Helvetica" w:cs="Helvetica"/>
          <w:color w:val="303030"/>
          <w:sz w:val="23"/>
          <w:szCs w:val="23"/>
        </w:rPr>
        <w:t>Now we will see how the passive is used and what it means. Let’s use “I studied the book” as a model sentence. This sentence is in the active voice. It is also a very boring sentence. Anyway, if we wish to convert this sentence to the passive voice in English we would say, “This book was studied by me.” (This is a gross barbarism in English, but such sentences do occur.) Now let’s look at the Arabic versions of these sentences.</w:t>
      </w:r>
    </w:p>
    <w:tbl>
      <w:tblPr>
        <w:tblW w:w="1005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950"/>
        <w:gridCol w:w="5100"/>
      </w:tblGrid>
      <w:tr w:rsidR="0074758E" w:rsidRPr="0074758E" w:rsidTr="0074758E">
        <w:tc>
          <w:tcPr>
            <w:tcW w:w="2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758E" w:rsidRPr="0074758E" w:rsidRDefault="0074758E" w:rsidP="0074758E">
            <w:pPr>
              <w:spacing w:after="0" w:line="405" w:lineRule="atLeast"/>
              <w:rPr>
                <w:rFonts w:ascii="Helvetica" w:eastAsia="Times New Roman" w:hAnsi="Helvetica" w:cs="Helvetica"/>
                <w:color w:val="303030"/>
                <w:sz w:val="23"/>
                <w:szCs w:val="23"/>
              </w:rPr>
            </w:pPr>
            <w:r w:rsidRPr="0074758E">
              <w:rPr>
                <w:rFonts w:ascii="Helvetica" w:eastAsia="Times New Roman" w:hAnsi="Helvetica" w:cs="Helvetica"/>
                <w:b/>
                <w:bCs/>
                <w:color w:val="303030"/>
                <w:sz w:val="23"/>
                <w:szCs w:val="23"/>
              </w:rPr>
              <w:t>   1. I studied the book.</w:t>
            </w:r>
          </w:p>
        </w:tc>
        <w:tc>
          <w:tcPr>
            <w:tcW w:w="30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758E" w:rsidRPr="0074758E" w:rsidRDefault="0074758E" w:rsidP="0074758E">
            <w:pPr>
              <w:spacing w:after="105" w:line="480" w:lineRule="atLeast"/>
              <w:jc w:val="right"/>
              <w:outlineLvl w:val="3"/>
              <w:rPr>
                <w:rFonts w:ascii="Helvetica" w:eastAsia="Times New Roman" w:hAnsi="Helvetica" w:cs="Helvetica"/>
                <w:b/>
                <w:bCs/>
                <w:caps/>
                <w:color w:val="303030"/>
                <w:spacing w:val="15"/>
                <w:sz w:val="29"/>
                <w:szCs w:val="29"/>
              </w:rPr>
            </w:pPr>
            <w:r w:rsidRPr="0074758E">
              <w:rPr>
                <w:rFonts w:ascii="Helvetica" w:eastAsia="Times New Roman" w:hAnsi="Helvetica" w:cs="Helvetica"/>
                <w:b/>
                <w:bCs/>
                <w:caps/>
                <w:color w:val="303030"/>
                <w:spacing w:val="15"/>
                <w:sz w:val="29"/>
                <w:szCs w:val="29"/>
                <w:rtl/>
              </w:rPr>
              <w:t>١</w:t>
            </w:r>
            <w:r w:rsidRPr="0074758E">
              <w:rPr>
                <w:rFonts w:ascii="Helvetica" w:eastAsia="Times New Roman" w:hAnsi="Helvetica" w:cs="Helvetica"/>
                <w:b/>
                <w:bCs/>
                <w:caps/>
                <w:color w:val="303030"/>
                <w:spacing w:val="15"/>
                <w:sz w:val="29"/>
                <w:szCs w:val="29"/>
              </w:rPr>
              <w:t xml:space="preserve">. </w:t>
            </w:r>
            <w:r w:rsidRPr="0074758E">
              <w:rPr>
                <w:rFonts w:ascii="Helvetica" w:eastAsia="Times New Roman" w:hAnsi="Helvetica" w:cs="Helvetica"/>
                <w:b/>
                <w:bCs/>
                <w:caps/>
                <w:color w:val="303030"/>
                <w:spacing w:val="15"/>
                <w:sz w:val="29"/>
                <w:szCs w:val="29"/>
                <w:rtl/>
              </w:rPr>
              <w:t>دَرَسْتُ الكتابَ</w:t>
            </w:r>
          </w:p>
        </w:tc>
      </w:tr>
      <w:tr w:rsidR="0074758E" w:rsidRPr="0074758E" w:rsidTr="0074758E">
        <w:tc>
          <w:tcPr>
            <w:tcW w:w="2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758E" w:rsidRPr="0074758E" w:rsidRDefault="0074758E" w:rsidP="0074758E">
            <w:pPr>
              <w:spacing w:after="0" w:line="405" w:lineRule="atLeast"/>
              <w:rPr>
                <w:rFonts w:ascii="Helvetica" w:eastAsia="Times New Roman" w:hAnsi="Helvetica" w:cs="Helvetica"/>
                <w:color w:val="303030"/>
                <w:sz w:val="23"/>
                <w:szCs w:val="23"/>
              </w:rPr>
            </w:pPr>
            <w:r w:rsidRPr="0074758E">
              <w:rPr>
                <w:rFonts w:ascii="Helvetica" w:eastAsia="Times New Roman" w:hAnsi="Helvetica" w:cs="Helvetica"/>
                <w:b/>
                <w:bCs/>
                <w:color w:val="303030"/>
                <w:sz w:val="23"/>
                <w:szCs w:val="23"/>
              </w:rPr>
              <w:lastRenderedPageBreak/>
              <w:t>   2. The book was studied.</w:t>
            </w:r>
          </w:p>
        </w:tc>
        <w:tc>
          <w:tcPr>
            <w:tcW w:w="30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758E" w:rsidRPr="0074758E" w:rsidRDefault="0074758E" w:rsidP="0074758E">
            <w:pPr>
              <w:spacing w:after="105" w:line="480" w:lineRule="atLeast"/>
              <w:jc w:val="right"/>
              <w:outlineLvl w:val="3"/>
              <w:rPr>
                <w:rFonts w:ascii="Helvetica" w:eastAsia="Times New Roman" w:hAnsi="Helvetica" w:cs="Helvetica"/>
                <w:b/>
                <w:bCs/>
                <w:caps/>
                <w:color w:val="303030"/>
                <w:spacing w:val="15"/>
                <w:sz w:val="29"/>
                <w:szCs w:val="29"/>
              </w:rPr>
            </w:pPr>
            <w:r w:rsidRPr="0074758E">
              <w:rPr>
                <w:rFonts w:ascii="Helvetica" w:eastAsia="Times New Roman" w:hAnsi="Helvetica" w:cs="Helvetica"/>
                <w:b/>
                <w:bCs/>
                <w:caps/>
                <w:color w:val="303030"/>
                <w:spacing w:val="15"/>
                <w:sz w:val="29"/>
                <w:szCs w:val="29"/>
                <w:rtl/>
              </w:rPr>
              <w:t>٢</w:t>
            </w:r>
            <w:r w:rsidRPr="0074758E">
              <w:rPr>
                <w:rFonts w:ascii="Helvetica" w:eastAsia="Times New Roman" w:hAnsi="Helvetica" w:cs="Helvetica"/>
                <w:b/>
                <w:bCs/>
                <w:caps/>
                <w:color w:val="303030"/>
                <w:spacing w:val="15"/>
                <w:sz w:val="29"/>
                <w:szCs w:val="29"/>
              </w:rPr>
              <w:t xml:space="preserve">.  </w:t>
            </w:r>
            <w:r w:rsidRPr="0074758E">
              <w:rPr>
                <w:rFonts w:ascii="Helvetica" w:eastAsia="Times New Roman" w:hAnsi="Helvetica" w:cs="Helvetica"/>
                <w:b/>
                <w:bCs/>
                <w:caps/>
                <w:color w:val="303030"/>
                <w:spacing w:val="15"/>
                <w:sz w:val="29"/>
                <w:szCs w:val="29"/>
                <w:rtl/>
              </w:rPr>
              <w:t>دُرِسَ الكتابُ</w:t>
            </w:r>
          </w:p>
        </w:tc>
      </w:tr>
    </w:tbl>
    <w:p w:rsidR="0074758E" w:rsidRPr="0074758E" w:rsidRDefault="0074758E" w:rsidP="0074758E">
      <w:pPr>
        <w:shd w:val="clear" w:color="auto" w:fill="FFFFFF"/>
        <w:spacing w:after="405" w:line="405" w:lineRule="atLeast"/>
        <w:rPr>
          <w:rFonts w:ascii="Helvetica" w:eastAsia="Times New Roman" w:hAnsi="Helvetica" w:cs="Helvetica"/>
          <w:color w:val="303030"/>
          <w:sz w:val="23"/>
          <w:szCs w:val="23"/>
        </w:rPr>
      </w:pPr>
      <w:r w:rsidRPr="0074758E">
        <w:rPr>
          <w:rFonts w:ascii="Helvetica" w:eastAsia="Times New Roman" w:hAnsi="Helvetica" w:cs="Helvetica"/>
          <w:color w:val="303030"/>
          <w:sz w:val="23"/>
          <w:szCs w:val="23"/>
        </w:rPr>
        <w:t> </w:t>
      </w:r>
    </w:p>
    <w:p w:rsidR="00881039" w:rsidRDefault="00881039" w:rsidP="0074758E">
      <w:pPr>
        <w:ind w:left="720"/>
        <w:rPr>
          <w:rFonts w:cs="Times New Roman"/>
          <w:szCs w:val="22"/>
          <w:lang w:bidi="ar-SY"/>
        </w:rPr>
      </w:pPr>
    </w:p>
    <w:p w:rsidR="00881039" w:rsidRPr="000571B0" w:rsidRDefault="00881039" w:rsidP="00881039">
      <w:pPr>
        <w:bidi/>
        <w:ind w:left="720"/>
        <w:rPr>
          <w:rFonts w:cs="Times New Roman"/>
          <w:i/>
          <w:iCs/>
          <w:szCs w:val="22"/>
          <w:lang w:bidi="ar-SY"/>
        </w:rPr>
      </w:pPr>
      <w:r>
        <w:rPr>
          <w:rFonts w:cs="Times New Roman"/>
          <w:i/>
          <w:iCs/>
          <w:noProof/>
          <w:szCs w:val="22"/>
        </w:rPr>
        <mc:AlternateContent>
          <mc:Choice Requires="wps">
            <w:drawing>
              <wp:anchor distT="0" distB="0" distL="114300" distR="114300" simplePos="0" relativeHeight="251660288" behindDoc="0" locked="0" layoutInCell="1" allowOverlap="1" wp14:anchorId="63130C20" wp14:editId="6CC510BF">
                <wp:simplePos x="0" y="0"/>
                <wp:positionH relativeFrom="column">
                  <wp:posOffset>627321</wp:posOffset>
                </wp:positionH>
                <wp:positionV relativeFrom="paragraph">
                  <wp:posOffset>-2215</wp:posOffset>
                </wp:positionV>
                <wp:extent cx="4922874" cy="1010093"/>
                <wp:effectExtent l="0" t="0" r="11430" b="19050"/>
                <wp:wrapNone/>
                <wp:docPr id="14" name="Text Box 14"/>
                <wp:cNvGraphicFramePr/>
                <a:graphic xmlns:a="http://schemas.openxmlformats.org/drawingml/2006/main">
                  <a:graphicData uri="http://schemas.microsoft.com/office/word/2010/wordprocessingShape">
                    <wps:wsp>
                      <wps:cNvSpPr txBox="1"/>
                      <wps:spPr>
                        <a:xfrm>
                          <a:off x="0" y="0"/>
                          <a:ext cx="4922874" cy="1010093"/>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81039" w:rsidRPr="000571B0" w:rsidRDefault="00881039" w:rsidP="00881039">
                            <w:pPr>
                              <w:rPr>
                                <w:i/>
                                <w:iCs/>
                              </w:rPr>
                            </w:pPr>
                            <w:r>
                              <w:rPr>
                                <w:i/>
                                <w:iCs/>
                              </w:rPr>
                              <w:t>In real life, some verbs are almost always used in the passive, while others are typically active.  “To be born” is an example.  “To be called</w:t>
                            </w:r>
                            <w:r>
                              <w:rPr>
                                <w:rFonts w:hint="cs"/>
                                <w:i/>
                                <w:iCs/>
                                <w:rtl/>
                              </w:rPr>
                              <w:t>ي</w:t>
                            </w:r>
                            <w:r>
                              <w:rPr>
                                <w:rFonts w:hint="cs"/>
                                <w:i/>
                                <w:iCs/>
                                <w:rtl/>
                                <w:lang w:bidi="ar-SY"/>
                              </w:rPr>
                              <w:t>سمّى)</w:t>
                            </w:r>
                            <w:proofErr w:type="gramStart"/>
                            <w:r>
                              <w:rPr>
                                <w:i/>
                                <w:iCs/>
                              </w:rPr>
                              <w:t>,</w:t>
                            </w:r>
                            <w:r>
                              <w:rPr>
                                <w:rFonts w:hint="cs"/>
                                <w:i/>
                                <w:iCs/>
                                <w:rtl/>
                              </w:rPr>
                              <w:t>(</w:t>
                            </w:r>
                            <w:proofErr w:type="gramEnd"/>
                            <w:r>
                              <w:rPr>
                                <w:i/>
                                <w:iCs/>
                              </w:rPr>
                              <w:t xml:space="preserve"> used in this lesson’s interview, is another 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49.4pt;margin-top:-.15pt;width:387.65pt;height:79.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" fillcolor="#d8d8d8 [2732]" strokeweight=".5pt">
                <v:textbox>
                  <w:txbxContent>
                    <w:p w:rsidR="00881039" w:rsidRPr="000571B0" w:rsidRDefault="00881039" w:rsidP="00881039">
                      <w:pPr>
                        <w:rPr>
                          <w:i/>
                          <w:iCs/>
                        </w:rPr>
                      </w:pPr>
                      <w:r>
                        <w:rPr>
                          <w:i/>
                          <w:iCs/>
                        </w:rPr>
                        <w:t>In real life, some verbs are almost always used in the passive, while others are typically active.  “To be born” is an example.  “To be called</w:t>
                      </w:r>
                      <w:r>
                        <w:rPr>
                          <w:rFonts w:hint="cs"/>
                          <w:i/>
                          <w:iCs/>
                          <w:rtl/>
                        </w:rPr>
                        <w:t>ي</w:t>
                      </w:r>
                      <w:r>
                        <w:rPr>
                          <w:rFonts w:hint="cs"/>
                          <w:i/>
                          <w:iCs/>
                          <w:rtl/>
                          <w:lang w:bidi="ar-SY"/>
                        </w:rPr>
                        <w:t>سمّى)</w:t>
                      </w:r>
                      <w:proofErr w:type="gramStart"/>
                      <w:r>
                        <w:rPr>
                          <w:i/>
                          <w:iCs/>
                        </w:rPr>
                        <w:t>,</w:t>
                      </w:r>
                      <w:r>
                        <w:rPr>
                          <w:rFonts w:hint="cs"/>
                          <w:i/>
                          <w:iCs/>
                          <w:rtl/>
                        </w:rPr>
                        <w:t>(</w:t>
                      </w:r>
                      <w:proofErr w:type="gramEnd"/>
                      <w:r>
                        <w:rPr>
                          <w:i/>
                          <w:iCs/>
                        </w:rPr>
                        <w:t xml:space="preserve"> used in this lesson’s interview, is another one.</w:t>
                      </w:r>
                    </w:p>
                  </w:txbxContent>
                </v:textbox>
              </v:shape>
            </w:pict>
          </mc:Fallback>
        </mc:AlternateContent>
      </w:r>
    </w:p>
    <w:p w:rsidR="00881039" w:rsidRDefault="00881039" w:rsidP="00881039">
      <w:pPr>
        <w:rPr>
          <w:rFonts w:cs="Times New Roman"/>
          <w:szCs w:val="24"/>
          <w:u w:val="single"/>
          <w:lang w:bidi="ar-SY"/>
        </w:rPr>
      </w:pPr>
      <w:r>
        <w:rPr>
          <w:rFonts w:cs="Times New Roman"/>
          <w:szCs w:val="24"/>
          <w:u w:val="single"/>
          <w:lang w:bidi="ar-SY"/>
        </w:rPr>
        <w:br w:type="page"/>
      </w:r>
    </w:p>
    <w:p w:rsidR="00E60DA5" w:rsidRDefault="00E60DA5" w:rsidP="00E60DA5">
      <w:pPr>
        <w:pStyle w:val="ListParagraph"/>
        <w:numPr>
          <w:ilvl w:val="0"/>
          <w:numId w:val="1"/>
        </w:numPr>
        <w:rPr>
          <w:sz w:val="24"/>
          <w:lang w:bidi="ar-SY"/>
        </w:rPr>
      </w:pPr>
      <w:proofErr w:type="gramStart"/>
      <w:r>
        <w:rPr>
          <w:sz w:val="24"/>
          <w:lang w:bidi="ar-SY"/>
        </w:rPr>
        <w:lastRenderedPageBreak/>
        <w:t>the</w:t>
      </w:r>
      <w:proofErr w:type="gramEnd"/>
      <w:r>
        <w:rPr>
          <w:sz w:val="24"/>
          <w:lang w:bidi="ar-SY"/>
        </w:rPr>
        <w:t xml:space="preserve"> verb – </w:t>
      </w:r>
      <w:r>
        <w:rPr>
          <w:rFonts w:hint="cs"/>
          <w:sz w:val="24"/>
          <w:rtl/>
          <w:lang w:bidi="ar-SY"/>
        </w:rPr>
        <w:t>قُتِلَ</w:t>
      </w:r>
      <w:r>
        <w:rPr>
          <w:sz w:val="24"/>
          <w:lang w:bidi="ar-SY"/>
        </w:rPr>
        <w:t xml:space="preserve">.  </w:t>
      </w:r>
      <w:proofErr w:type="gramStart"/>
      <w:r>
        <w:rPr>
          <w:sz w:val="24"/>
          <w:lang w:bidi="ar-SY"/>
        </w:rPr>
        <w:t>is</w:t>
      </w:r>
      <w:proofErr w:type="gramEnd"/>
      <w:r>
        <w:rPr>
          <w:sz w:val="24"/>
          <w:lang w:bidi="ar-SY"/>
        </w:rPr>
        <w:t xml:space="preserve"> passive meaning “was killed.”   The active verb </w:t>
      </w:r>
      <w:r>
        <w:rPr>
          <w:rFonts w:hint="cs"/>
          <w:sz w:val="24"/>
          <w:rtl/>
          <w:lang w:bidi="ar-SY"/>
        </w:rPr>
        <w:t>قَتَلَ</w:t>
      </w:r>
      <w:r>
        <w:rPr>
          <w:sz w:val="24"/>
          <w:lang w:bidi="ar-SY"/>
        </w:rPr>
        <w:t xml:space="preserve"> means “to kill.”  Here, the vowel pattern has been changed to make the verb passive – “to be killed.”  .  While English expresses this by using additional words, Arabic does it by changing the vowel pattern.  This is why attention to the vowel sounds is very important.</w:t>
      </w:r>
    </w:p>
    <w:p w:rsidR="00E60DA5" w:rsidRDefault="00E60DA5" w:rsidP="00E60DA5">
      <w:pPr>
        <w:ind w:left="720"/>
        <w:rPr>
          <w:sz w:val="24"/>
          <w:lang w:bidi="ar-SY"/>
        </w:rPr>
      </w:pPr>
      <w:r>
        <w:rPr>
          <w:sz w:val="24"/>
          <w:lang w:bidi="ar-SY"/>
        </w:rPr>
        <w:t>What do the following mean?</w:t>
      </w:r>
    </w:p>
    <w:p w:rsidR="00E60DA5" w:rsidRDefault="00E60DA5" w:rsidP="00E60DA5">
      <w:pPr>
        <w:bidi/>
        <w:ind w:left="720"/>
        <w:rPr>
          <w:sz w:val="24"/>
          <w:rtl/>
        </w:rPr>
      </w:pPr>
      <w:r>
        <w:rPr>
          <w:rFonts w:hint="cs"/>
          <w:sz w:val="24"/>
          <w:rtl/>
          <w:lang w:bidi="ar-SY"/>
        </w:rPr>
        <w:t xml:space="preserve">ضَرَبَ </w:t>
      </w:r>
      <w:r>
        <w:rPr>
          <w:sz w:val="24"/>
          <w:lang w:bidi="ar-SY"/>
        </w:rPr>
        <w:t>(to hit)</w:t>
      </w:r>
      <w:r>
        <w:rPr>
          <w:rFonts w:hint="cs"/>
          <w:sz w:val="24"/>
          <w:rtl/>
        </w:rPr>
        <w:t xml:space="preserve"> </w:t>
      </w:r>
      <w:proofErr w:type="gramStart"/>
      <w:r>
        <w:rPr>
          <w:rFonts w:hint="cs"/>
          <w:sz w:val="24"/>
          <w:rtl/>
        </w:rPr>
        <w:t>-  ضُرِبَ</w:t>
      </w:r>
      <w:proofErr w:type="gramEnd"/>
      <w:r>
        <w:rPr>
          <w:rFonts w:hint="cs"/>
          <w:sz w:val="24"/>
          <w:rtl/>
        </w:rPr>
        <w:t xml:space="preserve"> ______________________</w:t>
      </w:r>
    </w:p>
    <w:p w:rsidR="00E60DA5" w:rsidRDefault="00E60DA5" w:rsidP="00E60DA5">
      <w:pPr>
        <w:bidi/>
        <w:ind w:left="720"/>
        <w:rPr>
          <w:sz w:val="24"/>
          <w:rtl/>
        </w:rPr>
      </w:pPr>
      <w:r>
        <w:rPr>
          <w:rFonts w:hint="cs"/>
          <w:sz w:val="24"/>
          <w:rtl/>
        </w:rPr>
        <w:t xml:space="preserve">كَتَبَ </w:t>
      </w:r>
      <w:r>
        <w:rPr>
          <w:sz w:val="24"/>
        </w:rPr>
        <w:t xml:space="preserve">(to </w:t>
      </w:r>
      <w:proofErr w:type="gramStart"/>
      <w:r>
        <w:rPr>
          <w:sz w:val="24"/>
        </w:rPr>
        <w:t xml:space="preserve">write) </w:t>
      </w:r>
      <w:r>
        <w:rPr>
          <w:rFonts w:hint="cs"/>
          <w:sz w:val="24"/>
          <w:rtl/>
        </w:rPr>
        <w:t xml:space="preserve"> -</w:t>
      </w:r>
      <w:proofErr w:type="gramEnd"/>
      <w:r>
        <w:rPr>
          <w:rFonts w:hint="cs"/>
          <w:sz w:val="24"/>
          <w:rtl/>
        </w:rPr>
        <w:t xml:space="preserve"> كُتِبَ  _______________________</w:t>
      </w:r>
    </w:p>
    <w:p w:rsidR="00E60DA5" w:rsidRDefault="00E60DA5" w:rsidP="00E60DA5">
      <w:pPr>
        <w:bidi/>
        <w:ind w:left="720"/>
        <w:rPr>
          <w:sz w:val="24"/>
          <w:rtl/>
        </w:rPr>
      </w:pPr>
      <w:r>
        <w:rPr>
          <w:rFonts w:hint="cs"/>
          <w:sz w:val="24"/>
          <w:rtl/>
        </w:rPr>
        <w:t>دَرَسَ</w:t>
      </w:r>
      <w:r>
        <w:rPr>
          <w:sz w:val="24"/>
        </w:rPr>
        <w:t xml:space="preserve"> (to </w:t>
      </w:r>
      <w:proofErr w:type="gramStart"/>
      <w:r>
        <w:rPr>
          <w:sz w:val="24"/>
        </w:rPr>
        <w:t>study)  -</w:t>
      </w:r>
      <w:proofErr w:type="gramEnd"/>
      <w:r>
        <w:rPr>
          <w:sz w:val="24"/>
        </w:rPr>
        <w:t xml:space="preserve"> </w:t>
      </w:r>
      <w:r>
        <w:rPr>
          <w:rFonts w:hint="cs"/>
          <w:sz w:val="24"/>
          <w:rtl/>
        </w:rPr>
        <w:t xml:space="preserve">   - دُرِسَ ______________________</w:t>
      </w:r>
    </w:p>
    <w:p w:rsidR="00E60DA5" w:rsidRDefault="00E60DA5" w:rsidP="00E60DA5">
      <w:pPr>
        <w:ind w:left="720"/>
        <w:rPr>
          <w:sz w:val="24"/>
        </w:rPr>
      </w:pPr>
      <w:r>
        <w:rPr>
          <w:sz w:val="24"/>
        </w:rPr>
        <w:t>Create the passive form of the following verbs:</w:t>
      </w:r>
    </w:p>
    <w:p w:rsidR="00E60DA5" w:rsidRDefault="00E60DA5" w:rsidP="00E60DA5">
      <w:pPr>
        <w:bidi/>
        <w:ind w:left="720"/>
        <w:rPr>
          <w:sz w:val="24"/>
        </w:rPr>
      </w:pPr>
      <w:r>
        <w:rPr>
          <w:rFonts w:hint="cs"/>
          <w:sz w:val="24"/>
          <w:rtl/>
          <w:lang w:bidi="ar-SY"/>
        </w:rPr>
        <w:t xml:space="preserve">عَرَفَ  </w:t>
      </w:r>
      <w:r>
        <w:rPr>
          <w:sz w:val="24"/>
          <w:lang w:bidi="ar-SY"/>
        </w:rPr>
        <w:t>(to know)</w:t>
      </w:r>
      <w:r>
        <w:rPr>
          <w:rFonts w:hint="cs"/>
          <w:sz w:val="24"/>
          <w:rtl/>
        </w:rPr>
        <w:t xml:space="preserve"> - __________________________</w:t>
      </w:r>
    </w:p>
    <w:p w:rsidR="00E60DA5" w:rsidRDefault="00E60DA5" w:rsidP="00E60DA5">
      <w:pPr>
        <w:bidi/>
        <w:ind w:left="720"/>
        <w:rPr>
          <w:sz w:val="24"/>
          <w:rtl/>
        </w:rPr>
      </w:pPr>
      <w:r>
        <w:rPr>
          <w:rFonts w:hint="cs"/>
          <w:sz w:val="24"/>
          <w:rtl/>
          <w:lang w:bidi="ar-SY"/>
        </w:rPr>
        <w:t xml:space="preserve">لَعَبَ  </w:t>
      </w:r>
      <w:r>
        <w:rPr>
          <w:sz w:val="24"/>
          <w:lang w:bidi="ar-SY"/>
        </w:rPr>
        <w:t xml:space="preserve">(to play) </w:t>
      </w:r>
      <w:r>
        <w:rPr>
          <w:rFonts w:hint="cs"/>
          <w:sz w:val="24"/>
          <w:rtl/>
        </w:rPr>
        <w:t xml:space="preserve"> -  __________________________</w:t>
      </w:r>
    </w:p>
    <w:p w:rsidR="00E60DA5" w:rsidRDefault="00E60DA5" w:rsidP="00E60DA5">
      <w:pPr>
        <w:bidi/>
        <w:ind w:left="720"/>
        <w:rPr>
          <w:sz w:val="24"/>
          <w:rtl/>
        </w:rPr>
      </w:pPr>
      <w:r>
        <w:rPr>
          <w:rFonts w:hint="cs"/>
          <w:sz w:val="24"/>
          <w:rtl/>
        </w:rPr>
        <w:t xml:space="preserve">وَجَدَ </w:t>
      </w:r>
      <w:r>
        <w:rPr>
          <w:sz w:val="24"/>
        </w:rPr>
        <w:t>(to find)</w:t>
      </w:r>
      <w:r>
        <w:rPr>
          <w:rFonts w:hint="cs"/>
          <w:sz w:val="24"/>
          <w:rtl/>
        </w:rPr>
        <w:t xml:space="preserve">  -   __________________________</w:t>
      </w:r>
    </w:p>
    <w:p w:rsidR="00E60DA5" w:rsidRDefault="00E60DA5" w:rsidP="00E60DA5">
      <w:pPr>
        <w:pStyle w:val="ListParagraph"/>
        <w:numPr>
          <w:ilvl w:val="0"/>
          <w:numId w:val="1"/>
        </w:numPr>
        <w:rPr>
          <w:sz w:val="24"/>
        </w:rPr>
      </w:pPr>
      <w:r>
        <w:rPr>
          <w:sz w:val="24"/>
        </w:rPr>
        <w:t xml:space="preserve">Passive verbs will conjugate just like any other.  You use this pattern already when you say “I was born” </w:t>
      </w:r>
      <w:r>
        <w:rPr>
          <w:rFonts w:hint="cs"/>
          <w:sz w:val="24"/>
          <w:rtl/>
          <w:lang w:bidi="ar-SY"/>
        </w:rPr>
        <w:t>وُلِدْتُ</w:t>
      </w:r>
    </w:p>
    <w:p w:rsidR="00E60DA5" w:rsidRDefault="00E60DA5" w:rsidP="00E60DA5">
      <w:pPr>
        <w:bidi/>
        <w:ind w:left="360"/>
        <w:rPr>
          <w:sz w:val="24"/>
        </w:rPr>
      </w:pPr>
      <w:r>
        <w:rPr>
          <w:rFonts w:hint="cs"/>
          <w:sz w:val="24"/>
          <w:rtl/>
        </w:rPr>
        <w:t xml:space="preserve">ضُرِبْتُ </w:t>
      </w:r>
      <w:r>
        <w:rPr>
          <w:sz w:val="24"/>
        </w:rPr>
        <w:t xml:space="preserve"> I was hit –</w:t>
      </w:r>
    </w:p>
    <w:p w:rsidR="00E60DA5" w:rsidRDefault="00E60DA5" w:rsidP="00E60DA5">
      <w:pPr>
        <w:bidi/>
        <w:ind w:left="360"/>
        <w:rPr>
          <w:sz w:val="24"/>
          <w:lang w:bidi="ar-SY"/>
        </w:rPr>
      </w:pPr>
      <w:r>
        <w:rPr>
          <w:rFonts w:hint="cs"/>
          <w:sz w:val="24"/>
          <w:rtl/>
          <w:lang w:bidi="ar-SY"/>
        </w:rPr>
        <w:t xml:space="preserve">وُجِدْنا </w:t>
      </w:r>
      <w:r>
        <w:rPr>
          <w:sz w:val="24"/>
          <w:lang w:bidi="ar-SY"/>
        </w:rPr>
        <w:t xml:space="preserve"> We were found –</w:t>
      </w:r>
    </w:p>
    <w:p w:rsidR="00976243" w:rsidRDefault="00976243"/>
    <w:sectPr w:rsidR="009762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E0EF6"/>
    <w:multiLevelType w:val="hybridMultilevel"/>
    <w:tmpl w:val="D6341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D2FFB"/>
    <w:multiLevelType w:val="hybridMultilevel"/>
    <w:tmpl w:val="9DDCA8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C7150D"/>
    <w:multiLevelType w:val="hybridMultilevel"/>
    <w:tmpl w:val="A09E43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DA5"/>
    <w:rsid w:val="0074758E"/>
    <w:rsid w:val="00881039"/>
    <w:rsid w:val="00976243"/>
    <w:rsid w:val="00E60D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Simplified Arabic"/>
        <w:sz w:val="22"/>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DA5"/>
  </w:style>
  <w:style w:type="paragraph" w:styleId="Heading2">
    <w:name w:val="heading 2"/>
    <w:basedOn w:val="Normal"/>
    <w:link w:val="Heading2Char"/>
    <w:uiPriority w:val="9"/>
    <w:qFormat/>
    <w:rsid w:val="0074758E"/>
    <w:pPr>
      <w:spacing w:before="100" w:beforeAutospacing="1" w:after="100" w:afterAutospacing="1" w:line="240" w:lineRule="auto"/>
      <w:outlineLvl w:val="1"/>
    </w:pPr>
    <w:rPr>
      <w:rFonts w:eastAsia="Times New Roman" w:cs="Times New Roman"/>
      <w:b/>
      <w:bCs/>
      <w:sz w:val="36"/>
    </w:rPr>
  </w:style>
  <w:style w:type="paragraph" w:styleId="Heading4">
    <w:name w:val="heading 4"/>
    <w:basedOn w:val="Normal"/>
    <w:link w:val="Heading4Char"/>
    <w:uiPriority w:val="9"/>
    <w:qFormat/>
    <w:rsid w:val="0074758E"/>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DA5"/>
    <w:pPr>
      <w:ind w:left="720"/>
      <w:contextualSpacing/>
    </w:pPr>
  </w:style>
  <w:style w:type="character" w:customStyle="1" w:styleId="Heading2Char">
    <w:name w:val="Heading 2 Char"/>
    <w:basedOn w:val="DefaultParagraphFont"/>
    <w:link w:val="Heading2"/>
    <w:uiPriority w:val="9"/>
    <w:rsid w:val="0074758E"/>
    <w:rPr>
      <w:rFonts w:eastAsia="Times New Roman" w:cs="Times New Roman"/>
      <w:b/>
      <w:bCs/>
      <w:sz w:val="36"/>
    </w:rPr>
  </w:style>
  <w:style w:type="character" w:customStyle="1" w:styleId="Heading4Char">
    <w:name w:val="Heading 4 Char"/>
    <w:basedOn w:val="DefaultParagraphFont"/>
    <w:link w:val="Heading4"/>
    <w:uiPriority w:val="9"/>
    <w:rsid w:val="0074758E"/>
    <w:rPr>
      <w:rFonts w:eastAsia="Times New Roman" w:cs="Times New Roman"/>
      <w:b/>
      <w:bCs/>
      <w:sz w:val="24"/>
      <w:szCs w:val="24"/>
    </w:rPr>
  </w:style>
  <w:style w:type="paragraph" w:styleId="NormalWeb">
    <w:name w:val="Normal (Web)"/>
    <w:basedOn w:val="Normal"/>
    <w:uiPriority w:val="99"/>
    <w:semiHidden/>
    <w:unhideWhenUsed/>
    <w:rsid w:val="0074758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74758E"/>
    <w:rPr>
      <w:b/>
      <w:bCs/>
    </w:rPr>
  </w:style>
  <w:style w:type="character" w:customStyle="1" w:styleId="apple-converted-space">
    <w:name w:val="apple-converted-space"/>
    <w:basedOn w:val="DefaultParagraphFont"/>
    <w:rsid w:val="007475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Simplified Arabic"/>
        <w:sz w:val="22"/>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DA5"/>
  </w:style>
  <w:style w:type="paragraph" w:styleId="Heading2">
    <w:name w:val="heading 2"/>
    <w:basedOn w:val="Normal"/>
    <w:link w:val="Heading2Char"/>
    <w:uiPriority w:val="9"/>
    <w:qFormat/>
    <w:rsid w:val="0074758E"/>
    <w:pPr>
      <w:spacing w:before="100" w:beforeAutospacing="1" w:after="100" w:afterAutospacing="1" w:line="240" w:lineRule="auto"/>
      <w:outlineLvl w:val="1"/>
    </w:pPr>
    <w:rPr>
      <w:rFonts w:eastAsia="Times New Roman" w:cs="Times New Roman"/>
      <w:b/>
      <w:bCs/>
      <w:sz w:val="36"/>
    </w:rPr>
  </w:style>
  <w:style w:type="paragraph" w:styleId="Heading4">
    <w:name w:val="heading 4"/>
    <w:basedOn w:val="Normal"/>
    <w:link w:val="Heading4Char"/>
    <w:uiPriority w:val="9"/>
    <w:qFormat/>
    <w:rsid w:val="0074758E"/>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DA5"/>
    <w:pPr>
      <w:ind w:left="720"/>
      <w:contextualSpacing/>
    </w:pPr>
  </w:style>
  <w:style w:type="character" w:customStyle="1" w:styleId="Heading2Char">
    <w:name w:val="Heading 2 Char"/>
    <w:basedOn w:val="DefaultParagraphFont"/>
    <w:link w:val="Heading2"/>
    <w:uiPriority w:val="9"/>
    <w:rsid w:val="0074758E"/>
    <w:rPr>
      <w:rFonts w:eastAsia="Times New Roman" w:cs="Times New Roman"/>
      <w:b/>
      <w:bCs/>
      <w:sz w:val="36"/>
    </w:rPr>
  </w:style>
  <w:style w:type="character" w:customStyle="1" w:styleId="Heading4Char">
    <w:name w:val="Heading 4 Char"/>
    <w:basedOn w:val="DefaultParagraphFont"/>
    <w:link w:val="Heading4"/>
    <w:uiPriority w:val="9"/>
    <w:rsid w:val="0074758E"/>
    <w:rPr>
      <w:rFonts w:eastAsia="Times New Roman" w:cs="Times New Roman"/>
      <w:b/>
      <w:bCs/>
      <w:sz w:val="24"/>
      <w:szCs w:val="24"/>
    </w:rPr>
  </w:style>
  <w:style w:type="paragraph" w:styleId="NormalWeb">
    <w:name w:val="Normal (Web)"/>
    <w:basedOn w:val="Normal"/>
    <w:uiPriority w:val="99"/>
    <w:semiHidden/>
    <w:unhideWhenUsed/>
    <w:rsid w:val="0074758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74758E"/>
    <w:rPr>
      <w:b/>
      <w:bCs/>
    </w:rPr>
  </w:style>
  <w:style w:type="character" w:customStyle="1" w:styleId="apple-converted-space">
    <w:name w:val="apple-converted-space"/>
    <w:basedOn w:val="DefaultParagraphFont"/>
    <w:rsid w:val="00747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70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DiMeo, David</dc:creator>
  <cp:lastModifiedBy>DiMeo, David</cp:lastModifiedBy>
  <cp:revision>3</cp:revision>
  <dcterms:created xsi:type="dcterms:W3CDTF">2016-04-12T13:44:00Z</dcterms:created>
  <dcterms:modified xsi:type="dcterms:W3CDTF">2016-07-21T16:29:00Z</dcterms:modified>
</cp:coreProperties>
</file>