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FF131C" w14:paraId="62B2B48D" w14:textId="77777777" w:rsidTr="00FF131C">
        <w:trPr>
          <w:trHeight w:val="239"/>
        </w:trPr>
        <w:tc>
          <w:tcPr>
            <w:tcW w:w="6108" w:type="dxa"/>
            <w:gridSpan w:val="2"/>
          </w:tcPr>
          <w:p w14:paraId="506B9AE1" w14:textId="3BBFA624" w:rsidR="0017571B" w:rsidRPr="004C0112" w:rsidRDefault="00326F94"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7A10F590" w:rsidR="0017571B" w:rsidRPr="004C0112" w:rsidRDefault="00326F94"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Department of Earth, Environmental, and Atmospheric Sciences</w:t>
            </w:r>
          </w:p>
        </w:tc>
      </w:tr>
      <w:tr w:rsidR="00FF131C" w14:paraId="3FB6829E" w14:textId="77777777" w:rsidTr="00FF131C">
        <w:trPr>
          <w:trHeight w:val="222"/>
        </w:trPr>
        <w:tc>
          <w:tcPr>
            <w:tcW w:w="14383" w:type="dxa"/>
            <w:gridSpan w:val="3"/>
          </w:tcPr>
          <w:p w14:paraId="7CC57F6D" w14:textId="54094394" w:rsidR="0017571B" w:rsidRPr="004C0112" w:rsidRDefault="00326F94"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Meteorology #578</w:t>
            </w:r>
          </w:p>
        </w:tc>
      </w:tr>
      <w:tr w:rsidR="00FF131C" w14:paraId="56A671A4" w14:textId="77777777" w:rsidTr="00FF131C">
        <w:trPr>
          <w:trHeight w:val="222"/>
        </w:trPr>
        <w:tc>
          <w:tcPr>
            <w:tcW w:w="14383" w:type="dxa"/>
            <w:gridSpan w:val="3"/>
          </w:tcPr>
          <w:p w14:paraId="6AD05DAC" w14:textId="615CEBAC" w:rsidR="00141CFC" w:rsidRPr="004C0112" w:rsidRDefault="00326F94"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Greg Goodrich</w:t>
            </w:r>
          </w:p>
        </w:tc>
      </w:tr>
      <w:tr w:rsidR="00FF131C" w14:paraId="53FAE6BE" w14:textId="77777777" w:rsidTr="005B3461">
        <w:trPr>
          <w:trHeight w:val="584"/>
        </w:trPr>
        <w:tc>
          <w:tcPr>
            <w:tcW w:w="4045" w:type="dxa"/>
          </w:tcPr>
          <w:p w14:paraId="611250FD" w14:textId="4BD966B5"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326F94"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00326F94" w:rsidRPr="002432A3">
              <w:rPr>
                <w:rFonts w:ascii="Times New Roman" w:hAnsi="Times New Roman"/>
                <w:sz w:val="22"/>
                <w:szCs w:val="22"/>
              </w:rPr>
              <w:instrText xml:space="preserve"> FORMCHECKBOX </w:instrText>
            </w:r>
            <w:r w:rsidR="0024285C">
              <w:rPr>
                <w:rFonts w:ascii="Times New Roman" w:hAnsi="Times New Roman"/>
                <w:sz w:val="22"/>
                <w:szCs w:val="22"/>
              </w:rPr>
            </w:r>
            <w:r w:rsidR="0024285C">
              <w:rPr>
                <w:rFonts w:ascii="Times New Roman" w:hAnsi="Times New Roman"/>
                <w:sz w:val="22"/>
                <w:szCs w:val="22"/>
              </w:rPr>
              <w:fldChar w:fldCharType="separate"/>
            </w:r>
            <w:r w:rsidR="00326F94" w:rsidRPr="002432A3">
              <w:rPr>
                <w:rFonts w:ascii="Times New Roman" w:hAnsi="Times New Roman"/>
                <w:sz w:val="22"/>
                <w:szCs w:val="22"/>
              </w:rPr>
              <w:fldChar w:fldCharType="end"/>
            </w:r>
            <w:bookmarkEnd w:id="0"/>
            <w:r w:rsidR="00326F94" w:rsidRPr="002432A3">
              <w:rPr>
                <w:rFonts w:ascii="Times New Roman" w:hAnsi="Times New Roman"/>
                <w:sz w:val="22"/>
                <w:szCs w:val="22"/>
              </w:rPr>
              <w:t xml:space="preserve"> Yes </w:t>
            </w:r>
            <w:r w:rsidR="00326F94">
              <w:rPr>
                <w:rFonts w:ascii="Times New Roman" w:hAnsi="Times New Roman"/>
                <w:b/>
                <w:sz w:val="20"/>
                <w:szCs w:val="20"/>
              </w:rPr>
              <w:fldChar w:fldCharType="begin">
                <w:ffData>
                  <w:name w:val="Check3"/>
                  <w:enabled/>
                  <w:calcOnExit w:val="0"/>
                  <w:checkBox>
                    <w:sizeAuto/>
                    <w:default w:val="1"/>
                  </w:checkBox>
                </w:ffData>
              </w:fldChar>
            </w:r>
            <w:r w:rsidR="00326F94">
              <w:rPr>
                <w:rFonts w:ascii="Times New Roman" w:hAnsi="Times New Roman"/>
                <w:b/>
                <w:sz w:val="20"/>
                <w:szCs w:val="20"/>
              </w:rPr>
              <w:instrText xml:space="preserve"> FORMCHECKBOX </w:instrText>
            </w:r>
            <w:r w:rsidR="0024285C">
              <w:rPr>
                <w:rFonts w:ascii="Times New Roman" w:hAnsi="Times New Roman"/>
                <w:b/>
                <w:sz w:val="20"/>
                <w:szCs w:val="20"/>
              </w:rPr>
            </w:r>
            <w:r w:rsidR="0024285C">
              <w:rPr>
                <w:rFonts w:ascii="Times New Roman" w:hAnsi="Times New Roman"/>
                <w:b/>
                <w:sz w:val="20"/>
                <w:szCs w:val="20"/>
              </w:rPr>
              <w:fldChar w:fldCharType="separate"/>
            </w:r>
            <w:r w:rsidR="00326F94">
              <w:rPr>
                <w:rFonts w:ascii="Times New Roman" w:hAnsi="Times New Roman"/>
                <w:b/>
                <w:sz w:val="20"/>
                <w:szCs w:val="20"/>
              </w:rPr>
              <w:fldChar w:fldCharType="end"/>
            </w:r>
            <w:r w:rsidR="00326F94" w:rsidRPr="002432A3">
              <w:rPr>
                <w:rFonts w:ascii="Times New Roman" w:hAnsi="Times New Roman"/>
                <w:sz w:val="22"/>
                <w:szCs w:val="22"/>
              </w:rPr>
              <w:t xml:space="preserve"> </w:t>
            </w:r>
            <w:r w:rsidR="00326F94" w:rsidRPr="0005224C">
              <w:rPr>
                <w:rFonts w:ascii="Times New Roman" w:hAnsi="Times New Roman"/>
                <w:sz w:val="22"/>
                <w:szCs w:val="22"/>
              </w:rPr>
              <w:t>No</w:t>
            </w:r>
          </w:p>
          <w:p w14:paraId="164BCF5D" w14:textId="77777777" w:rsidR="0006474C" w:rsidRDefault="0006474C"/>
        </w:tc>
        <w:tc>
          <w:tcPr>
            <w:tcW w:w="10338" w:type="dxa"/>
            <w:gridSpan w:val="2"/>
          </w:tcPr>
          <w:p w14:paraId="755EE16C" w14:textId="313D6480"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326F94">
              <w:rPr>
                <w:rFonts w:ascii="Times New Roman" w:hAnsi="Times New Roman"/>
                <w:b/>
                <w:sz w:val="20"/>
                <w:szCs w:val="20"/>
              </w:rPr>
              <w:fldChar w:fldCharType="begin">
                <w:ffData>
                  <w:name w:val="Check3"/>
                  <w:enabled/>
                  <w:calcOnExit w:val="0"/>
                  <w:checkBox>
                    <w:sizeAuto/>
                    <w:default w:val="1"/>
                  </w:checkBox>
                </w:ffData>
              </w:fldChar>
            </w:r>
            <w:r w:rsidR="00326F94">
              <w:rPr>
                <w:rFonts w:ascii="Times New Roman" w:hAnsi="Times New Roman"/>
                <w:b/>
                <w:sz w:val="20"/>
                <w:szCs w:val="20"/>
              </w:rPr>
              <w:instrText xml:space="preserve"> FORMCHECKBOX </w:instrText>
            </w:r>
            <w:r w:rsidR="0024285C">
              <w:rPr>
                <w:rFonts w:ascii="Times New Roman" w:hAnsi="Times New Roman"/>
                <w:b/>
                <w:sz w:val="20"/>
                <w:szCs w:val="20"/>
              </w:rPr>
            </w:r>
            <w:r w:rsidR="0024285C">
              <w:rPr>
                <w:rFonts w:ascii="Times New Roman" w:hAnsi="Times New Roman"/>
                <w:b/>
                <w:sz w:val="20"/>
                <w:szCs w:val="20"/>
              </w:rPr>
              <w:fldChar w:fldCharType="separate"/>
            </w:r>
            <w:r w:rsidR="00326F94">
              <w:rPr>
                <w:rFonts w:ascii="Times New Roman" w:hAnsi="Times New Roman"/>
                <w:b/>
                <w:sz w:val="20"/>
                <w:szCs w:val="20"/>
              </w:rPr>
              <w:fldChar w:fldCharType="end"/>
            </w:r>
            <w:r w:rsidR="00326F94" w:rsidRPr="00FF131C">
              <w:rPr>
                <w:rFonts w:ascii="Times New Roman" w:hAnsi="Times New Roman"/>
                <w:sz w:val="22"/>
                <w:szCs w:val="22"/>
              </w:rPr>
              <w:t xml:space="preserve"> Yes</w:t>
            </w:r>
            <w:r w:rsidRPr="00FF131C">
              <w:rPr>
                <w:rFonts w:ascii="Times New Roman" w:hAnsi="Times New Roman"/>
                <w:sz w:val="22"/>
                <w:szCs w:val="22"/>
              </w:rPr>
              <w:t>,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6E955571"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24285C">
        <w:trPr>
          <w:trHeight w:val="20"/>
        </w:trPr>
        <w:tc>
          <w:tcPr>
            <w:tcW w:w="14395" w:type="dxa"/>
            <w:gridSpan w:val="4"/>
            <w:shd w:val="pct12" w:color="auto" w:fill="auto"/>
            <w:tcMar>
              <w:top w:w="100" w:type="nil"/>
              <w:right w:w="100" w:type="nil"/>
            </w:tcMar>
          </w:tcPr>
          <w:p w14:paraId="2FCF70E2" w14:textId="2F45548F" w:rsidR="007706BE" w:rsidRPr="00FF3DCE" w:rsidRDefault="007706BE" w:rsidP="0024285C">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24285C">
        <w:trPr>
          <w:trHeight w:val="20"/>
        </w:trPr>
        <w:tc>
          <w:tcPr>
            <w:tcW w:w="14395" w:type="dxa"/>
            <w:gridSpan w:val="4"/>
            <w:shd w:val="clear" w:color="auto" w:fill="auto"/>
            <w:tcMar>
              <w:top w:w="100" w:type="nil"/>
              <w:right w:w="100" w:type="nil"/>
            </w:tcMar>
          </w:tcPr>
          <w:p w14:paraId="5FAFC9CA" w14:textId="2E29FAF1" w:rsidR="007706BE" w:rsidRPr="00FF3DCE" w:rsidRDefault="00FF131C" w:rsidP="0024285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326F94" w:rsidRPr="00D87333">
              <w:rPr>
                <w:rFonts w:cstheme="minorHAnsi"/>
              </w:rPr>
              <w:t xml:space="preserve"> Students completing the Meteorology program will be able to demonstrate understanding of the theoretical principles surrounding the basic equations and conservation laws that govern atmospheric motion and energy transfer. (</w:t>
            </w:r>
            <w:r w:rsidR="00326F94" w:rsidRPr="00D87333">
              <w:rPr>
                <w:rFonts w:cstheme="minorHAnsi"/>
                <w:i/>
              </w:rPr>
              <w:t>Theoretical Meteorology</w:t>
            </w:r>
            <w:r w:rsidR="00326F94" w:rsidRPr="00D87333">
              <w:rPr>
                <w:rFonts w:cstheme="minorHAnsi"/>
              </w:rPr>
              <w:t>)</w:t>
            </w:r>
          </w:p>
        </w:tc>
      </w:tr>
      <w:tr w:rsidR="007706BE" w:rsidRPr="00964DD0" w14:paraId="2E4E6283" w14:textId="77777777" w:rsidTr="0024285C">
        <w:trPr>
          <w:trHeight w:val="20"/>
        </w:trPr>
        <w:tc>
          <w:tcPr>
            <w:tcW w:w="1435" w:type="dxa"/>
            <w:shd w:val="clear" w:color="auto" w:fill="auto"/>
            <w:tcMar>
              <w:top w:w="100" w:type="nil"/>
              <w:right w:w="100" w:type="nil"/>
            </w:tcMar>
          </w:tcPr>
          <w:p w14:paraId="2A01F8CD" w14:textId="6BE6D8C8" w:rsidR="007706BE" w:rsidRPr="00FF3DCE" w:rsidRDefault="007706BE" w:rsidP="0024285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12D2D799" w:rsidR="007706BE" w:rsidRPr="00FF3DCE" w:rsidRDefault="00326F94" w:rsidP="0024285C">
            <w:pPr>
              <w:widowControl w:val="0"/>
              <w:autoSpaceDE w:val="0"/>
              <w:autoSpaceDN w:val="0"/>
              <w:adjustRightInd w:val="0"/>
              <w:rPr>
                <w:rFonts w:ascii="Times New Roman" w:hAnsi="Times New Roman"/>
                <w:b/>
                <w:bCs/>
                <w:sz w:val="20"/>
                <w:szCs w:val="20"/>
              </w:rPr>
            </w:pPr>
            <w:r w:rsidRPr="00D87333">
              <w:rPr>
                <w:rFonts w:cstheme="minorHAnsi"/>
              </w:rPr>
              <w:t xml:space="preserve">A comprehensive exam is given during the final senior semester to all students completing the Meteorology program. The exam </w:t>
            </w:r>
            <w:r>
              <w:rPr>
                <w:rFonts w:cstheme="minorHAnsi"/>
              </w:rPr>
              <w:t xml:space="preserve">partly </w:t>
            </w:r>
            <w:r w:rsidRPr="00D87333">
              <w:rPr>
                <w:rFonts w:cstheme="minorHAnsi"/>
              </w:rPr>
              <w:t xml:space="preserve">consists of </w:t>
            </w:r>
            <w:r>
              <w:rPr>
                <w:rFonts w:cstheme="minorHAnsi"/>
              </w:rPr>
              <w:t>f</w:t>
            </w:r>
            <w:r w:rsidRPr="00D87333">
              <w:rPr>
                <w:rFonts w:cstheme="minorHAnsi"/>
              </w:rPr>
              <w:t xml:space="preserve">our questions that represent key concepts from </w:t>
            </w:r>
            <w:r>
              <w:rPr>
                <w:rFonts w:cstheme="minorHAnsi"/>
              </w:rPr>
              <w:t xml:space="preserve">the </w:t>
            </w:r>
            <w:r w:rsidRPr="00D87333">
              <w:rPr>
                <w:rFonts w:cstheme="minorHAnsi"/>
              </w:rPr>
              <w:t xml:space="preserve">each of the </w:t>
            </w:r>
            <w:r>
              <w:rPr>
                <w:rFonts w:cstheme="minorHAnsi"/>
              </w:rPr>
              <w:t xml:space="preserve">six theoretical </w:t>
            </w:r>
            <w:r w:rsidRPr="00D87333">
              <w:rPr>
                <w:rFonts w:cstheme="minorHAnsi"/>
              </w:rPr>
              <w:t>upper-division courses in the B.S. degree in Meteorology curriculum.</w:t>
            </w:r>
            <w:r>
              <w:rPr>
                <w:rFonts w:cstheme="minorHAnsi"/>
              </w:rPr>
              <w:t xml:space="preserve"> The average grade on the 24</w:t>
            </w:r>
            <w:r w:rsidRPr="00292069">
              <w:rPr>
                <w:rFonts w:cstheme="minorHAnsi"/>
              </w:rPr>
              <w:t xml:space="preserve">-question </w:t>
            </w:r>
            <w:r>
              <w:rPr>
                <w:rFonts w:cstheme="minorHAnsi"/>
              </w:rPr>
              <w:t>theoretical portion of the exam will be no less than 75</w:t>
            </w:r>
            <w:r w:rsidRPr="00292069">
              <w:rPr>
                <w:rFonts w:cstheme="minorHAnsi"/>
              </w:rPr>
              <w:t>%. For no individual course will the average score be less than 60%.</w:t>
            </w:r>
          </w:p>
        </w:tc>
      </w:tr>
      <w:tr w:rsidR="007706BE" w:rsidRPr="00964DD0" w14:paraId="6CB83774" w14:textId="77777777" w:rsidTr="0024285C">
        <w:trPr>
          <w:trHeight w:val="20"/>
        </w:trPr>
        <w:tc>
          <w:tcPr>
            <w:tcW w:w="11875" w:type="dxa"/>
            <w:gridSpan w:val="2"/>
            <w:shd w:val="clear" w:color="auto" w:fill="auto"/>
            <w:tcMar>
              <w:top w:w="100" w:type="nil"/>
              <w:right w:w="100" w:type="nil"/>
            </w:tcMar>
          </w:tcPr>
          <w:p w14:paraId="33AD5206" w14:textId="3DA5C9B2" w:rsidR="007706BE" w:rsidRPr="00FF3DCE" w:rsidRDefault="007706BE" w:rsidP="0024285C">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r w:rsidRPr="00FF3DCE">
              <w:rPr>
                <w:rFonts w:ascii="Times New Roman" w:hAnsi="Times New Roman"/>
                <w:b/>
                <w:sz w:val="20"/>
                <w:szCs w:val="20"/>
              </w:rPr>
              <w:t xml:space="preserve"> </w:t>
            </w:r>
          </w:p>
        </w:tc>
        <w:tc>
          <w:tcPr>
            <w:tcW w:w="1170" w:type="dxa"/>
            <w:shd w:val="clear" w:color="auto" w:fill="auto"/>
            <w:vAlign w:val="center"/>
          </w:tcPr>
          <w:p w14:paraId="65FB60B5" w14:textId="1ADA6F8E" w:rsidR="007706BE" w:rsidRPr="00FF3DCE" w:rsidRDefault="00326F94" w:rsidP="0024285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r>
              <w:rPr>
                <w:rFonts w:ascii="Times New Roman" w:hAnsi="Times New Roman"/>
                <w:b/>
                <w:sz w:val="20"/>
                <w:szCs w:val="20"/>
              </w:rPr>
              <w:instrText xml:space="preserve"> FORMCHECKBOX </w:instrText>
            </w:r>
            <w:r w:rsidR="0024285C">
              <w:rPr>
                <w:rFonts w:ascii="Times New Roman" w:hAnsi="Times New Roman"/>
                <w:b/>
                <w:sz w:val="20"/>
                <w:szCs w:val="20"/>
              </w:rPr>
            </w:r>
            <w:r w:rsidR="0024285C">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24285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24285C">
              <w:rPr>
                <w:rFonts w:ascii="Times New Roman" w:hAnsi="Times New Roman"/>
                <w:b/>
                <w:sz w:val="20"/>
                <w:szCs w:val="20"/>
              </w:rPr>
            </w:r>
            <w:r w:rsidR="0024285C">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24285C">
        <w:trPr>
          <w:trHeight w:val="20"/>
        </w:trPr>
        <w:tc>
          <w:tcPr>
            <w:tcW w:w="14395" w:type="dxa"/>
            <w:gridSpan w:val="4"/>
            <w:shd w:val="clear" w:color="auto" w:fill="auto"/>
            <w:tcMar>
              <w:top w:w="100" w:type="nil"/>
              <w:right w:w="100" w:type="nil"/>
            </w:tcMar>
          </w:tcPr>
          <w:p w14:paraId="2FDD2A3B" w14:textId="72F6FF92" w:rsidR="00B3239E" w:rsidRPr="00FF3DCE" w:rsidRDefault="00FF131C" w:rsidP="0024285C">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326F94" w:rsidRPr="00D87333">
              <w:rPr>
                <w:rFonts w:cstheme="minorHAnsi"/>
              </w:rPr>
              <w:t xml:space="preserve"> Students completing the Meteorology program will be able to demonstrate understanding of the </w:t>
            </w:r>
            <w:r w:rsidR="00326F94">
              <w:rPr>
                <w:rFonts w:cstheme="minorHAnsi"/>
              </w:rPr>
              <w:t xml:space="preserve">technical </w:t>
            </w:r>
            <w:r w:rsidR="00326F94" w:rsidRPr="00D87333">
              <w:rPr>
                <w:rFonts w:cstheme="minorHAnsi"/>
              </w:rPr>
              <w:t xml:space="preserve">principles surrounding the </w:t>
            </w:r>
            <w:r w:rsidR="00326F94">
              <w:rPr>
                <w:rFonts w:cstheme="minorHAnsi"/>
              </w:rPr>
              <w:t>fundamentals of remote sensing and in situ weather instrumentation as well as weather forecasting</w:t>
            </w:r>
            <w:r w:rsidR="00326F94" w:rsidRPr="00D87333">
              <w:rPr>
                <w:rFonts w:cstheme="minorHAnsi"/>
              </w:rPr>
              <w:t>. (</w:t>
            </w:r>
            <w:r w:rsidR="00326F94">
              <w:rPr>
                <w:rFonts w:cstheme="minorHAnsi"/>
                <w:i/>
              </w:rPr>
              <w:t xml:space="preserve">Technical </w:t>
            </w:r>
            <w:r w:rsidR="00326F94" w:rsidRPr="00D87333">
              <w:rPr>
                <w:rFonts w:cstheme="minorHAnsi"/>
                <w:i/>
              </w:rPr>
              <w:t>Meteorology</w:t>
            </w:r>
            <w:r w:rsidR="00326F94" w:rsidRPr="00D87333">
              <w:rPr>
                <w:rFonts w:cstheme="minorHAnsi"/>
              </w:rPr>
              <w:t>)</w:t>
            </w:r>
          </w:p>
        </w:tc>
      </w:tr>
      <w:tr w:rsidR="00B3239E" w:rsidRPr="00964DD0" w14:paraId="018E91BF" w14:textId="77777777" w:rsidTr="0024285C">
        <w:trPr>
          <w:trHeight w:val="20"/>
        </w:trPr>
        <w:tc>
          <w:tcPr>
            <w:tcW w:w="1435" w:type="dxa"/>
            <w:shd w:val="clear" w:color="auto" w:fill="auto"/>
            <w:tcMar>
              <w:top w:w="100" w:type="nil"/>
              <w:right w:w="100" w:type="nil"/>
            </w:tcMar>
          </w:tcPr>
          <w:p w14:paraId="1C3833F8" w14:textId="77777777" w:rsidR="00B3239E" w:rsidRPr="00FF3DCE" w:rsidRDefault="00B3239E" w:rsidP="0024285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24285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3F6F3471" w:rsidR="00B3239E" w:rsidRPr="00FF3DCE" w:rsidRDefault="00326F94" w:rsidP="0024285C">
            <w:pPr>
              <w:widowControl w:val="0"/>
              <w:tabs>
                <w:tab w:val="left" w:pos="300"/>
              </w:tabs>
              <w:autoSpaceDE w:val="0"/>
              <w:autoSpaceDN w:val="0"/>
              <w:adjustRightInd w:val="0"/>
              <w:rPr>
                <w:rFonts w:ascii="Times New Roman" w:hAnsi="Times New Roman"/>
                <w:b/>
                <w:sz w:val="20"/>
                <w:szCs w:val="20"/>
              </w:rPr>
            </w:pPr>
            <w:r w:rsidRPr="00D87333">
              <w:rPr>
                <w:rFonts w:cstheme="minorHAnsi"/>
              </w:rPr>
              <w:t xml:space="preserve">A comprehensive exam is given during the final senior semester to all students completing the Meteorology program. The exam </w:t>
            </w:r>
            <w:r>
              <w:rPr>
                <w:rFonts w:cstheme="minorHAnsi"/>
              </w:rPr>
              <w:t xml:space="preserve">partly </w:t>
            </w:r>
            <w:r w:rsidRPr="00D87333">
              <w:rPr>
                <w:rFonts w:cstheme="minorHAnsi"/>
              </w:rPr>
              <w:t xml:space="preserve">consists of four questions that represent key concepts from each of the </w:t>
            </w:r>
            <w:r>
              <w:rPr>
                <w:rFonts w:cstheme="minorHAnsi"/>
              </w:rPr>
              <w:t>three technical</w:t>
            </w:r>
            <w:r w:rsidRPr="00D87333">
              <w:rPr>
                <w:rFonts w:cstheme="minorHAnsi"/>
              </w:rPr>
              <w:t xml:space="preserve"> upper-division courses in the B.S. degree in Meteorology curriculum.</w:t>
            </w:r>
            <w:r>
              <w:rPr>
                <w:rFonts w:cstheme="minorHAnsi"/>
              </w:rPr>
              <w:t xml:space="preserve"> The average grade on the 1</w:t>
            </w:r>
            <w:r w:rsidRPr="00292069">
              <w:rPr>
                <w:rFonts w:cstheme="minorHAnsi"/>
              </w:rPr>
              <w:t xml:space="preserve">2-question </w:t>
            </w:r>
            <w:r>
              <w:rPr>
                <w:rFonts w:cstheme="minorHAnsi"/>
              </w:rPr>
              <w:t xml:space="preserve">technical portion of the </w:t>
            </w:r>
            <w:r w:rsidRPr="00292069">
              <w:rPr>
                <w:rFonts w:cstheme="minorHAnsi"/>
              </w:rPr>
              <w:t>exam will be no less than 80%. For no individual course will the average score be less than 60%.</w:t>
            </w:r>
          </w:p>
        </w:tc>
      </w:tr>
      <w:tr w:rsidR="00402256" w:rsidRPr="00964DD0" w14:paraId="5F8807A0" w14:textId="77777777" w:rsidTr="0024285C">
        <w:trPr>
          <w:trHeight w:val="20"/>
        </w:trPr>
        <w:tc>
          <w:tcPr>
            <w:tcW w:w="11875" w:type="dxa"/>
            <w:gridSpan w:val="2"/>
            <w:shd w:val="clear" w:color="auto" w:fill="auto"/>
            <w:tcMar>
              <w:top w:w="100" w:type="nil"/>
              <w:right w:w="100" w:type="nil"/>
            </w:tcMar>
          </w:tcPr>
          <w:p w14:paraId="7F82F43B" w14:textId="1C378596" w:rsidR="00402256" w:rsidRPr="00FF3DCE" w:rsidRDefault="00402256" w:rsidP="0024285C">
            <w:pPr>
              <w:widowControl w:val="0"/>
              <w:autoSpaceDE w:val="0"/>
              <w:autoSpaceDN w:val="0"/>
              <w:adjustRightInd w:val="0"/>
              <w:rPr>
                <w:rFonts w:ascii="Times New Roman" w:hAnsi="Times New Roman"/>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r w:rsidRPr="00FF3DCE">
              <w:rPr>
                <w:rFonts w:ascii="Times New Roman" w:hAnsi="Times New Roman"/>
                <w:b/>
                <w:sz w:val="20"/>
                <w:szCs w:val="20"/>
              </w:rPr>
              <w:t xml:space="preserve"> </w:t>
            </w:r>
          </w:p>
        </w:tc>
        <w:tc>
          <w:tcPr>
            <w:tcW w:w="1170" w:type="dxa"/>
            <w:shd w:val="clear" w:color="auto" w:fill="auto"/>
            <w:vAlign w:val="center"/>
          </w:tcPr>
          <w:p w14:paraId="5DE072CB" w14:textId="2F098B64" w:rsidR="00402256" w:rsidRPr="00FF3DCE" w:rsidRDefault="00060BE5" w:rsidP="0024285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2" w:name="Check1"/>
            <w:r>
              <w:rPr>
                <w:rFonts w:ascii="Times New Roman" w:hAnsi="Times New Roman"/>
                <w:b/>
                <w:sz w:val="20"/>
                <w:szCs w:val="20"/>
              </w:rPr>
              <w:instrText xml:space="preserve"> FORMCHECKBOX </w:instrText>
            </w:r>
            <w:r w:rsidR="0024285C">
              <w:rPr>
                <w:rFonts w:ascii="Times New Roman" w:hAnsi="Times New Roman"/>
                <w:b/>
                <w:sz w:val="20"/>
                <w:szCs w:val="20"/>
              </w:rPr>
            </w:r>
            <w:r w:rsidR="0024285C">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15F12C8A" w:rsidR="00402256" w:rsidRPr="00FF3DCE" w:rsidRDefault="00C32819" w:rsidP="0024285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r>
              <w:rPr>
                <w:rFonts w:ascii="Times New Roman" w:hAnsi="Times New Roman"/>
                <w:b/>
                <w:sz w:val="20"/>
                <w:szCs w:val="20"/>
              </w:rPr>
              <w:instrText xml:space="preserve"> FORMCHECKBOX </w:instrText>
            </w:r>
            <w:r w:rsidR="0024285C">
              <w:rPr>
                <w:rFonts w:ascii="Times New Roman" w:hAnsi="Times New Roman"/>
                <w:b/>
                <w:sz w:val="20"/>
                <w:szCs w:val="20"/>
              </w:rPr>
            </w:r>
            <w:r w:rsidR="0024285C">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24285C">
        <w:trPr>
          <w:trHeight w:val="20"/>
        </w:trPr>
        <w:tc>
          <w:tcPr>
            <w:tcW w:w="14395" w:type="dxa"/>
            <w:gridSpan w:val="4"/>
            <w:shd w:val="clear" w:color="auto" w:fill="auto"/>
            <w:tcMar>
              <w:top w:w="100" w:type="nil"/>
              <w:right w:w="100" w:type="nil"/>
            </w:tcMar>
          </w:tcPr>
          <w:p w14:paraId="34421F51" w14:textId="4106FE40" w:rsidR="00B3239E" w:rsidRPr="00FF3DCE" w:rsidRDefault="00FF131C" w:rsidP="0024285C">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C32819">
              <w:rPr>
                <w:rFonts w:asciiTheme="minorHAnsi" w:hAnsiTheme="minorHAnsi" w:cstheme="minorHAnsi"/>
              </w:rPr>
              <w:t xml:space="preserve"> Sophomore Meteorology s</w:t>
            </w:r>
            <w:r w:rsidR="00C32819" w:rsidRPr="000B1F98">
              <w:rPr>
                <w:rFonts w:asciiTheme="minorHAnsi" w:hAnsiTheme="minorHAnsi" w:cstheme="minorHAnsi"/>
              </w:rPr>
              <w:t>tudents will be able to quickly and accurately analyze a surface map and present a weather forecast discussion based on their analysis (</w:t>
            </w:r>
            <w:r w:rsidR="00C32819" w:rsidRPr="00292069">
              <w:rPr>
                <w:rFonts w:asciiTheme="minorHAnsi" w:hAnsiTheme="minorHAnsi" w:cstheme="minorHAnsi"/>
                <w:i/>
                <w:iCs/>
              </w:rPr>
              <w:t>Applied Meteorology</w:t>
            </w:r>
            <w:r w:rsidR="00C32819" w:rsidRPr="000B1F98">
              <w:rPr>
                <w:rFonts w:asciiTheme="minorHAnsi" w:hAnsiTheme="minorHAnsi" w:cstheme="minorHAnsi"/>
              </w:rPr>
              <w:t>)</w:t>
            </w:r>
          </w:p>
        </w:tc>
      </w:tr>
      <w:tr w:rsidR="00C32819" w:rsidRPr="00964DD0" w14:paraId="310AA017" w14:textId="77777777" w:rsidTr="0024285C">
        <w:trPr>
          <w:trHeight w:val="20"/>
        </w:trPr>
        <w:tc>
          <w:tcPr>
            <w:tcW w:w="1435" w:type="dxa"/>
            <w:shd w:val="clear" w:color="auto" w:fill="auto"/>
            <w:tcMar>
              <w:top w:w="100" w:type="nil"/>
              <w:right w:w="100" w:type="nil"/>
            </w:tcMar>
          </w:tcPr>
          <w:p w14:paraId="483DCE38" w14:textId="77777777" w:rsidR="00C32819" w:rsidRPr="00FF3DCE" w:rsidRDefault="00C32819" w:rsidP="0024285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C32819" w:rsidRPr="00FF3DCE" w:rsidRDefault="00C32819" w:rsidP="0024285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5BC134BC" w14:textId="77777777" w:rsidR="00C32819" w:rsidRPr="00292069" w:rsidRDefault="00C32819" w:rsidP="0024285C">
            <w:pPr>
              <w:widowControl w:val="0"/>
              <w:autoSpaceDE w:val="0"/>
              <w:autoSpaceDN w:val="0"/>
              <w:adjustRightInd w:val="0"/>
              <w:rPr>
                <w:rFonts w:asciiTheme="minorHAnsi" w:hAnsiTheme="minorHAnsi" w:cstheme="minorHAnsi"/>
                <w:bCs/>
              </w:rPr>
            </w:pPr>
            <w:r w:rsidRPr="00292069">
              <w:rPr>
                <w:rFonts w:asciiTheme="minorHAnsi" w:hAnsiTheme="minorHAnsi" w:cstheme="minorHAnsi"/>
                <w:bCs/>
              </w:rPr>
              <w:t xml:space="preserve">As part of </w:t>
            </w:r>
            <w:r>
              <w:rPr>
                <w:rFonts w:asciiTheme="minorHAnsi" w:hAnsiTheme="minorHAnsi" w:cstheme="minorHAnsi"/>
                <w:bCs/>
              </w:rPr>
              <w:t>Weather Analysis and Forecasting (METR 324</w:t>
            </w:r>
            <w:r w:rsidRPr="00292069">
              <w:rPr>
                <w:rFonts w:asciiTheme="minorHAnsi" w:hAnsiTheme="minorHAnsi" w:cstheme="minorHAnsi"/>
                <w:bCs/>
              </w:rPr>
              <w:t xml:space="preserve">), </w:t>
            </w:r>
            <w:r>
              <w:rPr>
                <w:rFonts w:asciiTheme="minorHAnsi" w:hAnsiTheme="minorHAnsi" w:cstheme="minorHAnsi"/>
                <w:bCs/>
              </w:rPr>
              <w:t xml:space="preserve">sophomore-level </w:t>
            </w:r>
            <w:r w:rsidRPr="00292069">
              <w:rPr>
                <w:rFonts w:asciiTheme="minorHAnsi" w:hAnsiTheme="minorHAnsi" w:cstheme="minorHAnsi"/>
                <w:bCs/>
              </w:rPr>
              <w:t xml:space="preserve">students will be given a surface map for analysis. Each week a different student will be responsible for leading a map discussion of current and future weather conditions. Both the map analysis and map discussion will be scored on a rubric. The average </w:t>
            </w:r>
            <w:r>
              <w:rPr>
                <w:rFonts w:asciiTheme="minorHAnsi" w:hAnsiTheme="minorHAnsi" w:cstheme="minorHAnsi"/>
                <w:bCs/>
              </w:rPr>
              <w:t>score</w:t>
            </w:r>
            <w:r w:rsidRPr="00292069">
              <w:rPr>
                <w:rFonts w:asciiTheme="minorHAnsi" w:hAnsiTheme="minorHAnsi" w:cstheme="minorHAnsi"/>
                <w:bCs/>
              </w:rPr>
              <w:t xml:space="preserve"> of </w:t>
            </w:r>
            <w:r>
              <w:rPr>
                <w:rFonts w:asciiTheme="minorHAnsi" w:hAnsiTheme="minorHAnsi" w:cstheme="minorHAnsi"/>
                <w:bCs/>
              </w:rPr>
              <w:t xml:space="preserve">METR 324 </w:t>
            </w:r>
            <w:r w:rsidRPr="00292069">
              <w:rPr>
                <w:rFonts w:asciiTheme="minorHAnsi" w:hAnsiTheme="minorHAnsi" w:cstheme="minorHAnsi"/>
                <w:bCs/>
              </w:rPr>
              <w:t>students on the map analysis and map discussion will be no less than 80%. On no individual rubric category will the average score be less than 70% of the possible points.</w:t>
            </w:r>
          </w:p>
          <w:p w14:paraId="0D8B38B1" w14:textId="2B338CA6" w:rsidR="00C32819" w:rsidRPr="00FF3DCE" w:rsidRDefault="00C32819" w:rsidP="0024285C">
            <w:pPr>
              <w:widowControl w:val="0"/>
              <w:autoSpaceDE w:val="0"/>
              <w:autoSpaceDN w:val="0"/>
              <w:adjustRightInd w:val="0"/>
              <w:jc w:val="center"/>
              <w:rPr>
                <w:rFonts w:ascii="Times New Roman" w:hAnsi="Times New Roman"/>
                <w:b/>
                <w:sz w:val="20"/>
                <w:szCs w:val="20"/>
              </w:rPr>
            </w:pPr>
          </w:p>
        </w:tc>
      </w:tr>
      <w:tr w:rsidR="00C32819" w:rsidRPr="00964DD0" w14:paraId="2CD12D7C" w14:textId="77777777" w:rsidTr="0024285C">
        <w:trPr>
          <w:trHeight w:val="20"/>
        </w:trPr>
        <w:tc>
          <w:tcPr>
            <w:tcW w:w="11875" w:type="dxa"/>
            <w:gridSpan w:val="2"/>
            <w:shd w:val="clear" w:color="auto" w:fill="auto"/>
            <w:tcMar>
              <w:top w:w="100" w:type="nil"/>
              <w:right w:w="100" w:type="nil"/>
            </w:tcMar>
          </w:tcPr>
          <w:p w14:paraId="6131EF46" w14:textId="190C8FC1" w:rsidR="00C32819" w:rsidRPr="00FF3DCE" w:rsidRDefault="00C32819" w:rsidP="0024285C">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r w:rsidRPr="00FF3DCE">
              <w:rPr>
                <w:rFonts w:ascii="Times New Roman" w:hAnsi="Times New Roman"/>
                <w:b/>
                <w:sz w:val="20"/>
                <w:szCs w:val="20"/>
              </w:rPr>
              <w:t xml:space="preserve"> </w:t>
            </w:r>
          </w:p>
        </w:tc>
        <w:tc>
          <w:tcPr>
            <w:tcW w:w="1170" w:type="dxa"/>
            <w:shd w:val="clear" w:color="auto" w:fill="auto"/>
            <w:vAlign w:val="center"/>
          </w:tcPr>
          <w:p w14:paraId="53B545EB" w14:textId="05F0A6B5" w:rsidR="00C32819" w:rsidRPr="00FF3DCE" w:rsidRDefault="00C32819" w:rsidP="0024285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r>
              <w:rPr>
                <w:rFonts w:ascii="Times New Roman" w:hAnsi="Times New Roman"/>
                <w:b/>
                <w:sz w:val="20"/>
                <w:szCs w:val="20"/>
              </w:rPr>
              <w:instrText xml:space="preserve"> FORMCHECKBOX </w:instrText>
            </w:r>
            <w:r w:rsidR="0024285C">
              <w:rPr>
                <w:rFonts w:ascii="Times New Roman" w:hAnsi="Times New Roman"/>
                <w:b/>
                <w:sz w:val="20"/>
                <w:szCs w:val="20"/>
              </w:rPr>
            </w:r>
            <w:r w:rsidR="0024285C">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C32819" w:rsidRPr="00FF3DCE" w:rsidRDefault="00C32819" w:rsidP="0024285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3" w:name="Check6"/>
            <w:r>
              <w:rPr>
                <w:rFonts w:ascii="Times New Roman" w:hAnsi="Times New Roman"/>
                <w:b/>
                <w:sz w:val="20"/>
                <w:szCs w:val="20"/>
              </w:rPr>
              <w:instrText xml:space="preserve"> FORMCHECKBOX </w:instrText>
            </w:r>
            <w:r w:rsidR="0024285C">
              <w:rPr>
                <w:rFonts w:ascii="Times New Roman" w:hAnsi="Times New Roman"/>
                <w:b/>
                <w:sz w:val="20"/>
                <w:szCs w:val="20"/>
              </w:rPr>
            </w:r>
            <w:r w:rsidR="0024285C">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C32819" w:rsidRPr="00964DD0" w14:paraId="5B196B4E" w14:textId="77777777" w:rsidTr="0024285C">
        <w:trPr>
          <w:trHeight w:val="20"/>
        </w:trPr>
        <w:tc>
          <w:tcPr>
            <w:tcW w:w="14395" w:type="dxa"/>
            <w:gridSpan w:val="4"/>
            <w:shd w:val="clear" w:color="auto" w:fill="auto"/>
            <w:tcMar>
              <w:top w:w="100" w:type="nil"/>
              <w:right w:w="100" w:type="nil"/>
            </w:tcMar>
          </w:tcPr>
          <w:p w14:paraId="72344A75" w14:textId="47B5A959" w:rsidR="00C32819" w:rsidRPr="00FF3DCE" w:rsidRDefault="00C32819" w:rsidP="0024285C">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C32819" w:rsidRPr="00964DD0" w14:paraId="3FD47350" w14:textId="77777777" w:rsidTr="0024285C">
        <w:trPr>
          <w:trHeight w:val="20"/>
        </w:trPr>
        <w:tc>
          <w:tcPr>
            <w:tcW w:w="14395" w:type="dxa"/>
            <w:gridSpan w:val="4"/>
            <w:shd w:val="clear" w:color="auto" w:fill="auto"/>
            <w:tcMar>
              <w:top w:w="100" w:type="nil"/>
              <w:right w:w="100" w:type="nil"/>
            </w:tcMar>
          </w:tcPr>
          <w:p w14:paraId="3DB9221C" w14:textId="0B4770F3" w:rsidR="00C32819" w:rsidRPr="00410B0B" w:rsidRDefault="00C32819" w:rsidP="0024285C">
            <w:pPr>
              <w:jc w:val="both"/>
              <w:rPr>
                <w:rFonts w:ascii="Times New Roman" w:hAnsi="Times New Roman"/>
                <w:bCs/>
                <w:color w:val="767171" w:themeColor="background2" w:themeShade="80"/>
                <w:sz w:val="20"/>
                <w:szCs w:val="20"/>
              </w:rPr>
            </w:pPr>
            <w:r w:rsidRPr="00545134">
              <w:rPr>
                <w:rFonts w:asciiTheme="minorHAnsi" w:hAnsiTheme="minorHAnsi" w:cstheme="minorHAnsi"/>
                <w:bCs/>
              </w:rPr>
              <w:t>These three learning outcomes are assessed each year.</w:t>
            </w:r>
            <w:r w:rsidRPr="00545134">
              <w:rPr>
                <w:rFonts w:asciiTheme="minorHAnsi" w:hAnsiTheme="minorHAnsi" w:cstheme="minorHAnsi"/>
                <w:b/>
              </w:rPr>
              <w:t xml:space="preserve"> </w:t>
            </w:r>
          </w:p>
          <w:p w14:paraId="3DB6524A" w14:textId="77777777" w:rsidR="00C32819" w:rsidRPr="00FF3DCE" w:rsidRDefault="00C32819" w:rsidP="0024285C">
            <w:pPr>
              <w:jc w:val="both"/>
              <w:rPr>
                <w:rFonts w:ascii="Times New Roman" w:hAnsi="Times New Roman"/>
                <w:bCs/>
                <w:sz w:val="20"/>
                <w:szCs w:val="20"/>
              </w:rPr>
            </w:pPr>
          </w:p>
          <w:p w14:paraId="0BB52837" w14:textId="3169AA48" w:rsidR="00C32819" w:rsidRPr="00FF3DCE" w:rsidRDefault="00C32819" w:rsidP="0024285C">
            <w:pPr>
              <w:jc w:val="both"/>
              <w:rPr>
                <w:rFonts w:ascii="Times New Roman" w:hAnsi="Times New Roman"/>
                <w:bCs/>
                <w:sz w:val="20"/>
                <w:szCs w:val="20"/>
              </w:rPr>
            </w:pPr>
          </w:p>
        </w:tc>
      </w:tr>
    </w:tbl>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24285C">
        <w:trPr>
          <w:trHeight w:val="20"/>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24285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24285C">
            <w:pPr>
              <w:widowControl w:val="0"/>
              <w:autoSpaceDE w:val="0"/>
              <w:autoSpaceDN w:val="0"/>
              <w:adjustRightInd w:val="0"/>
              <w:jc w:val="center"/>
              <w:rPr>
                <w:rFonts w:ascii="Times New Roman" w:hAnsi="Times New Roman"/>
                <w:b/>
                <w:bCs/>
              </w:rPr>
            </w:pPr>
          </w:p>
        </w:tc>
      </w:tr>
      <w:tr w:rsidR="001160F4" w:rsidRPr="00964DD0" w14:paraId="655B58B1" w14:textId="77777777" w:rsidTr="0024285C">
        <w:trPr>
          <w:trHeight w:val="20"/>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24285C">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4F993208" w:rsidR="001160F4" w:rsidRPr="003A32E4" w:rsidRDefault="008870F6" w:rsidP="0024285C">
            <w:pPr>
              <w:widowControl w:val="0"/>
              <w:autoSpaceDE w:val="0"/>
              <w:autoSpaceDN w:val="0"/>
              <w:adjustRightInd w:val="0"/>
              <w:rPr>
                <w:rFonts w:ascii="Times New Roman" w:hAnsi="Times New Roman"/>
                <w:bCs/>
                <w:color w:val="767171" w:themeColor="background2" w:themeShade="80"/>
                <w:sz w:val="20"/>
                <w:szCs w:val="20"/>
              </w:rPr>
            </w:pPr>
            <w:r w:rsidRPr="00D87333">
              <w:rPr>
                <w:rFonts w:cstheme="minorHAnsi"/>
              </w:rPr>
              <w:t>Students completing the Meteorology program will be able to demonstrate understanding of the theoretical principles surrounding the basic equations and conservation laws that govern atmospheric motion and energy transfer. (</w:t>
            </w:r>
            <w:r w:rsidRPr="00D87333">
              <w:rPr>
                <w:rFonts w:cstheme="minorHAnsi"/>
                <w:i/>
              </w:rPr>
              <w:t>Theoretical Meteorology</w:t>
            </w:r>
            <w:r w:rsidRPr="00D87333">
              <w:rPr>
                <w:rFonts w:cstheme="minorHAnsi"/>
              </w:rPr>
              <w:t>)</w:t>
            </w:r>
          </w:p>
        </w:tc>
      </w:tr>
      <w:tr w:rsidR="00C4455B" w:rsidRPr="00964DD0" w14:paraId="740B7FDA" w14:textId="77777777" w:rsidTr="0024285C">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24285C">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24285C">
            <w:pPr>
              <w:widowControl w:val="0"/>
              <w:autoSpaceDE w:val="0"/>
              <w:autoSpaceDN w:val="0"/>
              <w:adjustRightInd w:val="0"/>
              <w:rPr>
                <w:rFonts w:ascii="Times New Roman" w:hAnsi="Times New Roman"/>
                <w:bCs/>
                <w:sz w:val="20"/>
                <w:szCs w:val="20"/>
              </w:rPr>
            </w:pPr>
          </w:p>
          <w:p w14:paraId="6BAB27B7" w14:textId="60996BE7" w:rsidR="00C4455B" w:rsidRDefault="00C4455B" w:rsidP="0024285C">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62E5A00E" w:rsidR="00FF3DCE" w:rsidRPr="003A32E4" w:rsidRDefault="008870F6" w:rsidP="0024285C">
            <w:pPr>
              <w:rPr>
                <w:rFonts w:ascii="Times New Roman" w:hAnsi="Times New Roman"/>
                <w:color w:val="767171" w:themeColor="background2" w:themeShade="80"/>
                <w:sz w:val="20"/>
              </w:rPr>
            </w:pPr>
            <w:r w:rsidRPr="00D87333">
              <w:rPr>
                <w:rFonts w:cstheme="minorHAnsi"/>
              </w:rPr>
              <w:t xml:space="preserve">A comprehensive exam is given during the final senior semester to all students completing the Meteorology program. The exam </w:t>
            </w:r>
            <w:r>
              <w:rPr>
                <w:rFonts w:cstheme="minorHAnsi"/>
              </w:rPr>
              <w:t xml:space="preserve">partly </w:t>
            </w:r>
            <w:r w:rsidRPr="00D87333">
              <w:rPr>
                <w:rFonts w:cstheme="minorHAnsi"/>
              </w:rPr>
              <w:t xml:space="preserve">consists of </w:t>
            </w:r>
            <w:r>
              <w:rPr>
                <w:rFonts w:cstheme="minorHAnsi"/>
              </w:rPr>
              <w:t>f</w:t>
            </w:r>
            <w:r w:rsidRPr="00D87333">
              <w:rPr>
                <w:rFonts w:cstheme="minorHAnsi"/>
              </w:rPr>
              <w:t xml:space="preserve">our questions that represent key concepts from </w:t>
            </w:r>
            <w:r>
              <w:rPr>
                <w:rFonts w:cstheme="minorHAnsi"/>
              </w:rPr>
              <w:t xml:space="preserve">the </w:t>
            </w:r>
            <w:r w:rsidRPr="00D87333">
              <w:rPr>
                <w:rFonts w:cstheme="minorHAnsi"/>
              </w:rPr>
              <w:t xml:space="preserve">each of the </w:t>
            </w:r>
            <w:r>
              <w:rPr>
                <w:rFonts w:cstheme="minorHAnsi"/>
              </w:rPr>
              <w:t xml:space="preserve">six theoretical </w:t>
            </w:r>
            <w:r w:rsidRPr="00D87333">
              <w:rPr>
                <w:rFonts w:cstheme="minorHAnsi"/>
              </w:rPr>
              <w:t>upper-division courses in the B.S. degree in Meteorology curriculum.</w:t>
            </w:r>
            <w:r>
              <w:rPr>
                <w:rFonts w:cstheme="minorHAnsi"/>
              </w:rPr>
              <w:t xml:space="preserve"> </w:t>
            </w:r>
          </w:p>
        </w:tc>
      </w:tr>
      <w:tr w:rsidR="008870F6" w:rsidRPr="00964DD0" w14:paraId="6D41353B" w14:textId="77777777" w:rsidTr="0024285C">
        <w:trPr>
          <w:trHeight w:val="20"/>
        </w:trPr>
        <w:tc>
          <w:tcPr>
            <w:tcW w:w="2875" w:type="dxa"/>
            <w:tcBorders>
              <w:left w:val="single" w:sz="4" w:space="0" w:color="auto"/>
            </w:tcBorders>
            <w:shd w:val="clear" w:color="auto" w:fill="auto"/>
            <w:tcMar>
              <w:top w:w="100" w:type="nil"/>
              <w:right w:w="100" w:type="nil"/>
            </w:tcMar>
          </w:tcPr>
          <w:p w14:paraId="770273CE" w14:textId="77777777" w:rsidR="008870F6" w:rsidRPr="001160F4" w:rsidRDefault="008870F6" w:rsidP="0024285C">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5D4C9918" w:rsidR="008870F6" w:rsidRPr="00FF3DCE" w:rsidRDefault="008870F6" w:rsidP="0024285C">
            <w:pPr>
              <w:widowControl w:val="0"/>
              <w:autoSpaceDE w:val="0"/>
              <w:autoSpaceDN w:val="0"/>
              <w:adjustRightInd w:val="0"/>
              <w:rPr>
                <w:rFonts w:ascii="Times New Roman" w:hAnsi="Times New Roman"/>
                <w:color w:val="767171" w:themeColor="background2" w:themeShade="80"/>
                <w:sz w:val="20"/>
                <w:szCs w:val="20"/>
              </w:rPr>
            </w:pPr>
            <w:r>
              <w:rPr>
                <w:rFonts w:cstheme="minorHAnsi"/>
              </w:rPr>
              <w:t>The average grade on the 24</w:t>
            </w:r>
            <w:r w:rsidRPr="00292069">
              <w:rPr>
                <w:rFonts w:cstheme="minorHAnsi"/>
              </w:rPr>
              <w:t xml:space="preserve">-question </w:t>
            </w:r>
            <w:r>
              <w:rPr>
                <w:rFonts w:cstheme="minorHAnsi"/>
              </w:rPr>
              <w:t>theoretical portion of the exam will be no less than 75</w:t>
            </w:r>
            <w:r w:rsidRPr="00292069">
              <w:rPr>
                <w:rFonts w:cstheme="minorHAnsi"/>
              </w:rPr>
              <w:t>%. For no individual course will the average score be less than 60%.</w:t>
            </w:r>
          </w:p>
        </w:tc>
      </w:tr>
      <w:tr w:rsidR="008870F6" w:rsidRPr="00964DD0" w14:paraId="6C28BC3F" w14:textId="77777777" w:rsidTr="0024285C">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8870F6" w:rsidRDefault="008870F6" w:rsidP="0024285C">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8870F6" w:rsidRDefault="008870F6" w:rsidP="0024285C">
            <w:pPr>
              <w:widowControl w:val="0"/>
              <w:autoSpaceDE w:val="0"/>
              <w:autoSpaceDN w:val="0"/>
              <w:adjustRightInd w:val="0"/>
              <w:rPr>
                <w:rFonts w:ascii="Times New Roman" w:hAnsi="Times New Roman"/>
                <w:sz w:val="20"/>
                <w:szCs w:val="20"/>
              </w:rPr>
            </w:pPr>
          </w:p>
          <w:p w14:paraId="79A4156A" w14:textId="06BF8539" w:rsidR="008870F6" w:rsidRPr="00964DD0" w:rsidRDefault="008870F6" w:rsidP="0024285C">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7224CDF7" w:rsidR="008870F6" w:rsidRPr="00406B46" w:rsidRDefault="008870F6" w:rsidP="0024285C">
            <w:pPr>
              <w:widowControl w:val="0"/>
              <w:autoSpaceDE w:val="0"/>
              <w:autoSpaceDN w:val="0"/>
              <w:adjustRightInd w:val="0"/>
              <w:rPr>
                <w:rFonts w:ascii="Times New Roman" w:hAnsi="Times New Roman"/>
                <w:sz w:val="20"/>
                <w:szCs w:val="20"/>
              </w:rPr>
            </w:pPr>
            <w:r>
              <w:rPr>
                <w:rFonts w:asciiTheme="minorHAnsi" w:hAnsiTheme="minorHAnsi" w:cstheme="minorHAnsi"/>
              </w:rPr>
              <w:t>The goal is for the class average to be 75% or more on the assessment. No individual course will be less than 60%</w:t>
            </w:r>
          </w:p>
        </w:tc>
        <w:tc>
          <w:tcPr>
            <w:tcW w:w="2250" w:type="dxa"/>
            <w:tcBorders>
              <w:bottom w:val="single" w:sz="4" w:space="0" w:color="auto"/>
            </w:tcBorders>
            <w:shd w:val="clear" w:color="auto" w:fill="auto"/>
            <w:tcMar>
              <w:top w:w="100" w:type="nil"/>
              <w:right w:w="100" w:type="nil"/>
            </w:tcMar>
          </w:tcPr>
          <w:p w14:paraId="0C1ACACD" w14:textId="77777777" w:rsidR="008870F6" w:rsidRPr="00C4455B" w:rsidRDefault="008870F6" w:rsidP="0024285C">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61536E54" w:rsidR="008870F6" w:rsidRPr="0075740F" w:rsidRDefault="008870F6" w:rsidP="0024285C">
            <w:pPr>
              <w:widowControl w:val="0"/>
              <w:autoSpaceDE w:val="0"/>
              <w:autoSpaceDN w:val="0"/>
              <w:adjustRightInd w:val="0"/>
              <w:rPr>
                <w:rFonts w:ascii="Times New Roman" w:hAnsi="Times New Roman"/>
                <w:color w:val="767171" w:themeColor="background2" w:themeShade="80"/>
                <w:sz w:val="20"/>
                <w:szCs w:val="20"/>
              </w:rPr>
            </w:pPr>
            <w:r>
              <w:rPr>
                <w:rFonts w:asciiTheme="minorHAnsi" w:hAnsiTheme="minorHAnsi" w:cstheme="minorHAnsi"/>
              </w:rPr>
              <w:t>The class average was 77.2%. The lowest individual course was 66.7%</w:t>
            </w:r>
          </w:p>
        </w:tc>
      </w:tr>
      <w:tr w:rsidR="008870F6" w:rsidRPr="00964DD0" w14:paraId="14853067" w14:textId="77777777" w:rsidTr="0024285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8870F6" w:rsidRPr="00EB65C8" w:rsidRDefault="008870F6" w:rsidP="0024285C">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16FC2384" w14:textId="6D0CD872" w:rsidR="008870F6" w:rsidRPr="009748E4" w:rsidRDefault="008870F6" w:rsidP="0024285C">
            <w:pPr>
              <w:numPr>
                <w:ilvl w:val="0"/>
                <w:numId w:val="1"/>
              </w:numPr>
              <w:outlineLvl w:val="1"/>
              <w:rPr>
                <w:rFonts w:asciiTheme="minorHAnsi" w:hAnsiTheme="minorHAnsi" w:cstheme="minorHAnsi"/>
                <w:b/>
              </w:rPr>
            </w:pPr>
            <w:r>
              <w:rPr>
                <w:rFonts w:asciiTheme="minorHAnsi" w:hAnsiTheme="minorHAnsi" w:cstheme="minorHAnsi"/>
                <w:b/>
              </w:rPr>
              <w:t>Overall score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77.2</w:t>
            </w:r>
            <w:r w:rsidRPr="009748E4">
              <w:rPr>
                <w:rFonts w:asciiTheme="minorHAnsi" w:hAnsiTheme="minorHAnsi" w:cstheme="minorHAnsi"/>
                <w:b/>
              </w:rPr>
              <w:t>%</w:t>
            </w:r>
            <w:r>
              <w:rPr>
                <w:rFonts w:asciiTheme="minorHAnsi" w:hAnsiTheme="minorHAnsi" w:cstheme="minorHAnsi"/>
                <w:b/>
              </w:rPr>
              <w:t xml:space="preserve">          N = 9</w:t>
            </w:r>
          </w:p>
          <w:p w14:paraId="61EB3A12" w14:textId="77777777" w:rsidR="008870F6" w:rsidRPr="009748E4" w:rsidRDefault="008870F6" w:rsidP="0024285C">
            <w:pPr>
              <w:numPr>
                <w:ilvl w:val="1"/>
                <w:numId w:val="1"/>
              </w:numPr>
              <w:outlineLvl w:val="1"/>
              <w:rPr>
                <w:rFonts w:asciiTheme="minorHAnsi" w:hAnsiTheme="minorHAnsi" w:cstheme="minorHAnsi"/>
                <w:i/>
              </w:rPr>
            </w:pPr>
            <w:r w:rsidRPr="009748E4">
              <w:rPr>
                <w:rFonts w:asciiTheme="minorHAnsi" w:hAnsiTheme="minorHAnsi" w:cstheme="minorHAnsi"/>
                <w:i/>
              </w:rPr>
              <w:t>Theoretical Meteorology sequence</w:t>
            </w:r>
          </w:p>
          <w:p w14:paraId="181FAA72" w14:textId="623D5847" w:rsidR="008870F6" w:rsidRPr="009748E4" w:rsidRDefault="008870F6" w:rsidP="0024285C">
            <w:pPr>
              <w:numPr>
                <w:ilvl w:val="2"/>
                <w:numId w:val="1"/>
              </w:numPr>
              <w:outlineLvl w:val="1"/>
              <w:rPr>
                <w:rFonts w:asciiTheme="minorHAnsi" w:hAnsiTheme="minorHAnsi" w:cstheme="minorHAnsi"/>
              </w:rPr>
            </w:pPr>
            <w:r w:rsidRPr="009748E4">
              <w:rPr>
                <w:rFonts w:asciiTheme="minorHAnsi" w:hAnsiTheme="minorHAnsi" w:cstheme="minorHAnsi"/>
              </w:rPr>
              <w:t>Physical Meteorology</w:t>
            </w:r>
            <w:r w:rsidRPr="009748E4">
              <w:rPr>
                <w:rFonts w:asciiTheme="minorHAnsi" w:hAnsiTheme="minorHAnsi" w:cstheme="minorHAnsi"/>
              </w:rPr>
              <w:tab/>
            </w:r>
            <w:r w:rsidRPr="009748E4">
              <w:rPr>
                <w:rFonts w:asciiTheme="minorHAnsi" w:hAnsiTheme="minorHAnsi" w:cstheme="minorHAnsi"/>
              </w:rPr>
              <w:tab/>
            </w:r>
            <w:r w:rsidRPr="009748E4">
              <w:rPr>
                <w:rFonts w:asciiTheme="minorHAnsi" w:hAnsiTheme="minorHAnsi" w:cstheme="minorHAnsi"/>
              </w:rPr>
              <w:tab/>
            </w:r>
            <w:r>
              <w:rPr>
                <w:rFonts w:asciiTheme="minorHAnsi" w:hAnsiTheme="minorHAnsi" w:cstheme="minorHAnsi"/>
              </w:rPr>
              <w:t>77.8</w:t>
            </w:r>
            <w:r w:rsidRPr="009748E4">
              <w:rPr>
                <w:rFonts w:asciiTheme="minorHAnsi" w:hAnsiTheme="minorHAnsi" w:cstheme="minorHAnsi"/>
              </w:rPr>
              <w:t>%</w:t>
            </w:r>
          </w:p>
          <w:p w14:paraId="11DA8C18" w14:textId="6AA7ED9D" w:rsidR="008870F6" w:rsidRPr="009748E4" w:rsidRDefault="008870F6" w:rsidP="0024285C">
            <w:pPr>
              <w:numPr>
                <w:ilvl w:val="2"/>
                <w:numId w:val="1"/>
              </w:numPr>
              <w:outlineLvl w:val="1"/>
              <w:rPr>
                <w:rFonts w:asciiTheme="minorHAnsi" w:hAnsiTheme="minorHAnsi" w:cstheme="minorHAnsi"/>
              </w:rPr>
            </w:pPr>
            <w:r w:rsidRPr="009748E4">
              <w:rPr>
                <w:rFonts w:asciiTheme="minorHAnsi" w:hAnsiTheme="minorHAnsi" w:cstheme="minorHAnsi"/>
              </w:rPr>
              <w:t>Dynamic Meteorology I</w:t>
            </w:r>
            <w:r w:rsidRPr="009748E4">
              <w:rPr>
                <w:rFonts w:asciiTheme="minorHAnsi" w:hAnsiTheme="minorHAnsi" w:cstheme="minorHAnsi"/>
              </w:rPr>
              <w:tab/>
            </w:r>
            <w:r w:rsidRPr="009748E4">
              <w:rPr>
                <w:rFonts w:asciiTheme="minorHAnsi" w:hAnsiTheme="minorHAnsi" w:cstheme="minorHAnsi"/>
              </w:rPr>
              <w:tab/>
            </w:r>
            <w:r>
              <w:rPr>
                <w:rFonts w:asciiTheme="minorHAnsi" w:hAnsiTheme="minorHAnsi" w:cstheme="minorHAnsi"/>
              </w:rPr>
              <w:t>80.8</w:t>
            </w:r>
            <w:r w:rsidRPr="009748E4">
              <w:rPr>
                <w:rFonts w:asciiTheme="minorHAnsi" w:hAnsiTheme="minorHAnsi" w:cstheme="minorHAnsi"/>
              </w:rPr>
              <w:t>%</w:t>
            </w:r>
          </w:p>
          <w:p w14:paraId="083D1C6F" w14:textId="79D14286" w:rsidR="008870F6" w:rsidRPr="009748E4" w:rsidRDefault="008870F6" w:rsidP="0024285C">
            <w:pPr>
              <w:numPr>
                <w:ilvl w:val="2"/>
                <w:numId w:val="1"/>
              </w:numPr>
              <w:outlineLvl w:val="1"/>
              <w:rPr>
                <w:rFonts w:asciiTheme="minorHAnsi" w:hAnsiTheme="minorHAnsi" w:cstheme="minorHAnsi"/>
              </w:rPr>
            </w:pPr>
            <w:r w:rsidRPr="009748E4">
              <w:rPr>
                <w:rFonts w:asciiTheme="minorHAnsi" w:hAnsiTheme="minorHAnsi" w:cstheme="minorHAnsi"/>
              </w:rPr>
              <w:t>Dynamic Meteorology II</w:t>
            </w:r>
            <w:r w:rsidRPr="009748E4">
              <w:rPr>
                <w:rFonts w:asciiTheme="minorHAnsi" w:hAnsiTheme="minorHAnsi" w:cstheme="minorHAnsi"/>
              </w:rPr>
              <w:tab/>
            </w:r>
            <w:r w:rsidRPr="009748E4">
              <w:rPr>
                <w:rFonts w:asciiTheme="minorHAnsi" w:hAnsiTheme="minorHAnsi" w:cstheme="minorHAnsi"/>
              </w:rPr>
              <w:tab/>
            </w:r>
            <w:r>
              <w:rPr>
                <w:rFonts w:asciiTheme="minorHAnsi" w:hAnsiTheme="minorHAnsi" w:cstheme="minorHAnsi"/>
              </w:rPr>
              <w:t>66.7</w:t>
            </w:r>
            <w:r w:rsidRPr="009748E4">
              <w:rPr>
                <w:rFonts w:asciiTheme="minorHAnsi" w:hAnsiTheme="minorHAnsi" w:cstheme="minorHAnsi"/>
              </w:rPr>
              <w:t>%</w:t>
            </w:r>
          </w:p>
          <w:p w14:paraId="2B788C24" w14:textId="41D05675" w:rsidR="008870F6" w:rsidRPr="009748E4" w:rsidRDefault="008870F6" w:rsidP="0024285C">
            <w:pPr>
              <w:numPr>
                <w:ilvl w:val="2"/>
                <w:numId w:val="1"/>
              </w:numPr>
              <w:outlineLvl w:val="1"/>
              <w:rPr>
                <w:rFonts w:asciiTheme="minorHAnsi" w:hAnsiTheme="minorHAnsi" w:cstheme="minorHAnsi"/>
              </w:rPr>
            </w:pPr>
            <w:r w:rsidRPr="009748E4">
              <w:rPr>
                <w:rFonts w:asciiTheme="minorHAnsi" w:hAnsiTheme="minorHAnsi" w:cstheme="minorHAnsi"/>
              </w:rPr>
              <w:t>Synoptic Meteorology</w:t>
            </w:r>
            <w:r w:rsidRPr="009748E4">
              <w:rPr>
                <w:rFonts w:asciiTheme="minorHAnsi" w:hAnsiTheme="minorHAnsi" w:cstheme="minorHAnsi"/>
              </w:rPr>
              <w:tab/>
            </w:r>
            <w:r w:rsidRPr="009748E4">
              <w:rPr>
                <w:rFonts w:asciiTheme="minorHAnsi" w:hAnsiTheme="minorHAnsi" w:cstheme="minorHAnsi"/>
              </w:rPr>
              <w:tab/>
            </w:r>
            <w:r w:rsidRPr="009748E4">
              <w:rPr>
                <w:rFonts w:asciiTheme="minorHAnsi" w:hAnsiTheme="minorHAnsi" w:cstheme="minorHAnsi"/>
              </w:rPr>
              <w:tab/>
            </w:r>
            <w:r>
              <w:rPr>
                <w:rFonts w:asciiTheme="minorHAnsi" w:hAnsiTheme="minorHAnsi" w:cstheme="minorHAnsi"/>
              </w:rPr>
              <w:t>85.3</w:t>
            </w:r>
            <w:r w:rsidRPr="009748E4">
              <w:rPr>
                <w:rFonts w:asciiTheme="minorHAnsi" w:hAnsiTheme="minorHAnsi" w:cstheme="minorHAnsi"/>
              </w:rPr>
              <w:t>%</w:t>
            </w:r>
          </w:p>
          <w:p w14:paraId="4AA5154C" w14:textId="6B0013AA" w:rsidR="008870F6" w:rsidRDefault="008870F6" w:rsidP="0024285C">
            <w:pPr>
              <w:numPr>
                <w:ilvl w:val="2"/>
                <w:numId w:val="1"/>
              </w:numPr>
              <w:outlineLvl w:val="1"/>
              <w:rPr>
                <w:rFonts w:asciiTheme="minorHAnsi" w:hAnsiTheme="minorHAnsi" w:cstheme="minorHAnsi"/>
              </w:rPr>
            </w:pPr>
            <w:r w:rsidRPr="009748E4">
              <w:rPr>
                <w:rFonts w:asciiTheme="minorHAnsi" w:hAnsiTheme="minorHAnsi" w:cstheme="minorHAnsi"/>
              </w:rPr>
              <w:t>Mesoscale Meteorology</w:t>
            </w:r>
            <w:r w:rsidRPr="009748E4">
              <w:rPr>
                <w:rFonts w:asciiTheme="minorHAnsi" w:hAnsiTheme="minorHAnsi" w:cstheme="minorHAnsi"/>
              </w:rPr>
              <w:tab/>
            </w:r>
            <w:r w:rsidRPr="009748E4">
              <w:rPr>
                <w:rFonts w:asciiTheme="minorHAnsi" w:hAnsiTheme="minorHAnsi" w:cstheme="minorHAnsi"/>
              </w:rPr>
              <w:tab/>
            </w:r>
            <w:r>
              <w:rPr>
                <w:rFonts w:asciiTheme="minorHAnsi" w:hAnsiTheme="minorHAnsi" w:cstheme="minorHAnsi"/>
              </w:rPr>
              <w:t>77.8</w:t>
            </w:r>
            <w:r w:rsidRPr="009748E4">
              <w:rPr>
                <w:rFonts w:asciiTheme="minorHAnsi" w:hAnsiTheme="minorHAnsi" w:cstheme="minorHAnsi"/>
              </w:rPr>
              <w:t>%</w:t>
            </w:r>
          </w:p>
          <w:p w14:paraId="3A2EE4BE" w14:textId="53EB9C2E" w:rsidR="008870F6" w:rsidRPr="009748E4" w:rsidRDefault="008870F6" w:rsidP="0024285C">
            <w:pPr>
              <w:numPr>
                <w:ilvl w:val="2"/>
                <w:numId w:val="1"/>
              </w:numPr>
              <w:outlineLvl w:val="1"/>
              <w:rPr>
                <w:rFonts w:asciiTheme="minorHAnsi" w:hAnsiTheme="minorHAnsi" w:cstheme="minorHAnsi"/>
              </w:rPr>
            </w:pPr>
            <w:r>
              <w:rPr>
                <w:rFonts w:asciiTheme="minorHAnsi" w:hAnsiTheme="minorHAnsi" w:cstheme="minorHAnsi"/>
              </w:rPr>
              <w:t>Physical Climatology                              75.0%</w:t>
            </w:r>
          </w:p>
          <w:p w14:paraId="06BCD006" w14:textId="4409CB92" w:rsidR="008870F6" w:rsidRPr="00406B46" w:rsidRDefault="008870F6" w:rsidP="0024285C">
            <w:pPr>
              <w:rPr>
                <w:rFonts w:ascii="Times New Roman" w:hAnsi="Times New Roman"/>
                <w:b/>
                <w:bCs/>
                <w:color w:val="7F7F7F" w:themeColor="text1" w:themeTint="80"/>
                <w:sz w:val="20"/>
                <w:szCs w:val="20"/>
              </w:rPr>
            </w:pPr>
          </w:p>
        </w:tc>
      </w:tr>
      <w:tr w:rsidR="008870F6" w:rsidRPr="00964DD0" w14:paraId="2840278E" w14:textId="77777777" w:rsidTr="0024285C">
        <w:trPr>
          <w:trHeight w:val="20"/>
        </w:trPr>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8870F6" w:rsidRDefault="008870F6" w:rsidP="0024285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8870F6" w:rsidRPr="003A32E4" w:rsidRDefault="008870F6" w:rsidP="0024285C">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1C814CB" w:rsidR="008870F6" w:rsidRPr="008870F6" w:rsidRDefault="008870F6" w:rsidP="0024285C">
            <w:pPr>
              <w:widowControl w:val="0"/>
              <w:autoSpaceDE w:val="0"/>
              <w:autoSpaceDN w:val="0"/>
              <w:adjustRightInd w:val="0"/>
              <w:jc w:val="center"/>
              <w:rPr>
                <w:rFonts w:ascii="Times New Roman" w:hAnsi="Times New Roman"/>
                <w:b/>
                <w:sz w:val="22"/>
                <w:szCs w:val="22"/>
              </w:rPr>
            </w:pPr>
            <w:r w:rsidRPr="008870F6">
              <w:rPr>
                <w:rFonts w:ascii="Times New Roman" w:hAnsi="Times New Roman"/>
                <w:b/>
                <w:sz w:val="22"/>
                <w:szCs w:val="22"/>
              </w:rPr>
              <w:fldChar w:fldCharType="begin">
                <w:ffData>
                  <w:name w:val="Check3"/>
                  <w:enabled/>
                  <w:calcOnExit w:val="0"/>
                  <w:checkBox>
                    <w:sizeAuto/>
                    <w:default w:val="1"/>
                  </w:checkBox>
                </w:ffData>
              </w:fldChar>
            </w:r>
            <w:r w:rsidRPr="008870F6">
              <w:rPr>
                <w:rFonts w:ascii="Times New Roman" w:hAnsi="Times New Roman"/>
                <w:b/>
                <w:sz w:val="22"/>
                <w:szCs w:val="22"/>
              </w:rPr>
              <w:instrText xml:space="preserve"> FORMCHECKBOX </w:instrText>
            </w:r>
            <w:r w:rsidR="0024285C">
              <w:rPr>
                <w:rFonts w:ascii="Times New Roman" w:hAnsi="Times New Roman"/>
                <w:b/>
                <w:sz w:val="22"/>
                <w:szCs w:val="22"/>
              </w:rPr>
            </w:r>
            <w:r w:rsidR="0024285C">
              <w:rPr>
                <w:rFonts w:ascii="Times New Roman" w:hAnsi="Times New Roman"/>
                <w:b/>
                <w:sz w:val="22"/>
                <w:szCs w:val="22"/>
              </w:rPr>
              <w:fldChar w:fldCharType="separate"/>
            </w:r>
            <w:r w:rsidRPr="008870F6">
              <w:rPr>
                <w:rFonts w:ascii="Times New Roman" w:hAnsi="Times New Roman"/>
                <w:b/>
                <w:sz w:val="22"/>
                <w:szCs w:val="22"/>
              </w:rPr>
              <w:fldChar w:fldCharType="end"/>
            </w:r>
            <w:r w:rsidRPr="008870F6">
              <w:rPr>
                <w:rFonts w:ascii="Times New Roman" w:hAnsi="Times New Roman"/>
                <w:b/>
                <w:sz w:val="22"/>
                <w:szCs w:val="22"/>
              </w:rPr>
              <w:t xml:space="preserve"> Met</w:t>
            </w:r>
          </w:p>
        </w:tc>
        <w:tc>
          <w:tcPr>
            <w:tcW w:w="1980" w:type="dxa"/>
            <w:tcBorders>
              <w:top w:val="single" w:sz="4" w:space="0" w:color="auto"/>
              <w:bottom w:val="single" w:sz="4" w:space="0" w:color="auto"/>
            </w:tcBorders>
            <w:shd w:val="clear" w:color="auto" w:fill="auto"/>
            <w:vAlign w:val="center"/>
          </w:tcPr>
          <w:p w14:paraId="135E6B1E" w14:textId="571C31EB" w:rsidR="008870F6" w:rsidRPr="003A32E4" w:rsidRDefault="008870F6" w:rsidP="0024285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4" w:name="Check8"/>
            <w:r>
              <w:rPr>
                <w:rFonts w:ascii="Times New Roman" w:hAnsi="Times New Roman"/>
                <w:b/>
                <w:sz w:val="22"/>
                <w:szCs w:val="22"/>
              </w:rPr>
              <w:instrText xml:space="preserve"> FORMCHECKBOX </w:instrText>
            </w:r>
            <w:r w:rsidR="0024285C">
              <w:rPr>
                <w:rFonts w:ascii="Times New Roman" w:hAnsi="Times New Roman"/>
                <w:b/>
                <w:sz w:val="22"/>
                <w:szCs w:val="22"/>
              </w:rPr>
            </w:r>
            <w:r w:rsidR="0024285C">
              <w:rPr>
                <w:rFonts w:ascii="Times New Roman" w:hAnsi="Times New Roman"/>
                <w:b/>
                <w:sz w:val="22"/>
                <w:szCs w:val="22"/>
              </w:rPr>
              <w:fldChar w:fldCharType="separate"/>
            </w:r>
            <w:r>
              <w:rPr>
                <w:rFonts w:ascii="Times New Roman" w:hAnsi="Times New Roman"/>
                <w:b/>
                <w:sz w:val="22"/>
                <w:szCs w:val="22"/>
              </w:rPr>
              <w:fldChar w:fldCharType="end"/>
            </w:r>
            <w:bookmarkEnd w:id="4"/>
            <w:r>
              <w:rPr>
                <w:rFonts w:ascii="Times New Roman" w:hAnsi="Times New Roman"/>
                <w:b/>
                <w:sz w:val="22"/>
                <w:szCs w:val="22"/>
              </w:rPr>
              <w:t xml:space="preserve"> </w:t>
            </w:r>
            <w:r w:rsidRPr="003A32E4">
              <w:rPr>
                <w:rFonts w:ascii="Times New Roman" w:hAnsi="Times New Roman"/>
                <w:b/>
                <w:sz w:val="22"/>
                <w:szCs w:val="22"/>
              </w:rPr>
              <w:t>Not Met</w:t>
            </w:r>
          </w:p>
        </w:tc>
      </w:tr>
      <w:tr w:rsidR="008870F6" w:rsidRPr="00964DD0" w14:paraId="150080E3" w14:textId="77777777" w:rsidTr="0024285C">
        <w:trPr>
          <w:trHeight w:val="20"/>
        </w:trPr>
        <w:tc>
          <w:tcPr>
            <w:tcW w:w="14395" w:type="dxa"/>
            <w:gridSpan w:val="6"/>
            <w:shd w:val="clear" w:color="auto" w:fill="auto"/>
            <w:tcMar>
              <w:top w:w="100" w:type="nil"/>
              <w:right w:w="100" w:type="nil"/>
            </w:tcMar>
          </w:tcPr>
          <w:p w14:paraId="403A3B44" w14:textId="7F37665E" w:rsidR="008870F6" w:rsidRPr="0054609C" w:rsidRDefault="008870F6" w:rsidP="0024285C">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8870F6" w:rsidRPr="00964DD0" w14:paraId="210CB496" w14:textId="77777777" w:rsidTr="0024285C">
        <w:trPr>
          <w:trHeight w:val="20"/>
        </w:trPr>
        <w:tc>
          <w:tcPr>
            <w:tcW w:w="14395" w:type="dxa"/>
            <w:gridSpan w:val="6"/>
            <w:shd w:val="clear" w:color="auto" w:fill="auto"/>
            <w:tcMar>
              <w:top w:w="100" w:type="nil"/>
              <w:right w:w="100" w:type="nil"/>
            </w:tcMar>
          </w:tcPr>
          <w:p w14:paraId="0B0EC8BC" w14:textId="77777777" w:rsidR="00E67833" w:rsidRDefault="008870F6" w:rsidP="0024285C">
            <w:pPr>
              <w:rPr>
                <w:rFonts w:asciiTheme="minorHAnsi" w:hAnsiTheme="minorHAnsi" w:cstheme="minorHAnsi"/>
                <w:bCs/>
              </w:rPr>
            </w:pPr>
            <w:r>
              <w:rPr>
                <w:rFonts w:asciiTheme="minorHAnsi" w:hAnsiTheme="minorHAnsi" w:cstheme="minorHAnsi"/>
                <w:bCs/>
              </w:rPr>
              <w:t xml:space="preserve">Results: The average on the theoretical portion of the exam was just above the goal threshold of 75% and was consistent with results from the last few years. The lowest course, Dynamic Meteorology II was 66.7% which is an improvement over the 53.5% that last year’s graduating seniors scored. Dynamic Meteorology II traditionally has the lowest score in this assessment since it is universally considered the most challenging meteorology course. This year’s seniors took Dynamic Meteorology II in Spring 2024 which is part of the reason why their score was higher than last year’s graduates, which took Dynamic Meteorology II during Spring 2022 during their junior year. All of the other courses were close to historic averages for this assessment and are considered acceptable. </w:t>
            </w:r>
          </w:p>
          <w:p w14:paraId="51377AE2" w14:textId="58721ED8" w:rsidR="00E67833" w:rsidRDefault="00E67833" w:rsidP="0024285C">
            <w:pPr>
              <w:jc w:val="both"/>
              <w:rPr>
                <w:rFonts w:asciiTheme="minorHAnsi" w:hAnsiTheme="minorHAnsi" w:cstheme="minorHAnsi"/>
                <w:bCs/>
              </w:rPr>
            </w:pPr>
            <w:r>
              <w:rPr>
                <w:rFonts w:asciiTheme="minorHAnsi" w:hAnsiTheme="minorHAnsi" w:cstheme="minorHAnsi"/>
                <w:bCs/>
              </w:rPr>
              <w:t xml:space="preserve">Follow up: </w:t>
            </w:r>
            <w:r>
              <w:rPr>
                <w:rFonts w:asciiTheme="minorHAnsi" w:hAnsiTheme="minorHAnsi" w:cstheme="minorHAnsi"/>
              </w:rPr>
              <w:t xml:space="preserve"> No follow up is needed at this time.</w:t>
            </w:r>
          </w:p>
          <w:p w14:paraId="2B3811B9" w14:textId="18262965" w:rsidR="008870F6" w:rsidRPr="0054609C" w:rsidRDefault="008870F6" w:rsidP="0024285C">
            <w:pPr>
              <w:rPr>
                <w:rFonts w:ascii="Times New Roman" w:hAnsi="Times New Roman"/>
                <w:b/>
                <w:sz w:val="20"/>
                <w:szCs w:val="20"/>
              </w:rPr>
            </w:pPr>
            <w:r>
              <w:rPr>
                <w:rFonts w:asciiTheme="minorHAnsi" w:hAnsiTheme="minorHAnsi" w:cstheme="minorHAnsi"/>
              </w:rPr>
              <w:t>Next Assessment Cycle plan: The comprehensive Meteorology exam for seniors is given every year and will occur again in Spring 2025. The assessment will be taken by the 6 students expected to graduate in May 2025.</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24285C">
        <w:trPr>
          <w:trHeight w:val="20"/>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24285C">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24285C">
        <w:trPr>
          <w:trHeight w:val="20"/>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24285C">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63A63FC1" w:rsidR="003A32E4" w:rsidRPr="003A32E4" w:rsidRDefault="00E67833" w:rsidP="0024285C">
            <w:pPr>
              <w:widowControl w:val="0"/>
              <w:autoSpaceDE w:val="0"/>
              <w:autoSpaceDN w:val="0"/>
              <w:adjustRightInd w:val="0"/>
              <w:rPr>
                <w:rFonts w:ascii="Times New Roman" w:hAnsi="Times New Roman"/>
                <w:bCs/>
                <w:color w:val="767171" w:themeColor="background2" w:themeShade="80"/>
                <w:sz w:val="20"/>
                <w:szCs w:val="20"/>
              </w:rPr>
            </w:pPr>
            <w:r w:rsidRPr="00D87333">
              <w:rPr>
                <w:rFonts w:cstheme="minorHAnsi"/>
              </w:rPr>
              <w:t xml:space="preserve">Students completing the Meteorology program will be able to demonstrate understanding of the </w:t>
            </w:r>
            <w:r>
              <w:rPr>
                <w:rFonts w:cstheme="minorHAnsi"/>
              </w:rPr>
              <w:t xml:space="preserve">technical </w:t>
            </w:r>
            <w:r w:rsidRPr="00D87333">
              <w:rPr>
                <w:rFonts w:cstheme="minorHAnsi"/>
              </w:rPr>
              <w:t xml:space="preserve">principles surrounding the </w:t>
            </w:r>
            <w:r>
              <w:rPr>
                <w:rFonts w:cstheme="minorHAnsi"/>
              </w:rPr>
              <w:t>fundamentals of remote sensing and in situ weather instrumentation as well as weather forecasting</w:t>
            </w:r>
            <w:r w:rsidRPr="00D87333">
              <w:rPr>
                <w:rFonts w:cstheme="minorHAnsi"/>
              </w:rPr>
              <w:t>. (</w:t>
            </w:r>
            <w:r>
              <w:rPr>
                <w:rFonts w:cstheme="minorHAnsi"/>
                <w:i/>
              </w:rPr>
              <w:t xml:space="preserve">Technical </w:t>
            </w:r>
            <w:r w:rsidRPr="00D87333">
              <w:rPr>
                <w:rFonts w:cstheme="minorHAnsi"/>
                <w:i/>
              </w:rPr>
              <w:t>Meteorology</w:t>
            </w:r>
            <w:r w:rsidRPr="00D87333">
              <w:rPr>
                <w:rFonts w:cstheme="minorHAnsi"/>
              </w:rPr>
              <w:t>)</w:t>
            </w:r>
          </w:p>
        </w:tc>
      </w:tr>
      <w:tr w:rsidR="003A32E4" w:rsidRPr="00964DD0" w14:paraId="26F216B8" w14:textId="77777777" w:rsidTr="0024285C">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24285C">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6D6B9FF9" w:rsidR="003A32E4" w:rsidRPr="005D68AF" w:rsidRDefault="00E67833" w:rsidP="0024285C">
            <w:pPr>
              <w:widowControl w:val="0"/>
              <w:autoSpaceDE w:val="0"/>
              <w:autoSpaceDN w:val="0"/>
              <w:adjustRightInd w:val="0"/>
              <w:rPr>
                <w:rFonts w:ascii="Times New Roman" w:hAnsi="Times New Roman"/>
                <w:b/>
                <w:bCs/>
                <w:sz w:val="20"/>
                <w:szCs w:val="20"/>
              </w:rPr>
            </w:pPr>
            <w:r w:rsidRPr="00D87333">
              <w:rPr>
                <w:rFonts w:cstheme="minorHAnsi"/>
              </w:rPr>
              <w:t xml:space="preserve">A comprehensive exam is given during the final senior semester to all students completing the Meteorology program. The exam </w:t>
            </w:r>
            <w:r>
              <w:rPr>
                <w:rFonts w:cstheme="minorHAnsi"/>
              </w:rPr>
              <w:t xml:space="preserve">partly </w:t>
            </w:r>
            <w:r w:rsidRPr="00D87333">
              <w:rPr>
                <w:rFonts w:cstheme="minorHAnsi"/>
              </w:rPr>
              <w:t xml:space="preserve">consists of four questions that represent key concepts from each of the </w:t>
            </w:r>
            <w:r>
              <w:rPr>
                <w:rFonts w:cstheme="minorHAnsi"/>
              </w:rPr>
              <w:t>three technical</w:t>
            </w:r>
            <w:r w:rsidRPr="00D87333">
              <w:rPr>
                <w:rFonts w:cstheme="minorHAnsi"/>
              </w:rPr>
              <w:t xml:space="preserve"> upper-division courses in the B.S. degree in Meteorology curriculum.</w:t>
            </w:r>
          </w:p>
        </w:tc>
      </w:tr>
      <w:tr w:rsidR="003A32E4" w:rsidRPr="00964DD0" w14:paraId="2D9608C0" w14:textId="77777777" w:rsidTr="0024285C">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24285C">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06F016A" w14:textId="11F3A4CD" w:rsidR="005D68AF" w:rsidRPr="00F136C3" w:rsidRDefault="00E67833" w:rsidP="0024285C">
            <w:pPr>
              <w:widowControl w:val="0"/>
              <w:autoSpaceDE w:val="0"/>
              <w:autoSpaceDN w:val="0"/>
              <w:adjustRightInd w:val="0"/>
              <w:rPr>
                <w:rFonts w:ascii="Times New Roman" w:hAnsi="Times New Roman"/>
                <w:color w:val="767171" w:themeColor="background2" w:themeShade="80"/>
                <w:sz w:val="20"/>
                <w:szCs w:val="20"/>
              </w:rPr>
            </w:pPr>
            <w:r w:rsidRPr="00292069">
              <w:rPr>
                <w:rFonts w:cstheme="minorHAnsi"/>
              </w:rPr>
              <w:t xml:space="preserve">The average grade on the </w:t>
            </w:r>
            <w:r>
              <w:rPr>
                <w:rFonts w:cstheme="minorHAnsi"/>
              </w:rPr>
              <w:t>1</w:t>
            </w:r>
            <w:r w:rsidRPr="00292069">
              <w:rPr>
                <w:rFonts w:cstheme="minorHAnsi"/>
              </w:rPr>
              <w:t>2-question exam will be no less than 80%. For no individual course will the average score be less than 60%.</w:t>
            </w:r>
          </w:p>
        </w:tc>
      </w:tr>
      <w:tr w:rsidR="003A32E4" w:rsidRPr="00964DD0" w14:paraId="27D305ED" w14:textId="77777777" w:rsidTr="0024285C">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24285C">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24285C">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24285C">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5AF54161" w:rsidR="003A32E4" w:rsidRPr="00964DD0" w:rsidRDefault="00E67833" w:rsidP="0024285C">
            <w:pPr>
              <w:widowControl w:val="0"/>
              <w:autoSpaceDE w:val="0"/>
              <w:autoSpaceDN w:val="0"/>
              <w:adjustRightInd w:val="0"/>
              <w:rPr>
                <w:rFonts w:ascii="Times New Roman" w:hAnsi="Times New Roman"/>
                <w:sz w:val="20"/>
                <w:szCs w:val="20"/>
              </w:rPr>
            </w:pPr>
            <w:r>
              <w:rPr>
                <w:rFonts w:asciiTheme="minorHAnsi" w:hAnsiTheme="minorHAnsi" w:cstheme="minorHAnsi"/>
              </w:rPr>
              <w:t>The goal is for the class average to be 80% or more on the assessment. No individual course will be less than 60%</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24285C">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073D83CE" w:rsidR="003A32E4" w:rsidRPr="0075740F" w:rsidRDefault="00E67833" w:rsidP="0024285C">
            <w:pPr>
              <w:widowControl w:val="0"/>
              <w:autoSpaceDE w:val="0"/>
              <w:autoSpaceDN w:val="0"/>
              <w:adjustRightInd w:val="0"/>
              <w:rPr>
                <w:rFonts w:ascii="Times New Roman" w:hAnsi="Times New Roman"/>
                <w:color w:val="767171" w:themeColor="background2" w:themeShade="80"/>
                <w:sz w:val="20"/>
                <w:szCs w:val="20"/>
              </w:rPr>
            </w:pPr>
            <w:r>
              <w:rPr>
                <w:rFonts w:asciiTheme="minorHAnsi" w:hAnsiTheme="minorHAnsi" w:cstheme="minorHAnsi"/>
              </w:rPr>
              <w:t>The class average was 79.7%. The lowest individual course was 75.0%</w:t>
            </w:r>
          </w:p>
        </w:tc>
      </w:tr>
      <w:tr w:rsidR="003A32E4" w:rsidRPr="00964DD0" w14:paraId="1DFBE8D6" w14:textId="77777777" w:rsidTr="0024285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24285C">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5FAED41" w14:textId="2416C22B" w:rsidR="00E67833" w:rsidRPr="009748E4" w:rsidRDefault="00E67833" w:rsidP="0024285C">
            <w:pPr>
              <w:numPr>
                <w:ilvl w:val="0"/>
                <w:numId w:val="1"/>
              </w:numPr>
              <w:outlineLvl w:val="1"/>
              <w:rPr>
                <w:rFonts w:asciiTheme="minorHAnsi" w:hAnsiTheme="minorHAnsi" w:cstheme="minorHAnsi"/>
                <w:b/>
              </w:rPr>
            </w:pPr>
            <w:r w:rsidRPr="009748E4">
              <w:rPr>
                <w:rFonts w:asciiTheme="minorHAnsi" w:hAnsiTheme="minorHAnsi" w:cstheme="minorHAnsi"/>
                <w:b/>
              </w:rPr>
              <w:t>Overall score</w:t>
            </w:r>
            <w:r w:rsidRPr="009748E4">
              <w:rPr>
                <w:rFonts w:asciiTheme="minorHAnsi" w:hAnsiTheme="minorHAnsi" w:cstheme="minorHAnsi"/>
                <w:b/>
              </w:rPr>
              <w:tab/>
            </w:r>
            <w:r w:rsidRPr="009748E4">
              <w:rPr>
                <w:rFonts w:asciiTheme="minorHAnsi" w:hAnsiTheme="minorHAnsi" w:cstheme="minorHAnsi"/>
                <w:b/>
              </w:rPr>
              <w:tab/>
            </w:r>
            <w:r w:rsidRPr="009748E4">
              <w:rPr>
                <w:rFonts w:asciiTheme="minorHAnsi" w:hAnsiTheme="minorHAnsi" w:cstheme="minorHAnsi"/>
                <w:b/>
              </w:rPr>
              <w:tab/>
            </w:r>
            <w:r w:rsidRPr="009748E4">
              <w:rPr>
                <w:rFonts w:asciiTheme="minorHAnsi" w:hAnsiTheme="minorHAnsi" w:cstheme="minorHAnsi"/>
                <w:b/>
              </w:rPr>
              <w:tab/>
            </w:r>
            <w:r w:rsidRPr="009748E4">
              <w:rPr>
                <w:rFonts w:asciiTheme="minorHAnsi" w:hAnsiTheme="minorHAnsi" w:cstheme="minorHAnsi"/>
                <w:b/>
              </w:rPr>
              <w:tab/>
            </w:r>
            <w:r w:rsidRPr="009748E4">
              <w:rPr>
                <w:rFonts w:asciiTheme="minorHAnsi" w:hAnsiTheme="minorHAnsi" w:cstheme="minorHAnsi"/>
                <w:b/>
              </w:rPr>
              <w:tab/>
            </w:r>
            <w:r>
              <w:rPr>
                <w:rFonts w:asciiTheme="minorHAnsi" w:hAnsiTheme="minorHAnsi" w:cstheme="minorHAnsi"/>
                <w:b/>
              </w:rPr>
              <w:t>79.7</w:t>
            </w:r>
            <w:r w:rsidRPr="009748E4">
              <w:rPr>
                <w:rFonts w:asciiTheme="minorHAnsi" w:hAnsiTheme="minorHAnsi" w:cstheme="minorHAnsi"/>
                <w:b/>
              </w:rPr>
              <w:t>%</w:t>
            </w:r>
            <w:r>
              <w:rPr>
                <w:rFonts w:asciiTheme="minorHAnsi" w:hAnsiTheme="minorHAnsi" w:cstheme="minorHAnsi"/>
                <w:b/>
              </w:rPr>
              <w:t xml:space="preserve">          N = 9</w:t>
            </w:r>
          </w:p>
          <w:p w14:paraId="466CA3CA" w14:textId="77777777" w:rsidR="00E67833" w:rsidRPr="009748E4" w:rsidRDefault="00E67833" w:rsidP="0024285C">
            <w:pPr>
              <w:numPr>
                <w:ilvl w:val="1"/>
                <w:numId w:val="1"/>
              </w:numPr>
              <w:outlineLvl w:val="1"/>
              <w:rPr>
                <w:rFonts w:asciiTheme="minorHAnsi" w:hAnsiTheme="minorHAnsi" w:cstheme="minorHAnsi"/>
                <w:i/>
              </w:rPr>
            </w:pPr>
            <w:r>
              <w:rPr>
                <w:rFonts w:asciiTheme="minorHAnsi" w:hAnsiTheme="minorHAnsi" w:cstheme="minorHAnsi"/>
                <w:i/>
              </w:rPr>
              <w:t>Technical Meteorology sequence</w:t>
            </w:r>
          </w:p>
          <w:p w14:paraId="50D459AB" w14:textId="5A93D9EC" w:rsidR="00E67833" w:rsidRPr="0004720A" w:rsidRDefault="00E67833" w:rsidP="0024285C">
            <w:pPr>
              <w:numPr>
                <w:ilvl w:val="2"/>
                <w:numId w:val="1"/>
              </w:numPr>
              <w:outlineLvl w:val="1"/>
              <w:rPr>
                <w:rFonts w:asciiTheme="minorHAnsi" w:hAnsiTheme="minorHAnsi" w:cstheme="minorHAnsi"/>
              </w:rPr>
            </w:pPr>
            <w:r w:rsidRPr="009748E4">
              <w:rPr>
                <w:rFonts w:asciiTheme="minorHAnsi" w:hAnsiTheme="minorHAnsi" w:cstheme="minorHAnsi"/>
              </w:rPr>
              <w:t>Weather Analysis and Forecasting</w:t>
            </w:r>
            <w:r w:rsidRPr="009748E4">
              <w:rPr>
                <w:rFonts w:asciiTheme="minorHAnsi" w:hAnsiTheme="minorHAnsi" w:cstheme="minorHAnsi"/>
              </w:rPr>
              <w:tab/>
            </w:r>
            <w:r>
              <w:rPr>
                <w:rFonts w:asciiTheme="minorHAnsi" w:hAnsiTheme="minorHAnsi" w:cstheme="minorHAnsi"/>
              </w:rPr>
              <w:t>77.8</w:t>
            </w:r>
            <w:r w:rsidRPr="009748E4">
              <w:rPr>
                <w:rFonts w:asciiTheme="minorHAnsi" w:hAnsiTheme="minorHAnsi" w:cstheme="minorHAnsi"/>
              </w:rPr>
              <w:t>%</w:t>
            </w:r>
            <w:r w:rsidRPr="0004720A">
              <w:rPr>
                <w:rFonts w:asciiTheme="minorHAnsi" w:hAnsiTheme="minorHAnsi" w:cstheme="minorHAnsi"/>
                <w:i/>
              </w:rPr>
              <w:tab/>
            </w:r>
          </w:p>
          <w:p w14:paraId="7D80D46D" w14:textId="48B6679D" w:rsidR="00E67833" w:rsidRPr="0004720A" w:rsidRDefault="00E67833" w:rsidP="0024285C">
            <w:pPr>
              <w:numPr>
                <w:ilvl w:val="2"/>
                <w:numId w:val="1"/>
              </w:numPr>
              <w:outlineLvl w:val="1"/>
              <w:rPr>
                <w:rFonts w:asciiTheme="minorHAnsi" w:hAnsiTheme="minorHAnsi" w:cstheme="minorHAnsi"/>
                <w:i/>
              </w:rPr>
            </w:pPr>
            <w:r w:rsidRPr="009748E4">
              <w:rPr>
                <w:rFonts w:asciiTheme="minorHAnsi" w:hAnsiTheme="minorHAnsi" w:cstheme="minorHAnsi"/>
              </w:rPr>
              <w:t>Meteorological Instruments</w:t>
            </w:r>
            <w:r w:rsidRPr="009748E4">
              <w:rPr>
                <w:rFonts w:asciiTheme="minorHAnsi" w:hAnsiTheme="minorHAnsi" w:cstheme="minorHAnsi"/>
              </w:rPr>
              <w:tab/>
            </w:r>
            <w:r w:rsidRPr="009748E4">
              <w:rPr>
                <w:rFonts w:asciiTheme="minorHAnsi" w:hAnsiTheme="minorHAnsi" w:cstheme="minorHAnsi"/>
              </w:rPr>
              <w:tab/>
            </w:r>
            <w:r>
              <w:rPr>
                <w:rFonts w:asciiTheme="minorHAnsi" w:hAnsiTheme="minorHAnsi" w:cstheme="minorHAnsi"/>
              </w:rPr>
              <w:t>86.3</w:t>
            </w:r>
            <w:r w:rsidRPr="009748E4">
              <w:rPr>
                <w:rFonts w:asciiTheme="minorHAnsi" w:hAnsiTheme="minorHAnsi" w:cstheme="minorHAnsi"/>
              </w:rPr>
              <w:t>%</w:t>
            </w:r>
          </w:p>
          <w:p w14:paraId="70E861C6" w14:textId="791A2392" w:rsidR="003A32E4" w:rsidRPr="00E67833" w:rsidRDefault="00E67833" w:rsidP="0024285C">
            <w:pPr>
              <w:pStyle w:val="ListParagraph"/>
              <w:widowControl w:val="0"/>
              <w:numPr>
                <w:ilvl w:val="2"/>
                <w:numId w:val="1"/>
              </w:numPr>
              <w:autoSpaceDE w:val="0"/>
              <w:autoSpaceDN w:val="0"/>
              <w:adjustRightInd w:val="0"/>
              <w:rPr>
                <w:rFonts w:ascii="Times New Roman" w:hAnsi="Times New Roman"/>
                <w:sz w:val="20"/>
                <w:szCs w:val="20"/>
              </w:rPr>
            </w:pPr>
            <w:r w:rsidRPr="00E67833">
              <w:rPr>
                <w:rFonts w:asciiTheme="minorHAnsi" w:hAnsiTheme="minorHAnsi" w:cstheme="minorHAnsi"/>
              </w:rPr>
              <w:t xml:space="preserve">Satellite/Radar Meteorology               </w:t>
            </w:r>
            <w:r>
              <w:rPr>
                <w:rFonts w:asciiTheme="minorHAnsi" w:hAnsiTheme="minorHAnsi" w:cstheme="minorHAnsi"/>
              </w:rPr>
              <w:t>75.0</w:t>
            </w:r>
            <w:r w:rsidRPr="00E67833">
              <w:rPr>
                <w:rFonts w:asciiTheme="minorHAnsi" w:hAnsiTheme="minorHAnsi" w:cstheme="minorHAnsi"/>
              </w:rPr>
              <w:t>%</w:t>
            </w:r>
          </w:p>
        </w:tc>
      </w:tr>
      <w:tr w:rsidR="00402256" w:rsidRPr="00964DD0" w14:paraId="04490521" w14:textId="77777777" w:rsidTr="0024285C">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24285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24285C">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402256" w:rsidRPr="003A32E4" w:rsidRDefault="00485486" w:rsidP="0024285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5" w:name="Check9"/>
            <w:r>
              <w:rPr>
                <w:rFonts w:ascii="Times New Roman" w:hAnsi="Times New Roman"/>
                <w:b/>
                <w:sz w:val="22"/>
                <w:szCs w:val="22"/>
              </w:rPr>
              <w:instrText xml:space="preserve"> FORMCHECKBOX </w:instrText>
            </w:r>
            <w:r w:rsidR="0024285C">
              <w:rPr>
                <w:rFonts w:ascii="Times New Roman" w:hAnsi="Times New Roman"/>
                <w:b/>
                <w:sz w:val="22"/>
                <w:szCs w:val="22"/>
              </w:rPr>
            </w:r>
            <w:r w:rsidR="0024285C">
              <w:rPr>
                <w:rFonts w:ascii="Times New Roman" w:hAnsi="Times New Roman"/>
                <w:b/>
                <w:sz w:val="22"/>
                <w:szCs w:val="22"/>
              </w:rPr>
              <w:fldChar w:fldCharType="separate"/>
            </w:r>
            <w:r>
              <w:rPr>
                <w:rFonts w:ascii="Times New Roman" w:hAnsi="Times New Roman"/>
                <w:b/>
                <w:sz w:val="22"/>
                <w:szCs w:val="22"/>
              </w:rPr>
              <w:fldChar w:fldCharType="end"/>
            </w:r>
            <w:bookmarkEnd w:id="5"/>
            <w:r>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0832E8CA" w:rsidR="00402256" w:rsidRPr="00E67833" w:rsidRDefault="00E67833" w:rsidP="0024285C">
            <w:pPr>
              <w:widowControl w:val="0"/>
              <w:autoSpaceDE w:val="0"/>
              <w:autoSpaceDN w:val="0"/>
              <w:adjustRightInd w:val="0"/>
              <w:jc w:val="center"/>
              <w:rPr>
                <w:rFonts w:ascii="Times New Roman" w:hAnsi="Times New Roman"/>
                <w:b/>
                <w:sz w:val="22"/>
                <w:szCs w:val="22"/>
              </w:rPr>
            </w:pPr>
            <w:r w:rsidRPr="00E67833">
              <w:rPr>
                <w:rFonts w:ascii="Times New Roman" w:hAnsi="Times New Roman"/>
                <w:b/>
                <w:sz w:val="22"/>
                <w:szCs w:val="22"/>
              </w:rPr>
              <w:fldChar w:fldCharType="begin">
                <w:ffData>
                  <w:name w:val="Check3"/>
                  <w:enabled/>
                  <w:calcOnExit w:val="0"/>
                  <w:checkBox>
                    <w:sizeAuto/>
                    <w:default w:val="1"/>
                  </w:checkBox>
                </w:ffData>
              </w:fldChar>
            </w:r>
            <w:r w:rsidRPr="00E67833">
              <w:rPr>
                <w:rFonts w:ascii="Times New Roman" w:hAnsi="Times New Roman"/>
                <w:b/>
                <w:sz w:val="22"/>
                <w:szCs w:val="22"/>
              </w:rPr>
              <w:instrText xml:space="preserve"> FORMCHECKBOX </w:instrText>
            </w:r>
            <w:r w:rsidR="0024285C">
              <w:rPr>
                <w:rFonts w:ascii="Times New Roman" w:hAnsi="Times New Roman"/>
                <w:b/>
                <w:sz w:val="22"/>
                <w:szCs w:val="22"/>
              </w:rPr>
            </w:r>
            <w:r w:rsidR="0024285C">
              <w:rPr>
                <w:rFonts w:ascii="Times New Roman" w:hAnsi="Times New Roman"/>
                <w:b/>
                <w:sz w:val="22"/>
                <w:szCs w:val="22"/>
              </w:rPr>
              <w:fldChar w:fldCharType="separate"/>
            </w:r>
            <w:r w:rsidRPr="00E67833">
              <w:rPr>
                <w:rFonts w:ascii="Times New Roman" w:hAnsi="Times New Roman"/>
                <w:b/>
                <w:sz w:val="22"/>
                <w:szCs w:val="22"/>
              </w:rPr>
              <w:fldChar w:fldCharType="end"/>
            </w:r>
            <w:r w:rsidRPr="00E67833">
              <w:rPr>
                <w:rFonts w:ascii="Times New Roman" w:hAnsi="Times New Roman"/>
                <w:b/>
                <w:sz w:val="22"/>
                <w:szCs w:val="22"/>
              </w:rPr>
              <w:t xml:space="preserve"> Not Met</w:t>
            </w:r>
          </w:p>
        </w:tc>
      </w:tr>
      <w:tr w:rsidR="005B3461" w:rsidRPr="00964DD0" w14:paraId="0D3445A0" w14:textId="77777777" w:rsidTr="0024285C">
        <w:trPr>
          <w:trHeight w:val="20"/>
        </w:trPr>
        <w:tc>
          <w:tcPr>
            <w:tcW w:w="14395" w:type="dxa"/>
            <w:gridSpan w:val="6"/>
            <w:shd w:val="clear" w:color="auto" w:fill="auto"/>
            <w:tcMar>
              <w:top w:w="100" w:type="nil"/>
              <w:right w:w="100" w:type="nil"/>
            </w:tcMar>
          </w:tcPr>
          <w:p w14:paraId="00566383" w14:textId="2DE228EF" w:rsidR="005B3461" w:rsidRPr="0054609C" w:rsidRDefault="005B3461" w:rsidP="0024285C">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24285C">
        <w:trPr>
          <w:trHeight w:val="20"/>
        </w:trPr>
        <w:tc>
          <w:tcPr>
            <w:tcW w:w="14395" w:type="dxa"/>
            <w:gridSpan w:val="6"/>
            <w:shd w:val="clear" w:color="auto" w:fill="auto"/>
            <w:tcMar>
              <w:top w:w="100" w:type="nil"/>
              <w:right w:w="100" w:type="nil"/>
            </w:tcMar>
          </w:tcPr>
          <w:p w14:paraId="52AA1DE9" w14:textId="66EC7917" w:rsidR="00E67833" w:rsidRDefault="00E67833" w:rsidP="0024285C">
            <w:pPr>
              <w:jc w:val="both"/>
              <w:rPr>
                <w:rFonts w:asciiTheme="minorHAnsi" w:hAnsiTheme="minorHAnsi" w:cstheme="minorHAnsi"/>
                <w:bCs/>
              </w:rPr>
            </w:pPr>
            <w:r>
              <w:rPr>
                <w:rFonts w:asciiTheme="minorHAnsi" w:hAnsiTheme="minorHAnsi" w:cstheme="minorHAnsi"/>
                <w:bCs/>
              </w:rPr>
              <w:t xml:space="preserve">Results: The average on the technical portion of the exam was a rounding error (0.3%) below the goal threshold of 80%. The lowest course, Satellite/Radar Meteorology (75%) was well above the goal threshold of 60%. The curriculum for the B.S. in Meteorology degree is essentially standardized across all Universities and taken from guidelines set forth by both the National Oceanic and Atmospheric Administration (NOAA) and the American Meteorological Society (AMS), there is no real reason to make dramatic changes to the curriculum. </w:t>
            </w:r>
          </w:p>
          <w:p w14:paraId="634A549A" w14:textId="77777777" w:rsidR="00E67833" w:rsidRDefault="00E67833" w:rsidP="0024285C">
            <w:pPr>
              <w:jc w:val="both"/>
              <w:rPr>
                <w:rFonts w:asciiTheme="minorHAnsi" w:hAnsiTheme="minorHAnsi" w:cstheme="minorHAnsi"/>
                <w:bCs/>
              </w:rPr>
            </w:pPr>
            <w:r>
              <w:rPr>
                <w:rFonts w:asciiTheme="minorHAnsi" w:hAnsiTheme="minorHAnsi" w:cstheme="minorHAnsi"/>
                <w:bCs/>
              </w:rPr>
              <w:t xml:space="preserve">Follow up: </w:t>
            </w:r>
            <w:r>
              <w:rPr>
                <w:rFonts w:asciiTheme="minorHAnsi" w:hAnsiTheme="minorHAnsi" w:cstheme="minorHAnsi"/>
              </w:rPr>
              <w:t xml:space="preserve"> No follow up is needed at this time</w:t>
            </w:r>
          </w:p>
          <w:p w14:paraId="295FC4F9" w14:textId="50DC3BE0" w:rsidR="005B3461" w:rsidRPr="0054609C" w:rsidRDefault="00E67833" w:rsidP="0024285C">
            <w:pPr>
              <w:jc w:val="both"/>
              <w:rPr>
                <w:rFonts w:ascii="Times New Roman" w:hAnsi="Times New Roman"/>
                <w:b/>
                <w:sz w:val="20"/>
                <w:szCs w:val="20"/>
              </w:rPr>
            </w:pPr>
            <w:r>
              <w:rPr>
                <w:rFonts w:asciiTheme="minorHAnsi" w:hAnsiTheme="minorHAnsi" w:cstheme="minorHAnsi"/>
                <w:bCs/>
              </w:rPr>
              <w:t xml:space="preserve">Next Assessment Cycle plan: </w:t>
            </w:r>
            <w:r>
              <w:rPr>
                <w:rFonts w:asciiTheme="minorHAnsi" w:hAnsiTheme="minorHAnsi" w:cstheme="minorHAnsi"/>
              </w:rPr>
              <w:t>The comprehensive Meteorology exam for seniors is given every year and will occur again in Spring 2025. The assessment will be taken by the 6 students expected to graduate in May 2025.</w:t>
            </w:r>
          </w:p>
        </w:tc>
      </w:tr>
    </w:tbl>
    <w:p w14:paraId="733BFA9B" w14:textId="4D6235C3" w:rsidR="00F136C3" w:rsidRDefault="00F136C3"/>
    <w:p w14:paraId="4BB552C8" w14:textId="77777777" w:rsidR="00060BE5" w:rsidRDefault="00060BE5"/>
    <w:p w14:paraId="3FCBA3DD" w14:textId="77777777" w:rsidR="0024285C" w:rsidRDefault="0024285C">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24285C" w14:paraId="2DD1A28E" w14:textId="77777777" w:rsidTr="0024285C">
        <w:trPr>
          <w:trHeight w:val="20"/>
        </w:trPr>
        <w:tc>
          <w:tcPr>
            <w:tcW w:w="14395" w:type="dxa"/>
            <w:gridSpan w:val="6"/>
            <w:tcBorders>
              <w:bottom w:val="single" w:sz="4" w:space="0" w:color="auto"/>
            </w:tcBorders>
            <w:shd w:val="pct15" w:color="auto" w:fill="auto"/>
            <w:tcMar>
              <w:top w:w="100" w:type="nil"/>
              <w:right w:w="100" w:type="nil"/>
            </w:tcMar>
          </w:tcPr>
          <w:p w14:paraId="7DAB4060" w14:textId="4B05FD1A" w:rsidR="005D68AF" w:rsidRPr="0024285C" w:rsidRDefault="005B3461" w:rsidP="0024285C">
            <w:pPr>
              <w:widowControl w:val="0"/>
              <w:autoSpaceDE w:val="0"/>
              <w:autoSpaceDN w:val="0"/>
              <w:adjustRightInd w:val="0"/>
              <w:jc w:val="center"/>
              <w:rPr>
                <w:rFonts w:ascii="Times New Roman" w:hAnsi="Times New Roman"/>
                <w:b/>
                <w:bCs/>
                <w:sz w:val="22"/>
                <w:szCs w:val="22"/>
              </w:rPr>
            </w:pPr>
            <w:r w:rsidRPr="0024285C">
              <w:rPr>
                <w:rFonts w:ascii="Times New Roman" w:hAnsi="Times New Roman"/>
                <w:b/>
                <w:bCs/>
                <w:sz w:val="22"/>
                <w:szCs w:val="22"/>
              </w:rPr>
              <w:lastRenderedPageBreak/>
              <w:t xml:space="preserve">Program </w:t>
            </w:r>
            <w:r w:rsidR="005D68AF" w:rsidRPr="0024285C">
              <w:rPr>
                <w:rFonts w:ascii="Times New Roman" w:hAnsi="Times New Roman"/>
                <w:b/>
                <w:bCs/>
                <w:sz w:val="22"/>
                <w:szCs w:val="22"/>
              </w:rPr>
              <w:t>Student Learning Outcome 3</w:t>
            </w:r>
          </w:p>
        </w:tc>
      </w:tr>
      <w:tr w:rsidR="005D68AF" w:rsidRPr="0024285C" w14:paraId="79E24493" w14:textId="77777777" w:rsidTr="0024285C">
        <w:trPr>
          <w:trHeight w:val="20"/>
        </w:trPr>
        <w:tc>
          <w:tcPr>
            <w:tcW w:w="2875" w:type="dxa"/>
            <w:tcBorders>
              <w:bottom w:val="single" w:sz="4" w:space="0" w:color="auto"/>
            </w:tcBorders>
            <w:shd w:val="pct5" w:color="auto" w:fill="auto"/>
            <w:tcMar>
              <w:top w:w="100" w:type="nil"/>
              <w:right w:w="100" w:type="nil"/>
            </w:tcMar>
          </w:tcPr>
          <w:p w14:paraId="5E55F73A" w14:textId="7E267A36" w:rsidR="005D68AF" w:rsidRPr="0024285C" w:rsidRDefault="005B3461" w:rsidP="0024285C">
            <w:pPr>
              <w:widowControl w:val="0"/>
              <w:autoSpaceDE w:val="0"/>
              <w:autoSpaceDN w:val="0"/>
              <w:adjustRightInd w:val="0"/>
              <w:rPr>
                <w:rFonts w:ascii="Times New Roman" w:hAnsi="Times New Roman"/>
                <w:b/>
                <w:bCs/>
                <w:sz w:val="22"/>
                <w:szCs w:val="22"/>
              </w:rPr>
            </w:pPr>
            <w:r w:rsidRPr="0024285C">
              <w:rPr>
                <w:rFonts w:ascii="Times New Roman" w:hAnsi="Times New Roman"/>
                <w:b/>
                <w:bCs/>
                <w:sz w:val="22"/>
                <w:szCs w:val="22"/>
              </w:rPr>
              <w:t xml:space="preserve">Program </w:t>
            </w:r>
            <w:r w:rsidR="005D68AF" w:rsidRPr="0024285C">
              <w:rPr>
                <w:rFonts w:ascii="Times New Roman" w:hAnsi="Times New Roman"/>
                <w:b/>
                <w:bCs/>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22FA5D84" w14:textId="772DCE95" w:rsidR="005D68AF" w:rsidRPr="0024285C" w:rsidRDefault="00E67833" w:rsidP="0024285C">
            <w:pPr>
              <w:widowControl w:val="0"/>
              <w:autoSpaceDE w:val="0"/>
              <w:autoSpaceDN w:val="0"/>
              <w:adjustRightInd w:val="0"/>
              <w:rPr>
                <w:rFonts w:ascii="Times New Roman" w:hAnsi="Times New Roman"/>
                <w:bCs/>
                <w:color w:val="767171" w:themeColor="background2" w:themeShade="80"/>
                <w:sz w:val="22"/>
                <w:szCs w:val="22"/>
              </w:rPr>
            </w:pPr>
            <w:r w:rsidRPr="0024285C">
              <w:rPr>
                <w:rFonts w:asciiTheme="minorHAnsi" w:hAnsiTheme="minorHAnsi" w:cstheme="minorHAnsi"/>
                <w:sz w:val="22"/>
                <w:szCs w:val="22"/>
              </w:rPr>
              <w:t>Sophomore Meteorology students will be able to quickly and accurately analyze a surface map and present a weather forecast discussion based on their analysis (</w:t>
            </w:r>
            <w:r w:rsidRPr="0024285C">
              <w:rPr>
                <w:rFonts w:asciiTheme="minorHAnsi" w:hAnsiTheme="minorHAnsi" w:cstheme="minorHAnsi"/>
                <w:i/>
                <w:iCs/>
                <w:sz w:val="22"/>
                <w:szCs w:val="22"/>
              </w:rPr>
              <w:t>Applied Meteorology</w:t>
            </w:r>
            <w:r w:rsidRPr="0024285C">
              <w:rPr>
                <w:rFonts w:asciiTheme="minorHAnsi" w:hAnsiTheme="minorHAnsi" w:cstheme="minorHAnsi"/>
                <w:sz w:val="22"/>
                <w:szCs w:val="22"/>
              </w:rPr>
              <w:t>)</w:t>
            </w:r>
          </w:p>
        </w:tc>
      </w:tr>
      <w:tr w:rsidR="00E67833" w:rsidRPr="0024285C" w14:paraId="1251223B" w14:textId="77777777" w:rsidTr="0024285C">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E67833" w:rsidRPr="0024285C" w:rsidRDefault="00E67833" w:rsidP="0024285C">
            <w:pPr>
              <w:widowControl w:val="0"/>
              <w:autoSpaceDE w:val="0"/>
              <w:autoSpaceDN w:val="0"/>
              <w:adjustRightInd w:val="0"/>
              <w:rPr>
                <w:rFonts w:ascii="Times New Roman" w:hAnsi="Times New Roman"/>
                <w:bCs/>
                <w:sz w:val="22"/>
                <w:szCs w:val="22"/>
              </w:rPr>
            </w:pPr>
            <w:r w:rsidRPr="0024285C">
              <w:rPr>
                <w:rFonts w:ascii="Times New Roman" w:hAnsi="Times New Roman"/>
                <w:b/>
                <w:bCs/>
                <w:sz w:val="22"/>
                <w:szCs w:val="22"/>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11CA3FF8" w:rsidR="00E67833" w:rsidRPr="0024285C" w:rsidRDefault="00E67833" w:rsidP="0024285C">
            <w:pPr>
              <w:widowControl w:val="0"/>
              <w:autoSpaceDE w:val="0"/>
              <w:autoSpaceDN w:val="0"/>
              <w:adjustRightInd w:val="0"/>
              <w:rPr>
                <w:rFonts w:ascii="Times New Roman" w:hAnsi="Times New Roman"/>
                <w:b/>
                <w:bCs/>
                <w:sz w:val="22"/>
                <w:szCs w:val="22"/>
              </w:rPr>
            </w:pPr>
            <w:r w:rsidRPr="0024285C">
              <w:rPr>
                <w:rFonts w:asciiTheme="minorHAnsi" w:hAnsiTheme="minorHAnsi" w:cstheme="minorHAnsi"/>
                <w:bCs/>
                <w:sz w:val="22"/>
                <w:szCs w:val="22"/>
              </w:rPr>
              <w:t>As part of Weather Analysis and Forecasting (METR 324), sophomore-level students will be given a surface map for analysis. Each week a different student will be responsible for leading a map discussion of current and future weather conditions. Both the map analysis and map discussion will be scored on a rubric.</w:t>
            </w:r>
          </w:p>
        </w:tc>
      </w:tr>
      <w:tr w:rsidR="00E67833" w:rsidRPr="0024285C" w14:paraId="1E5DEDA6" w14:textId="77777777" w:rsidTr="0024285C">
        <w:trPr>
          <w:trHeight w:val="20"/>
        </w:trPr>
        <w:tc>
          <w:tcPr>
            <w:tcW w:w="2875" w:type="dxa"/>
            <w:tcBorders>
              <w:left w:val="single" w:sz="4" w:space="0" w:color="auto"/>
            </w:tcBorders>
            <w:shd w:val="clear" w:color="auto" w:fill="auto"/>
            <w:tcMar>
              <w:top w:w="100" w:type="nil"/>
              <w:right w:w="100" w:type="nil"/>
            </w:tcMar>
          </w:tcPr>
          <w:p w14:paraId="4D9AFD1C" w14:textId="77777777" w:rsidR="00E67833" w:rsidRPr="0024285C" w:rsidRDefault="00E67833" w:rsidP="0024285C">
            <w:pPr>
              <w:widowControl w:val="0"/>
              <w:autoSpaceDE w:val="0"/>
              <w:autoSpaceDN w:val="0"/>
              <w:adjustRightInd w:val="0"/>
              <w:rPr>
                <w:rFonts w:ascii="Times New Roman" w:hAnsi="Times New Roman"/>
                <w:b/>
                <w:sz w:val="22"/>
                <w:szCs w:val="22"/>
              </w:rPr>
            </w:pPr>
            <w:r w:rsidRPr="0024285C">
              <w:rPr>
                <w:rFonts w:ascii="Times New Roman" w:hAnsi="Times New Roman"/>
                <w:b/>
                <w:sz w:val="22"/>
                <w:szCs w:val="22"/>
              </w:rPr>
              <w:t>Criteria for Student Success</w:t>
            </w:r>
          </w:p>
        </w:tc>
        <w:tc>
          <w:tcPr>
            <w:tcW w:w="11520" w:type="dxa"/>
            <w:gridSpan w:val="5"/>
            <w:tcBorders>
              <w:right w:val="single" w:sz="4" w:space="0" w:color="auto"/>
            </w:tcBorders>
            <w:shd w:val="clear" w:color="auto" w:fill="auto"/>
            <w:tcMar>
              <w:top w:w="100" w:type="nil"/>
              <w:right w:w="100" w:type="nil"/>
            </w:tcMar>
          </w:tcPr>
          <w:p w14:paraId="05C60D2F" w14:textId="77777777" w:rsidR="00E67833" w:rsidRPr="0024285C" w:rsidRDefault="00E67833" w:rsidP="0024285C">
            <w:pPr>
              <w:widowControl w:val="0"/>
              <w:autoSpaceDE w:val="0"/>
              <w:autoSpaceDN w:val="0"/>
              <w:adjustRightInd w:val="0"/>
              <w:rPr>
                <w:rFonts w:asciiTheme="minorHAnsi" w:hAnsiTheme="minorHAnsi" w:cstheme="minorHAnsi"/>
                <w:bCs/>
                <w:sz w:val="22"/>
                <w:szCs w:val="22"/>
              </w:rPr>
            </w:pPr>
            <w:r w:rsidRPr="0024285C">
              <w:rPr>
                <w:rFonts w:asciiTheme="minorHAnsi" w:hAnsiTheme="minorHAnsi" w:cstheme="minorHAnsi"/>
                <w:bCs/>
                <w:sz w:val="22"/>
                <w:szCs w:val="22"/>
              </w:rPr>
              <w:t>The average score of students completing the Meteorology program on the map analysis and map discussion will be no less than 80%. On no individual rubric category will the average score be less than 70% of the possible points.</w:t>
            </w:r>
          </w:p>
          <w:p w14:paraId="1920E781" w14:textId="77777777" w:rsidR="00E67833" w:rsidRPr="0024285C" w:rsidRDefault="00E67833" w:rsidP="0024285C">
            <w:pPr>
              <w:widowControl w:val="0"/>
              <w:autoSpaceDE w:val="0"/>
              <w:autoSpaceDN w:val="0"/>
              <w:adjustRightInd w:val="0"/>
              <w:rPr>
                <w:rFonts w:ascii="Times New Roman" w:hAnsi="Times New Roman"/>
                <w:color w:val="767171" w:themeColor="background2" w:themeShade="80"/>
                <w:sz w:val="22"/>
                <w:szCs w:val="22"/>
              </w:rPr>
            </w:pPr>
          </w:p>
        </w:tc>
      </w:tr>
      <w:tr w:rsidR="00E67833" w:rsidRPr="0024285C" w14:paraId="15DEF03A" w14:textId="77777777" w:rsidTr="0024285C">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E67833" w:rsidRPr="0024285C" w:rsidRDefault="00E67833" w:rsidP="0024285C">
            <w:pPr>
              <w:widowControl w:val="0"/>
              <w:autoSpaceDE w:val="0"/>
              <w:autoSpaceDN w:val="0"/>
              <w:adjustRightInd w:val="0"/>
              <w:rPr>
                <w:rFonts w:ascii="Times New Roman" w:hAnsi="Times New Roman"/>
                <w:b/>
                <w:sz w:val="22"/>
                <w:szCs w:val="22"/>
              </w:rPr>
            </w:pPr>
            <w:r w:rsidRPr="0024285C">
              <w:rPr>
                <w:rFonts w:ascii="Times New Roman" w:hAnsi="Times New Roman"/>
                <w:b/>
                <w:sz w:val="22"/>
                <w:szCs w:val="22"/>
              </w:rPr>
              <w:t>Program Success Target for this Measurement</w:t>
            </w:r>
          </w:p>
          <w:p w14:paraId="0E41677F" w14:textId="77777777" w:rsidR="00E67833" w:rsidRPr="0024285C" w:rsidRDefault="00E67833" w:rsidP="0024285C">
            <w:pPr>
              <w:widowControl w:val="0"/>
              <w:autoSpaceDE w:val="0"/>
              <w:autoSpaceDN w:val="0"/>
              <w:adjustRightInd w:val="0"/>
              <w:rPr>
                <w:rFonts w:ascii="Times New Roman" w:hAnsi="Times New Roman"/>
                <w:sz w:val="22"/>
                <w:szCs w:val="22"/>
              </w:rPr>
            </w:pPr>
          </w:p>
          <w:p w14:paraId="7E2C24E3" w14:textId="77777777" w:rsidR="00E67833" w:rsidRPr="0024285C" w:rsidRDefault="00E67833" w:rsidP="0024285C">
            <w:pPr>
              <w:widowControl w:val="0"/>
              <w:autoSpaceDE w:val="0"/>
              <w:autoSpaceDN w:val="0"/>
              <w:adjustRightInd w:val="0"/>
              <w:rPr>
                <w:rFonts w:ascii="Times New Roman" w:hAnsi="Times New Roman"/>
                <w:sz w:val="22"/>
                <w:szCs w:val="22"/>
              </w:rPr>
            </w:pPr>
          </w:p>
        </w:tc>
        <w:tc>
          <w:tcPr>
            <w:tcW w:w="4050" w:type="dxa"/>
            <w:tcBorders>
              <w:bottom w:val="single" w:sz="4" w:space="0" w:color="auto"/>
            </w:tcBorders>
            <w:shd w:val="clear" w:color="auto" w:fill="auto"/>
          </w:tcPr>
          <w:p w14:paraId="7E9009AE" w14:textId="5039C950" w:rsidR="00E67833" w:rsidRPr="0024285C" w:rsidRDefault="00E67833" w:rsidP="0024285C">
            <w:pPr>
              <w:widowControl w:val="0"/>
              <w:autoSpaceDE w:val="0"/>
              <w:autoSpaceDN w:val="0"/>
              <w:adjustRightInd w:val="0"/>
              <w:rPr>
                <w:rFonts w:ascii="Times New Roman" w:hAnsi="Times New Roman"/>
                <w:sz w:val="22"/>
                <w:szCs w:val="22"/>
              </w:rPr>
            </w:pPr>
            <w:r w:rsidRPr="0024285C">
              <w:rPr>
                <w:rFonts w:asciiTheme="minorHAnsi" w:hAnsiTheme="minorHAnsi" w:cstheme="minorHAnsi"/>
                <w:sz w:val="22"/>
                <w:szCs w:val="22"/>
              </w:rPr>
              <w:t>The average score will be no less than 80%</w:t>
            </w:r>
          </w:p>
        </w:tc>
        <w:tc>
          <w:tcPr>
            <w:tcW w:w="2880" w:type="dxa"/>
            <w:tcBorders>
              <w:bottom w:val="single" w:sz="4" w:space="0" w:color="auto"/>
            </w:tcBorders>
            <w:shd w:val="clear" w:color="auto" w:fill="auto"/>
            <w:tcMar>
              <w:top w:w="100" w:type="nil"/>
              <w:right w:w="100" w:type="nil"/>
            </w:tcMar>
          </w:tcPr>
          <w:p w14:paraId="76D043BB" w14:textId="77777777" w:rsidR="00E67833" w:rsidRPr="0024285C" w:rsidRDefault="00E67833" w:rsidP="0024285C">
            <w:pPr>
              <w:widowControl w:val="0"/>
              <w:autoSpaceDE w:val="0"/>
              <w:autoSpaceDN w:val="0"/>
              <w:adjustRightInd w:val="0"/>
              <w:jc w:val="right"/>
              <w:rPr>
                <w:rFonts w:ascii="Times New Roman" w:hAnsi="Times New Roman"/>
                <w:b/>
                <w:sz w:val="22"/>
                <w:szCs w:val="22"/>
              </w:rPr>
            </w:pPr>
            <w:r w:rsidRPr="0024285C">
              <w:rPr>
                <w:rFonts w:ascii="Times New Roman" w:hAnsi="Times New Roman"/>
                <w:b/>
                <w:sz w:val="22"/>
                <w:szCs w:val="22"/>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39067FC1" w:rsidR="00E67833" w:rsidRPr="0024285C" w:rsidRDefault="00E67833" w:rsidP="0024285C">
            <w:pPr>
              <w:widowControl w:val="0"/>
              <w:autoSpaceDE w:val="0"/>
              <w:autoSpaceDN w:val="0"/>
              <w:adjustRightInd w:val="0"/>
              <w:rPr>
                <w:rFonts w:ascii="Times New Roman" w:hAnsi="Times New Roman"/>
                <w:color w:val="767171" w:themeColor="background2" w:themeShade="80"/>
                <w:sz w:val="22"/>
                <w:szCs w:val="22"/>
              </w:rPr>
            </w:pPr>
            <w:r w:rsidRPr="0024285C">
              <w:rPr>
                <w:rFonts w:asciiTheme="minorHAnsi" w:hAnsiTheme="minorHAnsi" w:cstheme="minorHAnsi"/>
                <w:sz w:val="22"/>
                <w:szCs w:val="22"/>
              </w:rPr>
              <w:t xml:space="preserve">The average score for the class was </w:t>
            </w:r>
            <w:r w:rsidR="007A1C8C" w:rsidRPr="0024285C">
              <w:rPr>
                <w:rFonts w:asciiTheme="minorHAnsi" w:hAnsiTheme="minorHAnsi" w:cstheme="minorHAnsi"/>
                <w:sz w:val="22"/>
                <w:szCs w:val="22"/>
              </w:rPr>
              <w:t>87.9</w:t>
            </w:r>
            <w:r w:rsidRPr="0024285C">
              <w:rPr>
                <w:rFonts w:asciiTheme="minorHAnsi" w:hAnsiTheme="minorHAnsi" w:cstheme="minorHAnsi"/>
                <w:sz w:val="22"/>
                <w:szCs w:val="22"/>
              </w:rPr>
              <w:t>%. No category was less than 70%</w:t>
            </w:r>
          </w:p>
        </w:tc>
      </w:tr>
      <w:tr w:rsidR="00E67833" w:rsidRPr="0024285C" w14:paraId="5AE4AC88" w14:textId="77777777" w:rsidTr="0024285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E67833" w:rsidRPr="0024285C" w:rsidRDefault="00E67833" w:rsidP="0024285C">
            <w:pPr>
              <w:widowControl w:val="0"/>
              <w:autoSpaceDE w:val="0"/>
              <w:autoSpaceDN w:val="0"/>
              <w:adjustRightInd w:val="0"/>
              <w:rPr>
                <w:rFonts w:ascii="Times New Roman" w:hAnsi="Times New Roman"/>
                <w:b/>
                <w:bCs/>
                <w:sz w:val="22"/>
                <w:szCs w:val="22"/>
              </w:rPr>
            </w:pPr>
            <w:r w:rsidRPr="0024285C">
              <w:rPr>
                <w:rFonts w:ascii="Times New Roman" w:hAnsi="Times New Roman"/>
                <w:b/>
                <w:sz w:val="22"/>
                <w:szCs w:val="22"/>
              </w:rPr>
              <w:t>Methods</w:t>
            </w:r>
            <w:r w:rsidRPr="0024285C">
              <w:rPr>
                <w:rFonts w:ascii="Times New Roman" w:hAnsi="Times New Roman"/>
                <w:b/>
                <w:bCs/>
                <w:sz w:val="22"/>
                <w:szCs w:val="22"/>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D415FAC" w14:textId="77777777" w:rsidR="00E67833" w:rsidRPr="0024285C" w:rsidRDefault="00E67833" w:rsidP="0024285C">
            <w:pPr>
              <w:widowControl w:val="0"/>
              <w:autoSpaceDE w:val="0"/>
              <w:autoSpaceDN w:val="0"/>
              <w:adjustRightInd w:val="0"/>
              <w:rPr>
                <w:rFonts w:asciiTheme="minorHAnsi" w:hAnsiTheme="minorHAnsi" w:cstheme="minorHAnsi"/>
                <w:sz w:val="22"/>
                <w:szCs w:val="22"/>
              </w:rPr>
            </w:pPr>
            <w:r w:rsidRPr="0024285C">
              <w:rPr>
                <w:rFonts w:asciiTheme="minorHAnsi" w:hAnsiTheme="minorHAnsi" w:cstheme="minorHAnsi"/>
                <w:sz w:val="22"/>
                <w:szCs w:val="22"/>
              </w:rPr>
              <w:t xml:space="preserve">The rubrics for the map discussion and map analysis contain the following categories: </w:t>
            </w:r>
          </w:p>
          <w:p w14:paraId="3892D252" w14:textId="2F2DEE3D" w:rsidR="00E67833" w:rsidRPr="0024285C" w:rsidRDefault="00E67833" w:rsidP="0024285C">
            <w:pPr>
              <w:widowControl w:val="0"/>
              <w:autoSpaceDE w:val="0"/>
              <w:autoSpaceDN w:val="0"/>
              <w:adjustRightInd w:val="0"/>
              <w:rPr>
                <w:rFonts w:asciiTheme="minorHAnsi" w:hAnsiTheme="minorHAnsi" w:cstheme="minorHAnsi"/>
                <w:sz w:val="22"/>
                <w:szCs w:val="22"/>
              </w:rPr>
            </w:pPr>
            <w:bookmarkStart w:id="6" w:name="_Hlk72915689"/>
            <w:bookmarkStart w:id="7" w:name="_Hlk72915652"/>
            <w:r w:rsidRPr="0024285C">
              <w:rPr>
                <w:rFonts w:asciiTheme="minorHAnsi" w:hAnsiTheme="minorHAnsi" w:cstheme="minorHAnsi"/>
                <w:sz w:val="22"/>
                <w:szCs w:val="22"/>
              </w:rPr>
              <w:t xml:space="preserve">Map discussion: </w:t>
            </w:r>
          </w:p>
          <w:p w14:paraId="739B53B3" w14:textId="77777777" w:rsidR="00E67833" w:rsidRPr="0024285C" w:rsidRDefault="00E67833" w:rsidP="0024285C">
            <w:pPr>
              <w:pStyle w:val="ListParagraph"/>
              <w:widowControl w:val="0"/>
              <w:numPr>
                <w:ilvl w:val="0"/>
                <w:numId w:val="1"/>
              </w:numPr>
              <w:autoSpaceDE w:val="0"/>
              <w:autoSpaceDN w:val="0"/>
              <w:adjustRightInd w:val="0"/>
              <w:rPr>
                <w:rFonts w:asciiTheme="minorHAnsi" w:hAnsiTheme="minorHAnsi" w:cstheme="minorHAnsi"/>
                <w:sz w:val="22"/>
                <w:szCs w:val="22"/>
              </w:rPr>
            </w:pPr>
            <w:r w:rsidRPr="0024285C">
              <w:rPr>
                <w:rFonts w:asciiTheme="minorHAnsi" w:hAnsiTheme="minorHAnsi" w:cstheme="minorHAnsi"/>
                <w:sz w:val="22"/>
                <w:szCs w:val="22"/>
              </w:rPr>
              <w:t>Current surface conditions</w:t>
            </w:r>
          </w:p>
          <w:p w14:paraId="28E6F7E9" w14:textId="77777777" w:rsidR="00E67833" w:rsidRPr="0024285C" w:rsidRDefault="00E67833" w:rsidP="0024285C">
            <w:pPr>
              <w:pStyle w:val="ListParagraph"/>
              <w:widowControl w:val="0"/>
              <w:numPr>
                <w:ilvl w:val="0"/>
                <w:numId w:val="1"/>
              </w:numPr>
              <w:autoSpaceDE w:val="0"/>
              <w:autoSpaceDN w:val="0"/>
              <w:adjustRightInd w:val="0"/>
              <w:rPr>
                <w:rFonts w:asciiTheme="minorHAnsi" w:hAnsiTheme="minorHAnsi" w:cstheme="minorHAnsi"/>
                <w:sz w:val="22"/>
                <w:szCs w:val="22"/>
              </w:rPr>
            </w:pPr>
            <w:r w:rsidRPr="0024285C">
              <w:rPr>
                <w:rFonts w:asciiTheme="minorHAnsi" w:hAnsiTheme="minorHAnsi" w:cstheme="minorHAnsi"/>
                <w:sz w:val="22"/>
                <w:szCs w:val="22"/>
              </w:rPr>
              <w:t>Current upper air conditions</w:t>
            </w:r>
          </w:p>
          <w:p w14:paraId="3FC15F1D" w14:textId="77777777" w:rsidR="00E67833" w:rsidRPr="0024285C" w:rsidRDefault="00E67833" w:rsidP="0024285C">
            <w:pPr>
              <w:pStyle w:val="ListParagraph"/>
              <w:widowControl w:val="0"/>
              <w:numPr>
                <w:ilvl w:val="0"/>
                <w:numId w:val="1"/>
              </w:numPr>
              <w:autoSpaceDE w:val="0"/>
              <w:autoSpaceDN w:val="0"/>
              <w:adjustRightInd w:val="0"/>
              <w:rPr>
                <w:rFonts w:asciiTheme="minorHAnsi" w:hAnsiTheme="minorHAnsi" w:cstheme="minorHAnsi"/>
                <w:sz w:val="22"/>
                <w:szCs w:val="22"/>
              </w:rPr>
            </w:pPr>
            <w:r w:rsidRPr="0024285C">
              <w:rPr>
                <w:rFonts w:asciiTheme="minorHAnsi" w:hAnsiTheme="minorHAnsi" w:cstheme="minorHAnsi"/>
                <w:sz w:val="22"/>
                <w:szCs w:val="22"/>
              </w:rPr>
              <w:t>Model forecast discussion</w:t>
            </w:r>
          </w:p>
          <w:p w14:paraId="786AC196" w14:textId="77777777" w:rsidR="00E67833" w:rsidRPr="0024285C" w:rsidRDefault="00E67833" w:rsidP="0024285C">
            <w:pPr>
              <w:pStyle w:val="ListParagraph"/>
              <w:widowControl w:val="0"/>
              <w:numPr>
                <w:ilvl w:val="0"/>
                <w:numId w:val="1"/>
              </w:numPr>
              <w:autoSpaceDE w:val="0"/>
              <w:autoSpaceDN w:val="0"/>
              <w:adjustRightInd w:val="0"/>
              <w:rPr>
                <w:rFonts w:asciiTheme="minorHAnsi" w:hAnsiTheme="minorHAnsi" w:cstheme="minorHAnsi"/>
                <w:sz w:val="22"/>
                <w:szCs w:val="22"/>
              </w:rPr>
            </w:pPr>
            <w:r w:rsidRPr="0024285C">
              <w:rPr>
                <w:rFonts w:asciiTheme="minorHAnsi" w:hAnsiTheme="minorHAnsi" w:cstheme="minorHAnsi"/>
                <w:sz w:val="22"/>
                <w:szCs w:val="22"/>
              </w:rPr>
              <w:t>Surface predictions</w:t>
            </w:r>
          </w:p>
          <w:p w14:paraId="32918078" w14:textId="77777777" w:rsidR="00E67833" w:rsidRPr="0024285C" w:rsidRDefault="00E67833" w:rsidP="0024285C">
            <w:pPr>
              <w:pStyle w:val="ListParagraph"/>
              <w:widowControl w:val="0"/>
              <w:numPr>
                <w:ilvl w:val="0"/>
                <w:numId w:val="1"/>
              </w:numPr>
              <w:autoSpaceDE w:val="0"/>
              <w:autoSpaceDN w:val="0"/>
              <w:adjustRightInd w:val="0"/>
              <w:rPr>
                <w:rFonts w:asciiTheme="minorHAnsi" w:hAnsiTheme="minorHAnsi" w:cstheme="minorHAnsi"/>
                <w:sz w:val="22"/>
                <w:szCs w:val="22"/>
              </w:rPr>
            </w:pPr>
            <w:r w:rsidRPr="0024285C">
              <w:rPr>
                <w:rFonts w:asciiTheme="minorHAnsi" w:hAnsiTheme="minorHAnsi" w:cstheme="minorHAnsi"/>
                <w:sz w:val="22"/>
                <w:szCs w:val="22"/>
              </w:rPr>
              <w:t>Correct use of terminology</w:t>
            </w:r>
          </w:p>
          <w:bookmarkEnd w:id="6"/>
          <w:p w14:paraId="12FA4181" w14:textId="7A87F2BD" w:rsidR="00E67833" w:rsidRPr="0024285C" w:rsidRDefault="00E67833" w:rsidP="0024285C">
            <w:pPr>
              <w:widowControl w:val="0"/>
              <w:autoSpaceDE w:val="0"/>
              <w:autoSpaceDN w:val="0"/>
              <w:adjustRightInd w:val="0"/>
              <w:rPr>
                <w:rFonts w:asciiTheme="minorHAnsi" w:hAnsiTheme="minorHAnsi" w:cstheme="minorHAnsi"/>
                <w:sz w:val="22"/>
                <w:szCs w:val="22"/>
              </w:rPr>
            </w:pPr>
            <w:r w:rsidRPr="0024285C">
              <w:rPr>
                <w:rFonts w:asciiTheme="minorHAnsi" w:hAnsiTheme="minorHAnsi" w:cstheme="minorHAnsi"/>
                <w:sz w:val="22"/>
                <w:szCs w:val="22"/>
              </w:rPr>
              <w:t xml:space="preserve">Map analysis: </w:t>
            </w:r>
          </w:p>
          <w:p w14:paraId="25AFB766" w14:textId="77777777" w:rsidR="00E67833" w:rsidRPr="0024285C" w:rsidRDefault="00E67833" w:rsidP="0024285C">
            <w:pPr>
              <w:pStyle w:val="ListParagraph"/>
              <w:widowControl w:val="0"/>
              <w:numPr>
                <w:ilvl w:val="0"/>
                <w:numId w:val="1"/>
              </w:numPr>
              <w:autoSpaceDE w:val="0"/>
              <w:autoSpaceDN w:val="0"/>
              <w:adjustRightInd w:val="0"/>
              <w:rPr>
                <w:rFonts w:asciiTheme="minorHAnsi" w:hAnsiTheme="minorHAnsi" w:cstheme="minorHAnsi"/>
                <w:sz w:val="22"/>
                <w:szCs w:val="22"/>
              </w:rPr>
            </w:pPr>
            <w:r w:rsidRPr="0024285C">
              <w:rPr>
                <w:rFonts w:asciiTheme="minorHAnsi" w:hAnsiTheme="minorHAnsi" w:cstheme="minorHAnsi"/>
                <w:sz w:val="22"/>
                <w:szCs w:val="22"/>
              </w:rPr>
              <w:t>Smooth contour lines</w:t>
            </w:r>
          </w:p>
          <w:p w14:paraId="611B8D1C" w14:textId="77777777" w:rsidR="00E67833" w:rsidRPr="0024285C" w:rsidRDefault="00E67833" w:rsidP="0024285C">
            <w:pPr>
              <w:pStyle w:val="ListParagraph"/>
              <w:widowControl w:val="0"/>
              <w:numPr>
                <w:ilvl w:val="0"/>
                <w:numId w:val="1"/>
              </w:numPr>
              <w:autoSpaceDE w:val="0"/>
              <w:autoSpaceDN w:val="0"/>
              <w:adjustRightInd w:val="0"/>
              <w:rPr>
                <w:rFonts w:asciiTheme="minorHAnsi" w:hAnsiTheme="minorHAnsi" w:cstheme="minorHAnsi"/>
                <w:sz w:val="22"/>
                <w:szCs w:val="22"/>
              </w:rPr>
            </w:pPr>
            <w:r w:rsidRPr="0024285C">
              <w:rPr>
                <w:rFonts w:asciiTheme="minorHAnsi" w:hAnsiTheme="minorHAnsi" w:cstheme="minorHAnsi"/>
                <w:sz w:val="22"/>
                <w:szCs w:val="22"/>
              </w:rPr>
              <w:t>Proper labels and units</w:t>
            </w:r>
          </w:p>
          <w:p w14:paraId="790148D4" w14:textId="77777777" w:rsidR="00E67833" w:rsidRPr="0024285C" w:rsidRDefault="00E67833" w:rsidP="0024285C">
            <w:pPr>
              <w:pStyle w:val="ListParagraph"/>
              <w:widowControl w:val="0"/>
              <w:numPr>
                <w:ilvl w:val="0"/>
                <w:numId w:val="1"/>
              </w:numPr>
              <w:autoSpaceDE w:val="0"/>
              <w:autoSpaceDN w:val="0"/>
              <w:adjustRightInd w:val="0"/>
              <w:rPr>
                <w:rFonts w:asciiTheme="minorHAnsi" w:hAnsiTheme="minorHAnsi" w:cstheme="minorHAnsi"/>
                <w:sz w:val="22"/>
                <w:szCs w:val="22"/>
              </w:rPr>
            </w:pPr>
            <w:r w:rsidRPr="0024285C">
              <w:rPr>
                <w:rFonts w:asciiTheme="minorHAnsi" w:hAnsiTheme="minorHAnsi" w:cstheme="minorHAnsi"/>
                <w:sz w:val="22"/>
                <w:szCs w:val="22"/>
              </w:rPr>
              <w:t>Pressure analysis</w:t>
            </w:r>
          </w:p>
          <w:p w14:paraId="4153EF2B" w14:textId="77777777" w:rsidR="00E67833" w:rsidRPr="0024285C" w:rsidRDefault="00E67833" w:rsidP="0024285C">
            <w:pPr>
              <w:pStyle w:val="ListParagraph"/>
              <w:widowControl w:val="0"/>
              <w:numPr>
                <w:ilvl w:val="0"/>
                <w:numId w:val="1"/>
              </w:numPr>
              <w:autoSpaceDE w:val="0"/>
              <w:autoSpaceDN w:val="0"/>
              <w:adjustRightInd w:val="0"/>
              <w:rPr>
                <w:rFonts w:asciiTheme="minorHAnsi" w:hAnsiTheme="minorHAnsi" w:cstheme="minorHAnsi"/>
                <w:sz w:val="22"/>
                <w:szCs w:val="22"/>
              </w:rPr>
            </w:pPr>
            <w:r w:rsidRPr="0024285C">
              <w:rPr>
                <w:rFonts w:asciiTheme="minorHAnsi" w:hAnsiTheme="minorHAnsi" w:cstheme="minorHAnsi"/>
                <w:sz w:val="22"/>
                <w:szCs w:val="22"/>
              </w:rPr>
              <w:t>Temperature analysis</w:t>
            </w:r>
          </w:p>
          <w:p w14:paraId="4C0B0BBA" w14:textId="77777777" w:rsidR="00E67833" w:rsidRPr="0024285C" w:rsidRDefault="00E67833" w:rsidP="0024285C">
            <w:pPr>
              <w:pStyle w:val="ListParagraph"/>
              <w:widowControl w:val="0"/>
              <w:numPr>
                <w:ilvl w:val="0"/>
                <w:numId w:val="1"/>
              </w:numPr>
              <w:autoSpaceDE w:val="0"/>
              <w:autoSpaceDN w:val="0"/>
              <w:adjustRightInd w:val="0"/>
              <w:rPr>
                <w:rFonts w:asciiTheme="minorHAnsi" w:hAnsiTheme="minorHAnsi" w:cstheme="minorHAnsi"/>
                <w:sz w:val="22"/>
                <w:szCs w:val="22"/>
              </w:rPr>
            </w:pPr>
            <w:r w:rsidRPr="0024285C">
              <w:rPr>
                <w:rFonts w:asciiTheme="minorHAnsi" w:hAnsiTheme="minorHAnsi" w:cstheme="minorHAnsi"/>
                <w:sz w:val="22"/>
                <w:szCs w:val="22"/>
              </w:rPr>
              <w:t>Dew point analysis</w:t>
            </w:r>
          </w:p>
          <w:p w14:paraId="7269AB7C" w14:textId="025A31D3" w:rsidR="00E67833" w:rsidRPr="0024285C" w:rsidRDefault="00E67833" w:rsidP="0024285C">
            <w:pPr>
              <w:pStyle w:val="ListParagraph"/>
              <w:widowControl w:val="0"/>
              <w:numPr>
                <w:ilvl w:val="0"/>
                <w:numId w:val="1"/>
              </w:numPr>
              <w:autoSpaceDE w:val="0"/>
              <w:autoSpaceDN w:val="0"/>
              <w:adjustRightInd w:val="0"/>
              <w:rPr>
                <w:rFonts w:ascii="Times New Roman" w:hAnsi="Times New Roman"/>
                <w:sz w:val="22"/>
                <w:szCs w:val="22"/>
              </w:rPr>
            </w:pPr>
            <w:r w:rsidRPr="0024285C">
              <w:rPr>
                <w:rFonts w:asciiTheme="minorHAnsi" w:hAnsiTheme="minorHAnsi" w:cstheme="minorHAnsi"/>
                <w:sz w:val="22"/>
                <w:szCs w:val="22"/>
              </w:rPr>
              <w:t>Frontal analysis</w:t>
            </w:r>
            <w:bookmarkEnd w:id="7"/>
          </w:p>
        </w:tc>
      </w:tr>
      <w:tr w:rsidR="00E67833" w:rsidRPr="0024285C" w14:paraId="101FBE4B" w14:textId="77777777" w:rsidTr="0024285C">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17B9E1B5" w14:textId="3AFB6967" w:rsidR="00E67833" w:rsidRPr="0024285C" w:rsidRDefault="00E67833" w:rsidP="0024285C">
            <w:pPr>
              <w:widowControl w:val="0"/>
              <w:autoSpaceDE w:val="0"/>
              <w:autoSpaceDN w:val="0"/>
              <w:adjustRightInd w:val="0"/>
              <w:rPr>
                <w:rFonts w:ascii="Times New Roman" w:hAnsi="Times New Roman"/>
                <w:b/>
                <w:sz w:val="22"/>
                <w:szCs w:val="22"/>
              </w:rPr>
            </w:pPr>
            <w:r w:rsidRPr="0024285C">
              <w:rPr>
                <w:rFonts w:ascii="Times New Roman" w:hAnsi="Times New Roman"/>
                <w:b/>
                <w:bCs/>
                <w:sz w:val="22"/>
                <w:szCs w:val="22"/>
              </w:rPr>
              <w:t>Based on your results, circle or highlight whether the program met the goal Student Learning Outcome 3.</w:t>
            </w:r>
            <w:r w:rsidRPr="0024285C">
              <w:rPr>
                <w:rFonts w:ascii="Times New Roman" w:hAnsi="Times New Roman"/>
                <w:b/>
                <w:sz w:val="22"/>
                <w:szCs w:val="22"/>
              </w:rPr>
              <w:t xml:space="preserve"> </w:t>
            </w:r>
          </w:p>
        </w:tc>
        <w:tc>
          <w:tcPr>
            <w:tcW w:w="1530" w:type="dxa"/>
            <w:tcBorders>
              <w:top w:val="single" w:sz="4" w:space="0" w:color="auto"/>
              <w:bottom w:val="single" w:sz="4" w:space="0" w:color="auto"/>
            </w:tcBorders>
            <w:shd w:val="clear" w:color="auto" w:fill="auto"/>
            <w:vAlign w:val="center"/>
          </w:tcPr>
          <w:p w14:paraId="51148AAF" w14:textId="091EAF9B" w:rsidR="00E67833" w:rsidRPr="0024285C" w:rsidRDefault="007A1C8C" w:rsidP="0024285C">
            <w:pPr>
              <w:widowControl w:val="0"/>
              <w:autoSpaceDE w:val="0"/>
              <w:autoSpaceDN w:val="0"/>
              <w:adjustRightInd w:val="0"/>
              <w:jc w:val="center"/>
              <w:rPr>
                <w:rFonts w:ascii="Times New Roman" w:hAnsi="Times New Roman"/>
                <w:b/>
                <w:sz w:val="22"/>
                <w:szCs w:val="22"/>
              </w:rPr>
            </w:pPr>
            <w:r w:rsidRPr="0024285C">
              <w:rPr>
                <w:rFonts w:ascii="Times New Roman" w:hAnsi="Times New Roman"/>
                <w:b/>
                <w:sz w:val="22"/>
                <w:szCs w:val="22"/>
              </w:rPr>
              <w:fldChar w:fldCharType="begin">
                <w:ffData>
                  <w:name w:val="Check3"/>
                  <w:enabled/>
                  <w:calcOnExit w:val="0"/>
                  <w:checkBox>
                    <w:sizeAuto/>
                    <w:default w:val="1"/>
                  </w:checkBox>
                </w:ffData>
              </w:fldChar>
            </w:r>
            <w:r w:rsidRPr="0024285C">
              <w:rPr>
                <w:rFonts w:ascii="Times New Roman" w:hAnsi="Times New Roman"/>
                <w:b/>
                <w:sz w:val="22"/>
                <w:szCs w:val="22"/>
              </w:rPr>
              <w:instrText xml:space="preserve"> FORMCHECKBOX </w:instrText>
            </w:r>
            <w:r w:rsidR="0024285C" w:rsidRPr="0024285C">
              <w:rPr>
                <w:rFonts w:ascii="Times New Roman" w:hAnsi="Times New Roman"/>
                <w:b/>
                <w:sz w:val="22"/>
                <w:szCs w:val="22"/>
              </w:rPr>
            </w:r>
            <w:r w:rsidR="0024285C" w:rsidRPr="0024285C">
              <w:rPr>
                <w:rFonts w:ascii="Times New Roman" w:hAnsi="Times New Roman"/>
                <w:b/>
                <w:sz w:val="22"/>
                <w:szCs w:val="22"/>
              </w:rPr>
              <w:fldChar w:fldCharType="separate"/>
            </w:r>
            <w:r w:rsidRPr="0024285C">
              <w:rPr>
                <w:rFonts w:ascii="Times New Roman" w:hAnsi="Times New Roman"/>
                <w:b/>
                <w:sz w:val="22"/>
                <w:szCs w:val="22"/>
              </w:rPr>
              <w:fldChar w:fldCharType="end"/>
            </w:r>
            <w:r w:rsidRPr="0024285C">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1C1942AE" w14:textId="5C2B02C3" w:rsidR="00E67833" w:rsidRPr="0024285C" w:rsidRDefault="00E67833" w:rsidP="0024285C">
            <w:pPr>
              <w:widowControl w:val="0"/>
              <w:autoSpaceDE w:val="0"/>
              <w:autoSpaceDN w:val="0"/>
              <w:adjustRightInd w:val="0"/>
              <w:jc w:val="center"/>
              <w:rPr>
                <w:rFonts w:ascii="Times New Roman" w:hAnsi="Times New Roman"/>
                <w:b/>
                <w:sz w:val="22"/>
                <w:szCs w:val="22"/>
              </w:rPr>
            </w:pPr>
            <w:r w:rsidRPr="0024285C">
              <w:rPr>
                <w:rFonts w:ascii="Times New Roman" w:hAnsi="Times New Roman"/>
                <w:b/>
                <w:sz w:val="22"/>
                <w:szCs w:val="22"/>
              </w:rPr>
              <w:fldChar w:fldCharType="begin">
                <w:ffData>
                  <w:name w:val="Check12"/>
                  <w:enabled/>
                  <w:calcOnExit w:val="0"/>
                  <w:checkBox>
                    <w:sizeAuto/>
                    <w:default w:val="0"/>
                  </w:checkBox>
                </w:ffData>
              </w:fldChar>
            </w:r>
            <w:bookmarkStart w:id="8" w:name="Check12"/>
            <w:r w:rsidRPr="0024285C">
              <w:rPr>
                <w:rFonts w:ascii="Times New Roman" w:hAnsi="Times New Roman"/>
                <w:b/>
                <w:sz w:val="22"/>
                <w:szCs w:val="22"/>
              </w:rPr>
              <w:instrText xml:space="preserve"> FORMCHECKBOX </w:instrText>
            </w:r>
            <w:r w:rsidR="0024285C" w:rsidRPr="0024285C">
              <w:rPr>
                <w:rFonts w:ascii="Times New Roman" w:hAnsi="Times New Roman"/>
                <w:b/>
                <w:sz w:val="22"/>
                <w:szCs w:val="22"/>
              </w:rPr>
            </w:r>
            <w:r w:rsidR="0024285C" w:rsidRPr="0024285C">
              <w:rPr>
                <w:rFonts w:ascii="Times New Roman" w:hAnsi="Times New Roman"/>
                <w:b/>
                <w:sz w:val="22"/>
                <w:szCs w:val="22"/>
              </w:rPr>
              <w:fldChar w:fldCharType="separate"/>
            </w:r>
            <w:r w:rsidRPr="0024285C">
              <w:rPr>
                <w:rFonts w:ascii="Times New Roman" w:hAnsi="Times New Roman"/>
                <w:b/>
                <w:sz w:val="22"/>
                <w:szCs w:val="22"/>
              </w:rPr>
              <w:fldChar w:fldCharType="end"/>
            </w:r>
            <w:bookmarkEnd w:id="8"/>
            <w:r w:rsidRPr="0024285C">
              <w:rPr>
                <w:rFonts w:ascii="Times New Roman" w:hAnsi="Times New Roman"/>
                <w:b/>
                <w:sz w:val="22"/>
                <w:szCs w:val="22"/>
              </w:rPr>
              <w:t xml:space="preserve"> Not Met</w:t>
            </w:r>
          </w:p>
        </w:tc>
      </w:tr>
      <w:tr w:rsidR="00E67833" w:rsidRPr="0024285C" w14:paraId="5A878A8F" w14:textId="77777777" w:rsidTr="0024285C">
        <w:trPr>
          <w:trHeight w:val="20"/>
        </w:trPr>
        <w:tc>
          <w:tcPr>
            <w:tcW w:w="14395" w:type="dxa"/>
            <w:gridSpan w:val="6"/>
            <w:shd w:val="clear" w:color="auto" w:fill="auto"/>
            <w:tcMar>
              <w:top w:w="100" w:type="nil"/>
              <w:right w:w="100" w:type="nil"/>
            </w:tcMar>
          </w:tcPr>
          <w:p w14:paraId="2CD3F5C0" w14:textId="0EDAF79C" w:rsidR="00E67833" w:rsidRPr="0024285C" w:rsidRDefault="00E67833" w:rsidP="0024285C">
            <w:pPr>
              <w:widowControl w:val="0"/>
              <w:autoSpaceDE w:val="0"/>
              <w:autoSpaceDN w:val="0"/>
              <w:adjustRightInd w:val="0"/>
              <w:rPr>
                <w:rFonts w:ascii="Times New Roman" w:hAnsi="Times New Roman"/>
                <w:b/>
                <w:sz w:val="22"/>
                <w:szCs w:val="22"/>
              </w:rPr>
            </w:pPr>
            <w:r w:rsidRPr="0024285C">
              <w:rPr>
                <w:rFonts w:ascii="Times New Roman" w:hAnsi="Times New Roman"/>
                <w:b/>
                <w:sz w:val="22"/>
                <w:szCs w:val="22"/>
              </w:rPr>
              <w:t xml:space="preserve">Results, Conclusion, and Plans for Next Assessment Cycle </w:t>
            </w:r>
            <w:r w:rsidRPr="0024285C">
              <w:rPr>
                <w:rFonts w:ascii="Times New Roman" w:hAnsi="Times New Roman"/>
                <w:b/>
                <w:bCs/>
                <w:sz w:val="22"/>
                <w:szCs w:val="22"/>
              </w:rPr>
              <w:t>(Describe what worked, what didn’t, and plan going forward)</w:t>
            </w:r>
          </w:p>
        </w:tc>
      </w:tr>
      <w:tr w:rsidR="00E67833" w:rsidRPr="0024285C" w14:paraId="2AAC8294" w14:textId="77777777" w:rsidTr="0024285C">
        <w:trPr>
          <w:trHeight w:val="20"/>
        </w:trPr>
        <w:tc>
          <w:tcPr>
            <w:tcW w:w="14395" w:type="dxa"/>
            <w:gridSpan w:val="6"/>
            <w:shd w:val="clear" w:color="auto" w:fill="auto"/>
            <w:tcMar>
              <w:top w:w="100" w:type="nil"/>
              <w:right w:w="100" w:type="nil"/>
            </w:tcMar>
          </w:tcPr>
          <w:p w14:paraId="39DD834B" w14:textId="1697443E" w:rsidR="007A1C8C" w:rsidRPr="0024285C" w:rsidRDefault="007A1C8C" w:rsidP="0024285C">
            <w:pPr>
              <w:jc w:val="both"/>
              <w:rPr>
                <w:rFonts w:asciiTheme="minorHAnsi" w:hAnsiTheme="minorHAnsi" w:cstheme="minorHAnsi"/>
                <w:bCs/>
                <w:sz w:val="22"/>
                <w:szCs w:val="22"/>
              </w:rPr>
            </w:pPr>
            <w:r w:rsidRPr="0024285C">
              <w:rPr>
                <w:rFonts w:asciiTheme="minorHAnsi" w:hAnsiTheme="minorHAnsi" w:cstheme="minorHAnsi"/>
                <w:bCs/>
                <w:sz w:val="22"/>
                <w:szCs w:val="22"/>
              </w:rPr>
              <w:t xml:space="preserve">Results: This group of sophomore meteorology majors did a great job with the map discussion and analysis. The map discussion and map analysis </w:t>
            </w:r>
            <w:proofErr w:type="gramStart"/>
            <w:r w:rsidRPr="0024285C">
              <w:rPr>
                <w:rFonts w:asciiTheme="minorHAnsi" w:hAnsiTheme="minorHAnsi" w:cstheme="minorHAnsi"/>
                <w:bCs/>
                <w:sz w:val="22"/>
                <w:szCs w:val="22"/>
              </w:rPr>
              <w:t>is</w:t>
            </w:r>
            <w:proofErr w:type="gramEnd"/>
            <w:r w:rsidRPr="0024285C">
              <w:rPr>
                <w:rFonts w:asciiTheme="minorHAnsi" w:hAnsiTheme="minorHAnsi" w:cstheme="minorHAnsi"/>
                <w:bCs/>
                <w:sz w:val="22"/>
                <w:szCs w:val="22"/>
              </w:rPr>
              <w:t xml:space="preserve"> always our highest scored assessment since nearly all of our students pursue careers in applied meteorology where weather forecast analysis is an integral part of the skill set. Meteorology students do map discussion in every semester starting with the spring semester of sophomore year and they do map analysis every semester starting with spring semester of freshman year. We also offer students opportunities to enhance these skills by working with White Squirrel Weather, the WKU Campus Weather Service each semester.</w:t>
            </w:r>
          </w:p>
          <w:p w14:paraId="16D9DE4C" w14:textId="748B6B81" w:rsidR="007A1C8C" w:rsidRPr="0024285C" w:rsidRDefault="007A1C8C" w:rsidP="0024285C">
            <w:pPr>
              <w:jc w:val="both"/>
              <w:rPr>
                <w:rFonts w:asciiTheme="minorHAnsi" w:hAnsiTheme="minorHAnsi" w:cstheme="minorHAnsi"/>
                <w:bCs/>
                <w:sz w:val="22"/>
                <w:szCs w:val="22"/>
              </w:rPr>
            </w:pPr>
            <w:r w:rsidRPr="0024285C">
              <w:rPr>
                <w:rFonts w:asciiTheme="minorHAnsi" w:hAnsiTheme="minorHAnsi" w:cstheme="minorHAnsi"/>
                <w:bCs/>
                <w:sz w:val="22"/>
                <w:szCs w:val="22"/>
              </w:rPr>
              <w:t xml:space="preserve">Follow up: </w:t>
            </w:r>
            <w:r w:rsidRPr="0024285C">
              <w:rPr>
                <w:rFonts w:asciiTheme="minorHAnsi" w:hAnsiTheme="minorHAnsi" w:cstheme="minorHAnsi"/>
                <w:sz w:val="22"/>
                <w:szCs w:val="22"/>
              </w:rPr>
              <w:t xml:space="preserve"> No follow up is needed at this time</w:t>
            </w:r>
          </w:p>
          <w:p w14:paraId="704752DD" w14:textId="5FA8569D" w:rsidR="007A1C8C" w:rsidRPr="0024285C" w:rsidRDefault="007A1C8C" w:rsidP="0024285C">
            <w:pPr>
              <w:jc w:val="both"/>
              <w:rPr>
                <w:rFonts w:asciiTheme="minorHAnsi" w:hAnsiTheme="minorHAnsi" w:cstheme="minorHAnsi"/>
                <w:sz w:val="22"/>
                <w:szCs w:val="22"/>
              </w:rPr>
            </w:pPr>
            <w:r w:rsidRPr="0024285C">
              <w:rPr>
                <w:rFonts w:asciiTheme="minorHAnsi" w:hAnsiTheme="minorHAnsi" w:cstheme="minorHAnsi"/>
                <w:bCs/>
                <w:sz w:val="22"/>
                <w:szCs w:val="22"/>
              </w:rPr>
              <w:t xml:space="preserve">Next Assessment Cycle plan: </w:t>
            </w:r>
            <w:r w:rsidRPr="0024285C">
              <w:rPr>
                <w:rFonts w:asciiTheme="minorHAnsi" w:hAnsiTheme="minorHAnsi" w:cstheme="minorHAnsi"/>
                <w:sz w:val="22"/>
                <w:szCs w:val="22"/>
              </w:rPr>
              <w:t xml:space="preserve"> The Applied Meteorology map discussion and map analysis will occur again in Spring 2025 when our rising sophomore students take METR 324. The assessment will be taken by the 20-25 students expected to be in that class in Spring 2025.</w:t>
            </w:r>
          </w:p>
          <w:p w14:paraId="1CDB788D" w14:textId="7B42DE38" w:rsidR="007A1C8C" w:rsidRPr="0024285C" w:rsidRDefault="007A1C8C" w:rsidP="0024285C">
            <w:pPr>
              <w:jc w:val="both"/>
              <w:rPr>
                <w:rFonts w:ascii="Times New Roman" w:hAnsi="Times New Roman"/>
                <w:b/>
                <w:sz w:val="22"/>
                <w:szCs w:val="22"/>
              </w:rPr>
            </w:pPr>
          </w:p>
        </w:tc>
      </w:tr>
    </w:tbl>
    <w:p w14:paraId="0EEA9A3C" w14:textId="592B993B" w:rsidR="003A32E4" w:rsidRDefault="003A32E4"/>
    <w:tbl>
      <w:tblPr>
        <w:tblW w:w="13460" w:type="dxa"/>
        <w:tblInd w:w="-5" w:type="dxa"/>
        <w:tblLook w:val="04A0" w:firstRow="1" w:lastRow="0" w:firstColumn="1" w:lastColumn="0" w:noHBand="0" w:noVBand="1"/>
      </w:tblPr>
      <w:tblGrid>
        <w:gridCol w:w="1800"/>
        <w:gridCol w:w="1020"/>
        <w:gridCol w:w="3580"/>
        <w:gridCol w:w="2520"/>
        <w:gridCol w:w="2340"/>
        <w:gridCol w:w="2200"/>
      </w:tblGrid>
      <w:tr w:rsidR="007A1C8C" w:rsidRPr="006C38A8" w14:paraId="15D3B23D" w14:textId="77777777" w:rsidTr="0024285C">
        <w:trPr>
          <w:trHeight w:val="20"/>
        </w:trPr>
        <w:tc>
          <w:tcPr>
            <w:tcW w:w="1800" w:type="dxa"/>
            <w:tcBorders>
              <w:top w:val="nil"/>
              <w:left w:val="single" w:sz="4" w:space="0" w:color="auto"/>
              <w:bottom w:val="nil"/>
              <w:right w:val="nil"/>
            </w:tcBorders>
            <w:shd w:val="clear" w:color="auto" w:fill="auto"/>
            <w:noWrap/>
            <w:vAlign w:val="bottom"/>
            <w:hideMark/>
          </w:tcPr>
          <w:p w14:paraId="3AFD23B0" w14:textId="77777777" w:rsidR="007A1C8C" w:rsidRPr="006C38A8" w:rsidRDefault="007A1C8C" w:rsidP="00D1124F">
            <w:pPr>
              <w:rPr>
                <w:rFonts w:cs="Calibri"/>
                <w:b/>
                <w:bCs/>
                <w:color w:val="000000"/>
                <w:sz w:val="28"/>
                <w:szCs w:val="28"/>
              </w:rPr>
            </w:pPr>
            <w:r w:rsidRPr="006C38A8">
              <w:rPr>
                <w:rFonts w:cs="Calibri"/>
                <w:b/>
                <w:bCs/>
                <w:color w:val="000000"/>
                <w:sz w:val="28"/>
                <w:szCs w:val="28"/>
              </w:rPr>
              <w:t> </w:t>
            </w:r>
          </w:p>
        </w:tc>
        <w:tc>
          <w:tcPr>
            <w:tcW w:w="1020" w:type="dxa"/>
            <w:tcBorders>
              <w:top w:val="nil"/>
              <w:left w:val="nil"/>
              <w:bottom w:val="nil"/>
              <w:right w:val="nil"/>
            </w:tcBorders>
            <w:shd w:val="clear" w:color="auto" w:fill="auto"/>
            <w:noWrap/>
            <w:vAlign w:val="bottom"/>
            <w:hideMark/>
          </w:tcPr>
          <w:p w14:paraId="1C4EFD97" w14:textId="77777777" w:rsidR="007A1C8C" w:rsidRPr="006C38A8" w:rsidRDefault="007A1C8C" w:rsidP="00D1124F">
            <w:pPr>
              <w:rPr>
                <w:rFonts w:cs="Calibri"/>
                <w:b/>
                <w:bCs/>
                <w:color w:val="000000"/>
                <w:sz w:val="28"/>
                <w:szCs w:val="28"/>
              </w:rPr>
            </w:pPr>
          </w:p>
        </w:tc>
        <w:tc>
          <w:tcPr>
            <w:tcW w:w="3580" w:type="dxa"/>
            <w:tcBorders>
              <w:top w:val="nil"/>
              <w:left w:val="nil"/>
              <w:bottom w:val="nil"/>
              <w:right w:val="nil"/>
            </w:tcBorders>
            <w:shd w:val="clear" w:color="auto" w:fill="auto"/>
            <w:noWrap/>
            <w:vAlign w:val="bottom"/>
            <w:hideMark/>
          </w:tcPr>
          <w:p w14:paraId="1D635DDA" w14:textId="77777777" w:rsidR="007A1C8C" w:rsidRPr="006C38A8" w:rsidRDefault="007A1C8C" w:rsidP="00D1124F">
            <w:pPr>
              <w:rPr>
                <w:rFonts w:ascii="Times New Roman" w:hAnsi="Times New Roman"/>
                <w:sz w:val="20"/>
                <w:szCs w:val="20"/>
              </w:rPr>
            </w:pPr>
          </w:p>
        </w:tc>
        <w:tc>
          <w:tcPr>
            <w:tcW w:w="2520" w:type="dxa"/>
            <w:tcBorders>
              <w:top w:val="nil"/>
              <w:left w:val="nil"/>
              <w:bottom w:val="nil"/>
              <w:right w:val="nil"/>
            </w:tcBorders>
            <w:shd w:val="clear" w:color="auto" w:fill="auto"/>
            <w:noWrap/>
            <w:vAlign w:val="bottom"/>
            <w:hideMark/>
          </w:tcPr>
          <w:p w14:paraId="08143F6D" w14:textId="77777777" w:rsidR="007A1C8C" w:rsidRPr="006C38A8" w:rsidRDefault="007A1C8C" w:rsidP="00D1124F">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0BD1FA2A" w14:textId="77777777" w:rsidR="007A1C8C" w:rsidRPr="006C38A8" w:rsidRDefault="007A1C8C" w:rsidP="00D1124F">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1176CE44" w14:textId="77777777" w:rsidR="007A1C8C" w:rsidRPr="006C38A8" w:rsidRDefault="007A1C8C" w:rsidP="00D1124F">
            <w:pPr>
              <w:rPr>
                <w:rFonts w:ascii="Times New Roman" w:hAnsi="Times New Roman"/>
                <w:sz w:val="20"/>
                <w:szCs w:val="20"/>
              </w:rPr>
            </w:pPr>
          </w:p>
        </w:tc>
      </w:tr>
      <w:tr w:rsidR="007A1C8C" w:rsidRPr="006C38A8" w14:paraId="3C4EAF58" w14:textId="77777777" w:rsidTr="0024285C">
        <w:trPr>
          <w:trHeight w:val="20"/>
        </w:trPr>
        <w:tc>
          <w:tcPr>
            <w:tcW w:w="180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5699617" w14:textId="77777777" w:rsidR="007A1C8C" w:rsidRPr="006C38A8" w:rsidRDefault="007A1C8C" w:rsidP="00D1124F">
            <w:pPr>
              <w:rPr>
                <w:rFonts w:cs="Calibri"/>
                <w:b/>
                <w:bCs/>
                <w:color w:val="000000"/>
                <w:sz w:val="22"/>
                <w:szCs w:val="22"/>
              </w:rPr>
            </w:pPr>
            <w:r w:rsidRPr="006C38A8">
              <w:rPr>
                <w:rFonts w:cs="Calibri"/>
                <w:b/>
                <w:bCs/>
                <w:color w:val="000000"/>
                <w:sz w:val="22"/>
                <w:szCs w:val="22"/>
              </w:rPr>
              <w:t>Program name:</w:t>
            </w:r>
          </w:p>
        </w:tc>
        <w:tc>
          <w:tcPr>
            <w:tcW w:w="71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EAFD894" w14:textId="77777777" w:rsidR="007A1C8C" w:rsidRPr="006C38A8" w:rsidRDefault="007A1C8C" w:rsidP="00D1124F">
            <w:pPr>
              <w:rPr>
                <w:rFonts w:cs="Calibri"/>
                <w:color w:val="000000"/>
                <w:sz w:val="22"/>
                <w:szCs w:val="22"/>
              </w:rPr>
            </w:pPr>
            <w:r w:rsidRPr="006C38A8">
              <w:rPr>
                <w:rFonts w:cs="Calibri"/>
                <w:color w:val="000000"/>
                <w:sz w:val="22"/>
                <w:szCs w:val="22"/>
              </w:rPr>
              <w:t>Meteorology</w:t>
            </w:r>
          </w:p>
        </w:tc>
        <w:tc>
          <w:tcPr>
            <w:tcW w:w="2340" w:type="dxa"/>
            <w:tcBorders>
              <w:top w:val="nil"/>
              <w:left w:val="nil"/>
              <w:bottom w:val="nil"/>
              <w:right w:val="nil"/>
            </w:tcBorders>
            <w:shd w:val="clear" w:color="auto" w:fill="auto"/>
            <w:noWrap/>
            <w:vAlign w:val="bottom"/>
            <w:hideMark/>
          </w:tcPr>
          <w:p w14:paraId="6B149914" w14:textId="77777777" w:rsidR="007A1C8C" w:rsidRPr="006C38A8" w:rsidRDefault="007A1C8C" w:rsidP="00D1124F">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10418316" w14:textId="77777777" w:rsidR="007A1C8C" w:rsidRPr="006C38A8" w:rsidRDefault="007A1C8C" w:rsidP="00D1124F">
            <w:pPr>
              <w:rPr>
                <w:rFonts w:ascii="Times New Roman" w:hAnsi="Times New Roman"/>
                <w:sz w:val="20"/>
                <w:szCs w:val="20"/>
              </w:rPr>
            </w:pPr>
          </w:p>
        </w:tc>
      </w:tr>
      <w:tr w:rsidR="007A1C8C" w:rsidRPr="006C38A8" w14:paraId="0ACC270A" w14:textId="77777777" w:rsidTr="0024285C">
        <w:trPr>
          <w:trHeight w:val="2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31A9A055" w14:textId="77777777" w:rsidR="007A1C8C" w:rsidRPr="006C38A8" w:rsidRDefault="007A1C8C" w:rsidP="00D1124F">
            <w:pPr>
              <w:rPr>
                <w:rFonts w:cs="Calibri"/>
                <w:b/>
                <w:bCs/>
                <w:color w:val="000000"/>
                <w:sz w:val="22"/>
                <w:szCs w:val="22"/>
              </w:rPr>
            </w:pPr>
            <w:r w:rsidRPr="006C38A8">
              <w:rPr>
                <w:rFonts w:cs="Calibri"/>
                <w:b/>
                <w:bCs/>
                <w:color w:val="000000"/>
                <w:sz w:val="22"/>
                <w:szCs w:val="22"/>
              </w:rPr>
              <w:t>Department:</w:t>
            </w:r>
          </w:p>
        </w:tc>
        <w:tc>
          <w:tcPr>
            <w:tcW w:w="71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3789CCB" w14:textId="77777777" w:rsidR="007A1C8C" w:rsidRPr="006C38A8" w:rsidRDefault="007A1C8C" w:rsidP="00D1124F">
            <w:pPr>
              <w:rPr>
                <w:rFonts w:cs="Calibri"/>
                <w:color w:val="000000"/>
                <w:sz w:val="22"/>
                <w:szCs w:val="22"/>
              </w:rPr>
            </w:pPr>
            <w:r w:rsidRPr="006C38A8">
              <w:rPr>
                <w:rFonts w:cs="Calibri"/>
                <w:color w:val="000000"/>
                <w:sz w:val="22"/>
                <w:szCs w:val="22"/>
              </w:rPr>
              <w:t>Earth, Environmental, and Atmospheric Sciences</w:t>
            </w:r>
          </w:p>
        </w:tc>
        <w:tc>
          <w:tcPr>
            <w:tcW w:w="2340" w:type="dxa"/>
            <w:tcBorders>
              <w:top w:val="nil"/>
              <w:left w:val="nil"/>
              <w:bottom w:val="nil"/>
              <w:right w:val="nil"/>
            </w:tcBorders>
            <w:shd w:val="clear" w:color="auto" w:fill="auto"/>
            <w:noWrap/>
            <w:vAlign w:val="bottom"/>
            <w:hideMark/>
          </w:tcPr>
          <w:p w14:paraId="5523EF43" w14:textId="77777777" w:rsidR="007A1C8C" w:rsidRPr="006C38A8" w:rsidRDefault="007A1C8C" w:rsidP="00D1124F">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5E9EBD2C" w14:textId="77777777" w:rsidR="007A1C8C" w:rsidRPr="006C38A8" w:rsidRDefault="007A1C8C" w:rsidP="00D1124F">
            <w:pPr>
              <w:rPr>
                <w:rFonts w:ascii="Times New Roman" w:hAnsi="Times New Roman"/>
                <w:sz w:val="20"/>
                <w:szCs w:val="20"/>
              </w:rPr>
            </w:pPr>
          </w:p>
        </w:tc>
      </w:tr>
      <w:tr w:rsidR="007A1C8C" w:rsidRPr="006C38A8" w14:paraId="278A5819" w14:textId="77777777" w:rsidTr="0024285C">
        <w:trPr>
          <w:trHeight w:val="2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55026D3E" w14:textId="77777777" w:rsidR="007A1C8C" w:rsidRPr="006C38A8" w:rsidRDefault="007A1C8C" w:rsidP="00D1124F">
            <w:pPr>
              <w:rPr>
                <w:rFonts w:cs="Calibri"/>
                <w:b/>
                <w:bCs/>
                <w:color w:val="000000"/>
                <w:sz w:val="22"/>
                <w:szCs w:val="22"/>
              </w:rPr>
            </w:pPr>
            <w:r w:rsidRPr="006C38A8">
              <w:rPr>
                <w:rFonts w:cs="Calibri"/>
                <w:b/>
                <w:bCs/>
                <w:color w:val="000000"/>
                <w:sz w:val="22"/>
                <w:szCs w:val="22"/>
              </w:rPr>
              <w:t>College:</w:t>
            </w:r>
          </w:p>
        </w:tc>
        <w:tc>
          <w:tcPr>
            <w:tcW w:w="71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925CFB8" w14:textId="77777777" w:rsidR="007A1C8C" w:rsidRPr="006C38A8" w:rsidRDefault="007A1C8C" w:rsidP="00D1124F">
            <w:pPr>
              <w:rPr>
                <w:rFonts w:cs="Calibri"/>
                <w:color w:val="000000"/>
                <w:sz w:val="22"/>
                <w:szCs w:val="22"/>
              </w:rPr>
            </w:pPr>
            <w:r w:rsidRPr="006C38A8">
              <w:rPr>
                <w:rFonts w:cs="Calibri"/>
                <w:color w:val="000000"/>
                <w:sz w:val="22"/>
                <w:szCs w:val="22"/>
              </w:rPr>
              <w:t>Ogden College of Science and Engineering</w:t>
            </w:r>
          </w:p>
        </w:tc>
        <w:tc>
          <w:tcPr>
            <w:tcW w:w="2340" w:type="dxa"/>
            <w:tcBorders>
              <w:top w:val="nil"/>
              <w:left w:val="nil"/>
              <w:bottom w:val="nil"/>
              <w:right w:val="nil"/>
            </w:tcBorders>
            <w:shd w:val="clear" w:color="auto" w:fill="auto"/>
            <w:noWrap/>
            <w:vAlign w:val="bottom"/>
            <w:hideMark/>
          </w:tcPr>
          <w:p w14:paraId="1A9EAAC6" w14:textId="77777777" w:rsidR="007A1C8C" w:rsidRPr="006C38A8" w:rsidRDefault="007A1C8C" w:rsidP="00D1124F">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540A3B1B" w14:textId="77777777" w:rsidR="007A1C8C" w:rsidRPr="006C38A8" w:rsidRDefault="007A1C8C" w:rsidP="00D1124F">
            <w:pPr>
              <w:rPr>
                <w:rFonts w:ascii="Times New Roman" w:hAnsi="Times New Roman"/>
                <w:sz w:val="20"/>
                <w:szCs w:val="20"/>
              </w:rPr>
            </w:pPr>
          </w:p>
        </w:tc>
      </w:tr>
      <w:tr w:rsidR="007A1C8C" w:rsidRPr="006C38A8" w14:paraId="41820C98" w14:textId="77777777" w:rsidTr="0024285C">
        <w:trPr>
          <w:trHeight w:val="2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01627008" w14:textId="77777777" w:rsidR="007A1C8C" w:rsidRPr="006C38A8" w:rsidRDefault="007A1C8C" w:rsidP="00D1124F">
            <w:pPr>
              <w:rPr>
                <w:rFonts w:cs="Calibri"/>
                <w:b/>
                <w:bCs/>
                <w:color w:val="000000"/>
                <w:sz w:val="22"/>
                <w:szCs w:val="22"/>
              </w:rPr>
            </w:pPr>
            <w:r w:rsidRPr="006C38A8">
              <w:rPr>
                <w:rFonts w:cs="Calibri"/>
                <w:b/>
                <w:bCs/>
                <w:color w:val="000000"/>
                <w:sz w:val="22"/>
                <w:szCs w:val="22"/>
              </w:rPr>
              <w:t>Contact person:</w:t>
            </w:r>
          </w:p>
        </w:tc>
        <w:tc>
          <w:tcPr>
            <w:tcW w:w="71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870982E" w14:textId="77777777" w:rsidR="007A1C8C" w:rsidRPr="006C38A8" w:rsidRDefault="007A1C8C" w:rsidP="00D1124F">
            <w:pPr>
              <w:rPr>
                <w:rFonts w:cs="Calibri"/>
                <w:color w:val="000000"/>
                <w:sz w:val="22"/>
                <w:szCs w:val="22"/>
              </w:rPr>
            </w:pPr>
            <w:r w:rsidRPr="006C38A8">
              <w:rPr>
                <w:rFonts w:cs="Calibri"/>
                <w:color w:val="000000"/>
                <w:sz w:val="22"/>
                <w:szCs w:val="22"/>
              </w:rPr>
              <w:t>Greg Goodrich</w:t>
            </w:r>
          </w:p>
        </w:tc>
        <w:tc>
          <w:tcPr>
            <w:tcW w:w="2340" w:type="dxa"/>
            <w:tcBorders>
              <w:top w:val="nil"/>
              <w:left w:val="nil"/>
              <w:bottom w:val="nil"/>
              <w:right w:val="nil"/>
            </w:tcBorders>
            <w:shd w:val="clear" w:color="auto" w:fill="auto"/>
            <w:noWrap/>
            <w:vAlign w:val="bottom"/>
            <w:hideMark/>
          </w:tcPr>
          <w:p w14:paraId="528AFC2C" w14:textId="77777777" w:rsidR="007A1C8C" w:rsidRPr="006C38A8" w:rsidRDefault="007A1C8C" w:rsidP="00D1124F">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38F8F2A9" w14:textId="77777777" w:rsidR="007A1C8C" w:rsidRPr="006C38A8" w:rsidRDefault="007A1C8C" w:rsidP="00D1124F">
            <w:pPr>
              <w:rPr>
                <w:rFonts w:ascii="Times New Roman" w:hAnsi="Times New Roman"/>
                <w:sz w:val="20"/>
                <w:szCs w:val="20"/>
              </w:rPr>
            </w:pPr>
          </w:p>
        </w:tc>
      </w:tr>
      <w:tr w:rsidR="007A1C8C" w:rsidRPr="006C38A8" w14:paraId="69EA6AD6" w14:textId="77777777" w:rsidTr="0024285C">
        <w:trPr>
          <w:trHeight w:val="2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3529FCD5" w14:textId="77777777" w:rsidR="007A1C8C" w:rsidRPr="006C38A8" w:rsidRDefault="007A1C8C" w:rsidP="00D1124F">
            <w:pPr>
              <w:rPr>
                <w:rFonts w:cs="Calibri"/>
                <w:b/>
                <w:bCs/>
                <w:color w:val="000000"/>
                <w:sz w:val="22"/>
                <w:szCs w:val="22"/>
              </w:rPr>
            </w:pPr>
            <w:r w:rsidRPr="006C38A8">
              <w:rPr>
                <w:rFonts w:cs="Calibri"/>
                <w:b/>
                <w:bCs/>
                <w:color w:val="000000"/>
                <w:sz w:val="22"/>
                <w:szCs w:val="22"/>
              </w:rPr>
              <w:t>Email:</w:t>
            </w:r>
          </w:p>
        </w:tc>
        <w:tc>
          <w:tcPr>
            <w:tcW w:w="71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6D55A83" w14:textId="77777777" w:rsidR="007A1C8C" w:rsidRPr="006C38A8" w:rsidRDefault="0024285C" w:rsidP="00D1124F">
            <w:pPr>
              <w:rPr>
                <w:rFonts w:cs="Calibri"/>
                <w:color w:val="0000FF"/>
                <w:sz w:val="22"/>
                <w:szCs w:val="22"/>
                <w:u w:val="single"/>
              </w:rPr>
            </w:pPr>
            <w:hyperlink r:id="rId7" w:history="1">
              <w:r w:rsidR="007A1C8C" w:rsidRPr="006C38A8">
                <w:rPr>
                  <w:rFonts w:cs="Calibri"/>
                  <w:color w:val="0000FF"/>
                  <w:sz w:val="22"/>
                  <w:szCs w:val="22"/>
                  <w:u w:val="single"/>
                </w:rPr>
                <w:t xml:space="preserve">gregory.goodrich@wku.edu </w:t>
              </w:r>
            </w:hyperlink>
          </w:p>
        </w:tc>
        <w:tc>
          <w:tcPr>
            <w:tcW w:w="2340" w:type="dxa"/>
            <w:tcBorders>
              <w:top w:val="nil"/>
              <w:left w:val="nil"/>
              <w:bottom w:val="nil"/>
              <w:right w:val="nil"/>
            </w:tcBorders>
            <w:shd w:val="clear" w:color="auto" w:fill="auto"/>
            <w:noWrap/>
            <w:vAlign w:val="bottom"/>
            <w:hideMark/>
          </w:tcPr>
          <w:p w14:paraId="61FE12FA" w14:textId="77777777" w:rsidR="007A1C8C" w:rsidRPr="006C38A8" w:rsidRDefault="007A1C8C" w:rsidP="00D1124F">
            <w:pPr>
              <w:rPr>
                <w:rFonts w:cs="Calibri"/>
                <w:color w:val="0000FF"/>
                <w:sz w:val="22"/>
                <w:szCs w:val="22"/>
                <w:u w:val="single"/>
              </w:rPr>
            </w:pPr>
          </w:p>
        </w:tc>
        <w:tc>
          <w:tcPr>
            <w:tcW w:w="2200" w:type="dxa"/>
            <w:tcBorders>
              <w:top w:val="nil"/>
              <w:left w:val="nil"/>
              <w:bottom w:val="nil"/>
              <w:right w:val="nil"/>
            </w:tcBorders>
            <w:shd w:val="clear" w:color="auto" w:fill="auto"/>
            <w:noWrap/>
            <w:vAlign w:val="bottom"/>
            <w:hideMark/>
          </w:tcPr>
          <w:p w14:paraId="6B2AF448" w14:textId="77777777" w:rsidR="007A1C8C" w:rsidRPr="006C38A8" w:rsidRDefault="007A1C8C" w:rsidP="00D1124F">
            <w:pPr>
              <w:rPr>
                <w:rFonts w:ascii="Times New Roman" w:hAnsi="Times New Roman"/>
                <w:sz w:val="20"/>
                <w:szCs w:val="20"/>
              </w:rPr>
            </w:pPr>
          </w:p>
        </w:tc>
      </w:tr>
      <w:tr w:rsidR="007A1C8C" w:rsidRPr="006C38A8" w14:paraId="78A5B1DC" w14:textId="77777777" w:rsidTr="0024285C">
        <w:trPr>
          <w:trHeight w:val="20"/>
        </w:trPr>
        <w:tc>
          <w:tcPr>
            <w:tcW w:w="2820" w:type="dxa"/>
            <w:gridSpan w:val="2"/>
            <w:tcBorders>
              <w:top w:val="nil"/>
              <w:left w:val="single" w:sz="4" w:space="0" w:color="auto"/>
              <w:bottom w:val="nil"/>
              <w:right w:val="nil"/>
            </w:tcBorders>
            <w:shd w:val="clear" w:color="auto" w:fill="auto"/>
            <w:noWrap/>
            <w:vAlign w:val="bottom"/>
            <w:hideMark/>
          </w:tcPr>
          <w:p w14:paraId="6111772C" w14:textId="77777777" w:rsidR="007A1C8C" w:rsidRPr="00FB1A12" w:rsidRDefault="007A1C8C" w:rsidP="00D1124F">
            <w:pPr>
              <w:rPr>
                <w:rFonts w:cs="Calibri"/>
                <w:b/>
                <w:bCs/>
                <w:color w:val="000000"/>
                <w:sz w:val="20"/>
                <w:szCs w:val="20"/>
                <w:u w:val="single"/>
              </w:rPr>
            </w:pPr>
            <w:r w:rsidRPr="00FB1A12">
              <w:rPr>
                <w:rFonts w:cs="Calibri"/>
                <w:b/>
                <w:bCs/>
                <w:color w:val="000000"/>
                <w:sz w:val="20"/>
                <w:szCs w:val="20"/>
                <w:u w:val="single"/>
              </w:rPr>
              <w:t>KEY:</w:t>
            </w:r>
          </w:p>
        </w:tc>
        <w:tc>
          <w:tcPr>
            <w:tcW w:w="3580" w:type="dxa"/>
            <w:tcBorders>
              <w:top w:val="nil"/>
              <w:left w:val="nil"/>
              <w:bottom w:val="nil"/>
              <w:right w:val="nil"/>
            </w:tcBorders>
            <w:shd w:val="clear" w:color="auto" w:fill="auto"/>
            <w:noWrap/>
            <w:vAlign w:val="bottom"/>
            <w:hideMark/>
          </w:tcPr>
          <w:p w14:paraId="7615AE3E" w14:textId="77777777" w:rsidR="007A1C8C" w:rsidRPr="006C38A8" w:rsidRDefault="007A1C8C" w:rsidP="00D1124F">
            <w:pPr>
              <w:rPr>
                <w:rFonts w:cs="Calibri"/>
                <w:b/>
                <w:bCs/>
                <w:color w:val="000000"/>
                <w:sz w:val="22"/>
                <w:szCs w:val="22"/>
                <w:u w:val="single"/>
              </w:rPr>
            </w:pPr>
          </w:p>
        </w:tc>
        <w:tc>
          <w:tcPr>
            <w:tcW w:w="2520" w:type="dxa"/>
            <w:tcBorders>
              <w:top w:val="nil"/>
              <w:left w:val="nil"/>
              <w:bottom w:val="nil"/>
              <w:right w:val="nil"/>
            </w:tcBorders>
            <w:shd w:val="clear" w:color="auto" w:fill="auto"/>
            <w:noWrap/>
            <w:vAlign w:val="bottom"/>
            <w:hideMark/>
          </w:tcPr>
          <w:p w14:paraId="38CA89DE" w14:textId="77777777" w:rsidR="007A1C8C" w:rsidRPr="006C38A8" w:rsidRDefault="007A1C8C" w:rsidP="00D1124F">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4D17E18A" w14:textId="77777777" w:rsidR="007A1C8C" w:rsidRPr="006C38A8" w:rsidRDefault="007A1C8C" w:rsidP="00D1124F">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28344772" w14:textId="77777777" w:rsidR="007A1C8C" w:rsidRPr="006C38A8" w:rsidRDefault="007A1C8C" w:rsidP="00D1124F">
            <w:pPr>
              <w:rPr>
                <w:rFonts w:ascii="Times New Roman" w:hAnsi="Times New Roman"/>
                <w:sz w:val="20"/>
                <w:szCs w:val="20"/>
              </w:rPr>
            </w:pPr>
          </w:p>
        </w:tc>
      </w:tr>
      <w:tr w:rsidR="007A1C8C" w:rsidRPr="006C38A8" w14:paraId="5F49A608" w14:textId="77777777" w:rsidTr="0024285C">
        <w:trPr>
          <w:trHeight w:val="20"/>
        </w:trPr>
        <w:tc>
          <w:tcPr>
            <w:tcW w:w="2820" w:type="dxa"/>
            <w:gridSpan w:val="2"/>
            <w:tcBorders>
              <w:top w:val="nil"/>
              <w:left w:val="single" w:sz="4" w:space="0" w:color="auto"/>
              <w:bottom w:val="nil"/>
              <w:right w:val="nil"/>
            </w:tcBorders>
            <w:shd w:val="clear" w:color="auto" w:fill="auto"/>
            <w:noWrap/>
            <w:vAlign w:val="bottom"/>
            <w:hideMark/>
          </w:tcPr>
          <w:p w14:paraId="07A52FC6" w14:textId="77777777" w:rsidR="007A1C8C" w:rsidRPr="00FB1A12" w:rsidRDefault="007A1C8C" w:rsidP="00D1124F">
            <w:pPr>
              <w:rPr>
                <w:rFonts w:cs="Calibri"/>
                <w:b/>
                <w:bCs/>
                <w:color w:val="000000"/>
                <w:sz w:val="20"/>
                <w:szCs w:val="20"/>
              </w:rPr>
            </w:pPr>
            <w:r w:rsidRPr="00FB1A12">
              <w:rPr>
                <w:rFonts w:cs="Calibri"/>
                <w:b/>
                <w:bCs/>
                <w:color w:val="000000"/>
                <w:sz w:val="20"/>
                <w:szCs w:val="20"/>
              </w:rPr>
              <w:t>I = Introduced</w:t>
            </w:r>
          </w:p>
        </w:tc>
        <w:tc>
          <w:tcPr>
            <w:tcW w:w="3580" w:type="dxa"/>
            <w:tcBorders>
              <w:top w:val="nil"/>
              <w:left w:val="nil"/>
              <w:bottom w:val="nil"/>
              <w:right w:val="nil"/>
            </w:tcBorders>
            <w:shd w:val="clear" w:color="auto" w:fill="auto"/>
            <w:noWrap/>
            <w:vAlign w:val="bottom"/>
            <w:hideMark/>
          </w:tcPr>
          <w:p w14:paraId="6726734D" w14:textId="77777777" w:rsidR="007A1C8C" w:rsidRPr="006C38A8" w:rsidRDefault="007A1C8C" w:rsidP="00D1124F">
            <w:pPr>
              <w:rPr>
                <w:rFonts w:cs="Calibri"/>
                <w:b/>
                <w:bCs/>
                <w:color w:val="000000"/>
                <w:sz w:val="22"/>
                <w:szCs w:val="22"/>
              </w:rPr>
            </w:pPr>
          </w:p>
        </w:tc>
        <w:tc>
          <w:tcPr>
            <w:tcW w:w="2520" w:type="dxa"/>
            <w:tcBorders>
              <w:top w:val="nil"/>
              <w:left w:val="nil"/>
              <w:bottom w:val="nil"/>
              <w:right w:val="nil"/>
            </w:tcBorders>
            <w:shd w:val="clear" w:color="auto" w:fill="auto"/>
            <w:noWrap/>
            <w:vAlign w:val="bottom"/>
            <w:hideMark/>
          </w:tcPr>
          <w:p w14:paraId="49224FE7" w14:textId="77777777" w:rsidR="007A1C8C" w:rsidRPr="006C38A8" w:rsidRDefault="007A1C8C" w:rsidP="00D1124F">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44601F38" w14:textId="77777777" w:rsidR="007A1C8C" w:rsidRPr="006C38A8" w:rsidRDefault="007A1C8C" w:rsidP="00D1124F">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369A7A11" w14:textId="77777777" w:rsidR="007A1C8C" w:rsidRPr="006C38A8" w:rsidRDefault="007A1C8C" w:rsidP="00D1124F">
            <w:pPr>
              <w:rPr>
                <w:rFonts w:ascii="Times New Roman" w:hAnsi="Times New Roman"/>
                <w:sz w:val="20"/>
                <w:szCs w:val="20"/>
              </w:rPr>
            </w:pPr>
          </w:p>
        </w:tc>
      </w:tr>
      <w:tr w:rsidR="007A1C8C" w:rsidRPr="006C38A8" w14:paraId="46291B91" w14:textId="77777777" w:rsidTr="0024285C">
        <w:trPr>
          <w:trHeight w:val="20"/>
        </w:trPr>
        <w:tc>
          <w:tcPr>
            <w:tcW w:w="2820" w:type="dxa"/>
            <w:gridSpan w:val="2"/>
            <w:tcBorders>
              <w:top w:val="nil"/>
              <w:left w:val="single" w:sz="4" w:space="0" w:color="auto"/>
              <w:bottom w:val="nil"/>
              <w:right w:val="nil"/>
            </w:tcBorders>
            <w:shd w:val="clear" w:color="auto" w:fill="auto"/>
            <w:noWrap/>
            <w:vAlign w:val="bottom"/>
            <w:hideMark/>
          </w:tcPr>
          <w:p w14:paraId="2773622A" w14:textId="77777777" w:rsidR="007A1C8C" w:rsidRPr="00FB1A12" w:rsidRDefault="007A1C8C" w:rsidP="00D1124F">
            <w:pPr>
              <w:rPr>
                <w:rFonts w:cs="Calibri"/>
                <w:b/>
                <w:bCs/>
                <w:color w:val="000000"/>
                <w:sz w:val="20"/>
                <w:szCs w:val="20"/>
              </w:rPr>
            </w:pPr>
            <w:r w:rsidRPr="00FB1A12">
              <w:rPr>
                <w:rFonts w:cs="Calibri"/>
                <w:b/>
                <w:bCs/>
                <w:color w:val="000000"/>
                <w:sz w:val="20"/>
                <w:szCs w:val="20"/>
              </w:rPr>
              <w:t>R = Reinforced/Developed</w:t>
            </w:r>
          </w:p>
        </w:tc>
        <w:tc>
          <w:tcPr>
            <w:tcW w:w="3580" w:type="dxa"/>
            <w:tcBorders>
              <w:top w:val="nil"/>
              <w:left w:val="nil"/>
              <w:bottom w:val="nil"/>
              <w:right w:val="nil"/>
            </w:tcBorders>
            <w:shd w:val="clear" w:color="auto" w:fill="auto"/>
            <w:noWrap/>
            <w:vAlign w:val="bottom"/>
            <w:hideMark/>
          </w:tcPr>
          <w:p w14:paraId="1089B642" w14:textId="77777777" w:rsidR="007A1C8C" w:rsidRPr="006C38A8" w:rsidRDefault="007A1C8C" w:rsidP="00D1124F">
            <w:pPr>
              <w:rPr>
                <w:rFonts w:cs="Calibri"/>
                <w:b/>
                <w:bCs/>
                <w:color w:val="000000"/>
                <w:sz w:val="22"/>
                <w:szCs w:val="22"/>
              </w:rPr>
            </w:pPr>
          </w:p>
        </w:tc>
        <w:tc>
          <w:tcPr>
            <w:tcW w:w="2520" w:type="dxa"/>
            <w:tcBorders>
              <w:top w:val="nil"/>
              <w:left w:val="nil"/>
              <w:bottom w:val="nil"/>
              <w:right w:val="nil"/>
            </w:tcBorders>
            <w:shd w:val="clear" w:color="auto" w:fill="auto"/>
            <w:noWrap/>
            <w:vAlign w:val="bottom"/>
            <w:hideMark/>
          </w:tcPr>
          <w:p w14:paraId="0E21C305" w14:textId="77777777" w:rsidR="007A1C8C" w:rsidRPr="006C38A8" w:rsidRDefault="007A1C8C" w:rsidP="00D1124F">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40433D68" w14:textId="77777777" w:rsidR="007A1C8C" w:rsidRPr="006C38A8" w:rsidRDefault="007A1C8C" w:rsidP="00D1124F">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6E978729" w14:textId="77777777" w:rsidR="007A1C8C" w:rsidRPr="006C38A8" w:rsidRDefault="007A1C8C" w:rsidP="00D1124F">
            <w:pPr>
              <w:rPr>
                <w:rFonts w:ascii="Times New Roman" w:hAnsi="Times New Roman"/>
                <w:sz w:val="20"/>
                <w:szCs w:val="20"/>
              </w:rPr>
            </w:pPr>
          </w:p>
        </w:tc>
      </w:tr>
      <w:tr w:rsidR="007A1C8C" w:rsidRPr="006C38A8" w14:paraId="721AA345" w14:textId="77777777" w:rsidTr="0024285C">
        <w:trPr>
          <w:trHeight w:val="20"/>
        </w:trPr>
        <w:tc>
          <w:tcPr>
            <w:tcW w:w="2820" w:type="dxa"/>
            <w:gridSpan w:val="2"/>
            <w:tcBorders>
              <w:top w:val="nil"/>
              <w:left w:val="single" w:sz="4" w:space="0" w:color="auto"/>
              <w:bottom w:val="nil"/>
              <w:right w:val="nil"/>
            </w:tcBorders>
            <w:shd w:val="clear" w:color="auto" w:fill="auto"/>
            <w:noWrap/>
            <w:vAlign w:val="bottom"/>
            <w:hideMark/>
          </w:tcPr>
          <w:p w14:paraId="32136444" w14:textId="77777777" w:rsidR="007A1C8C" w:rsidRPr="00FB1A12" w:rsidRDefault="007A1C8C" w:rsidP="00D1124F">
            <w:pPr>
              <w:rPr>
                <w:rFonts w:cs="Calibri"/>
                <w:b/>
                <w:bCs/>
                <w:color w:val="000000"/>
                <w:sz w:val="20"/>
                <w:szCs w:val="20"/>
              </w:rPr>
            </w:pPr>
            <w:r w:rsidRPr="00FB1A12">
              <w:rPr>
                <w:rFonts w:cs="Calibri"/>
                <w:b/>
                <w:bCs/>
                <w:color w:val="000000"/>
                <w:sz w:val="20"/>
                <w:szCs w:val="20"/>
              </w:rPr>
              <w:t>M = Mastered</w:t>
            </w:r>
          </w:p>
        </w:tc>
        <w:tc>
          <w:tcPr>
            <w:tcW w:w="3580" w:type="dxa"/>
            <w:tcBorders>
              <w:top w:val="nil"/>
              <w:left w:val="nil"/>
              <w:bottom w:val="nil"/>
              <w:right w:val="nil"/>
            </w:tcBorders>
            <w:shd w:val="clear" w:color="auto" w:fill="auto"/>
            <w:noWrap/>
            <w:vAlign w:val="bottom"/>
            <w:hideMark/>
          </w:tcPr>
          <w:p w14:paraId="2CFA4F55" w14:textId="77777777" w:rsidR="007A1C8C" w:rsidRPr="006C38A8" w:rsidRDefault="007A1C8C" w:rsidP="00D1124F">
            <w:pPr>
              <w:rPr>
                <w:rFonts w:cs="Calibri"/>
                <w:b/>
                <w:bCs/>
                <w:color w:val="000000"/>
                <w:sz w:val="22"/>
                <w:szCs w:val="22"/>
              </w:rPr>
            </w:pPr>
          </w:p>
        </w:tc>
        <w:tc>
          <w:tcPr>
            <w:tcW w:w="2520" w:type="dxa"/>
            <w:tcBorders>
              <w:top w:val="nil"/>
              <w:left w:val="nil"/>
              <w:bottom w:val="nil"/>
              <w:right w:val="nil"/>
            </w:tcBorders>
            <w:shd w:val="clear" w:color="auto" w:fill="auto"/>
            <w:noWrap/>
            <w:vAlign w:val="bottom"/>
            <w:hideMark/>
          </w:tcPr>
          <w:p w14:paraId="19C2466C" w14:textId="77777777" w:rsidR="007A1C8C" w:rsidRPr="006C38A8" w:rsidRDefault="007A1C8C" w:rsidP="00D1124F">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4D146F35" w14:textId="77777777" w:rsidR="007A1C8C" w:rsidRPr="006C38A8" w:rsidRDefault="007A1C8C" w:rsidP="00D1124F">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23FB1328" w14:textId="77777777" w:rsidR="007A1C8C" w:rsidRPr="006C38A8" w:rsidRDefault="007A1C8C" w:rsidP="00D1124F">
            <w:pPr>
              <w:rPr>
                <w:rFonts w:ascii="Times New Roman" w:hAnsi="Times New Roman"/>
                <w:sz w:val="20"/>
                <w:szCs w:val="20"/>
              </w:rPr>
            </w:pPr>
          </w:p>
        </w:tc>
      </w:tr>
      <w:tr w:rsidR="007A1C8C" w:rsidRPr="006C38A8" w14:paraId="25F44268" w14:textId="77777777" w:rsidTr="0024285C">
        <w:trPr>
          <w:trHeight w:val="20"/>
        </w:trPr>
        <w:tc>
          <w:tcPr>
            <w:tcW w:w="2820" w:type="dxa"/>
            <w:gridSpan w:val="2"/>
            <w:tcBorders>
              <w:top w:val="nil"/>
              <w:left w:val="single" w:sz="4" w:space="0" w:color="auto"/>
              <w:bottom w:val="single" w:sz="4" w:space="0" w:color="auto"/>
              <w:right w:val="nil"/>
            </w:tcBorders>
            <w:shd w:val="clear" w:color="auto" w:fill="auto"/>
            <w:noWrap/>
            <w:vAlign w:val="bottom"/>
            <w:hideMark/>
          </w:tcPr>
          <w:p w14:paraId="02F681AF" w14:textId="77777777" w:rsidR="007A1C8C" w:rsidRPr="00FB1A12" w:rsidRDefault="007A1C8C" w:rsidP="00D1124F">
            <w:pPr>
              <w:rPr>
                <w:rFonts w:cs="Calibri"/>
                <w:b/>
                <w:bCs/>
                <w:color w:val="000000"/>
                <w:sz w:val="20"/>
                <w:szCs w:val="20"/>
              </w:rPr>
            </w:pPr>
            <w:r w:rsidRPr="00FB1A12">
              <w:rPr>
                <w:rFonts w:cs="Calibri"/>
                <w:b/>
                <w:bCs/>
                <w:color w:val="000000"/>
                <w:sz w:val="20"/>
                <w:szCs w:val="20"/>
              </w:rPr>
              <w:t>A = Assessed</w:t>
            </w:r>
          </w:p>
        </w:tc>
        <w:tc>
          <w:tcPr>
            <w:tcW w:w="3580" w:type="dxa"/>
            <w:tcBorders>
              <w:top w:val="nil"/>
              <w:left w:val="nil"/>
              <w:bottom w:val="nil"/>
              <w:right w:val="nil"/>
            </w:tcBorders>
            <w:shd w:val="clear" w:color="auto" w:fill="auto"/>
            <w:noWrap/>
            <w:vAlign w:val="bottom"/>
            <w:hideMark/>
          </w:tcPr>
          <w:p w14:paraId="45D9D48A" w14:textId="77777777" w:rsidR="007A1C8C" w:rsidRPr="006C38A8" w:rsidRDefault="007A1C8C" w:rsidP="00D1124F">
            <w:pPr>
              <w:rPr>
                <w:rFonts w:cs="Calibri"/>
                <w:b/>
                <w:bCs/>
                <w:color w:val="000000"/>
                <w:sz w:val="22"/>
                <w:szCs w:val="22"/>
              </w:rPr>
            </w:pPr>
          </w:p>
        </w:tc>
        <w:tc>
          <w:tcPr>
            <w:tcW w:w="2520" w:type="dxa"/>
            <w:tcBorders>
              <w:top w:val="nil"/>
              <w:left w:val="nil"/>
              <w:bottom w:val="nil"/>
              <w:right w:val="nil"/>
            </w:tcBorders>
            <w:shd w:val="clear" w:color="auto" w:fill="auto"/>
            <w:noWrap/>
            <w:vAlign w:val="bottom"/>
            <w:hideMark/>
          </w:tcPr>
          <w:p w14:paraId="50BB944A" w14:textId="77777777" w:rsidR="007A1C8C" w:rsidRPr="006C38A8" w:rsidRDefault="007A1C8C" w:rsidP="00D1124F">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4734C9C7" w14:textId="77777777" w:rsidR="007A1C8C" w:rsidRPr="006C38A8" w:rsidRDefault="007A1C8C" w:rsidP="00D1124F">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4F2DAA8A" w14:textId="77777777" w:rsidR="007A1C8C" w:rsidRPr="006C38A8" w:rsidRDefault="007A1C8C" w:rsidP="00D1124F">
            <w:pPr>
              <w:rPr>
                <w:rFonts w:ascii="Times New Roman" w:hAnsi="Times New Roman"/>
                <w:sz w:val="20"/>
                <w:szCs w:val="20"/>
              </w:rPr>
            </w:pPr>
          </w:p>
        </w:tc>
      </w:tr>
      <w:tr w:rsidR="007A1C8C" w:rsidRPr="006C38A8" w14:paraId="1A1EDC9A" w14:textId="77777777" w:rsidTr="0024285C">
        <w:trPr>
          <w:trHeight w:val="2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26A45431" w14:textId="77777777" w:rsidR="007A1C8C" w:rsidRPr="006C38A8" w:rsidRDefault="007A1C8C" w:rsidP="00D1124F">
            <w:pPr>
              <w:rPr>
                <w:rFonts w:cs="Calibri"/>
                <w:b/>
                <w:bCs/>
                <w:sz w:val="22"/>
                <w:szCs w:val="22"/>
              </w:rPr>
            </w:pPr>
            <w:r w:rsidRPr="006C38A8">
              <w:rPr>
                <w:rFonts w:cs="Calibri"/>
                <w:b/>
                <w:bCs/>
                <w:sz w:val="22"/>
                <w:szCs w:val="22"/>
              </w:rPr>
              <w:t> </w:t>
            </w:r>
          </w:p>
        </w:tc>
        <w:tc>
          <w:tcPr>
            <w:tcW w:w="1020" w:type="dxa"/>
            <w:tcBorders>
              <w:top w:val="nil"/>
              <w:left w:val="nil"/>
              <w:bottom w:val="single" w:sz="4" w:space="0" w:color="auto"/>
              <w:right w:val="single" w:sz="4" w:space="0" w:color="auto"/>
            </w:tcBorders>
            <w:shd w:val="clear" w:color="000000" w:fill="C5D9F1"/>
            <w:noWrap/>
            <w:vAlign w:val="bottom"/>
            <w:hideMark/>
          </w:tcPr>
          <w:p w14:paraId="093EAF6D" w14:textId="77777777" w:rsidR="007A1C8C" w:rsidRPr="006C38A8" w:rsidRDefault="007A1C8C" w:rsidP="00D1124F">
            <w:pPr>
              <w:rPr>
                <w:rFonts w:cs="Calibri"/>
                <w:b/>
                <w:bCs/>
                <w:sz w:val="22"/>
                <w:szCs w:val="22"/>
              </w:rPr>
            </w:pPr>
            <w:r w:rsidRPr="006C38A8">
              <w:rPr>
                <w:rFonts w:cs="Calibri"/>
                <w:b/>
                <w:bCs/>
                <w:sz w:val="22"/>
                <w:szCs w:val="22"/>
              </w:rPr>
              <w:t> </w:t>
            </w:r>
          </w:p>
        </w:tc>
        <w:tc>
          <w:tcPr>
            <w:tcW w:w="3580" w:type="dxa"/>
            <w:tcBorders>
              <w:top w:val="single" w:sz="4" w:space="0" w:color="auto"/>
              <w:left w:val="nil"/>
              <w:bottom w:val="single" w:sz="4" w:space="0" w:color="auto"/>
              <w:right w:val="single" w:sz="4" w:space="0" w:color="auto"/>
            </w:tcBorders>
            <w:shd w:val="clear" w:color="000000" w:fill="C5D9F1"/>
            <w:noWrap/>
            <w:vAlign w:val="bottom"/>
            <w:hideMark/>
          </w:tcPr>
          <w:p w14:paraId="44DC90FC" w14:textId="77777777" w:rsidR="007A1C8C" w:rsidRPr="006C38A8" w:rsidRDefault="007A1C8C" w:rsidP="00D1124F">
            <w:pPr>
              <w:rPr>
                <w:rFonts w:cs="Calibri"/>
                <w:b/>
                <w:bCs/>
                <w:sz w:val="22"/>
                <w:szCs w:val="22"/>
              </w:rPr>
            </w:pPr>
            <w:r w:rsidRPr="006C38A8">
              <w:rPr>
                <w:rFonts w:cs="Calibri"/>
                <w:b/>
                <w:bCs/>
                <w:sz w:val="22"/>
                <w:szCs w:val="22"/>
              </w:rPr>
              <w:t> </w:t>
            </w:r>
          </w:p>
        </w:tc>
        <w:tc>
          <w:tcPr>
            <w:tcW w:w="2520" w:type="dxa"/>
            <w:tcBorders>
              <w:top w:val="single" w:sz="4" w:space="0" w:color="auto"/>
              <w:left w:val="nil"/>
              <w:bottom w:val="single" w:sz="4" w:space="0" w:color="auto"/>
              <w:right w:val="single" w:sz="4" w:space="0" w:color="auto"/>
            </w:tcBorders>
            <w:shd w:val="clear" w:color="000000" w:fill="C5D9F1"/>
            <w:noWrap/>
            <w:vAlign w:val="bottom"/>
            <w:hideMark/>
          </w:tcPr>
          <w:p w14:paraId="5CB2E9B7" w14:textId="77777777" w:rsidR="007A1C8C" w:rsidRPr="006C38A8" w:rsidRDefault="007A1C8C" w:rsidP="00D1124F">
            <w:pPr>
              <w:rPr>
                <w:rFonts w:cs="Calibri"/>
                <w:b/>
                <w:bCs/>
                <w:sz w:val="22"/>
                <w:szCs w:val="22"/>
              </w:rPr>
            </w:pPr>
            <w:r w:rsidRPr="006C38A8">
              <w:rPr>
                <w:rFonts w:cs="Calibri"/>
                <w:b/>
                <w:bCs/>
                <w:sz w:val="22"/>
                <w:szCs w:val="22"/>
              </w:rPr>
              <w:t>Learning Outcomes</w:t>
            </w:r>
          </w:p>
        </w:tc>
        <w:tc>
          <w:tcPr>
            <w:tcW w:w="2340" w:type="dxa"/>
            <w:tcBorders>
              <w:top w:val="single" w:sz="4" w:space="0" w:color="auto"/>
              <w:left w:val="nil"/>
              <w:bottom w:val="single" w:sz="4" w:space="0" w:color="auto"/>
              <w:right w:val="single" w:sz="4" w:space="0" w:color="auto"/>
            </w:tcBorders>
            <w:shd w:val="clear" w:color="000000" w:fill="C5D9F1"/>
            <w:noWrap/>
            <w:vAlign w:val="bottom"/>
            <w:hideMark/>
          </w:tcPr>
          <w:p w14:paraId="56BCE6F9" w14:textId="77777777" w:rsidR="007A1C8C" w:rsidRPr="006C38A8" w:rsidRDefault="007A1C8C" w:rsidP="00D1124F">
            <w:pPr>
              <w:rPr>
                <w:rFonts w:cs="Calibri"/>
                <w:b/>
                <w:bCs/>
                <w:sz w:val="22"/>
                <w:szCs w:val="22"/>
              </w:rPr>
            </w:pPr>
            <w:r w:rsidRPr="006C38A8">
              <w:rPr>
                <w:rFonts w:cs="Calibri"/>
                <w:b/>
                <w:bCs/>
                <w:sz w:val="22"/>
                <w:szCs w:val="22"/>
              </w:rPr>
              <w:t> </w:t>
            </w:r>
          </w:p>
        </w:tc>
        <w:tc>
          <w:tcPr>
            <w:tcW w:w="2200" w:type="dxa"/>
            <w:tcBorders>
              <w:top w:val="single" w:sz="4" w:space="0" w:color="auto"/>
              <w:left w:val="nil"/>
              <w:bottom w:val="single" w:sz="4" w:space="0" w:color="auto"/>
              <w:right w:val="single" w:sz="4" w:space="0" w:color="auto"/>
            </w:tcBorders>
            <w:shd w:val="clear" w:color="000000" w:fill="C5D9F1"/>
            <w:noWrap/>
            <w:vAlign w:val="bottom"/>
            <w:hideMark/>
          </w:tcPr>
          <w:p w14:paraId="27F5C1F7" w14:textId="77777777" w:rsidR="007A1C8C" w:rsidRPr="006C38A8" w:rsidRDefault="007A1C8C" w:rsidP="00D1124F">
            <w:pPr>
              <w:rPr>
                <w:rFonts w:cs="Calibri"/>
                <w:b/>
                <w:bCs/>
                <w:sz w:val="22"/>
                <w:szCs w:val="22"/>
              </w:rPr>
            </w:pPr>
            <w:r w:rsidRPr="006C38A8">
              <w:rPr>
                <w:rFonts w:cs="Calibri"/>
                <w:b/>
                <w:bCs/>
                <w:sz w:val="22"/>
                <w:szCs w:val="22"/>
              </w:rPr>
              <w:t> </w:t>
            </w:r>
          </w:p>
        </w:tc>
      </w:tr>
      <w:tr w:rsidR="007A1C8C" w:rsidRPr="006C38A8" w14:paraId="704F9823" w14:textId="77777777" w:rsidTr="0024285C">
        <w:trPr>
          <w:trHeight w:val="2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2D01B871" w14:textId="77777777" w:rsidR="007A1C8C" w:rsidRPr="006C38A8" w:rsidRDefault="007A1C8C" w:rsidP="00D1124F">
            <w:pPr>
              <w:rPr>
                <w:rFonts w:cs="Calibri"/>
                <w:b/>
                <w:bCs/>
                <w:sz w:val="22"/>
                <w:szCs w:val="22"/>
              </w:rPr>
            </w:pPr>
            <w:r w:rsidRPr="006C38A8">
              <w:rPr>
                <w:rFonts w:cs="Calibri"/>
                <w:b/>
                <w:bCs/>
                <w:sz w:val="22"/>
                <w:szCs w:val="22"/>
              </w:rPr>
              <w:t> </w:t>
            </w:r>
          </w:p>
        </w:tc>
        <w:tc>
          <w:tcPr>
            <w:tcW w:w="1020" w:type="dxa"/>
            <w:tcBorders>
              <w:top w:val="nil"/>
              <w:left w:val="nil"/>
              <w:bottom w:val="single" w:sz="4" w:space="0" w:color="auto"/>
              <w:right w:val="single" w:sz="4" w:space="0" w:color="auto"/>
            </w:tcBorders>
            <w:shd w:val="clear" w:color="000000" w:fill="C5D9F1"/>
            <w:noWrap/>
            <w:vAlign w:val="bottom"/>
            <w:hideMark/>
          </w:tcPr>
          <w:p w14:paraId="360D9F3E" w14:textId="77777777" w:rsidR="007A1C8C" w:rsidRPr="006C38A8" w:rsidRDefault="007A1C8C" w:rsidP="00D1124F">
            <w:pPr>
              <w:rPr>
                <w:rFonts w:cs="Calibri"/>
                <w:b/>
                <w:bCs/>
                <w:sz w:val="22"/>
                <w:szCs w:val="22"/>
              </w:rPr>
            </w:pPr>
            <w:r w:rsidRPr="006C38A8">
              <w:rPr>
                <w:rFonts w:cs="Calibri"/>
                <w:b/>
                <w:bCs/>
                <w:sz w:val="22"/>
                <w:szCs w:val="22"/>
              </w:rPr>
              <w:t> </w:t>
            </w:r>
          </w:p>
        </w:tc>
        <w:tc>
          <w:tcPr>
            <w:tcW w:w="3580" w:type="dxa"/>
            <w:tcBorders>
              <w:top w:val="nil"/>
              <w:left w:val="nil"/>
              <w:bottom w:val="single" w:sz="4" w:space="0" w:color="auto"/>
              <w:right w:val="single" w:sz="4" w:space="0" w:color="auto"/>
            </w:tcBorders>
            <w:shd w:val="clear" w:color="000000" w:fill="C5D9F1"/>
            <w:noWrap/>
            <w:vAlign w:val="bottom"/>
            <w:hideMark/>
          </w:tcPr>
          <w:p w14:paraId="43A2DF58" w14:textId="77777777" w:rsidR="007A1C8C" w:rsidRPr="006C38A8" w:rsidRDefault="007A1C8C" w:rsidP="00D1124F">
            <w:pPr>
              <w:rPr>
                <w:rFonts w:cs="Calibri"/>
                <w:b/>
                <w:bCs/>
                <w:sz w:val="22"/>
                <w:szCs w:val="22"/>
              </w:rPr>
            </w:pPr>
            <w:r w:rsidRPr="006C38A8">
              <w:rPr>
                <w:rFonts w:cs="Calibri"/>
                <w:b/>
                <w:bCs/>
                <w:sz w:val="22"/>
                <w:szCs w:val="22"/>
              </w:rPr>
              <w:t> </w:t>
            </w:r>
          </w:p>
        </w:tc>
        <w:tc>
          <w:tcPr>
            <w:tcW w:w="2520" w:type="dxa"/>
            <w:tcBorders>
              <w:top w:val="nil"/>
              <w:left w:val="nil"/>
              <w:bottom w:val="single" w:sz="4" w:space="0" w:color="auto"/>
              <w:right w:val="single" w:sz="4" w:space="0" w:color="auto"/>
            </w:tcBorders>
            <w:shd w:val="clear" w:color="000000" w:fill="C5D9F1"/>
            <w:vAlign w:val="bottom"/>
            <w:hideMark/>
          </w:tcPr>
          <w:p w14:paraId="5A5F1A4B" w14:textId="77777777" w:rsidR="007A1C8C" w:rsidRPr="006C38A8" w:rsidRDefault="007A1C8C" w:rsidP="00D1124F">
            <w:pPr>
              <w:rPr>
                <w:rFonts w:cs="Calibri"/>
                <w:b/>
                <w:bCs/>
                <w:sz w:val="22"/>
                <w:szCs w:val="22"/>
              </w:rPr>
            </w:pPr>
            <w:r w:rsidRPr="006C38A8">
              <w:rPr>
                <w:rFonts w:cs="Calibri"/>
                <w:b/>
                <w:bCs/>
                <w:sz w:val="22"/>
                <w:szCs w:val="22"/>
              </w:rPr>
              <w:t>LO1:</w:t>
            </w:r>
          </w:p>
        </w:tc>
        <w:tc>
          <w:tcPr>
            <w:tcW w:w="2340" w:type="dxa"/>
            <w:tcBorders>
              <w:top w:val="nil"/>
              <w:left w:val="nil"/>
              <w:bottom w:val="single" w:sz="4" w:space="0" w:color="auto"/>
              <w:right w:val="single" w:sz="4" w:space="0" w:color="auto"/>
            </w:tcBorders>
            <w:shd w:val="clear" w:color="000000" w:fill="C5D9F1"/>
            <w:vAlign w:val="bottom"/>
            <w:hideMark/>
          </w:tcPr>
          <w:p w14:paraId="0D809B99" w14:textId="77777777" w:rsidR="007A1C8C" w:rsidRPr="006C38A8" w:rsidRDefault="007A1C8C" w:rsidP="00D1124F">
            <w:pPr>
              <w:rPr>
                <w:rFonts w:cs="Calibri"/>
                <w:b/>
                <w:bCs/>
                <w:sz w:val="22"/>
                <w:szCs w:val="22"/>
              </w:rPr>
            </w:pPr>
            <w:r w:rsidRPr="006C38A8">
              <w:rPr>
                <w:rFonts w:cs="Calibri"/>
                <w:b/>
                <w:bCs/>
                <w:sz w:val="22"/>
                <w:szCs w:val="22"/>
              </w:rPr>
              <w:t>LO2:</w:t>
            </w:r>
          </w:p>
        </w:tc>
        <w:tc>
          <w:tcPr>
            <w:tcW w:w="2200" w:type="dxa"/>
            <w:tcBorders>
              <w:top w:val="nil"/>
              <w:left w:val="nil"/>
              <w:bottom w:val="single" w:sz="4" w:space="0" w:color="auto"/>
              <w:right w:val="single" w:sz="4" w:space="0" w:color="auto"/>
            </w:tcBorders>
            <w:shd w:val="clear" w:color="000000" w:fill="C5D9F1"/>
            <w:noWrap/>
            <w:vAlign w:val="bottom"/>
            <w:hideMark/>
          </w:tcPr>
          <w:p w14:paraId="19DDE2B9" w14:textId="77777777" w:rsidR="007A1C8C" w:rsidRPr="006C38A8" w:rsidRDefault="007A1C8C" w:rsidP="00D1124F">
            <w:pPr>
              <w:rPr>
                <w:rFonts w:cs="Calibri"/>
                <w:b/>
                <w:bCs/>
                <w:sz w:val="22"/>
                <w:szCs w:val="22"/>
              </w:rPr>
            </w:pPr>
            <w:r w:rsidRPr="006C38A8">
              <w:rPr>
                <w:rFonts w:cs="Calibri"/>
                <w:b/>
                <w:bCs/>
                <w:sz w:val="22"/>
                <w:szCs w:val="22"/>
              </w:rPr>
              <w:t>LO3:</w:t>
            </w:r>
          </w:p>
        </w:tc>
      </w:tr>
      <w:tr w:rsidR="007A1C8C" w:rsidRPr="006C38A8" w14:paraId="48004BC2" w14:textId="77777777" w:rsidTr="0024285C">
        <w:trPr>
          <w:trHeight w:val="20"/>
        </w:trPr>
        <w:tc>
          <w:tcPr>
            <w:tcW w:w="1800" w:type="dxa"/>
            <w:tcBorders>
              <w:top w:val="nil"/>
              <w:left w:val="single" w:sz="4" w:space="0" w:color="auto"/>
              <w:bottom w:val="nil"/>
              <w:right w:val="nil"/>
            </w:tcBorders>
            <w:shd w:val="clear" w:color="auto" w:fill="auto"/>
            <w:noWrap/>
            <w:vAlign w:val="bottom"/>
            <w:hideMark/>
          </w:tcPr>
          <w:p w14:paraId="388C7B1D" w14:textId="77777777" w:rsidR="007A1C8C" w:rsidRPr="006C38A8" w:rsidRDefault="007A1C8C" w:rsidP="00D1124F">
            <w:pPr>
              <w:rPr>
                <w:rFonts w:cs="Calibri"/>
                <w:sz w:val="22"/>
                <w:szCs w:val="22"/>
              </w:rPr>
            </w:pPr>
            <w:r w:rsidRPr="006C38A8">
              <w:rPr>
                <w:rFonts w:cs="Calibri"/>
                <w:sz w:val="22"/>
                <w:szCs w:val="22"/>
              </w:rPr>
              <w:t> </w:t>
            </w:r>
          </w:p>
        </w:tc>
        <w:tc>
          <w:tcPr>
            <w:tcW w:w="1020" w:type="dxa"/>
            <w:tcBorders>
              <w:top w:val="nil"/>
              <w:left w:val="nil"/>
              <w:bottom w:val="nil"/>
              <w:right w:val="nil"/>
            </w:tcBorders>
            <w:shd w:val="clear" w:color="auto" w:fill="auto"/>
            <w:noWrap/>
            <w:vAlign w:val="bottom"/>
            <w:hideMark/>
          </w:tcPr>
          <w:p w14:paraId="005BDFE1" w14:textId="77777777" w:rsidR="007A1C8C" w:rsidRPr="006C38A8" w:rsidRDefault="007A1C8C" w:rsidP="00D1124F">
            <w:pPr>
              <w:rPr>
                <w:rFonts w:cs="Calibri"/>
                <w:sz w:val="22"/>
                <w:szCs w:val="22"/>
              </w:rPr>
            </w:pPr>
          </w:p>
        </w:tc>
        <w:tc>
          <w:tcPr>
            <w:tcW w:w="3580" w:type="dxa"/>
            <w:tcBorders>
              <w:top w:val="nil"/>
              <w:left w:val="nil"/>
              <w:bottom w:val="nil"/>
              <w:right w:val="nil"/>
            </w:tcBorders>
            <w:shd w:val="clear" w:color="auto" w:fill="auto"/>
            <w:noWrap/>
            <w:vAlign w:val="bottom"/>
            <w:hideMark/>
          </w:tcPr>
          <w:p w14:paraId="5FA87422" w14:textId="77777777" w:rsidR="007A1C8C" w:rsidRPr="006C38A8" w:rsidRDefault="007A1C8C" w:rsidP="00D1124F">
            <w:pPr>
              <w:rPr>
                <w:rFonts w:ascii="Times New Roman" w:hAnsi="Times New Roman"/>
                <w:sz w:val="20"/>
                <w:szCs w:val="20"/>
              </w:rPr>
            </w:pPr>
          </w:p>
        </w:tc>
        <w:tc>
          <w:tcPr>
            <w:tcW w:w="2520" w:type="dxa"/>
            <w:tcBorders>
              <w:top w:val="nil"/>
              <w:left w:val="nil"/>
              <w:bottom w:val="nil"/>
              <w:right w:val="nil"/>
            </w:tcBorders>
            <w:shd w:val="clear" w:color="auto" w:fill="auto"/>
            <w:vAlign w:val="bottom"/>
            <w:hideMark/>
          </w:tcPr>
          <w:p w14:paraId="5C7C1B70" w14:textId="77777777" w:rsidR="007A1C8C" w:rsidRPr="006C38A8" w:rsidRDefault="007A1C8C" w:rsidP="00D1124F">
            <w:pPr>
              <w:rPr>
                <w:rFonts w:cs="Calibri"/>
                <w:color w:val="000000"/>
              </w:rPr>
            </w:pPr>
            <w:r w:rsidRPr="006C38A8">
              <w:rPr>
                <w:rFonts w:cs="Calibri"/>
                <w:color w:val="000000"/>
              </w:rPr>
              <w:t>Demonstrate understanding of the theoretical principles surrounding the basic equations of motion and conservation laws</w:t>
            </w:r>
          </w:p>
        </w:tc>
        <w:tc>
          <w:tcPr>
            <w:tcW w:w="2340" w:type="dxa"/>
            <w:tcBorders>
              <w:top w:val="nil"/>
              <w:left w:val="nil"/>
              <w:bottom w:val="nil"/>
              <w:right w:val="nil"/>
            </w:tcBorders>
            <w:shd w:val="clear" w:color="auto" w:fill="auto"/>
            <w:vAlign w:val="bottom"/>
            <w:hideMark/>
          </w:tcPr>
          <w:p w14:paraId="20356CCF" w14:textId="77777777" w:rsidR="007A1C8C" w:rsidRPr="006C38A8" w:rsidRDefault="007A1C8C" w:rsidP="00D1124F">
            <w:pPr>
              <w:rPr>
                <w:rFonts w:cs="Calibri"/>
                <w:color w:val="000000"/>
              </w:rPr>
            </w:pPr>
            <w:r w:rsidRPr="006C38A8">
              <w:rPr>
                <w:rFonts w:cs="Calibri"/>
                <w:color w:val="000000"/>
              </w:rPr>
              <w:t>Demonstrate understanding of the technical principles surrounding weather instrumentation and forecasting</w:t>
            </w:r>
          </w:p>
        </w:tc>
        <w:tc>
          <w:tcPr>
            <w:tcW w:w="2200" w:type="dxa"/>
            <w:tcBorders>
              <w:top w:val="nil"/>
              <w:left w:val="nil"/>
              <w:bottom w:val="nil"/>
              <w:right w:val="nil"/>
            </w:tcBorders>
            <w:shd w:val="clear" w:color="auto" w:fill="auto"/>
            <w:vAlign w:val="bottom"/>
            <w:hideMark/>
          </w:tcPr>
          <w:p w14:paraId="3C9C01DD" w14:textId="77777777" w:rsidR="007A1C8C" w:rsidRPr="006C38A8" w:rsidRDefault="007A1C8C" w:rsidP="00D1124F">
            <w:pPr>
              <w:rPr>
                <w:rFonts w:cs="Calibri"/>
                <w:color w:val="000000"/>
              </w:rPr>
            </w:pPr>
            <w:r w:rsidRPr="006C38A8">
              <w:rPr>
                <w:rFonts w:cs="Calibri"/>
                <w:color w:val="000000"/>
              </w:rPr>
              <w:t xml:space="preserve">Be able to quickly and accurately analyze a surface map and present a weather forecast discussion </w:t>
            </w:r>
          </w:p>
        </w:tc>
      </w:tr>
      <w:tr w:rsidR="007A1C8C" w:rsidRPr="006C38A8" w14:paraId="6594B0A5" w14:textId="77777777" w:rsidTr="0024285C">
        <w:trPr>
          <w:trHeight w:val="20"/>
        </w:trPr>
        <w:tc>
          <w:tcPr>
            <w:tcW w:w="180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E672E76" w14:textId="77777777" w:rsidR="007A1C8C" w:rsidRPr="006C38A8" w:rsidRDefault="007A1C8C" w:rsidP="00D1124F">
            <w:pPr>
              <w:rPr>
                <w:rFonts w:cs="Calibri"/>
                <w:b/>
                <w:bCs/>
                <w:sz w:val="22"/>
                <w:szCs w:val="22"/>
              </w:rPr>
            </w:pPr>
            <w:r w:rsidRPr="006C38A8">
              <w:rPr>
                <w:rFonts w:cs="Calibri"/>
                <w:b/>
                <w:bCs/>
                <w:sz w:val="22"/>
                <w:szCs w:val="22"/>
              </w:rPr>
              <w:t>Course Subject</w:t>
            </w:r>
          </w:p>
        </w:tc>
        <w:tc>
          <w:tcPr>
            <w:tcW w:w="1020" w:type="dxa"/>
            <w:tcBorders>
              <w:top w:val="single" w:sz="4" w:space="0" w:color="auto"/>
              <w:left w:val="nil"/>
              <w:bottom w:val="single" w:sz="4" w:space="0" w:color="auto"/>
              <w:right w:val="single" w:sz="4" w:space="0" w:color="auto"/>
            </w:tcBorders>
            <w:shd w:val="clear" w:color="000000" w:fill="C5D9F1"/>
            <w:noWrap/>
            <w:vAlign w:val="bottom"/>
            <w:hideMark/>
          </w:tcPr>
          <w:p w14:paraId="676E4EAA" w14:textId="77777777" w:rsidR="007A1C8C" w:rsidRPr="006C38A8" w:rsidRDefault="007A1C8C" w:rsidP="00D1124F">
            <w:pPr>
              <w:rPr>
                <w:rFonts w:cs="Calibri"/>
                <w:b/>
                <w:bCs/>
                <w:sz w:val="22"/>
                <w:szCs w:val="22"/>
              </w:rPr>
            </w:pPr>
            <w:r w:rsidRPr="006C38A8">
              <w:rPr>
                <w:rFonts w:cs="Calibri"/>
                <w:b/>
                <w:bCs/>
                <w:sz w:val="22"/>
                <w:szCs w:val="22"/>
              </w:rPr>
              <w:t>Number</w:t>
            </w:r>
          </w:p>
        </w:tc>
        <w:tc>
          <w:tcPr>
            <w:tcW w:w="3580" w:type="dxa"/>
            <w:tcBorders>
              <w:top w:val="single" w:sz="4" w:space="0" w:color="auto"/>
              <w:left w:val="nil"/>
              <w:bottom w:val="single" w:sz="4" w:space="0" w:color="auto"/>
              <w:right w:val="single" w:sz="4" w:space="0" w:color="auto"/>
            </w:tcBorders>
            <w:shd w:val="clear" w:color="000000" w:fill="C5D9F1"/>
            <w:noWrap/>
            <w:vAlign w:val="bottom"/>
            <w:hideMark/>
          </w:tcPr>
          <w:p w14:paraId="0DCCBBE2" w14:textId="77777777" w:rsidR="007A1C8C" w:rsidRPr="006C38A8" w:rsidRDefault="007A1C8C" w:rsidP="00D1124F">
            <w:pPr>
              <w:rPr>
                <w:rFonts w:cs="Calibri"/>
                <w:b/>
                <w:bCs/>
                <w:sz w:val="22"/>
                <w:szCs w:val="22"/>
              </w:rPr>
            </w:pPr>
            <w:r w:rsidRPr="006C38A8">
              <w:rPr>
                <w:rFonts w:cs="Calibri"/>
                <w:b/>
                <w:bCs/>
                <w:sz w:val="22"/>
                <w:szCs w:val="22"/>
              </w:rPr>
              <w:t>Course Title</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025084B4" w14:textId="77777777" w:rsidR="007A1C8C" w:rsidRPr="006C38A8" w:rsidRDefault="007A1C8C" w:rsidP="00D1124F">
            <w:pPr>
              <w:rPr>
                <w:rFonts w:cs="Calibri"/>
                <w:color w:val="000000"/>
                <w:sz w:val="22"/>
                <w:szCs w:val="22"/>
              </w:rPr>
            </w:pPr>
            <w:r w:rsidRPr="006C38A8">
              <w:rPr>
                <w:rFonts w:cs="Calibri"/>
                <w:color w:val="000000"/>
                <w:sz w:val="22"/>
                <w:szCs w:val="22"/>
              </w:rPr>
              <w:t>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65FF9853" w14:textId="77777777" w:rsidR="007A1C8C" w:rsidRPr="006C38A8" w:rsidRDefault="007A1C8C" w:rsidP="00D1124F">
            <w:pPr>
              <w:rPr>
                <w:rFonts w:cs="Calibri"/>
                <w:color w:val="000000"/>
                <w:sz w:val="22"/>
                <w:szCs w:val="22"/>
              </w:rPr>
            </w:pPr>
            <w:r w:rsidRPr="006C38A8">
              <w:rPr>
                <w:rFonts w:cs="Calibri"/>
                <w:color w:val="000000"/>
                <w:sz w:val="22"/>
                <w:szCs w:val="22"/>
              </w:rPr>
              <w:t> </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19838512" w14:textId="77777777" w:rsidR="007A1C8C" w:rsidRPr="006C38A8" w:rsidRDefault="007A1C8C" w:rsidP="00D1124F">
            <w:pPr>
              <w:rPr>
                <w:rFonts w:cs="Calibri"/>
                <w:color w:val="000000"/>
                <w:sz w:val="22"/>
                <w:szCs w:val="22"/>
              </w:rPr>
            </w:pPr>
            <w:r w:rsidRPr="006C38A8">
              <w:rPr>
                <w:rFonts w:cs="Calibri"/>
                <w:color w:val="000000"/>
                <w:sz w:val="22"/>
                <w:szCs w:val="22"/>
              </w:rPr>
              <w:t> </w:t>
            </w:r>
          </w:p>
        </w:tc>
      </w:tr>
      <w:tr w:rsidR="007A1C8C" w:rsidRPr="006C38A8" w14:paraId="29F8B600" w14:textId="77777777" w:rsidTr="0024285C">
        <w:trPr>
          <w:trHeight w:val="2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1449911F" w14:textId="77777777" w:rsidR="007A1C8C" w:rsidRPr="006C38A8" w:rsidRDefault="007A1C8C" w:rsidP="00D1124F">
            <w:pPr>
              <w:rPr>
                <w:rFonts w:cs="Calibri"/>
                <w:color w:val="000000"/>
                <w:sz w:val="22"/>
                <w:szCs w:val="22"/>
              </w:rPr>
            </w:pPr>
            <w:r w:rsidRPr="006C38A8">
              <w:rPr>
                <w:rFonts w:cs="Calibri"/>
                <w:color w:val="000000"/>
                <w:sz w:val="22"/>
                <w:szCs w:val="22"/>
              </w:rPr>
              <w:t>METR</w:t>
            </w:r>
          </w:p>
        </w:tc>
        <w:tc>
          <w:tcPr>
            <w:tcW w:w="1020" w:type="dxa"/>
            <w:tcBorders>
              <w:top w:val="nil"/>
              <w:left w:val="nil"/>
              <w:bottom w:val="single" w:sz="4" w:space="0" w:color="auto"/>
              <w:right w:val="single" w:sz="4" w:space="0" w:color="auto"/>
            </w:tcBorders>
            <w:shd w:val="clear" w:color="000000" w:fill="C5D9F1"/>
            <w:noWrap/>
            <w:vAlign w:val="bottom"/>
            <w:hideMark/>
          </w:tcPr>
          <w:p w14:paraId="65510A4E" w14:textId="77777777" w:rsidR="007A1C8C" w:rsidRPr="006C38A8" w:rsidRDefault="007A1C8C" w:rsidP="00D1124F">
            <w:pPr>
              <w:jc w:val="right"/>
              <w:rPr>
                <w:rFonts w:cs="Calibri"/>
                <w:color w:val="000000"/>
                <w:sz w:val="22"/>
                <w:szCs w:val="22"/>
              </w:rPr>
            </w:pPr>
            <w:r w:rsidRPr="006C38A8">
              <w:rPr>
                <w:rFonts w:cs="Calibri"/>
                <w:color w:val="000000"/>
                <w:sz w:val="22"/>
                <w:szCs w:val="22"/>
              </w:rPr>
              <w:t>121</w:t>
            </w:r>
          </w:p>
        </w:tc>
        <w:tc>
          <w:tcPr>
            <w:tcW w:w="3580" w:type="dxa"/>
            <w:tcBorders>
              <w:top w:val="nil"/>
              <w:left w:val="nil"/>
              <w:bottom w:val="single" w:sz="4" w:space="0" w:color="auto"/>
              <w:right w:val="single" w:sz="4" w:space="0" w:color="auto"/>
            </w:tcBorders>
            <w:shd w:val="clear" w:color="000000" w:fill="C5D9F1"/>
            <w:noWrap/>
            <w:vAlign w:val="bottom"/>
            <w:hideMark/>
          </w:tcPr>
          <w:p w14:paraId="71054D71" w14:textId="77777777" w:rsidR="007A1C8C" w:rsidRPr="006C38A8" w:rsidRDefault="007A1C8C" w:rsidP="00D1124F">
            <w:pPr>
              <w:rPr>
                <w:rFonts w:cs="Calibri"/>
                <w:color w:val="000000"/>
                <w:sz w:val="22"/>
                <w:szCs w:val="22"/>
              </w:rPr>
            </w:pPr>
            <w:r w:rsidRPr="006C38A8">
              <w:rPr>
                <w:rFonts w:cs="Calibri"/>
                <w:color w:val="000000"/>
                <w:sz w:val="22"/>
                <w:szCs w:val="22"/>
              </w:rPr>
              <w:t>Meteorology</w:t>
            </w:r>
          </w:p>
        </w:tc>
        <w:tc>
          <w:tcPr>
            <w:tcW w:w="2520" w:type="dxa"/>
            <w:tcBorders>
              <w:top w:val="nil"/>
              <w:left w:val="nil"/>
              <w:bottom w:val="single" w:sz="4" w:space="0" w:color="auto"/>
              <w:right w:val="single" w:sz="4" w:space="0" w:color="auto"/>
            </w:tcBorders>
            <w:shd w:val="clear" w:color="auto" w:fill="auto"/>
            <w:noWrap/>
            <w:vAlign w:val="bottom"/>
            <w:hideMark/>
          </w:tcPr>
          <w:p w14:paraId="7378D299" w14:textId="77777777" w:rsidR="007A1C8C" w:rsidRPr="006C38A8" w:rsidRDefault="007A1C8C" w:rsidP="00D1124F">
            <w:pPr>
              <w:jc w:val="center"/>
              <w:rPr>
                <w:rFonts w:cs="Calibri"/>
                <w:color w:val="000000"/>
                <w:sz w:val="22"/>
                <w:szCs w:val="22"/>
              </w:rPr>
            </w:pPr>
            <w:r w:rsidRPr="006C38A8">
              <w:rPr>
                <w:rFonts w:cs="Calibri"/>
                <w:color w:val="000000"/>
                <w:sz w:val="22"/>
                <w:szCs w:val="22"/>
              </w:rPr>
              <w:t>I</w:t>
            </w:r>
          </w:p>
        </w:tc>
        <w:tc>
          <w:tcPr>
            <w:tcW w:w="2340" w:type="dxa"/>
            <w:tcBorders>
              <w:top w:val="nil"/>
              <w:left w:val="nil"/>
              <w:bottom w:val="single" w:sz="4" w:space="0" w:color="auto"/>
              <w:right w:val="single" w:sz="4" w:space="0" w:color="auto"/>
            </w:tcBorders>
            <w:shd w:val="clear" w:color="auto" w:fill="auto"/>
            <w:noWrap/>
            <w:vAlign w:val="bottom"/>
            <w:hideMark/>
          </w:tcPr>
          <w:p w14:paraId="7D341CCF" w14:textId="77777777" w:rsidR="007A1C8C" w:rsidRPr="006C38A8" w:rsidRDefault="007A1C8C" w:rsidP="00D1124F">
            <w:pPr>
              <w:jc w:val="center"/>
              <w:rPr>
                <w:rFonts w:cs="Calibri"/>
                <w:color w:val="000000"/>
                <w:sz w:val="22"/>
                <w:szCs w:val="22"/>
              </w:rPr>
            </w:pPr>
            <w:r w:rsidRPr="006C38A8">
              <w:rPr>
                <w:rFonts w:cs="Calibri"/>
                <w:color w:val="000000"/>
                <w:sz w:val="22"/>
                <w:szCs w:val="22"/>
              </w:rPr>
              <w:t>I</w:t>
            </w:r>
          </w:p>
        </w:tc>
        <w:tc>
          <w:tcPr>
            <w:tcW w:w="2200" w:type="dxa"/>
            <w:tcBorders>
              <w:top w:val="nil"/>
              <w:left w:val="nil"/>
              <w:bottom w:val="single" w:sz="4" w:space="0" w:color="auto"/>
              <w:right w:val="single" w:sz="4" w:space="0" w:color="auto"/>
            </w:tcBorders>
            <w:shd w:val="clear" w:color="auto" w:fill="auto"/>
            <w:noWrap/>
            <w:vAlign w:val="bottom"/>
            <w:hideMark/>
          </w:tcPr>
          <w:p w14:paraId="53421A53" w14:textId="77777777" w:rsidR="007A1C8C" w:rsidRPr="006C38A8" w:rsidRDefault="007A1C8C" w:rsidP="00D1124F">
            <w:pPr>
              <w:jc w:val="center"/>
              <w:rPr>
                <w:rFonts w:cs="Calibri"/>
                <w:color w:val="000000"/>
                <w:sz w:val="22"/>
                <w:szCs w:val="22"/>
              </w:rPr>
            </w:pPr>
            <w:r w:rsidRPr="006C38A8">
              <w:rPr>
                <w:rFonts w:cs="Calibri"/>
                <w:color w:val="000000"/>
                <w:sz w:val="22"/>
                <w:szCs w:val="22"/>
              </w:rPr>
              <w:t> </w:t>
            </w:r>
          </w:p>
        </w:tc>
      </w:tr>
      <w:tr w:rsidR="007A1C8C" w:rsidRPr="006C38A8" w14:paraId="4574F165" w14:textId="77777777" w:rsidTr="0024285C">
        <w:trPr>
          <w:trHeight w:val="2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456ADB4B" w14:textId="77777777" w:rsidR="007A1C8C" w:rsidRPr="006C38A8" w:rsidRDefault="007A1C8C" w:rsidP="00D1124F">
            <w:pPr>
              <w:rPr>
                <w:rFonts w:cs="Calibri"/>
                <w:color w:val="000000"/>
                <w:sz w:val="22"/>
                <w:szCs w:val="22"/>
              </w:rPr>
            </w:pPr>
            <w:r w:rsidRPr="006C38A8">
              <w:rPr>
                <w:rFonts w:cs="Calibri"/>
                <w:color w:val="000000"/>
                <w:sz w:val="22"/>
                <w:szCs w:val="22"/>
              </w:rPr>
              <w:t>METR</w:t>
            </w:r>
          </w:p>
        </w:tc>
        <w:tc>
          <w:tcPr>
            <w:tcW w:w="1020" w:type="dxa"/>
            <w:tcBorders>
              <w:top w:val="nil"/>
              <w:left w:val="nil"/>
              <w:bottom w:val="single" w:sz="4" w:space="0" w:color="auto"/>
              <w:right w:val="single" w:sz="4" w:space="0" w:color="auto"/>
            </w:tcBorders>
            <w:shd w:val="clear" w:color="000000" w:fill="C5D9F1"/>
            <w:noWrap/>
            <w:vAlign w:val="bottom"/>
            <w:hideMark/>
          </w:tcPr>
          <w:p w14:paraId="2F6B960D" w14:textId="77777777" w:rsidR="007A1C8C" w:rsidRPr="006C38A8" w:rsidRDefault="007A1C8C" w:rsidP="00D1124F">
            <w:pPr>
              <w:jc w:val="right"/>
              <w:rPr>
                <w:rFonts w:cs="Calibri"/>
                <w:color w:val="000000"/>
                <w:sz w:val="22"/>
                <w:szCs w:val="22"/>
              </w:rPr>
            </w:pPr>
            <w:r w:rsidRPr="006C38A8">
              <w:rPr>
                <w:rFonts w:cs="Calibri"/>
                <w:color w:val="000000"/>
                <w:sz w:val="22"/>
                <w:szCs w:val="22"/>
              </w:rPr>
              <w:t>122</w:t>
            </w:r>
          </w:p>
        </w:tc>
        <w:tc>
          <w:tcPr>
            <w:tcW w:w="3580" w:type="dxa"/>
            <w:tcBorders>
              <w:top w:val="nil"/>
              <w:left w:val="nil"/>
              <w:bottom w:val="single" w:sz="4" w:space="0" w:color="auto"/>
              <w:right w:val="single" w:sz="4" w:space="0" w:color="auto"/>
            </w:tcBorders>
            <w:shd w:val="clear" w:color="000000" w:fill="C5D9F1"/>
            <w:noWrap/>
            <w:vAlign w:val="bottom"/>
            <w:hideMark/>
          </w:tcPr>
          <w:p w14:paraId="4D684757" w14:textId="77777777" w:rsidR="007A1C8C" w:rsidRPr="006C38A8" w:rsidRDefault="007A1C8C" w:rsidP="00D1124F">
            <w:pPr>
              <w:rPr>
                <w:rFonts w:cs="Calibri"/>
                <w:color w:val="000000"/>
                <w:sz w:val="22"/>
                <w:szCs w:val="22"/>
              </w:rPr>
            </w:pPr>
            <w:r w:rsidRPr="006C38A8">
              <w:rPr>
                <w:rFonts w:cs="Calibri"/>
                <w:color w:val="000000"/>
                <w:sz w:val="22"/>
                <w:szCs w:val="22"/>
              </w:rPr>
              <w:t>Aviation Meteorology</w:t>
            </w:r>
          </w:p>
        </w:tc>
        <w:tc>
          <w:tcPr>
            <w:tcW w:w="2520" w:type="dxa"/>
            <w:tcBorders>
              <w:top w:val="nil"/>
              <w:left w:val="nil"/>
              <w:bottom w:val="single" w:sz="4" w:space="0" w:color="auto"/>
              <w:right w:val="single" w:sz="4" w:space="0" w:color="auto"/>
            </w:tcBorders>
            <w:shd w:val="clear" w:color="auto" w:fill="auto"/>
            <w:noWrap/>
            <w:vAlign w:val="bottom"/>
            <w:hideMark/>
          </w:tcPr>
          <w:p w14:paraId="3485AD8C" w14:textId="77777777" w:rsidR="007A1C8C" w:rsidRPr="006C38A8" w:rsidRDefault="007A1C8C" w:rsidP="00D1124F">
            <w:pPr>
              <w:jc w:val="center"/>
              <w:rPr>
                <w:rFonts w:cs="Calibri"/>
                <w:color w:val="000000"/>
                <w:sz w:val="22"/>
                <w:szCs w:val="22"/>
              </w:rPr>
            </w:pPr>
            <w:r w:rsidRPr="006C38A8">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075F9EA4" w14:textId="77777777" w:rsidR="007A1C8C" w:rsidRPr="006C38A8" w:rsidRDefault="007A1C8C" w:rsidP="00D1124F">
            <w:pPr>
              <w:jc w:val="center"/>
              <w:rPr>
                <w:rFonts w:cs="Calibri"/>
                <w:color w:val="000000"/>
                <w:sz w:val="22"/>
                <w:szCs w:val="22"/>
              </w:rPr>
            </w:pPr>
            <w:r w:rsidRPr="006C38A8">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7A55B7B1" w14:textId="77777777" w:rsidR="007A1C8C" w:rsidRPr="006C38A8" w:rsidRDefault="007A1C8C" w:rsidP="00D1124F">
            <w:pPr>
              <w:jc w:val="center"/>
              <w:rPr>
                <w:rFonts w:cs="Calibri"/>
                <w:color w:val="000000"/>
                <w:sz w:val="22"/>
                <w:szCs w:val="22"/>
              </w:rPr>
            </w:pPr>
            <w:r w:rsidRPr="006C38A8">
              <w:rPr>
                <w:rFonts w:cs="Calibri"/>
                <w:color w:val="000000"/>
                <w:sz w:val="22"/>
                <w:szCs w:val="22"/>
              </w:rPr>
              <w:t>I</w:t>
            </w:r>
          </w:p>
        </w:tc>
      </w:tr>
      <w:tr w:rsidR="007A1C8C" w:rsidRPr="006C38A8" w14:paraId="0755E186" w14:textId="77777777" w:rsidTr="0024285C">
        <w:trPr>
          <w:trHeight w:val="2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325D7F57" w14:textId="77777777" w:rsidR="007A1C8C" w:rsidRPr="006C38A8" w:rsidRDefault="007A1C8C" w:rsidP="00D1124F">
            <w:pPr>
              <w:rPr>
                <w:rFonts w:cs="Calibri"/>
                <w:color w:val="000000"/>
                <w:sz w:val="22"/>
                <w:szCs w:val="22"/>
              </w:rPr>
            </w:pPr>
            <w:r w:rsidRPr="006C38A8">
              <w:rPr>
                <w:rFonts w:cs="Calibri"/>
                <w:color w:val="000000"/>
                <w:sz w:val="22"/>
                <w:szCs w:val="22"/>
              </w:rPr>
              <w:t xml:space="preserve">METR </w:t>
            </w:r>
          </w:p>
        </w:tc>
        <w:tc>
          <w:tcPr>
            <w:tcW w:w="1020" w:type="dxa"/>
            <w:tcBorders>
              <w:top w:val="nil"/>
              <w:left w:val="nil"/>
              <w:bottom w:val="single" w:sz="4" w:space="0" w:color="auto"/>
              <w:right w:val="single" w:sz="4" w:space="0" w:color="auto"/>
            </w:tcBorders>
            <w:shd w:val="clear" w:color="000000" w:fill="C5D9F1"/>
            <w:noWrap/>
            <w:vAlign w:val="bottom"/>
            <w:hideMark/>
          </w:tcPr>
          <w:p w14:paraId="47EB09AB" w14:textId="77777777" w:rsidR="007A1C8C" w:rsidRPr="006C38A8" w:rsidRDefault="007A1C8C" w:rsidP="00D1124F">
            <w:pPr>
              <w:jc w:val="right"/>
              <w:rPr>
                <w:rFonts w:cs="Calibri"/>
                <w:color w:val="000000"/>
                <w:sz w:val="22"/>
                <w:szCs w:val="22"/>
              </w:rPr>
            </w:pPr>
            <w:r w:rsidRPr="006C38A8">
              <w:rPr>
                <w:rFonts w:cs="Calibri"/>
                <w:color w:val="000000"/>
                <w:sz w:val="22"/>
                <w:szCs w:val="22"/>
              </w:rPr>
              <w:t>324</w:t>
            </w:r>
          </w:p>
        </w:tc>
        <w:tc>
          <w:tcPr>
            <w:tcW w:w="3580" w:type="dxa"/>
            <w:tcBorders>
              <w:top w:val="nil"/>
              <w:left w:val="nil"/>
              <w:bottom w:val="single" w:sz="4" w:space="0" w:color="auto"/>
              <w:right w:val="single" w:sz="4" w:space="0" w:color="auto"/>
            </w:tcBorders>
            <w:shd w:val="clear" w:color="000000" w:fill="C5D9F1"/>
            <w:noWrap/>
            <w:vAlign w:val="bottom"/>
            <w:hideMark/>
          </w:tcPr>
          <w:p w14:paraId="1EDEAF87" w14:textId="77777777" w:rsidR="007A1C8C" w:rsidRPr="006C38A8" w:rsidRDefault="007A1C8C" w:rsidP="00D1124F">
            <w:pPr>
              <w:rPr>
                <w:rFonts w:cs="Calibri"/>
                <w:color w:val="000000"/>
                <w:sz w:val="22"/>
                <w:szCs w:val="22"/>
              </w:rPr>
            </w:pPr>
            <w:r w:rsidRPr="006C38A8">
              <w:rPr>
                <w:rFonts w:cs="Calibri"/>
                <w:color w:val="000000"/>
                <w:sz w:val="22"/>
                <w:szCs w:val="22"/>
              </w:rPr>
              <w:t>Weather Analysis and Forecasting</w:t>
            </w:r>
          </w:p>
        </w:tc>
        <w:tc>
          <w:tcPr>
            <w:tcW w:w="2520" w:type="dxa"/>
            <w:tcBorders>
              <w:top w:val="nil"/>
              <w:left w:val="nil"/>
              <w:bottom w:val="single" w:sz="4" w:space="0" w:color="auto"/>
              <w:right w:val="single" w:sz="4" w:space="0" w:color="auto"/>
            </w:tcBorders>
            <w:shd w:val="clear" w:color="auto" w:fill="auto"/>
            <w:noWrap/>
            <w:vAlign w:val="bottom"/>
            <w:hideMark/>
          </w:tcPr>
          <w:p w14:paraId="60008FAE" w14:textId="77777777" w:rsidR="007A1C8C" w:rsidRPr="006C38A8" w:rsidRDefault="007A1C8C" w:rsidP="00D1124F">
            <w:pPr>
              <w:jc w:val="center"/>
              <w:rPr>
                <w:rFonts w:cs="Calibri"/>
                <w:color w:val="000000"/>
                <w:sz w:val="22"/>
                <w:szCs w:val="22"/>
              </w:rPr>
            </w:pPr>
            <w:r w:rsidRPr="006C38A8">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1094E48D" w14:textId="77777777" w:rsidR="007A1C8C" w:rsidRPr="006C38A8" w:rsidRDefault="007A1C8C" w:rsidP="00D1124F">
            <w:pPr>
              <w:jc w:val="center"/>
              <w:rPr>
                <w:rFonts w:cs="Calibri"/>
                <w:color w:val="000000"/>
                <w:sz w:val="22"/>
                <w:szCs w:val="22"/>
              </w:rPr>
            </w:pPr>
            <w:r w:rsidRPr="006C38A8">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3B109CA3" w14:textId="77777777" w:rsidR="007A1C8C" w:rsidRPr="006C38A8" w:rsidRDefault="007A1C8C" w:rsidP="00D1124F">
            <w:pPr>
              <w:jc w:val="center"/>
              <w:rPr>
                <w:rFonts w:cs="Calibri"/>
                <w:color w:val="000000"/>
                <w:sz w:val="22"/>
                <w:szCs w:val="22"/>
              </w:rPr>
            </w:pPr>
            <w:r w:rsidRPr="006C38A8">
              <w:rPr>
                <w:rFonts w:cs="Calibri"/>
                <w:color w:val="000000"/>
                <w:sz w:val="22"/>
                <w:szCs w:val="22"/>
              </w:rPr>
              <w:t>R/A</w:t>
            </w:r>
          </w:p>
        </w:tc>
      </w:tr>
      <w:tr w:rsidR="007A1C8C" w:rsidRPr="006C38A8" w14:paraId="22AA5F8D" w14:textId="77777777" w:rsidTr="0024285C">
        <w:trPr>
          <w:trHeight w:val="2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04B99006" w14:textId="77777777" w:rsidR="007A1C8C" w:rsidRPr="006C38A8" w:rsidRDefault="007A1C8C" w:rsidP="00D1124F">
            <w:pPr>
              <w:rPr>
                <w:rFonts w:cs="Calibri"/>
                <w:color w:val="000000"/>
                <w:sz w:val="22"/>
                <w:szCs w:val="22"/>
              </w:rPr>
            </w:pPr>
            <w:r w:rsidRPr="006C38A8">
              <w:rPr>
                <w:rFonts w:cs="Calibri"/>
                <w:color w:val="000000"/>
                <w:sz w:val="22"/>
                <w:szCs w:val="22"/>
              </w:rPr>
              <w:t>METR</w:t>
            </w:r>
          </w:p>
        </w:tc>
        <w:tc>
          <w:tcPr>
            <w:tcW w:w="1020" w:type="dxa"/>
            <w:tcBorders>
              <w:top w:val="nil"/>
              <w:left w:val="nil"/>
              <w:bottom w:val="single" w:sz="4" w:space="0" w:color="auto"/>
              <w:right w:val="single" w:sz="4" w:space="0" w:color="auto"/>
            </w:tcBorders>
            <w:shd w:val="clear" w:color="000000" w:fill="C5D9F1"/>
            <w:noWrap/>
            <w:vAlign w:val="bottom"/>
            <w:hideMark/>
          </w:tcPr>
          <w:p w14:paraId="5DD6EE73" w14:textId="77777777" w:rsidR="007A1C8C" w:rsidRPr="006C38A8" w:rsidRDefault="007A1C8C" w:rsidP="00D1124F">
            <w:pPr>
              <w:jc w:val="right"/>
              <w:rPr>
                <w:rFonts w:cs="Calibri"/>
                <w:color w:val="000000"/>
                <w:sz w:val="22"/>
                <w:szCs w:val="22"/>
              </w:rPr>
            </w:pPr>
            <w:r w:rsidRPr="006C38A8">
              <w:rPr>
                <w:rFonts w:cs="Calibri"/>
                <w:color w:val="000000"/>
                <w:sz w:val="22"/>
                <w:szCs w:val="22"/>
              </w:rPr>
              <w:t>325</w:t>
            </w:r>
          </w:p>
        </w:tc>
        <w:tc>
          <w:tcPr>
            <w:tcW w:w="3580" w:type="dxa"/>
            <w:tcBorders>
              <w:top w:val="nil"/>
              <w:left w:val="nil"/>
              <w:bottom w:val="single" w:sz="4" w:space="0" w:color="auto"/>
              <w:right w:val="single" w:sz="4" w:space="0" w:color="auto"/>
            </w:tcBorders>
            <w:shd w:val="clear" w:color="000000" w:fill="C5D9F1"/>
            <w:noWrap/>
            <w:vAlign w:val="bottom"/>
            <w:hideMark/>
          </w:tcPr>
          <w:p w14:paraId="19869B6E" w14:textId="77777777" w:rsidR="007A1C8C" w:rsidRPr="006C38A8" w:rsidRDefault="007A1C8C" w:rsidP="00D1124F">
            <w:pPr>
              <w:rPr>
                <w:rFonts w:cs="Calibri"/>
                <w:color w:val="000000"/>
                <w:sz w:val="22"/>
                <w:szCs w:val="22"/>
              </w:rPr>
            </w:pPr>
            <w:r w:rsidRPr="006C38A8">
              <w:rPr>
                <w:rFonts w:cs="Calibri"/>
                <w:color w:val="000000"/>
                <w:sz w:val="22"/>
                <w:szCs w:val="22"/>
              </w:rPr>
              <w:t>Meteorological Instruments</w:t>
            </w:r>
          </w:p>
        </w:tc>
        <w:tc>
          <w:tcPr>
            <w:tcW w:w="2520" w:type="dxa"/>
            <w:tcBorders>
              <w:top w:val="nil"/>
              <w:left w:val="nil"/>
              <w:bottom w:val="single" w:sz="4" w:space="0" w:color="auto"/>
              <w:right w:val="single" w:sz="4" w:space="0" w:color="auto"/>
            </w:tcBorders>
            <w:shd w:val="clear" w:color="auto" w:fill="auto"/>
            <w:noWrap/>
            <w:vAlign w:val="bottom"/>
            <w:hideMark/>
          </w:tcPr>
          <w:p w14:paraId="5C0582C8" w14:textId="77777777" w:rsidR="007A1C8C" w:rsidRPr="006C38A8" w:rsidRDefault="007A1C8C" w:rsidP="00D1124F">
            <w:pPr>
              <w:jc w:val="center"/>
              <w:rPr>
                <w:rFonts w:cs="Calibri"/>
                <w:color w:val="000000"/>
                <w:sz w:val="22"/>
                <w:szCs w:val="22"/>
              </w:rPr>
            </w:pPr>
            <w:r w:rsidRPr="006C38A8">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5A7718DB" w14:textId="77777777" w:rsidR="007A1C8C" w:rsidRPr="006C38A8" w:rsidRDefault="007A1C8C" w:rsidP="00D1124F">
            <w:pPr>
              <w:jc w:val="center"/>
              <w:rPr>
                <w:rFonts w:cs="Calibri"/>
                <w:color w:val="000000"/>
                <w:sz w:val="22"/>
                <w:szCs w:val="22"/>
              </w:rPr>
            </w:pPr>
            <w:r w:rsidRPr="006C38A8">
              <w:rPr>
                <w:rFonts w:cs="Calibri"/>
                <w:color w:val="000000"/>
                <w:sz w:val="22"/>
                <w:szCs w:val="22"/>
              </w:rPr>
              <w:t>M/A</w:t>
            </w:r>
          </w:p>
        </w:tc>
        <w:tc>
          <w:tcPr>
            <w:tcW w:w="2200" w:type="dxa"/>
            <w:tcBorders>
              <w:top w:val="nil"/>
              <w:left w:val="nil"/>
              <w:bottom w:val="single" w:sz="4" w:space="0" w:color="auto"/>
              <w:right w:val="single" w:sz="4" w:space="0" w:color="auto"/>
            </w:tcBorders>
            <w:shd w:val="clear" w:color="auto" w:fill="auto"/>
            <w:noWrap/>
            <w:vAlign w:val="bottom"/>
            <w:hideMark/>
          </w:tcPr>
          <w:p w14:paraId="26018079" w14:textId="77777777" w:rsidR="007A1C8C" w:rsidRPr="006C38A8" w:rsidRDefault="007A1C8C" w:rsidP="00D1124F">
            <w:pPr>
              <w:jc w:val="center"/>
              <w:rPr>
                <w:rFonts w:cs="Calibri"/>
                <w:color w:val="000000"/>
                <w:sz w:val="22"/>
                <w:szCs w:val="22"/>
              </w:rPr>
            </w:pPr>
            <w:r w:rsidRPr="006C38A8">
              <w:rPr>
                <w:rFonts w:cs="Calibri"/>
                <w:color w:val="000000"/>
                <w:sz w:val="22"/>
                <w:szCs w:val="22"/>
              </w:rPr>
              <w:t> </w:t>
            </w:r>
          </w:p>
        </w:tc>
      </w:tr>
      <w:tr w:rsidR="007A1C8C" w:rsidRPr="006C38A8" w14:paraId="32977510" w14:textId="77777777" w:rsidTr="0024285C">
        <w:trPr>
          <w:trHeight w:val="2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7D206389" w14:textId="77777777" w:rsidR="007A1C8C" w:rsidRPr="006C38A8" w:rsidRDefault="007A1C8C" w:rsidP="00D1124F">
            <w:pPr>
              <w:rPr>
                <w:rFonts w:cs="Calibri"/>
                <w:color w:val="000000"/>
                <w:sz w:val="22"/>
                <w:szCs w:val="22"/>
              </w:rPr>
            </w:pPr>
            <w:r w:rsidRPr="006C38A8">
              <w:rPr>
                <w:rFonts w:cs="Calibri"/>
                <w:color w:val="000000"/>
                <w:sz w:val="22"/>
                <w:szCs w:val="22"/>
              </w:rPr>
              <w:t>METR</w:t>
            </w:r>
          </w:p>
        </w:tc>
        <w:tc>
          <w:tcPr>
            <w:tcW w:w="1020" w:type="dxa"/>
            <w:tcBorders>
              <w:top w:val="nil"/>
              <w:left w:val="nil"/>
              <w:bottom w:val="single" w:sz="4" w:space="0" w:color="auto"/>
              <w:right w:val="single" w:sz="4" w:space="0" w:color="auto"/>
            </w:tcBorders>
            <w:shd w:val="clear" w:color="000000" w:fill="C5D9F1"/>
            <w:noWrap/>
            <w:vAlign w:val="bottom"/>
            <w:hideMark/>
          </w:tcPr>
          <w:p w14:paraId="5E976B44" w14:textId="77777777" w:rsidR="007A1C8C" w:rsidRPr="006C38A8" w:rsidRDefault="007A1C8C" w:rsidP="00D1124F">
            <w:pPr>
              <w:jc w:val="right"/>
              <w:rPr>
                <w:rFonts w:cs="Calibri"/>
                <w:color w:val="000000"/>
                <w:sz w:val="22"/>
                <w:szCs w:val="22"/>
              </w:rPr>
            </w:pPr>
            <w:r w:rsidRPr="006C38A8">
              <w:rPr>
                <w:rFonts w:cs="Calibri"/>
                <w:color w:val="000000"/>
                <w:sz w:val="22"/>
                <w:szCs w:val="22"/>
              </w:rPr>
              <w:t>335</w:t>
            </w:r>
          </w:p>
        </w:tc>
        <w:tc>
          <w:tcPr>
            <w:tcW w:w="3580" w:type="dxa"/>
            <w:tcBorders>
              <w:top w:val="nil"/>
              <w:left w:val="nil"/>
              <w:bottom w:val="single" w:sz="4" w:space="0" w:color="auto"/>
              <w:right w:val="single" w:sz="4" w:space="0" w:color="auto"/>
            </w:tcBorders>
            <w:shd w:val="clear" w:color="000000" w:fill="C5D9F1"/>
            <w:noWrap/>
            <w:vAlign w:val="bottom"/>
            <w:hideMark/>
          </w:tcPr>
          <w:p w14:paraId="71FAEA24" w14:textId="77777777" w:rsidR="007A1C8C" w:rsidRPr="006C38A8" w:rsidRDefault="007A1C8C" w:rsidP="00D1124F">
            <w:pPr>
              <w:rPr>
                <w:rFonts w:cs="Calibri"/>
                <w:color w:val="000000"/>
                <w:sz w:val="22"/>
                <w:szCs w:val="22"/>
              </w:rPr>
            </w:pPr>
            <w:r w:rsidRPr="006C38A8">
              <w:rPr>
                <w:rFonts w:cs="Calibri"/>
                <w:color w:val="000000"/>
                <w:sz w:val="22"/>
                <w:szCs w:val="22"/>
              </w:rPr>
              <w:t>Satellite/Radar Meteorology</w:t>
            </w:r>
          </w:p>
        </w:tc>
        <w:tc>
          <w:tcPr>
            <w:tcW w:w="2520" w:type="dxa"/>
            <w:tcBorders>
              <w:top w:val="nil"/>
              <w:left w:val="nil"/>
              <w:bottom w:val="single" w:sz="4" w:space="0" w:color="auto"/>
              <w:right w:val="single" w:sz="4" w:space="0" w:color="auto"/>
            </w:tcBorders>
            <w:shd w:val="clear" w:color="auto" w:fill="auto"/>
            <w:noWrap/>
            <w:vAlign w:val="bottom"/>
            <w:hideMark/>
          </w:tcPr>
          <w:p w14:paraId="41F54A22" w14:textId="77777777" w:rsidR="007A1C8C" w:rsidRPr="006C38A8" w:rsidRDefault="007A1C8C" w:rsidP="00D1124F">
            <w:pPr>
              <w:jc w:val="center"/>
              <w:rPr>
                <w:rFonts w:cs="Calibri"/>
                <w:color w:val="000000"/>
                <w:sz w:val="22"/>
                <w:szCs w:val="22"/>
              </w:rPr>
            </w:pPr>
            <w:r w:rsidRPr="006C38A8">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7A29D948" w14:textId="77777777" w:rsidR="007A1C8C" w:rsidRPr="006C38A8" w:rsidRDefault="007A1C8C" w:rsidP="00D1124F">
            <w:pPr>
              <w:jc w:val="center"/>
              <w:rPr>
                <w:rFonts w:cs="Calibri"/>
                <w:color w:val="000000"/>
                <w:sz w:val="22"/>
                <w:szCs w:val="22"/>
              </w:rPr>
            </w:pPr>
            <w:r w:rsidRPr="006C38A8">
              <w:rPr>
                <w:rFonts w:cs="Calibri"/>
                <w:color w:val="000000"/>
                <w:sz w:val="22"/>
                <w:szCs w:val="22"/>
              </w:rPr>
              <w:t>M/A</w:t>
            </w:r>
          </w:p>
        </w:tc>
        <w:tc>
          <w:tcPr>
            <w:tcW w:w="2200" w:type="dxa"/>
            <w:tcBorders>
              <w:top w:val="nil"/>
              <w:left w:val="nil"/>
              <w:bottom w:val="single" w:sz="4" w:space="0" w:color="auto"/>
              <w:right w:val="single" w:sz="4" w:space="0" w:color="auto"/>
            </w:tcBorders>
            <w:shd w:val="clear" w:color="auto" w:fill="auto"/>
            <w:noWrap/>
            <w:vAlign w:val="bottom"/>
            <w:hideMark/>
          </w:tcPr>
          <w:p w14:paraId="3281A4AE" w14:textId="77777777" w:rsidR="007A1C8C" w:rsidRPr="006C38A8" w:rsidRDefault="007A1C8C" w:rsidP="00D1124F">
            <w:pPr>
              <w:jc w:val="center"/>
              <w:rPr>
                <w:rFonts w:cs="Calibri"/>
                <w:color w:val="000000"/>
                <w:sz w:val="22"/>
                <w:szCs w:val="22"/>
              </w:rPr>
            </w:pPr>
            <w:r w:rsidRPr="006C38A8">
              <w:rPr>
                <w:rFonts w:cs="Calibri"/>
                <w:color w:val="000000"/>
                <w:sz w:val="22"/>
                <w:szCs w:val="22"/>
              </w:rPr>
              <w:t> </w:t>
            </w:r>
          </w:p>
        </w:tc>
      </w:tr>
      <w:tr w:rsidR="007A1C8C" w:rsidRPr="006C38A8" w14:paraId="79858A24" w14:textId="77777777" w:rsidTr="0024285C">
        <w:trPr>
          <w:trHeight w:val="2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7772B615" w14:textId="77777777" w:rsidR="007A1C8C" w:rsidRPr="006C38A8" w:rsidRDefault="007A1C8C" w:rsidP="00D1124F">
            <w:pPr>
              <w:rPr>
                <w:rFonts w:cs="Calibri"/>
                <w:color w:val="000000"/>
                <w:sz w:val="22"/>
                <w:szCs w:val="22"/>
              </w:rPr>
            </w:pPr>
            <w:r w:rsidRPr="006C38A8">
              <w:rPr>
                <w:rFonts w:cs="Calibri"/>
                <w:color w:val="000000"/>
                <w:sz w:val="22"/>
                <w:szCs w:val="22"/>
              </w:rPr>
              <w:t>METR</w:t>
            </w:r>
          </w:p>
        </w:tc>
        <w:tc>
          <w:tcPr>
            <w:tcW w:w="1020" w:type="dxa"/>
            <w:tcBorders>
              <w:top w:val="nil"/>
              <w:left w:val="nil"/>
              <w:bottom w:val="single" w:sz="4" w:space="0" w:color="auto"/>
              <w:right w:val="single" w:sz="4" w:space="0" w:color="auto"/>
            </w:tcBorders>
            <w:shd w:val="clear" w:color="000000" w:fill="C5D9F1"/>
            <w:noWrap/>
            <w:vAlign w:val="bottom"/>
            <w:hideMark/>
          </w:tcPr>
          <w:p w14:paraId="06C04A94" w14:textId="77777777" w:rsidR="007A1C8C" w:rsidRPr="006C38A8" w:rsidRDefault="007A1C8C" w:rsidP="00D1124F">
            <w:pPr>
              <w:jc w:val="right"/>
              <w:rPr>
                <w:rFonts w:cs="Calibri"/>
                <w:color w:val="000000"/>
                <w:sz w:val="22"/>
                <w:szCs w:val="22"/>
              </w:rPr>
            </w:pPr>
            <w:r w:rsidRPr="006C38A8">
              <w:rPr>
                <w:rFonts w:cs="Calibri"/>
                <w:color w:val="000000"/>
                <w:sz w:val="22"/>
                <w:szCs w:val="22"/>
              </w:rPr>
              <w:t>431</w:t>
            </w:r>
          </w:p>
        </w:tc>
        <w:tc>
          <w:tcPr>
            <w:tcW w:w="3580" w:type="dxa"/>
            <w:tcBorders>
              <w:top w:val="nil"/>
              <w:left w:val="nil"/>
              <w:bottom w:val="single" w:sz="4" w:space="0" w:color="auto"/>
              <w:right w:val="single" w:sz="4" w:space="0" w:color="auto"/>
            </w:tcBorders>
            <w:shd w:val="clear" w:color="000000" w:fill="C5D9F1"/>
            <w:noWrap/>
            <w:vAlign w:val="bottom"/>
            <w:hideMark/>
          </w:tcPr>
          <w:p w14:paraId="19F9C87D" w14:textId="77777777" w:rsidR="007A1C8C" w:rsidRPr="006C38A8" w:rsidRDefault="007A1C8C" w:rsidP="00D1124F">
            <w:pPr>
              <w:rPr>
                <w:rFonts w:cs="Calibri"/>
                <w:color w:val="000000"/>
                <w:sz w:val="22"/>
                <w:szCs w:val="22"/>
              </w:rPr>
            </w:pPr>
            <w:r w:rsidRPr="006C38A8">
              <w:rPr>
                <w:rFonts w:cs="Calibri"/>
                <w:color w:val="000000"/>
                <w:sz w:val="22"/>
                <w:szCs w:val="22"/>
              </w:rPr>
              <w:t>Dynamic Meteorology I</w:t>
            </w:r>
          </w:p>
        </w:tc>
        <w:tc>
          <w:tcPr>
            <w:tcW w:w="2520" w:type="dxa"/>
            <w:tcBorders>
              <w:top w:val="nil"/>
              <w:left w:val="nil"/>
              <w:bottom w:val="single" w:sz="4" w:space="0" w:color="auto"/>
              <w:right w:val="single" w:sz="4" w:space="0" w:color="auto"/>
            </w:tcBorders>
            <w:shd w:val="clear" w:color="auto" w:fill="auto"/>
            <w:noWrap/>
            <w:vAlign w:val="bottom"/>
            <w:hideMark/>
          </w:tcPr>
          <w:p w14:paraId="1E8D2A25" w14:textId="77777777" w:rsidR="007A1C8C" w:rsidRPr="006C38A8" w:rsidRDefault="007A1C8C" w:rsidP="00D1124F">
            <w:pPr>
              <w:jc w:val="center"/>
              <w:rPr>
                <w:rFonts w:cs="Calibri"/>
                <w:color w:val="000000"/>
                <w:sz w:val="22"/>
                <w:szCs w:val="22"/>
              </w:rPr>
            </w:pPr>
            <w:r w:rsidRPr="006C38A8">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289692E7" w14:textId="77777777" w:rsidR="007A1C8C" w:rsidRPr="006C38A8" w:rsidRDefault="007A1C8C" w:rsidP="00D1124F">
            <w:pPr>
              <w:jc w:val="center"/>
              <w:rPr>
                <w:rFonts w:cs="Calibri"/>
                <w:color w:val="000000"/>
                <w:sz w:val="22"/>
                <w:szCs w:val="22"/>
              </w:rPr>
            </w:pPr>
            <w:r w:rsidRPr="006C38A8">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338E6A01" w14:textId="77777777" w:rsidR="007A1C8C" w:rsidRPr="006C38A8" w:rsidRDefault="007A1C8C" w:rsidP="00D1124F">
            <w:pPr>
              <w:jc w:val="center"/>
              <w:rPr>
                <w:rFonts w:cs="Calibri"/>
                <w:color w:val="000000"/>
                <w:sz w:val="22"/>
                <w:szCs w:val="22"/>
              </w:rPr>
            </w:pPr>
            <w:r w:rsidRPr="006C38A8">
              <w:rPr>
                <w:rFonts w:cs="Calibri"/>
                <w:color w:val="000000"/>
                <w:sz w:val="22"/>
                <w:szCs w:val="22"/>
              </w:rPr>
              <w:t> </w:t>
            </w:r>
          </w:p>
        </w:tc>
      </w:tr>
      <w:tr w:rsidR="007A1C8C" w:rsidRPr="006C38A8" w14:paraId="078F8186" w14:textId="77777777" w:rsidTr="0024285C">
        <w:trPr>
          <w:trHeight w:val="2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131188DB" w14:textId="77777777" w:rsidR="007A1C8C" w:rsidRPr="006C38A8" w:rsidRDefault="007A1C8C" w:rsidP="00D1124F">
            <w:pPr>
              <w:rPr>
                <w:rFonts w:cs="Calibri"/>
                <w:color w:val="000000"/>
                <w:sz w:val="22"/>
                <w:szCs w:val="22"/>
              </w:rPr>
            </w:pPr>
            <w:r w:rsidRPr="006C38A8">
              <w:rPr>
                <w:rFonts w:cs="Calibri"/>
                <w:color w:val="000000"/>
                <w:sz w:val="22"/>
                <w:szCs w:val="22"/>
              </w:rPr>
              <w:t>METR</w:t>
            </w:r>
          </w:p>
        </w:tc>
        <w:tc>
          <w:tcPr>
            <w:tcW w:w="1020" w:type="dxa"/>
            <w:tcBorders>
              <w:top w:val="nil"/>
              <w:left w:val="nil"/>
              <w:bottom w:val="single" w:sz="4" w:space="0" w:color="auto"/>
              <w:right w:val="single" w:sz="4" w:space="0" w:color="auto"/>
            </w:tcBorders>
            <w:shd w:val="clear" w:color="000000" w:fill="C5D9F1"/>
            <w:noWrap/>
            <w:vAlign w:val="bottom"/>
            <w:hideMark/>
          </w:tcPr>
          <w:p w14:paraId="22BC041D" w14:textId="77777777" w:rsidR="007A1C8C" w:rsidRPr="006C38A8" w:rsidRDefault="007A1C8C" w:rsidP="00D1124F">
            <w:pPr>
              <w:jc w:val="right"/>
              <w:rPr>
                <w:rFonts w:cs="Calibri"/>
                <w:color w:val="000000"/>
                <w:sz w:val="22"/>
                <w:szCs w:val="22"/>
              </w:rPr>
            </w:pPr>
            <w:r w:rsidRPr="006C38A8">
              <w:rPr>
                <w:rFonts w:cs="Calibri"/>
                <w:color w:val="000000"/>
                <w:sz w:val="22"/>
                <w:szCs w:val="22"/>
              </w:rPr>
              <w:t>432</w:t>
            </w:r>
          </w:p>
        </w:tc>
        <w:tc>
          <w:tcPr>
            <w:tcW w:w="3580" w:type="dxa"/>
            <w:tcBorders>
              <w:top w:val="nil"/>
              <w:left w:val="nil"/>
              <w:bottom w:val="single" w:sz="4" w:space="0" w:color="auto"/>
              <w:right w:val="single" w:sz="4" w:space="0" w:color="auto"/>
            </w:tcBorders>
            <w:shd w:val="clear" w:color="000000" w:fill="C5D9F1"/>
            <w:noWrap/>
            <w:vAlign w:val="bottom"/>
            <w:hideMark/>
          </w:tcPr>
          <w:p w14:paraId="21F69C1C" w14:textId="77777777" w:rsidR="007A1C8C" w:rsidRPr="006C38A8" w:rsidRDefault="007A1C8C" w:rsidP="00D1124F">
            <w:pPr>
              <w:rPr>
                <w:rFonts w:cs="Calibri"/>
                <w:color w:val="000000"/>
                <w:sz w:val="22"/>
                <w:szCs w:val="22"/>
              </w:rPr>
            </w:pPr>
            <w:r w:rsidRPr="006C38A8">
              <w:rPr>
                <w:rFonts w:cs="Calibri"/>
                <w:color w:val="000000"/>
                <w:sz w:val="22"/>
                <w:szCs w:val="22"/>
              </w:rPr>
              <w:t>Synoptic Meteorology</w:t>
            </w:r>
          </w:p>
        </w:tc>
        <w:tc>
          <w:tcPr>
            <w:tcW w:w="2520" w:type="dxa"/>
            <w:tcBorders>
              <w:top w:val="nil"/>
              <w:left w:val="nil"/>
              <w:bottom w:val="single" w:sz="4" w:space="0" w:color="auto"/>
              <w:right w:val="single" w:sz="4" w:space="0" w:color="auto"/>
            </w:tcBorders>
            <w:shd w:val="clear" w:color="auto" w:fill="auto"/>
            <w:noWrap/>
            <w:vAlign w:val="bottom"/>
            <w:hideMark/>
          </w:tcPr>
          <w:p w14:paraId="0CCFB445" w14:textId="77777777" w:rsidR="007A1C8C" w:rsidRPr="006C38A8" w:rsidRDefault="007A1C8C" w:rsidP="00D1124F">
            <w:pPr>
              <w:jc w:val="center"/>
              <w:rPr>
                <w:rFonts w:cs="Calibri"/>
                <w:color w:val="000000"/>
                <w:sz w:val="22"/>
                <w:szCs w:val="22"/>
              </w:rPr>
            </w:pPr>
            <w:r w:rsidRPr="006C38A8">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1743633B" w14:textId="77777777" w:rsidR="007A1C8C" w:rsidRPr="006C38A8" w:rsidRDefault="007A1C8C" w:rsidP="00D1124F">
            <w:pPr>
              <w:jc w:val="center"/>
              <w:rPr>
                <w:rFonts w:cs="Calibri"/>
                <w:color w:val="000000"/>
                <w:sz w:val="22"/>
                <w:szCs w:val="22"/>
              </w:rPr>
            </w:pPr>
            <w:r w:rsidRPr="006C38A8">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0F428FB3" w14:textId="77777777" w:rsidR="007A1C8C" w:rsidRPr="006C38A8" w:rsidRDefault="007A1C8C" w:rsidP="00D1124F">
            <w:pPr>
              <w:jc w:val="center"/>
              <w:rPr>
                <w:rFonts w:cs="Calibri"/>
                <w:color w:val="000000"/>
                <w:sz w:val="22"/>
                <w:szCs w:val="22"/>
              </w:rPr>
            </w:pPr>
            <w:r w:rsidRPr="006C38A8">
              <w:rPr>
                <w:rFonts w:cs="Calibri"/>
                <w:color w:val="000000"/>
                <w:sz w:val="22"/>
                <w:szCs w:val="22"/>
              </w:rPr>
              <w:t>R</w:t>
            </w:r>
          </w:p>
        </w:tc>
      </w:tr>
      <w:tr w:rsidR="007A1C8C" w:rsidRPr="006C38A8" w14:paraId="0B8D8AF7" w14:textId="77777777" w:rsidTr="0024285C">
        <w:trPr>
          <w:trHeight w:val="2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2768ADB3" w14:textId="77777777" w:rsidR="007A1C8C" w:rsidRPr="006C38A8" w:rsidRDefault="007A1C8C" w:rsidP="00D1124F">
            <w:pPr>
              <w:rPr>
                <w:rFonts w:cs="Calibri"/>
                <w:color w:val="000000"/>
                <w:sz w:val="22"/>
                <w:szCs w:val="22"/>
              </w:rPr>
            </w:pPr>
            <w:r w:rsidRPr="006C38A8">
              <w:rPr>
                <w:rFonts w:cs="Calibri"/>
                <w:color w:val="000000"/>
                <w:sz w:val="22"/>
                <w:szCs w:val="22"/>
              </w:rPr>
              <w:t>METR</w:t>
            </w:r>
          </w:p>
        </w:tc>
        <w:tc>
          <w:tcPr>
            <w:tcW w:w="1020" w:type="dxa"/>
            <w:tcBorders>
              <w:top w:val="nil"/>
              <w:left w:val="nil"/>
              <w:bottom w:val="single" w:sz="4" w:space="0" w:color="auto"/>
              <w:right w:val="single" w:sz="4" w:space="0" w:color="auto"/>
            </w:tcBorders>
            <w:shd w:val="clear" w:color="000000" w:fill="C5D9F1"/>
            <w:noWrap/>
            <w:vAlign w:val="bottom"/>
            <w:hideMark/>
          </w:tcPr>
          <w:p w14:paraId="75DC7275" w14:textId="77777777" w:rsidR="007A1C8C" w:rsidRPr="006C38A8" w:rsidRDefault="007A1C8C" w:rsidP="00D1124F">
            <w:pPr>
              <w:jc w:val="right"/>
              <w:rPr>
                <w:rFonts w:cs="Calibri"/>
                <w:color w:val="000000"/>
                <w:sz w:val="22"/>
                <w:szCs w:val="22"/>
              </w:rPr>
            </w:pPr>
            <w:r w:rsidRPr="006C38A8">
              <w:rPr>
                <w:rFonts w:cs="Calibri"/>
                <w:color w:val="000000"/>
                <w:sz w:val="22"/>
                <w:szCs w:val="22"/>
              </w:rPr>
              <w:t>433</w:t>
            </w:r>
          </w:p>
        </w:tc>
        <w:tc>
          <w:tcPr>
            <w:tcW w:w="3580" w:type="dxa"/>
            <w:tcBorders>
              <w:top w:val="nil"/>
              <w:left w:val="nil"/>
              <w:bottom w:val="single" w:sz="4" w:space="0" w:color="auto"/>
              <w:right w:val="single" w:sz="4" w:space="0" w:color="auto"/>
            </w:tcBorders>
            <w:shd w:val="clear" w:color="000000" w:fill="C5D9F1"/>
            <w:noWrap/>
            <w:vAlign w:val="bottom"/>
            <w:hideMark/>
          </w:tcPr>
          <w:p w14:paraId="251FE8D1" w14:textId="77777777" w:rsidR="007A1C8C" w:rsidRPr="006C38A8" w:rsidRDefault="007A1C8C" w:rsidP="00D1124F">
            <w:pPr>
              <w:rPr>
                <w:rFonts w:cs="Calibri"/>
                <w:color w:val="000000"/>
                <w:sz w:val="22"/>
                <w:szCs w:val="22"/>
              </w:rPr>
            </w:pPr>
            <w:r w:rsidRPr="006C38A8">
              <w:rPr>
                <w:rFonts w:cs="Calibri"/>
                <w:color w:val="000000"/>
                <w:sz w:val="22"/>
                <w:szCs w:val="22"/>
              </w:rPr>
              <w:t>Dynamic Meteorology II</w:t>
            </w:r>
          </w:p>
        </w:tc>
        <w:tc>
          <w:tcPr>
            <w:tcW w:w="2520" w:type="dxa"/>
            <w:tcBorders>
              <w:top w:val="nil"/>
              <w:left w:val="nil"/>
              <w:bottom w:val="single" w:sz="4" w:space="0" w:color="auto"/>
              <w:right w:val="single" w:sz="4" w:space="0" w:color="auto"/>
            </w:tcBorders>
            <w:shd w:val="clear" w:color="auto" w:fill="auto"/>
            <w:noWrap/>
            <w:vAlign w:val="bottom"/>
            <w:hideMark/>
          </w:tcPr>
          <w:p w14:paraId="54336C92" w14:textId="77777777" w:rsidR="007A1C8C" w:rsidRPr="006C38A8" w:rsidRDefault="007A1C8C" w:rsidP="00D1124F">
            <w:pPr>
              <w:jc w:val="center"/>
              <w:rPr>
                <w:rFonts w:cs="Calibri"/>
                <w:color w:val="000000"/>
                <w:sz w:val="22"/>
                <w:szCs w:val="22"/>
              </w:rPr>
            </w:pPr>
            <w:r w:rsidRPr="006C38A8">
              <w:rPr>
                <w:rFonts w:cs="Calibri"/>
                <w:color w:val="000000"/>
                <w:sz w:val="22"/>
                <w:szCs w:val="22"/>
              </w:rPr>
              <w:t>M/A</w:t>
            </w:r>
          </w:p>
        </w:tc>
        <w:tc>
          <w:tcPr>
            <w:tcW w:w="2340" w:type="dxa"/>
            <w:tcBorders>
              <w:top w:val="nil"/>
              <w:left w:val="nil"/>
              <w:bottom w:val="single" w:sz="4" w:space="0" w:color="auto"/>
              <w:right w:val="single" w:sz="4" w:space="0" w:color="auto"/>
            </w:tcBorders>
            <w:shd w:val="clear" w:color="auto" w:fill="auto"/>
            <w:noWrap/>
            <w:vAlign w:val="bottom"/>
            <w:hideMark/>
          </w:tcPr>
          <w:p w14:paraId="53D9044A" w14:textId="77777777" w:rsidR="007A1C8C" w:rsidRPr="006C38A8" w:rsidRDefault="007A1C8C" w:rsidP="00D1124F">
            <w:pPr>
              <w:jc w:val="center"/>
              <w:rPr>
                <w:rFonts w:cs="Calibri"/>
                <w:color w:val="000000"/>
                <w:sz w:val="22"/>
                <w:szCs w:val="22"/>
              </w:rPr>
            </w:pPr>
            <w:r w:rsidRPr="006C38A8">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47867043" w14:textId="77777777" w:rsidR="007A1C8C" w:rsidRPr="006C38A8" w:rsidRDefault="007A1C8C" w:rsidP="00D1124F">
            <w:pPr>
              <w:jc w:val="center"/>
              <w:rPr>
                <w:rFonts w:cs="Calibri"/>
                <w:color w:val="000000"/>
                <w:sz w:val="22"/>
                <w:szCs w:val="22"/>
              </w:rPr>
            </w:pPr>
            <w:r w:rsidRPr="006C38A8">
              <w:rPr>
                <w:rFonts w:cs="Calibri"/>
                <w:color w:val="000000"/>
                <w:sz w:val="22"/>
                <w:szCs w:val="22"/>
              </w:rPr>
              <w:t> </w:t>
            </w:r>
          </w:p>
        </w:tc>
      </w:tr>
      <w:tr w:rsidR="007A1C8C" w:rsidRPr="006C38A8" w14:paraId="61BF71A3" w14:textId="77777777" w:rsidTr="0024285C">
        <w:trPr>
          <w:trHeight w:val="2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5018EA4A" w14:textId="77777777" w:rsidR="007A1C8C" w:rsidRPr="006C38A8" w:rsidRDefault="007A1C8C" w:rsidP="00D1124F">
            <w:pPr>
              <w:rPr>
                <w:rFonts w:cs="Calibri"/>
                <w:color w:val="000000"/>
                <w:sz w:val="22"/>
                <w:szCs w:val="22"/>
              </w:rPr>
            </w:pPr>
            <w:r w:rsidRPr="006C38A8">
              <w:rPr>
                <w:rFonts w:cs="Calibri"/>
                <w:color w:val="000000"/>
                <w:sz w:val="22"/>
                <w:szCs w:val="22"/>
              </w:rPr>
              <w:t>METR</w:t>
            </w:r>
          </w:p>
        </w:tc>
        <w:tc>
          <w:tcPr>
            <w:tcW w:w="1020" w:type="dxa"/>
            <w:tcBorders>
              <w:top w:val="nil"/>
              <w:left w:val="nil"/>
              <w:bottom w:val="single" w:sz="4" w:space="0" w:color="auto"/>
              <w:right w:val="single" w:sz="4" w:space="0" w:color="auto"/>
            </w:tcBorders>
            <w:shd w:val="clear" w:color="000000" w:fill="C5D9F1"/>
            <w:noWrap/>
            <w:vAlign w:val="bottom"/>
            <w:hideMark/>
          </w:tcPr>
          <w:p w14:paraId="66E0FA70" w14:textId="77777777" w:rsidR="007A1C8C" w:rsidRPr="006C38A8" w:rsidRDefault="007A1C8C" w:rsidP="00D1124F">
            <w:pPr>
              <w:jc w:val="right"/>
              <w:rPr>
                <w:rFonts w:cs="Calibri"/>
                <w:color w:val="000000"/>
                <w:sz w:val="22"/>
                <w:szCs w:val="22"/>
              </w:rPr>
            </w:pPr>
            <w:r w:rsidRPr="006C38A8">
              <w:rPr>
                <w:rFonts w:cs="Calibri"/>
                <w:color w:val="000000"/>
                <w:sz w:val="22"/>
                <w:szCs w:val="22"/>
              </w:rPr>
              <w:t>437</w:t>
            </w:r>
          </w:p>
        </w:tc>
        <w:tc>
          <w:tcPr>
            <w:tcW w:w="3580" w:type="dxa"/>
            <w:tcBorders>
              <w:top w:val="nil"/>
              <w:left w:val="nil"/>
              <w:bottom w:val="single" w:sz="4" w:space="0" w:color="auto"/>
              <w:right w:val="single" w:sz="4" w:space="0" w:color="auto"/>
            </w:tcBorders>
            <w:shd w:val="clear" w:color="000000" w:fill="C5D9F1"/>
            <w:noWrap/>
            <w:vAlign w:val="bottom"/>
            <w:hideMark/>
          </w:tcPr>
          <w:p w14:paraId="5FF4878F" w14:textId="77777777" w:rsidR="007A1C8C" w:rsidRPr="006C38A8" w:rsidRDefault="007A1C8C" w:rsidP="00D1124F">
            <w:pPr>
              <w:rPr>
                <w:rFonts w:cs="Calibri"/>
                <w:color w:val="000000"/>
                <w:sz w:val="22"/>
                <w:szCs w:val="22"/>
              </w:rPr>
            </w:pPr>
            <w:r w:rsidRPr="006C38A8">
              <w:rPr>
                <w:rFonts w:cs="Calibri"/>
                <w:color w:val="000000"/>
                <w:sz w:val="22"/>
                <w:szCs w:val="22"/>
              </w:rPr>
              <w:t>Mesoscale Meteorology</w:t>
            </w:r>
          </w:p>
        </w:tc>
        <w:tc>
          <w:tcPr>
            <w:tcW w:w="2520" w:type="dxa"/>
            <w:tcBorders>
              <w:top w:val="nil"/>
              <w:left w:val="nil"/>
              <w:bottom w:val="single" w:sz="4" w:space="0" w:color="auto"/>
              <w:right w:val="single" w:sz="4" w:space="0" w:color="auto"/>
            </w:tcBorders>
            <w:shd w:val="clear" w:color="auto" w:fill="auto"/>
            <w:noWrap/>
            <w:vAlign w:val="bottom"/>
            <w:hideMark/>
          </w:tcPr>
          <w:p w14:paraId="43014FDE" w14:textId="77777777" w:rsidR="007A1C8C" w:rsidRPr="006C38A8" w:rsidRDefault="007A1C8C" w:rsidP="00D1124F">
            <w:pPr>
              <w:jc w:val="center"/>
              <w:rPr>
                <w:rFonts w:cs="Calibri"/>
                <w:color w:val="000000"/>
                <w:sz w:val="22"/>
                <w:szCs w:val="22"/>
              </w:rPr>
            </w:pPr>
            <w:r w:rsidRPr="006C38A8">
              <w:rPr>
                <w:rFonts w:cs="Calibri"/>
                <w:color w:val="000000"/>
                <w:sz w:val="22"/>
                <w:szCs w:val="22"/>
              </w:rPr>
              <w:t>M/A</w:t>
            </w:r>
          </w:p>
        </w:tc>
        <w:tc>
          <w:tcPr>
            <w:tcW w:w="2340" w:type="dxa"/>
            <w:tcBorders>
              <w:top w:val="nil"/>
              <w:left w:val="nil"/>
              <w:bottom w:val="single" w:sz="4" w:space="0" w:color="auto"/>
              <w:right w:val="single" w:sz="4" w:space="0" w:color="auto"/>
            </w:tcBorders>
            <w:shd w:val="clear" w:color="auto" w:fill="auto"/>
            <w:noWrap/>
            <w:vAlign w:val="bottom"/>
            <w:hideMark/>
          </w:tcPr>
          <w:p w14:paraId="2461C61A" w14:textId="77777777" w:rsidR="007A1C8C" w:rsidRPr="006C38A8" w:rsidRDefault="007A1C8C" w:rsidP="00D1124F">
            <w:pPr>
              <w:jc w:val="center"/>
              <w:rPr>
                <w:rFonts w:cs="Calibri"/>
                <w:color w:val="000000"/>
                <w:sz w:val="22"/>
                <w:szCs w:val="22"/>
              </w:rPr>
            </w:pPr>
            <w:r w:rsidRPr="006C38A8">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55F98DBD" w14:textId="77777777" w:rsidR="007A1C8C" w:rsidRPr="006C38A8" w:rsidRDefault="007A1C8C" w:rsidP="00D1124F">
            <w:pPr>
              <w:jc w:val="center"/>
              <w:rPr>
                <w:rFonts w:cs="Calibri"/>
                <w:color w:val="000000"/>
                <w:sz w:val="22"/>
                <w:szCs w:val="22"/>
              </w:rPr>
            </w:pPr>
            <w:r w:rsidRPr="006C38A8">
              <w:rPr>
                <w:rFonts w:cs="Calibri"/>
                <w:color w:val="000000"/>
                <w:sz w:val="22"/>
                <w:szCs w:val="22"/>
              </w:rPr>
              <w:t>M/A</w:t>
            </w:r>
          </w:p>
        </w:tc>
      </w:tr>
      <w:tr w:rsidR="007A1C8C" w:rsidRPr="006C38A8" w14:paraId="2EE16E73" w14:textId="77777777" w:rsidTr="0024285C">
        <w:trPr>
          <w:trHeight w:val="2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08775C3A" w14:textId="77777777" w:rsidR="007A1C8C" w:rsidRPr="006C38A8" w:rsidRDefault="007A1C8C" w:rsidP="00D1124F">
            <w:pPr>
              <w:rPr>
                <w:rFonts w:cs="Calibri"/>
                <w:color w:val="000000"/>
                <w:sz w:val="22"/>
                <w:szCs w:val="22"/>
              </w:rPr>
            </w:pPr>
            <w:r w:rsidRPr="006C38A8">
              <w:rPr>
                <w:rFonts w:cs="Calibri"/>
                <w:color w:val="000000"/>
                <w:sz w:val="22"/>
                <w:szCs w:val="22"/>
              </w:rPr>
              <w:t>METR</w:t>
            </w:r>
          </w:p>
        </w:tc>
        <w:tc>
          <w:tcPr>
            <w:tcW w:w="1020" w:type="dxa"/>
            <w:tcBorders>
              <w:top w:val="nil"/>
              <w:left w:val="nil"/>
              <w:bottom w:val="single" w:sz="4" w:space="0" w:color="auto"/>
              <w:right w:val="single" w:sz="4" w:space="0" w:color="auto"/>
            </w:tcBorders>
            <w:shd w:val="clear" w:color="000000" w:fill="C5D9F1"/>
            <w:noWrap/>
            <w:vAlign w:val="bottom"/>
            <w:hideMark/>
          </w:tcPr>
          <w:p w14:paraId="6619C0A9" w14:textId="77777777" w:rsidR="007A1C8C" w:rsidRPr="006C38A8" w:rsidRDefault="007A1C8C" w:rsidP="00D1124F">
            <w:pPr>
              <w:jc w:val="right"/>
              <w:rPr>
                <w:rFonts w:cs="Calibri"/>
                <w:color w:val="000000"/>
                <w:sz w:val="22"/>
                <w:szCs w:val="22"/>
              </w:rPr>
            </w:pPr>
            <w:r w:rsidRPr="006C38A8">
              <w:rPr>
                <w:rFonts w:cs="Calibri"/>
                <w:color w:val="000000"/>
                <w:sz w:val="22"/>
                <w:szCs w:val="22"/>
              </w:rPr>
              <w:t>438</w:t>
            </w:r>
          </w:p>
        </w:tc>
        <w:tc>
          <w:tcPr>
            <w:tcW w:w="3580" w:type="dxa"/>
            <w:tcBorders>
              <w:top w:val="nil"/>
              <w:left w:val="nil"/>
              <w:bottom w:val="single" w:sz="4" w:space="0" w:color="auto"/>
              <w:right w:val="single" w:sz="4" w:space="0" w:color="auto"/>
            </w:tcBorders>
            <w:shd w:val="clear" w:color="000000" w:fill="C5D9F1"/>
            <w:noWrap/>
            <w:vAlign w:val="bottom"/>
            <w:hideMark/>
          </w:tcPr>
          <w:p w14:paraId="0500F7F4" w14:textId="77777777" w:rsidR="007A1C8C" w:rsidRPr="006C38A8" w:rsidRDefault="007A1C8C" w:rsidP="00D1124F">
            <w:pPr>
              <w:rPr>
                <w:rFonts w:cs="Calibri"/>
                <w:color w:val="000000"/>
                <w:sz w:val="22"/>
                <w:szCs w:val="22"/>
              </w:rPr>
            </w:pPr>
            <w:r w:rsidRPr="006C38A8">
              <w:rPr>
                <w:rFonts w:cs="Calibri"/>
                <w:color w:val="000000"/>
                <w:sz w:val="22"/>
                <w:szCs w:val="22"/>
              </w:rPr>
              <w:t>Physical Meteorology</w:t>
            </w:r>
          </w:p>
        </w:tc>
        <w:tc>
          <w:tcPr>
            <w:tcW w:w="2520" w:type="dxa"/>
            <w:tcBorders>
              <w:top w:val="nil"/>
              <w:left w:val="nil"/>
              <w:bottom w:val="single" w:sz="4" w:space="0" w:color="auto"/>
              <w:right w:val="single" w:sz="4" w:space="0" w:color="auto"/>
            </w:tcBorders>
            <w:shd w:val="clear" w:color="auto" w:fill="auto"/>
            <w:noWrap/>
            <w:vAlign w:val="bottom"/>
            <w:hideMark/>
          </w:tcPr>
          <w:p w14:paraId="1134F5FA" w14:textId="77777777" w:rsidR="007A1C8C" w:rsidRPr="006C38A8" w:rsidRDefault="007A1C8C" w:rsidP="00D1124F">
            <w:pPr>
              <w:jc w:val="center"/>
              <w:rPr>
                <w:rFonts w:cs="Calibri"/>
                <w:color w:val="000000"/>
                <w:sz w:val="22"/>
                <w:szCs w:val="22"/>
              </w:rPr>
            </w:pPr>
            <w:r w:rsidRPr="006C38A8">
              <w:rPr>
                <w:rFonts w:cs="Calibri"/>
                <w:color w:val="000000"/>
                <w:sz w:val="22"/>
                <w:szCs w:val="22"/>
              </w:rPr>
              <w:t>M/A</w:t>
            </w:r>
          </w:p>
        </w:tc>
        <w:tc>
          <w:tcPr>
            <w:tcW w:w="2340" w:type="dxa"/>
            <w:tcBorders>
              <w:top w:val="nil"/>
              <w:left w:val="nil"/>
              <w:bottom w:val="single" w:sz="4" w:space="0" w:color="auto"/>
              <w:right w:val="single" w:sz="4" w:space="0" w:color="auto"/>
            </w:tcBorders>
            <w:shd w:val="clear" w:color="auto" w:fill="auto"/>
            <w:noWrap/>
            <w:vAlign w:val="bottom"/>
            <w:hideMark/>
          </w:tcPr>
          <w:p w14:paraId="37CD4359" w14:textId="77777777" w:rsidR="007A1C8C" w:rsidRPr="006C38A8" w:rsidRDefault="007A1C8C" w:rsidP="00D1124F">
            <w:pPr>
              <w:jc w:val="center"/>
              <w:rPr>
                <w:rFonts w:cs="Calibri"/>
                <w:color w:val="000000"/>
                <w:sz w:val="22"/>
                <w:szCs w:val="22"/>
              </w:rPr>
            </w:pPr>
            <w:r w:rsidRPr="006C38A8">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589D8AC4" w14:textId="77777777" w:rsidR="007A1C8C" w:rsidRPr="006C38A8" w:rsidRDefault="007A1C8C" w:rsidP="00D1124F">
            <w:pPr>
              <w:jc w:val="center"/>
              <w:rPr>
                <w:rFonts w:cs="Calibri"/>
                <w:color w:val="000000"/>
                <w:sz w:val="22"/>
                <w:szCs w:val="22"/>
              </w:rPr>
            </w:pPr>
            <w:r w:rsidRPr="006C38A8">
              <w:rPr>
                <w:rFonts w:cs="Calibri"/>
                <w:color w:val="000000"/>
                <w:sz w:val="22"/>
                <w:szCs w:val="22"/>
              </w:rPr>
              <w:t> </w:t>
            </w:r>
          </w:p>
        </w:tc>
      </w:tr>
      <w:tr w:rsidR="007A1C8C" w:rsidRPr="006C38A8" w14:paraId="76E0FD64" w14:textId="77777777" w:rsidTr="0024285C">
        <w:trPr>
          <w:trHeight w:val="2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1957052D" w14:textId="77777777" w:rsidR="007A1C8C" w:rsidRPr="006C38A8" w:rsidRDefault="007A1C8C" w:rsidP="00D1124F">
            <w:pPr>
              <w:rPr>
                <w:rFonts w:cs="Calibri"/>
                <w:color w:val="000000"/>
                <w:sz w:val="22"/>
                <w:szCs w:val="22"/>
              </w:rPr>
            </w:pPr>
            <w:r w:rsidRPr="006C38A8">
              <w:rPr>
                <w:rFonts w:cs="Calibri"/>
                <w:color w:val="000000"/>
                <w:sz w:val="22"/>
                <w:szCs w:val="22"/>
              </w:rPr>
              <w:t>METR</w:t>
            </w:r>
          </w:p>
        </w:tc>
        <w:tc>
          <w:tcPr>
            <w:tcW w:w="1020" w:type="dxa"/>
            <w:tcBorders>
              <w:top w:val="nil"/>
              <w:left w:val="nil"/>
              <w:bottom w:val="single" w:sz="4" w:space="0" w:color="auto"/>
              <w:right w:val="single" w:sz="4" w:space="0" w:color="auto"/>
            </w:tcBorders>
            <w:shd w:val="clear" w:color="000000" w:fill="C5D9F1"/>
            <w:noWrap/>
            <w:vAlign w:val="bottom"/>
            <w:hideMark/>
          </w:tcPr>
          <w:p w14:paraId="3A6E4931" w14:textId="77777777" w:rsidR="007A1C8C" w:rsidRPr="006C38A8" w:rsidRDefault="007A1C8C" w:rsidP="00D1124F">
            <w:pPr>
              <w:jc w:val="right"/>
              <w:rPr>
                <w:rFonts w:cs="Calibri"/>
                <w:color w:val="000000"/>
                <w:sz w:val="22"/>
                <w:szCs w:val="22"/>
              </w:rPr>
            </w:pPr>
            <w:r w:rsidRPr="006C38A8">
              <w:rPr>
                <w:rFonts w:cs="Calibri"/>
                <w:color w:val="000000"/>
                <w:sz w:val="22"/>
                <w:szCs w:val="22"/>
              </w:rPr>
              <w:t>460</w:t>
            </w:r>
          </w:p>
        </w:tc>
        <w:tc>
          <w:tcPr>
            <w:tcW w:w="3580" w:type="dxa"/>
            <w:tcBorders>
              <w:top w:val="nil"/>
              <w:left w:val="nil"/>
              <w:bottom w:val="single" w:sz="4" w:space="0" w:color="auto"/>
              <w:right w:val="single" w:sz="4" w:space="0" w:color="auto"/>
            </w:tcBorders>
            <w:shd w:val="clear" w:color="000000" w:fill="C5D9F1"/>
            <w:noWrap/>
            <w:vAlign w:val="bottom"/>
            <w:hideMark/>
          </w:tcPr>
          <w:p w14:paraId="33FABF55" w14:textId="77777777" w:rsidR="007A1C8C" w:rsidRPr="006C38A8" w:rsidRDefault="007A1C8C" w:rsidP="00D1124F">
            <w:pPr>
              <w:rPr>
                <w:rFonts w:cs="Calibri"/>
                <w:color w:val="000000"/>
                <w:sz w:val="22"/>
                <w:szCs w:val="22"/>
              </w:rPr>
            </w:pPr>
            <w:r w:rsidRPr="006C38A8">
              <w:rPr>
                <w:rFonts w:cs="Calibri"/>
                <w:color w:val="000000"/>
                <w:sz w:val="22"/>
                <w:szCs w:val="22"/>
              </w:rPr>
              <w:t>Climate Teleconnections</w:t>
            </w:r>
          </w:p>
        </w:tc>
        <w:tc>
          <w:tcPr>
            <w:tcW w:w="2520" w:type="dxa"/>
            <w:tcBorders>
              <w:top w:val="nil"/>
              <w:left w:val="nil"/>
              <w:bottom w:val="single" w:sz="4" w:space="0" w:color="auto"/>
              <w:right w:val="single" w:sz="4" w:space="0" w:color="auto"/>
            </w:tcBorders>
            <w:shd w:val="clear" w:color="auto" w:fill="auto"/>
            <w:noWrap/>
            <w:vAlign w:val="bottom"/>
            <w:hideMark/>
          </w:tcPr>
          <w:p w14:paraId="358AF440" w14:textId="77777777" w:rsidR="007A1C8C" w:rsidRPr="006C38A8" w:rsidRDefault="007A1C8C" w:rsidP="00D1124F">
            <w:pPr>
              <w:jc w:val="center"/>
              <w:rPr>
                <w:rFonts w:cs="Calibri"/>
                <w:color w:val="000000"/>
                <w:sz w:val="22"/>
                <w:szCs w:val="22"/>
              </w:rPr>
            </w:pPr>
            <w:r w:rsidRPr="006C38A8">
              <w:rPr>
                <w:rFonts w:cs="Calibri"/>
                <w:color w:val="000000"/>
                <w:sz w:val="22"/>
                <w:szCs w:val="22"/>
              </w:rPr>
              <w:t xml:space="preserve">M  </w:t>
            </w:r>
          </w:p>
        </w:tc>
        <w:tc>
          <w:tcPr>
            <w:tcW w:w="2340" w:type="dxa"/>
            <w:tcBorders>
              <w:top w:val="nil"/>
              <w:left w:val="nil"/>
              <w:bottom w:val="single" w:sz="4" w:space="0" w:color="auto"/>
              <w:right w:val="single" w:sz="4" w:space="0" w:color="auto"/>
            </w:tcBorders>
            <w:shd w:val="clear" w:color="auto" w:fill="auto"/>
            <w:noWrap/>
            <w:vAlign w:val="bottom"/>
            <w:hideMark/>
          </w:tcPr>
          <w:p w14:paraId="2EC902F5" w14:textId="77777777" w:rsidR="007A1C8C" w:rsidRPr="006C38A8" w:rsidRDefault="007A1C8C" w:rsidP="00D1124F">
            <w:pPr>
              <w:jc w:val="center"/>
              <w:rPr>
                <w:rFonts w:cs="Calibri"/>
                <w:color w:val="000000"/>
                <w:sz w:val="22"/>
                <w:szCs w:val="22"/>
              </w:rPr>
            </w:pPr>
            <w:r w:rsidRPr="006C38A8">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70834452" w14:textId="77777777" w:rsidR="007A1C8C" w:rsidRPr="006C38A8" w:rsidRDefault="007A1C8C" w:rsidP="00D1124F">
            <w:pPr>
              <w:jc w:val="center"/>
              <w:rPr>
                <w:rFonts w:cs="Calibri"/>
                <w:color w:val="000000"/>
                <w:sz w:val="22"/>
                <w:szCs w:val="22"/>
              </w:rPr>
            </w:pPr>
            <w:r w:rsidRPr="006C38A8">
              <w:rPr>
                <w:rFonts w:cs="Calibri"/>
                <w:color w:val="000000"/>
                <w:sz w:val="22"/>
                <w:szCs w:val="22"/>
              </w:rPr>
              <w:t> </w:t>
            </w:r>
          </w:p>
        </w:tc>
      </w:tr>
    </w:tbl>
    <w:p w14:paraId="394F870F" w14:textId="77777777" w:rsidR="007A1C8C" w:rsidRDefault="007A1C8C"/>
    <w:sectPr w:rsidR="007A1C8C" w:rsidSect="00947A4D">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7B703" w14:textId="77777777" w:rsidR="00947A4D" w:rsidRDefault="00947A4D" w:rsidP="001F2A02">
      <w:r>
        <w:separator/>
      </w:r>
    </w:p>
  </w:endnote>
  <w:endnote w:type="continuationSeparator" w:id="0">
    <w:p w14:paraId="33EA63C6" w14:textId="77777777" w:rsidR="00947A4D" w:rsidRDefault="00947A4D"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9A5AD" w14:textId="77777777" w:rsidR="00947A4D" w:rsidRDefault="00947A4D" w:rsidP="001F2A02">
      <w:r>
        <w:separator/>
      </w:r>
    </w:p>
  </w:footnote>
  <w:footnote w:type="continuationSeparator" w:id="0">
    <w:p w14:paraId="41C93DAE" w14:textId="77777777" w:rsidR="00947A4D" w:rsidRDefault="00947A4D"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291620"/>
    <w:multiLevelType w:val="hybridMultilevel"/>
    <w:tmpl w:val="B0BA4E2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995526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2B5B"/>
    <w:rsid w:val="00046A6C"/>
    <w:rsid w:val="00060BE5"/>
    <w:rsid w:val="0006474C"/>
    <w:rsid w:val="00071470"/>
    <w:rsid w:val="000A5292"/>
    <w:rsid w:val="000C5ED8"/>
    <w:rsid w:val="000F6D9F"/>
    <w:rsid w:val="0010287E"/>
    <w:rsid w:val="001160F4"/>
    <w:rsid w:val="00141CFC"/>
    <w:rsid w:val="0017571B"/>
    <w:rsid w:val="001926F3"/>
    <w:rsid w:val="001A7D75"/>
    <w:rsid w:val="001B1F95"/>
    <w:rsid w:val="001F2A02"/>
    <w:rsid w:val="00234076"/>
    <w:rsid w:val="0024285C"/>
    <w:rsid w:val="002432A3"/>
    <w:rsid w:val="0024670E"/>
    <w:rsid w:val="002C1781"/>
    <w:rsid w:val="002D5D87"/>
    <w:rsid w:val="002F75F1"/>
    <w:rsid w:val="00326F94"/>
    <w:rsid w:val="003425F4"/>
    <w:rsid w:val="0036061A"/>
    <w:rsid w:val="003A32E4"/>
    <w:rsid w:val="003B294E"/>
    <w:rsid w:val="003E0415"/>
    <w:rsid w:val="00402256"/>
    <w:rsid w:val="00406B46"/>
    <w:rsid w:val="00410B0B"/>
    <w:rsid w:val="0044187F"/>
    <w:rsid w:val="00485486"/>
    <w:rsid w:val="004A360E"/>
    <w:rsid w:val="004B0DA2"/>
    <w:rsid w:val="004C0112"/>
    <w:rsid w:val="004D5BD7"/>
    <w:rsid w:val="004D7D95"/>
    <w:rsid w:val="004E577A"/>
    <w:rsid w:val="00510051"/>
    <w:rsid w:val="005907DF"/>
    <w:rsid w:val="005B3461"/>
    <w:rsid w:val="005C7ECF"/>
    <w:rsid w:val="005D68AF"/>
    <w:rsid w:val="005F0B2E"/>
    <w:rsid w:val="00606BCF"/>
    <w:rsid w:val="006354B4"/>
    <w:rsid w:val="00656559"/>
    <w:rsid w:val="00664A15"/>
    <w:rsid w:val="006D1A9A"/>
    <w:rsid w:val="006E294C"/>
    <w:rsid w:val="0070232E"/>
    <w:rsid w:val="007377F0"/>
    <w:rsid w:val="007531CA"/>
    <w:rsid w:val="0075740F"/>
    <w:rsid w:val="007706BE"/>
    <w:rsid w:val="007A01B0"/>
    <w:rsid w:val="007A1C8C"/>
    <w:rsid w:val="00810874"/>
    <w:rsid w:val="00885D49"/>
    <w:rsid w:val="00886031"/>
    <w:rsid w:val="008870F6"/>
    <w:rsid w:val="00893D93"/>
    <w:rsid w:val="008C543D"/>
    <w:rsid w:val="00906B14"/>
    <w:rsid w:val="009414E6"/>
    <w:rsid w:val="00947A4D"/>
    <w:rsid w:val="009952EC"/>
    <w:rsid w:val="00A65726"/>
    <w:rsid w:val="00A8015B"/>
    <w:rsid w:val="00AA5FB2"/>
    <w:rsid w:val="00AA7D4B"/>
    <w:rsid w:val="00AE4331"/>
    <w:rsid w:val="00AE7017"/>
    <w:rsid w:val="00B00701"/>
    <w:rsid w:val="00B3239E"/>
    <w:rsid w:val="00B63581"/>
    <w:rsid w:val="00BA43B7"/>
    <w:rsid w:val="00BC0316"/>
    <w:rsid w:val="00BD0470"/>
    <w:rsid w:val="00C32819"/>
    <w:rsid w:val="00C4455B"/>
    <w:rsid w:val="00C81981"/>
    <w:rsid w:val="00D03ECA"/>
    <w:rsid w:val="00D713AB"/>
    <w:rsid w:val="00D86425"/>
    <w:rsid w:val="00DD4EBB"/>
    <w:rsid w:val="00E50E7F"/>
    <w:rsid w:val="00E67833"/>
    <w:rsid w:val="00E73499"/>
    <w:rsid w:val="00E9159D"/>
    <w:rsid w:val="00E95BBD"/>
    <w:rsid w:val="00EB65C8"/>
    <w:rsid w:val="00EC1C25"/>
    <w:rsid w:val="00F136C3"/>
    <w:rsid w:val="00F51EDD"/>
    <w:rsid w:val="00F9415F"/>
    <w:rsid w:val="00FA5344"/>
    <w:rsid w:val="00FB363A"/>
    <w:rsid w:val="00FC2A73"/>
    <w:rsid w:val="00FE6210"/>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E6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regory.goodrich@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1862</Words>
  <Characters>10615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5</cp:revision>
  <cp:lastPrinted>2023-04-11T19:13:00Z</cp:lastPrinted>
  <dcterms:created xsi:type="dcterms:W3CDTF">2024-05-02T15:20:00Z</dcterms:created>
  <dcterms:modified xsi:type="dcterms:W3CDTF">2024-05-06T15:58:00Z</dcterms:modified>
</cp:coreProperties>
</file>