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2D79B9">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2D79B9">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2B536957" w:rsidR="0017571B" w:rsidRPr="003B4672" w:rsidRDefault="003B4672" w:rsidP="00141CFC">
            <w:pPr>
              <w:widowControl w:val="0"/>
              <w:autoSpaceDE w:val="0"/>
              <w:autoSpaceDN w:val="0"/>
              <w:adjustRightInd w:val="0"/>
              <w:rPr>
                <w:rFonts w:ascii="Times New Roman" w:hAnsi="Times New Roman"/>
                <w:bCs/>
                <w:iCs/>
                <w:sz w:val="20"/>
                <w:szCs w:val="20"/>
              </w:rPr>
            </w:pPr>
            <w:r w:rsidRPr="003B4672">
              <w:rPr>
                <w:rFonts w:ascii="Times New Roman" w:hAnsi="Times New Roman"/>
                <w:bCs/>
                <w:iCs/>
                <w:sz w:val="20"/>
                <w:szCs w:val="20"/>
              </w:rPr>
              <w:t>Ogden College</w:t>
            </w:r>
          </w:p>
        </w:tc>
        <w:tc>
          <w:tcPr>
            <w:tcW w:w="7920" w:type="dxa"/>
          </w:tcPr>
          <w:p w14:paraId="4B219735" w14:textId="48AD3667" w:rsidR="0017571B" w:rsidRPr="003B4672" w:rsidRDefault="00BA651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School of Engineering and Applied S</w:t>
            </w:r>
            <w:r w:rsidR="003B4672" w:rsidRPr="003B4672">
              <w:rPr>
                <w:rFonts w:ascii="Times New Roman" w:hAnsi="Times New Roman"/>
                <w:bCs/>
                <w:iCs/>
                <w:sz w:val="20"/>
                <w:szCs w:val="20"/>
              </w:rPr>
              <w:t>cience</w:t>
            </w:r>
          </w:p>
        </w:tc>
      </w:tr>
      <w:tr w:rsidR="0017571B" w14:paraId="3FB6829E" w14:textId="77777777" w:rsidTr="002D79B9">
        <w:tc>
          <w:tcPr>
            <w:tcW w:w="14395" w:type="dxa"/>
            <w:gridSpan w:val="2"/>
          </w:tcPr>
          <w:p w14:paraId="7CC57F6D" w14:textId="18C175AE" w:rsidR="0017571B" w:rsidRPr="003B4672" w:rsidRDefault="003B4672" w:rsidP="00141CFC">
            <w:pPr>
              <w:widowControl w:val="0"/>
              <w:autoSpaceDE w:val="0"/>
              <w:autoSpaceDN w:val="0"/>
              <w:adjustRightInd w:val="0"/>
              <w:rPr>
                <w:rFonts w:ascii="Times New Roman" w:hAnsi="Times New Roman"/>
                <w:bCs/>
                <w:iCs/>
                <w:sz w:val="20"/>
                <w:szCs w:val="20"/>
              </w:rPr>
            </w:pPr>
            <w:r w:rsidRPr="003B4672">
              <w:rPr>
                <w:rFonts w:ascii="Times New Roman" w:hAnsi="Times New Roman"/>
                <w:bCs/>
                <w:iCs/>
                <w:sz w:val="20"/>
                <w:szCs w:val="20"/>
              </w:rPr>
              <w:t xml:space="preserve">Engineering Technology </w:t>
            </w:r>
            <w:r w:rsidR="00AF3D0C">
              <w:rPr>
                <w:rFonts w:ascii="Times New Roman" w:hAnsi="Times New Roman"/>
                <w:bCs/>
                <w:iCs/>
                <w:sz w:val="20"/>
                <w:szCs w:val="20"/>
              </w:rPr>
              <w:t>Management Degree number 575</w:t>
            </w:r>
          </w:p>
        </w:tc>
      </w:tr>
      <w:tr w:rsidR="00141CFC" w14:paraId="56A671A4" w14:textId="77777777" w:rsidTr="002D79B9">
        <w:tc>
          <w:tcPr>
            <w:tcW w:w="14395" w:type="dxa"/>
            <w:gridSpan w:val="2"/>
          </w:tcPr>
          <w:p w14:paraId="6AD05DAC" w14:textId="70ECCB4C" w:rsidR="00141CFC" w:rsidRPr="003B4672" w:rsidRDefault="003B4672" w:rsidP="00141CFC">
            <w:pPr>
              <w:widowControl w:val="0"/>
              <w:autoSpaceDE w:val="0"/>
              <w:autoSpaceDN w:val="0"/>
              <w:adjustRightInd w:val="0"/>
              <w:rPr>
                <w:rFonts w:ascii="Times New Roman" w:hAnsi="Times New Roman"/>
                <w:bCs/>
                <w:iCs/>
                <w:sz w:val="20"/>
                <w:szCs w:val="20"/>
              </w:rPr>
            </w:pPr>
            <w:r w:rsidRPr="003B4672">
              <w:rPr>
                <w:rFonts w:ascii="Times New Roman" w:hAnsi="Times New Roman"/>
                <w:bCs/>
                <w:iCs/>
                <w:sz w:val="20"/>
                <w:szCs w:val="20"/>
              </w:rPr>
              <w:t>Program coordinator Greg Arbuckle</w:t>
            </w:r>
            <w:r w:rsidR="00A634D2">
              <w:rPr>
                <w:rFonts w:ascii="Times New Roman" w:hAnsi="Times New Roman"/>
                <w:bCs/>
                <w:iCs/>
                <w:sz w:val="20"/>
                <w:szCs w:val="20"/>
              </w:rPr>
              <w:t xml:space="preserve">    ASL report by Brian Janes</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1D2DA6">
        <w:trPr>
          <w:trHeight w:val="20"/>
        </w:trPr>
        <w:tc>
          <w:tcPr>
            <w:tcW w:w="14395" w:type="dxa"/>
            <w:gridSpan w:val="4"/>
            <w:shd w:val="pct12" w:color="auto" w:fill="auto"/>
            <w:tcMar>
              <w:top w:w="100" w:type="nil"/>
              <w:right w:w="100" w:type="nil"/>
            </w:tcMar>
          </w:tcPr>
          <w:p w14:paraId="2FCF70E2" w14:textId="54A615AE" w:rsidR="007706BE" w:rsidRPr="00FF3DCE" w:rsidRDefault="007706BE" w:rsidP="001D2DA6">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08083F" w:rsidRPr="00964DD0" w14:paraId="75DD2C50" w14:textId="77777777" w:rsidTr="001D2DA6">
        <w:trPr>
          <w:trHeight w:val="20"/>
        </w:trPr>
        <w:tc>
          <w:tcPr>
            <w:tcW w:w="14395" w:type="dxa"/>
            <w:gridSpan w:val="4"/>
            <w:shd w:val="clear" w:color="auto" w:fill="auto"/>
            <w:tcMar>
              <w:top w:w="100" w:type="nil"/>
              <w:right w:w="100" w:type="nil"/>
            </w:tcMar>
          </w:tcPr>
          <w:p w14:paraId="5FAFC9CA" w14:textId="21C41621" w:rsidR="0008083F" w:rsidRPr="00FF3DCE" w:rsidRDefault="0008083F" w:rsidP="001D2DA6">
            <w:pPr>
              <w:widowControl w:val="0"/>
              <w:autoSpaceDE w:val="0"/>
              <w:autoSpaceDN w:val="0"/>
              <w:adjustRightInd w:val="0"/>
              <w:rPr>
                <w:rFonts w:ascii="Times New Roman" w:hAnsi="Times New Roman"/>
                <w:b/>
                <w:bCs/>
                <w:sz w:val="20"/>
                <w:szCs w:val="20"/>
              </w:rPr>
            </w:pPr>
            <w:r w:rsidRPr="00720E44">
              <w:rPr>
                <w:rFonts w:ascii="Times New Roman" w:hAnsi="Times New Roman"/>
                <w:b/>
                <w:bCs/>
              </w:rPr>
              <w:t xml:space="preserve">Student Learning Outcome 1: </w:t>
            </w:r>
            <w:r w:rsidRPr="00720E44">
              <w:rPr>
                <w:rFonts w:ascii="Times New Roman" w:hAnsi="Times New Roman"/>
                <w:b/>
                <w:bCs/>
                <w:color w:val="C00000"/>
                <w:sz w:val="20"/>
                <w:szCs w:val="20"/>
              </w:rPr>
              <w:t>Graduates will possess/ demonstrate the ability to identify, formulate strategies and solve technical problems.</w:t>
            </w:r>
          </w:p>
        </w:tc>
      </w:tr>
      <w:tr w:rsidR="0008083F" w:rsidRPr="00964DD0" w14:paraId="2E4E6283" w14:textId="77777777" w:rsidTr="001D2DA6">
        <w:trPr>
          <w:trHeight w:val="20"/>
        </w:trPr>
        <w:tc>
          <w:tcPr>
            <w:tcW w:w="1435" w:type="dxa"/>
            <w:shd w:val="clear" w:color="auto" w:fill="auto"/>
            <w:tcMar>
              <w:top w:w="100" w:type="nil"/>
              <w:right w:w="100" w:type="nil"/>
            </w:tcMar>
          </w:tcPr>
          <w:p w14:paraId="2A01F8CD" w14:textId="6BE6D8C8" w:rsidR="0008083F" w:rsidRPr="00FF3DCE" w:rsidRDefault="0008083F" w:rsidP="001D2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4F359B2" w14:textId="508DEFDC" w:rsidR="007D0222" w:rsidRDefault="0008083F" w:rsidP="001D2DA6">
            <w:pPr>
              <w:jc w:val="center"/>
              <w:rPr>
                <w:rFonts w:ascii="Times New Roman" w:hAnsi="Times New Roman"/>
                <w:sz w:val="20"/>
                <w:szCs w:val="20"/>
              </w:rPr>
            </w:pPr>
            <w:r w:rsidRPr="00720E44">
              <w:rPr>
                <w:rFonts w:ascii="Times New Roman" w:hAnsi="Times New Roman"/>
                <w:b/>
                <w:bCs/>
                <w:sz w:val="20"/>
                <w:szCs w:val="20"/>
              </w:rPr>
              <w:t xml:space="preserve">Direct: </w:t>
            </w:r>
            <w:r w:rsidRPr="00720E44">
              <w:rPr>
                <w:rFonts w:ascii="Times New Roman" w:hAnsi="Times New Roman"/>
                <w:sz w:val="20"/>
                <w:szCs w:val="20"/>
              </w:rPr>
              <w:t>The Association of Technology, Management and Applied Engineering (</w:t>
            </w:r>
            <w:r w:rsidRPr="00720E44">
              <w:rPr>
                <w:rFonts w:ascii="Times New Roman" w:hAnsi="Times New Roman"/>
                <w:iCs/>
                <w:sz w:val="20"/>
                <w:szCs w:val="20"/>
              </w:rPr>
              <w:t>ATMAE</w:t>
            </w:r>
            <w:r w:rsidRPr="00720E44">
              <w:rPr>
                <w:rFonts w:ascii="Times New Roman" w:hAnsi="Times New Roman"/>
                <w:sz w:val="20"/>
                <w:szCs w:val="20"/>
              </w:rPr>
              <w:t xml:space="preserve">) Certified </w:t>
            </w:r>
            <w:r>
              <w:rPr>
                <w:rFonts w:ascii="Times New Roman" w:hAnsi="Times New Roman"/>
                <w:sz w:val="20"/>
                <w:szCs w:val="20"/>
              </w:rPr>
              <w:t xml:space="preserve">Technology </w:t>
            </w:r>
            <w:r w:rsidR="00111EEC">
              <w:rPr>
                <w:rFonts w:ascii="Times New Roman" w:hAnsi="Times New Roman"/>
                <w:sz w:val="20"/>
                <w:szCs w:val="20"/>
              </w:rPr>
              <w:t>Management</w:t>
            </w:r>
            <w:r w:rsidR="007D0222">
              <w:rPr>
                <w:rFonts w:ascii="Times New Roman" w:hAnsi="Times New Roman"/>
                <w:sz w:val="20"/>
                <w:szCs w:val="20"/>
              </w:rPr>
              <w:t xml:space="preserve"> certification e</w:t>
            </w:r>
            <w:r w:rsidRPr="00720E44">
              <w:rPr>
                <w:rFonts w:ascii="Times New Roman" w:hAnsi="Times New Roman"/>
                <w:sz w:val="20"/>
                <w:szCs w:val="20"/>
              </w:rPr>
              <w:t>xam</w:t>
            </w:r>
            <w:r>
              <w:rPr>
                <w:rFonts w:ascii="Times New Roman" w:hAnsi="Times New Roman"/>
                <w:sz w:val="20"/>
                <w:szCs w:val="20"/>
              </w:rPr>
              <w:t>.</w:t>
            </w:r>
            <w:r w:rsidRPr="00720E44">
              <w:rPr>
                <w:rFonts w:ascii="Times New Roman" w:hAnsi="Times New Roman"/>
                <w:sz w:val="20"/>
                <w:szCs w:val="20"/>
              </w:rPr>
              <w:t xml:space="preserve"> </w:t>
            </w:r>
          </w:p>
          <w:p w14:paraId="1C24B05F" w14:textId="289E88D0" w:rsidR="0008083F" w:rsidRPr="00720E44" w:rsidRDefault="006C23B5" w:rsidP="001D2DA6">
            <w:pPr>
              <w:jc w:val="center"/>
              <w:rPr>
                <w:rFonts w:ascii="Times New Roman" w:hAnsi="Times New Roman"/>
                <w:sz w:val="20"/>
                <w:szCs w:val="20"/>
              </w:rPr>
            </w:pPr>
            <w:r w:rsidRPr="007307A6">
              <w:rPr>
                <w:rFonts w:ascii="Times New Roman" w:hAnsi="Times New Roman"/>
                <w:b/>
                <w:sz w:val="20"/>
                <w:szCs w:val="20"/>
              </w:rPr>
              <w:t>Sections spe</w:t>
            </w:r>
            <w:r>
              <w:rPr>
                <w:rFonts w:ascii="Times New Roman" w:hAnsi="Times New Roman"/>
                <w:b/>
                <w:sz w:val="20"/>
                <w:szCs w:val="20"/>
              </w:rPr>
              <w:t>cific to process and operations</w:t>
            </w:r>
          </w:p>
          <w:p w14:paraId="681FFD89" w14:textId="607B2BFB" w:rsidR="0008083F" w:rsidRPr="00FF3DCE" w:rsidRDefault="0008083F" w:rsidP="001D2DA6">
            <w:pPr>
              <w:widowControl w:val="0"/>
              <w:autoSpaceDE w:val="0"/>
              <w:autoSpaceDN w:val="0"/>
              <w:adjustRightInd w:val="0"/>
              <w:rPr>
                <w:rFonts w:ascii="Times New Roman" w:hAnsi="Times New Roman"/>
                <w:b/>
                <w:bCs/>
                <w:sz w:val="20"/>
                <w:szCs w:val="20"/>
              </w:rPr>
            </w:pPr>
          </w:p>
        </w:tc>
      </w:tr>
      <w:tr w:rsidR="0008083F" w:rsidRPr="00964DD0" w14:paraId="35D6197C" w14:textId="77777777" w:rsidTr="001D2DA6">
        <w:trPr>
          <w:trHeight w:val="20"/>
        </w:trPr>
        <w:tc>
          <w:tcPr>
            <w:tcW w:w="1435" w:type="dxa"/>
            <w:shd w:val="clear" w:color="auto" w:fill="auto"/>
            <w:tcMar>
              <w:top w:w="100" w:type="nil"/>
              <w:right w:w="100" w:type="nil"/>
            </w:tcMar>
          </w:tcPr>
          <w:p w14:paraId="6EB3B1E8" w14:textId="7C3533D0" w:rsidR="0008083F" w:rsidRPr="00FF3DCE" w:rsidRDefault="0008083F" w:rsidP="001D2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13879E84" w14:textId="54D8F549" w:rsidR="001D58D2" w:rsidRDefault="0008083F" w:rsidP="001D2DA6">
            <w:pPr>
              <w:widowControl w:val="0"/>
              <w:autoSpaceDE w:val="0"/>
              <w:autoSpaceDN w:val="0"/>
              <w:adjustRightInd w:val="0"/>
              <w:rPr>
                <w:rFonts w:ascii="Times New Roman" w:hAnsi="Times New Roman"/>
                <w:sz w:val="20"/>
                <w:szCs w:val="20"/>
              </w:rPr>
            </w:pPr>
            <w:r w:rsidRPr="00720E44">
              <w:rPr>
                <w:rFonts w:ascii="Times New Roman" w:hAnsi="Times New Roman"/>
                <w:b/>
                <w:bCs/>
                <w:sz w:val="20"/>
                <w:szCs w:val="20"/>
              </w:rPr>
              <w:t xml:space="preserve">Indirect:  </w:t>
            </w:r>
            <w:r w:rsidR="001D58D2">
              <w:rPr>
                <w:rFonts w:ascii="Times New Roman" w:hAnsi="Times New Roman"/>
                <w:sz w:val="20"/>
                <w:szCs w:val="20"/>
              </w:rPr>
              <w:t xml:space="preserve">  Evaluations from employers</w:t>
            </w:r>
          </w:p>
          <w:p w14:paraId="7EBD0E2F" w14:textId="7449FE66" w:rsidR="0008083F" w:rsidRPr="00FF3DCE" w:rsidRDefault="0008083F" w:rsidP="001D2DA6">
            <w:pPr>
              <w:widowControl w:val="0"/>
              <w:autoSpaceDE w:val="0"/>
              <w:autoSpaceDN w:val="0"/>
              <w:adjustRightInd w:val="0"/>
              <w:rPr>
                <w:rFonts w:ascii="Times New Roman" w:hAnsi="Times New Roman"/>
                <w:b/>
                <w:bCs/>
                <w:sz w:val="20"/>
                <w:szCs w:val="20"/>
              </w:rPr>
            </w:pPr>
          </w:p>
        </w:tc>
      </w:tr>
      <w:tr w:rsidR="0008083F" w:rsidRPr="00964DD0" w14:paraId="6CB83774" w14:textId="77777777" w:rsidTr="001D2DA6">
        <w:trPr>
          <w:trHeight w:val="20"/>
        </w:trPr>
        <w:tc>
          <w:tcPr>
            <w:tcW w:w="11875" w:type="dxa"/>
            <w:gridSpan w:val="2"/>
            <w:shd w:val="clear" w:color="auto" w:fill="auto"/>
            <w:tcMar>
              <w:top w:w="100" w:type="nil"/>
              <w:right w:w="100" w:type="nil"/>
            </w:tcMar>
          </w:tcPr>
          <w:p w14:paraId="715F4BA5" w14:textId="1D85AC62" w:rsidR="0008083F" w:rsidRPr="00FF3DCE" w:rsidRDefault="0008083F" w:rsidP="001D2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08083F" w:rsidRPr="00FF3DCE" w:rsidRDefault="0008083F" w:rsidP="001D2DA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08083F" w:rsidRPr="00FF3DCE" w:rsidRDefault="0008083F" w:rsidP="001D2DA6">
            <w:pPr>
              <w:widowControl w:val="0"/>
              <w:autoSpaceDE w:val="0"/>
              <w:autoSpaceDN w:val="0"/>
              <w:adjustRightInd w:val="0"/>
              <w:jc w:val="center"/>
              <w:rPr>
                <w:rFonts w:ascii="Times New Roman" w:hAnsi="Times New Roman"/>
                <w:b/>
                <w:sz w:val="20"/>
                <w:szCs w:val="20"/>
              </w:rPr>
            </w:pPr>
            <w:r w:rsidRPr="001C145C">
              <w:rPr>
                <w:rFonts w:ascii="Times New Roman" w:hAnsi="Times New Roman"/>
                <w:b/>
                <w:sz w:val="20"/>
                <w:szCs w:val="20"/>
                <w:highlight w:val="yellow"/>
              </w:rPr>
              <w:fldChar w:fldCharType="begin">
                <w:ffData>
                  <w:name w:val="Check3"/>
                  <w:enabled/>
                  <w:calcOnExit w:val="0"/>
                  <w:checkBox>
                    <w:sizeAuto/>
                    <w:default w:val="0"/>
                  </w:checkBox>
                </w:ffData>
              </w:fldChar>
            </w:r>
            <w:bookmarkStart w:id="0" w:name="Check3"/>
            <w:r w:rsidRPr="001C145C">
              <w:rPr>
                <w:rFonts w:ascii="Times New Roman" w:hAnsi="Times New Roman"/>
                <w:b/>
                <w:sz w:val="20"/>
                <w:szCs w:val="20"/>
                <w:highlight w:val="yellow"/>
              </w:rPr>
              <w:instrText xml:space="preserve"> FORMCHECKBOX </w:instrText>
            </w:r>
            <w:r w:rsidR="001D2DA6">
              <w:rPr>
                <w:rFonts w:ascii="Times New Roman" w:hAnsi="Times New Roman"/>
                <w:b/>
                <w:sz w:val="20"/>
                <w:szCs w:val="20"/>
                <w:highlight w:val="yellow"/>
              </w:rPr>
            </w:r>
            <w:r w:rsidR="001D2DA6">
              <w:rPr>
                <w:rFonts w:ascii="Times New Roman" w:hAnsi="Times New Roman"/>
                <w:b/>
                <w:sz w:val="20"/>
                <w:szCs w:val="20"/>
                <w:highlight w:val="yellow"/>
              </w:rPr>
              <w:fldChar w:fldCharType="separate"/>
            </w:r>
            <w:r w:rsidRPr="001C145C">
              <w:rPr>
                <w:rFonts w:ascii="Times New Roman" w:hAnsi="Times New Roman"/>
                <w:b/>
                <w:sz w:val="20"/>
                <w:szCs w:val="20"/>
                <w:highlight w:val="yellow"/>
              </w:rPr>
              <w:fldChar w:fldCharType="end"/>
            </w:r>
            <w:bookmarkEnd w:id="0"/>
            <w:r w:rsidRPr="001C145C">
              <w:rPr>
                <w:rFonts w:ascii="Times New Roman" w:hAnsi="Times New Roman"/>
                <w:b/>
                <w:sz w:val="20"/>
                <w:szCs w:val="20"/>
                <w:highlight w:val="yellow"/>
              </w:rPr>
              <w:t xml:space="preserve"> Met</w:t>
            </w:r>
          </w:p>
        </w:tc>
        <w:tc>
          <w:tcPr>
            <w:tcW w:w="1350" w:type="dxa"/>
            <w:shd w:val="clear" w:color="auto" w:fill="auto"/>
            <w:vAlign w:val="center"/>
          </w:tcPr>
          <w:p w14:paraId="764268B7" w14:textId="21E70978" w:rsidR="0008083F" w:rsidRPr="00FF3DCE" w:rsidRDefault="0008083F" w:rsidP="001D2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1D2DA6">
              <w:rPr>
                <w:rFonts w:ascii="Times New Roman" w:hAnsi="Times New Roman"/>
                <w:b/>
                <w:sz w:val="20"/>
                <w:szCs w:val="20"/>
              </w:rPr>
            </w:r>
            <w:r w:rsidR="001D2DA6">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08083F" w:rsidRPr="00964DD0" w14:paraId="52A9DEBE" w14:textId="77777777" w:rsidTr="001D2DA6">
        <w:trPr>
          <w:trHeight w:val="20"/>
        </w:trPr>
        <w:tc>
          <w:tcPr>
            <w:tcW w:w="14395" w:type="dxa"/>
            <w:gridSpan w:val="4"/>
            <w:shd w:val="clear" w:color="auto" w:fill="auto"/>
            <w:tcMar>
              <w:top w:w="100" w:type="nil"/>
              <w:right w:w="100" w:type="nil"/>
            </w:tcMar>
          </w:tcPr>
          <w:p w14:paraId="2FDD2A3B" w14:textId="2D40E38C" w:rsidR="0008083F" w:rsidRPr="00FF3DCE" w:rsidRDefault="0008083F" w:rsidP="001D2DA6">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720E44">
              <w:rPr>
                <w:rFonts w:ascii="Times New Roman" w:hAnsi="Times New Roman"/>
                <w:b/>
                <w:bCs/>
                <w:color w:val="C00000"/>
                <w:sz w:val="20"/>
                <w:szCs w:val="20"/>
              </w:rPr>
              <w:t xml:space="preserve"> Graduates will demonstrate an ability to communicate effectively in pertinent areas, both written and graphic.</w:t>
            </w:r>
          </w:p>
        </w:tc>
      </w:tr>
      <w:tr w:rsidR="0008083F" w:rsidRPr="00964DD0" w14:paraId="018E91BF" w14:textId="77777777" w:rsidTr="001D2DA6">
        <w:trPr>
          <w:trHeight w:val="20"/>
        </w:trPr>
        <w:tc>
          <w:tcPr>
            <w:tcW w:w="1435" w:type="dxa"/>
            <w:shd w:val="clear" w:color="auto" w:fill="auto"/>
            <w:tcMar>
              <w:top w:w="100" w:type="nil"/>
              <w:right w:w="100" w:type="nil"/>
            </w:tcMar>
          </w:tcPr>
          <w:p w14:paraId="1C3833F8" w14:textId="77777777" w:rsidR="0008083F" w:rsidRPr="00FF3DCE" w:rsidRDefault="0008083F" w:rsidP="001D2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08083F" w:rsidRPr="00FF3DCE" w:rsidRDefault="0008083F" w:rsidP="001D2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7EFCB36" w14:textId="6EDB2357" w:rsidR="0008083F" w:rsidRPr="00720E44" w:rsidRDefault="003649CC" w:rsidP="001D2DA6">
            <w:pPr>
              <w:rPr>
                <w:rFonts w:ascii="Times New Roman" w:hAnsi="Times New Roman"/>
                <w:sz w:val="20"/>
                <w:szCs w:val="20"/>
              </w:rPr>
            </w:pPr>
            <w:r>
              <w:rPr>
                <w:rFonts w:ascii="Times New Roman" w:hAnsi="Times New Roman"/>
                <w:b/>
                <w:bCs/>
                <w:sz w:val="20"/>
                <w:szCs w:val="20"/>
              </w:rPr>
              <w:t xml:space="preserve">         </w:t>
            </w:r>
            <w:r w:rsidR="0008083F" w:rsidRPr="00720E44">
              <w:rPr>
                <w:rFonts w:ascii="Times New Roman" w:hAnsi="Times New Roman"/>
                <w:b/>
                <w:bCs/>
                <w:sz w:val="20"/>
                <w:szCs w:val="20"/>
              </w:rPr>
              <w:t xml:space="preserve">Direct: </w:t>
            </w:r>
            <w:r w:rsidR="001D58D2" w:rsidRPr="00720E44">
              <w:rPr>
                <w:rFonts w:ascii="Times New Roman" w:hAnsi="Times New Roman"/>
                <w:sz w:val="20"/>
                <w:szCs w:val="20"/>
              </w:rPr>
              <w:t xml:space="preserve"> Lab reports </w:t>
            </w:r>
            <w:r w:rsidR="001D58D2">
              <w:rPr>
                <w:rFonts w:ascii="Times New Roman" w:hAnsi="Times New Roman"/>
                <w:sz w:val="20"/>
                <w:szCs w:val="20"/>
              </w:rPr>
              <w:t>from</w:t>
            </w:r>
            <w:r w:rsidR="001D58D2" w:rsidRPr="00720E44">
              <w:rPr>
                <w:rFonts w:ascii="Times New Roman" w:hAnsi="Times New Roman"/>
                <w:sz w:val="20"/>
                <w:szCs w:val="20"/>
              </w:rPr>
              <w:t xml:space="preserve"> AMS </w:t>
            </w:r>
            <w:r w:rsidR="001D58D2">
              <w:rPr>
                <w:rFonts w:ascii="Times New Roman" w:hAnsi="Times New Roman"/>
                <w:sz w:val="20"/>
                <w:szCs w:val="20"/>
              </w:rPr>
              <w:t>490</w:t>
            </w:r>
          </w:p>
          <w:p w14:paraId="7C91D468" w14:textId="0BF143A2" w:rsidR="0008083F" w:rsidRPr="00FF3DCE" w:rsidRDefault="0008083F" w:rsidP="001D2DA6">
            <w:pPr>
              <w:widowControl w:val="0"/>
              <w:autoSpaceDE w:val="0"/>
              <w:autoSpaceDN w:val="0"/>
              <w:adjustRightInd w:val="0"/>
              <w:rPr>
                <w:rFonts w:ascii="Times New Roman" w:hAnsi="Times New Roman"/>
                <w:b/>
                <w:sz w:val="20"/>
                <w:szCs w:val="20"/>
              </w:rPr>
            </w:pPr>
          </w:p>
        </w:tc>
      </w:tr>
      <w:tr w:rsidR="0008083F" w:rsidRPr="00964DD0" w14:paraId="4F1BFB42" w14:textId="77777777" w:rsidTr="001D2DA6">
        <w:trPr>
          <w:trHeight w:val="20"/>
        </w:trPr>
        <w:tc>
          <w:tcPr>
            <w:tcW w:w="1435" w:type="dxa"/>
            <w:shd w:val="clear" w:color="auto" w:fill="auto"/>
            <w:tcMar>
              <w:top w:w="100" w:type="nil"/>
              <w:right w:w="100" w:type="nil"/>
            </w:tcMar>
          </w:tcPr>
          <w:p w14:paraId="5DB745A6" w14:textId="77777777" w:rsidR="0008083F" w:rsidRPr="00FF3DCE" w:rsidRDefault="0008083F" w:rsidP="001D2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08083F" w:rsidRPr="00FF3DCE" w:rsidRDefault="0008083F" w:rsidP="001D2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1A05963" w14:textId="4F91D9A5" w:rsidR="001D58D2" w:rsidRDefault="0008083F" w:rsidP="001D2DA6">
            <w:pPr>
              <w:widowControl w:val="0"/>
              <w:autoSpaceDE w:val="0"/>
              <w:autoSpaceDN w:val="0"/>
              <w:adjustRightInd w:val="0"/>
              <w:rPr>
                <w:rFonts w:ascii="Times New Roman" w:hAnsi="Times New Roman"/>
                <w:sz w:val="20"/>
                <w:szCs w:val="20"/>
              </w:rPr>
            </w:pPr>
            <w:r w:rsidRPr="00720E44">
              <w:rPr>
                <w:rFonts w:ascii="Times New Roman" w:hAnsi="Times New Roman"/>
                <w:b/>
                <w:bCs/>
                <w:sz w:val="20"/>
                <w:szCs w:val="20"/>
              </w:rPr>
              <w:t xml:space="preserve">Indirect:  </w:t>
            </w:r>
            <w:r w:rsidR="001D58D2">
              <w:rPr>
                <w:rFonts w:ascii="Times New Roman" w:hAnsi="Times New Roman"/>
                <w:sz w:val="20"/>
                <w:szCs w:val="20"/>
              </w:rPr>
              <w:t xml:space="preserve">  Evaluations from employers</w:t>
            </w:r>
          </w:p>
          <w:p w14:paraId="04731C94" w14:textId="1A1CF874" w:rsidR="0008083F" w:rsidRPr="00FF3DCE" w:rsidRDefault="0008083F" w:rsidP="001D2DA6">
            <w:pPr>
              <w:widowControl w:val="0"/>
              <w:autoSpaceDE w:val="0"/>
              <w:autoSpaceDN w:val="0"/>
              <w:adjustRightInd w:val="0"/>
              <w:rPr>
                <w:rFonts w:ascii="Times New Roman" w:hAnsi="Times New Roman"/>
                <w:b/>
                <w:sz w:val="20"/>
                <w:szCs w:val="20"/>
              </w:rPr>
            </w:pPr>
          </w:p>
        </w:tc>
      </w:tr>
      <w:tr w:rsidR="0008083F" w:rsidRPr="00964DD0" w14:paraId="5F8807A0" w14:textId="77777777" w:rsidTr="001D2DA6">
        <w:trPr>
          <w:trHeight w:val="20"/>
        </w:trPr>
        <w:tc>
          <w:tcPr>
            <w:tcW w:w="11875" w:type="dxa"/>
            <w:gridSpan w:val="2"/>
            <w:shd w:val="clear" w:color="auto" w:fill="auto"/>
            <w:tcMar>
              <w:top w:w="100" w:type="nil"/>
              <w:right w:w="100" w:type="nil"/>
            </w:tcMar>
          </w:tcPr>
          <w:p w14:paraId="72CF8286" w14:textId="0688557B" w:rsidR="0008083F" w:rsidRPr="00FF3DCE" w:rsidRDefault="0008083F" w:rsidP="001D2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08083F" w:rsidRPr="00FF3DCE" w:rsidRDefault="0008083F" w:rsidP="001D2DA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08083F" w:rsidRPr="00FF3DCE" w:rsidRDefault="0008083F" w:rsidP="001D2DA6">
            <w:pPr>
              <w:widowControl w:val="0"/>
              <w:autoSpaceDE w:val="0"/>
              <w:autoSpaceDN w:val="0"/>
              <w:adjustRightInd w:val="0"/>
              <w:jc w:val="center"/>
              <w:rPr>
                <w:rFonts w:ascii="Times New Roman" w:hAnsi="Times New Roman"/>
                <w:b/>
                <w:sz w:val="20"/>
                <w:szCs w:val="20"/>
              </w:rPr>
            </w:pPr>
            <w:r w:rsidRPr="00534B5A">
              <w:rPr>
                <w:rFonts w:ascii="Times New Roman" w:hAnsi="Times New Roman"/>
                <w:b/>
                <w:sz w:val="20"/>
                <w:szCs w:val="20"/>
                <w:highlight w:val="yellow"/>
              </w:rPr>
              <w:fldChar w:fldCharType="begin">
                <w:ffData>
                  <w:name w:val="Check1"/>
                  <w:enabled/>
                  <w:calcOnExit w:val="0"/>
                  <w:checkBox>
                    <w:sizeAuto/>
                    <w:default w:val="0"/>
                  </w:checkBox>
                </w:ffData>
              </w:fldChar>
            </w:r>
            <w:bookmarkStart w:id="2" w:name="Check1"/>
            <w:r w:rsidRPr="00534B5A">
              <w:rPr>
                <w:rFonts w:ascii="Times New Roman" w:hAnsi="Times New Roman"/>
                <w:b/>
                <w:sz w:val="20"/>
                <w:szCs w:val="20"/>
                <w:highlight w:val="yellow"/>
              </w:rPr>
              <w:instrText xml:space="preserve"> FORMCHECKBOX </w:instrText>
            </w:r>
            <w:r w:rsidR="001D2DA6">
              <w:rPr>
                <w:rFonts w:ascii="Times New Roman" w:hAnsi="Times New Roman"/>
                <w:b/>
                <w:sz w:val="20"/>
                <w:szCs w:val="20"/>
                <w:highlight w:val="yellow"/>
              </w:rPr>
            </w:r>
            <w:r w:rsidR="001D2DA6">
              <w:rPr>
                <w:rFonts w:ascii="Times New Roman" w:hAnsi="Times New Roman"/>
                <w:b/>
                <w:sz w:val="20"/>
                <w:szCs w:val="20"/>
                <w:highlight w:val="yellow"/>
              </w:rPr>
              <w:fldChar w:fldCharType="separate"/>
            </w:r>
            <w:r w:rsidRPr="00534B5A">
              <w:rPr>
                <w:rFonts w:ascii="Times New Roman" w:hAnsi="Times New Roman"/>
                <w:b/>
                <w:sz w:val="20"/>
                <w:szCs w:val="20"/>
                <w:highlight w:val="yellow"/>
              </w:rPr>
              <w:fldChar w:fldCharType="end"/>
            </w:r>
            <w:bookmarkEnd w:id="2"/>
            <w:r w:rsidRPr="00534B5A">
              <w:rPr>
                <w:rFonts w:ascii="Times New Roman" w:hAnsi="Times New Roman"/>
                <w:b/>
                <w:sz w:val="20"/>
                <w:szCs w:val="20"/>
                <w:highlight w:val="yellow"/>
              </w:rPr>
              <w:t xml:space="preserve"> Met</w:t>
            </w:r>
          </w:p>
        </w:tc>
        <w:tc>
          <w:tcPr>
            <w:tcW w:w="1350" w:type="dxa"/>
            <w:shd w:val="clear" w:color="auto" w:fill="auto"/>
            <w:vAlign w:val="center"/>
          </w:tcPr>
          <w:p w14:paraId="06A0BD3A" w14:textId="38CBBC70" w:rsidR="0008083F" w:rsidRPr="00FF3DCE" w:rsidRDefault="0008083F" w:rsidP="001D2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1D2DA6">
              <w:rPr>
                <w:rFonts w:ascii="Times New Roman" w:hAnsi="Times New Roman"/>
                <w:b/>
                <w:sz w:val="20"/>
                <w:szCs w:val="20"/>
              </w:rPr>
            </w:r>
            <w:r w:rsidR="001D2DA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08083F" w:rsidRPr="00964DD0" w14:paraId="67B84758" w14:textId="77777777" w:rsidTr="001D2DA6">
        <w:trPr>
          <w:trHeight w:val="20"/>
        </w:trPr>
        <w:tc>
          <w:tcPr>
            <w:tcW w:w="14395" w:type="dxa"/>
            <w:gridSpan w:val="4"/>
            <w:shd w:val="clear" w:color="auto" w:fill="auto"/>
            <w:tcMar>
              <w:top w:w="100" w:type="nil"/>
              <w:right w:w="100" w:type="nil"/>
            </w:tcMar>
          </w:tcPr>
          <w:p w14:paraId="34421F51" w14:textId="68ADF349" w:rsidR="0008083F" w:rsidRPr="00FF3DCE" w:rsidRDefault="0008083F" w:rsidP="001D2DA6">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720E44">
              <w:rPr>
                <w:rFonts w:ascii="Times New Roman" w:hAnsi="Times New Roman"/>
                <w:b/>
                <w:bCs/>
                <w:color w:val="C00000"/>
                <w:sz w:val="20"/>
                <w:szCs w:val="20"/>
              </w:rPr>
              <w:t xml:space="preserve"> Graduates will demonstrate the knowledge and capacity to apply managerial/ leadership principles and practices to appropriate</w:t>
            </w:r>
            <w:r>
              <w:rPr>
                <w:rFonts w:ascii="Times New Roman" w:hAnsi="Times New Roman"/>
                <w:b/>
                <w:bCs/>
                <w:color w:val="C00000"/>
                <w:sz w:val="20"/>
                <w:szCs w:val="20"/>
              </w:rPr>
              <w:t xml:space="preserve"> situations</w:t>
            </w:r>
          </w:p>
        </w:tc>
      </w:tr>
      <w:tr w:rsidR="0008083F" w:rsidRPr="00964DD0" w14:paraId="310AA017" w14:textId="77777777" w:rsidTr="001D2DA6">
        <w:trPr>
          <w:trHeight w:val="20"/>
        </w:trPr>
        <w:tc>
          <w:tcPr>
            <w:tcW w:w="1435" w:type="dxa"/>
            <w:shd w:val="clear" w:color="auto" w:fill="auto"/>
            <w:tcMar>
              <w:top w:w="100" w:type="nil"/>
              <w:right w:w="100" w:type="nil"/>
            </w:tcMar>
          </w:tcPr>
          <w:p w14:paraId="483DCE38" w14:textId="77777777" w:rsidR="0008083F" w:rsidRPr="00FF3DCE" w:rsidRDefault="0008083F" w:rsidP="001D2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8083F" w:rsidRPr="00FF3DCE" w:rsidRDefault="0008083F" w:rsidP="001D2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62C7196" w14:textId="55AD2F07" w:rsidR="007D0222" w:rsidRDefault="0008083F" w:rsidP="001D2DA6">
            <w:pPr>
              <w:spacing w:before="240"/>
              <w:jc w:val="center"/>
              <w:rPr>
                <w:rFonts w:ascii="Times New Roman" w:hAnsi="Times New Roman"/>
                <w:b/>
                <w:sz w:val="20"/>
                <w:szCs w:val="20"/>
              </w:rPr>
            </w:pPr>
            <w:r w:rsidRPr="00720E44">
              <w:rPr>
                <w:rFonts w:ascii="Times New Roman" w:hAnsi="Times New Roman"/>
                <w:b/>
                <w:bCs/>
                <w:sz w:val="20"/>
                <w:szCs w:val="20"/>
              </w:rPr>
              <w:t xml:space="preserve">Direct: </w:t>
            </w:r>
            <w:r w:rsidRPr="00720E44">
              <w:rPr>
                <w:rFonts w:ascii="Times New Roman" w:hAnsi="Times New Roman"/>
              </w:rPr>
              <w:t xml:space="preserve"> </w:t>
            </w:r>
            <w:r w:rsidRPr="007307A6">
              <w:rPr>
                <w:rFonts w:ascii="Times New Roman" w:hAnsi="Times New Roman"/>
                <w:sz w:val="20"/>
                <w:szCs w:val="20"/>
              </w:rPr>
              <w:t>The Association of Technology, Management and Applied Engineering (</w:t>
            </w:r>
            <w:r w:rsidRPr="007307A6">
              <w:rPr>
                <w:rFonts w:ascii="Times New Roman" w:hAnsi="Times New Roman"/>
                <w:iCs/>
                <w:sz w:val="20"/>
                <w:szCs w:val="20"/>
              </w:rPr>
              <w:t>ATMAE</w:t>
            </w:r>
            <w:r w:rsidRPr="007307A6">
              <w:rPr>
                <w:rFonts w:ascii="Times New Roman" w:hAnsi="Times New Roman"/>
                <w:sz w:val="20"/>
                <w:szCs w:val="20"/>
              </w:rPr>
              <w:t xml:space="preserve">) Certified Technology </w:t>
            </w:r>
            <w:r w:rsidR="003649CC" w:rsidRPr="007307A6">
              <w:rPr>
                <w:rFonts w:ascii="Times New Roman" w:hAnsi="Times New Roman"/>
                <w:sz w:val="20"/>
                <w:szCs w:val="20"/>
              </w:rPr>
              <w:t>Management</w:t>
            </w:r>
            <w:r w:rsidR="003649CC">
              <w:rPr>
                <w:rFonts w:ascii="Times New Roman" w:hAnsi="Times New Roman"/>
                <w:sz w:val="20"/>
                <w:szCs w:val="20"/>
              </w:rPr>
              <w:t xml:space="preserve"> certification</w:t>
            </w:r>
            <w:r w:rsidR="007D0222">
              <w:rPr>
                <w:rFonts w:ascii="Times New Roman" w:hAnsi="Times New Roman"/>
                <w:sz w:val="20"/>
                <w:szCs w:val="20"/>
              </w:rPr>
              <w:t xml:space="preserve"> e</w:t>
            </w:r>
            <w:r w:rsidRPr="007307A6">
              <w:rPr>
                <w:rFonts w:ascii="Times New Roman" w:hAnsi="Times New Roman"/>
                <w:sz w:val="20"/>
                <w:szCs w:val="20"/>
              </w:rPr>
              <w:t>xam.</w:t>
            </w:r>
          </w:p>
          <w:p w14:paraId="62F3E006" w14:textId="2124A721" w:rsidR="0008083F" w:rsidRPr="00720E44" w:rsidRDefault="0008083F" w:rsidP="001D2DA6">
            <w:pPr>
              <w:spacing w:before="240"/>
              <w:jc w:val="center"/>
              <w:rPr>
                <w:rFonts w:ascii="Times New Roman" w:hAnsi="Times New Roman"/>
                <w:sz w:val="20"/>
                <w:szCs w:val="20"/>
              </w:rPr>
            </w:pPr>
            <w:r w:rsidRPr="007307A6">
              <w:rPr>
                <w:rFonts w:ascii="Times New Roman" w:hAnsi="Times New Roman"/>
                <w:sz w:val="20"/>
                <w:szCs w:val="20"/>
              </w:rPr>
              <w:t xml:space="preserve">  </w:t>
            </w:r>
            <w:r w:rsidR="006C23B5" w:rsidRPr="007307A6">
              <w:rPr>
                <w:rFonts w:ascii="Times New Roman" w:hAnsi="Times New Roman"/>
                <w:b/>
                <w:sz w:val="20"/>
                <w:szCs w:val="20"/>
              </w:rPr>
              <w:t>Sections specific to Leadership and management</w:t>
            </w:r>
          </w:p>
          <w:p w14:paraId="0D8B38B1" w14:textId="2B338CA6" w:rsidR="0008083F" w:rsidRPr="00FF3DCE" w:rsidRDefault="0008083F" w:rsidP="001D2DA6">
            <w:pPr>
              <w:widowControl w:val="0"/>
              <w:autoSpaceDE w:val="0"/>
              <w:autoSpaceDN w:val="0"/>
              <w:adjustRightInd w:val="0"/>
              <w:rPr>
                <w:rFonts w:ascii="Times New Roman" w:hAnsi="Times New Roman"/>
                <w:b/>
                <w:sz w:val="20"/>
                <w:szCs w:val="20"/>
              </w:rPr>
            </w:pPr>
          </w:p>
        </w:tc>
      </w:tr>
      <w:tr w:rsidR="0008083F" w:rsidRPr="00964DD0" w14:paraId="2E0E0413" w14:textId="77777777" w:rsidTr="001D2DA6">
        <w:trPr>
          <w:trHeight w:val="20"/>
        </w:trPr>
        <w:tc>
          <w:tcPr>
            <w:tcW w:w="1435" w:type="dxa"/>
            <w:shd w:val="clear" w:color="auto" w:fill="auto"/>
            <w:tcMar>
              <w:top w:w="100" w:type="nil"/>
              <w:right w:w="100" w:type="nil"/>
            </w:tcMar>
          </w:tcPr>
          <w:p w14:paraId="2B208E3C" w14:textId="77777777" w:rsidR="0008083F" w:rsidRPr="00FF3DCE" w:rsidRDefault="0008083F" w:rsidP="001D2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08083F" w:rsidRPr="00FF3DCE" w:rsidRDefault="0008083F" w:rsidP="001D2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900B86E" w14:textId="7BB0197E" w:rsidR="001D58D2" w:rsidRDefault="0008083F" w:rsidP="001D2DA6">
            <w:pPr>
              <w:widowControl w:val="0"/>
              <w:autoSpaceDE w:val="0"/>
              <w:autoSpaceDN w:val="0"/>
              <w:adjustRightInd w:val="0"/>
              <w:rPr>
                <w:rFonts w:ascii="Times New Roman" w:hAnsi="Times New Roman"/>
                <w:sz w:val="20"/>
                <w:szCs w:val="20"/>
              </w:rPr>
            </w:pPr>
            <w:r w:rsidRPr="00720E44">
              <w:rPr>
                <w:rFonts w:ascii="Times New Roman" w:hAnsi="Times New Roman"/>
                <w:b/>
                <w:bCs/>
                <w:sz w:val="20"/>
                <w:szCs w:val="20"/>
              </w:rPr>
              <w:t xml:space="preserve">Indirect:  </w:t>
            </w:r>
            <w:r w:rsidR="001D58D2">
              <w:rPr>
                <w:rFonts w:ascii="Times New Roman" w:hAnsi="Times New Roman"/>
                <w:sz w:val="20"/>
                <w:szCs w:val="20"/>
              </w:rPr>
              <w:t xml:space="preserve">  Evaluations from employers</w:t>
            </w:r>
          </w:p>
          <w:p w14:paraId="6BFEEE6F" w14:textId="6BE360BB" w:rsidR="0008083F" w:rsidRPr="00FF3DCE" w:rsidRDefault="0008083F" w:rsidP="001D2DA6">
            <w:pPr>
              <w:widowControl w:val="0"/>
              <w:autoSpaceDE w:val="0"/>
              <w:autoSpaceDN w:val="0"/>
              <w:adjustRightInd w:val="0"/>
              <w:rPr>
                <w:rFonts w:ascii="Times New Roman" w:hAnsi="Times New Roman"/>
                <w:b/>
                <w:sz w:val="20"/>
                <w:szCs w:val="20"/>
              </w:rPr>
            </w:pPr>
          </w:p>
        </w:tc>
      </w:tr>
      <w:tr w:rsidR="0008083F" w:rsidRPr="00964DD0" w14:paraId="2CD12D7C" w14:textId="77777777" w:rsidTr="001D2DA6">
        <w:trPr>
          <w:trHeight w:val="20"/>
        </w:trPr>
        <w:tc>
          <w:tcPr>
            <w:tcW w:w="11875" w:type="dxa"/>
            <w:gridSpan w:val="2"/>
            <w:shd w:val="clear" w:color="auto" w:fill="auto"/>
            <w:tcMar>
              <w:top w:w="100" w:type="nil"/>
              <w:right w:w="100" w:type="nil"/>
            </w:tcMar>
          </w:tcPr>
          <w:p w14:paraId="1737E22A" w14:textId="0ED276B0" w:rsidR="0008083F" w:rsidRPr="00FF3DCE" w:rsidRDefault="0008083F" w:rsidP="001D2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08083F" w:rsidRPr="00FF3DCE" w:rsidRDefault="0008083F" w:rsidP="001D2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08083F" w:rsidRPr="00FF3DCE" w:rsidRDefault="0008083F" w:rsidP="001D2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1D2DA6">
              <w:rPr>
                <w:rFonts w:ascii="Times New Roman" w:hAnsi="Times New Roman"/>
                <w:b/>
                <w:sz w:val="20"/>
                <w:szCs w:val="20"/>
              </w:rPr>
            </w:r>
            <w:r w:rsidR="001D2DA6">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08083F" w:rsidRPr="00FF3DCE" w:rsidRDefault="0008083F" w:rsidP="001D2DA6">
            <w:pPr>
              <w:widowControl w:val="0"/>
              <w:autoSpaceDE w:val="0"/>
              <w:autoSpaceDN w:val="0"/>
              <w:adjustRightInd w:val="0"/>
              <w:jc w:val="center"/>
              <w:rPr>
                <w:rFonts w:ascii="Times New Roman" w:hAnsi="Times New Roman"/>
                <w:b/>
                <w:sz w:val="20"/>
                <w:szCs w:val="20"/>
              </w:rPr>
            </w:pPr>
            <w:r w:rsidRPr="00DD6623">
              <w:rPr>
                <w:rFonts w:ascii="Times New Roman" w:hAnsi="Times New Roman"/>
                <w:b/>
                <w:sz w:val="20"/>
                <w:szCs w:val="20"/>
                <w:highlight w:val="yellow"/>
              </w:rPr>
              <w:fldChar w:fldCharType="begin">
                <w:ffData>
                  <w:name w:val="Check6"/>
                  <w:enabled/>
                  <w:calcOnExit w:val="0"/>
                  <w:checkBox>
                    <w:sizeAuto/>
                    <w:default w:val="0"/>
                  </w:checkBox>
                </w:ffData>
              </w:fldChar>
            </w:r>
            <w:bookmarkStart w:id="5" w:name="Check6"/>
            <w:r w:rsidRPr="00DD6623">
              <w:rPr>
                <w:rFonts w:ascii="Times New Roman" w:hAnsi="Times New Roman"/>
                <w:b/>
                <w:sz w:val="20"/>
                <w:szCs w:val="20"/>
                <w:highlight w:val="yellow"/>
              </w:rPr>
              <w:instrText xml:space="preserve"> FORMCHECKBOX </w:instrText>
            </w:r>
            <w:r w:rsidR="001D2DA6">
              <w:rPr>
                <w:rFonts w:ascii="Times New Roman" w:hAnsi="Times New Roman"/>
                <w:b/>
                <w:sz w:val="20"/>
                <w:szCs w:val="20"/>
                <w:highlight w:val="yellow"/>
              </w:rPr>
            </w:r>
            <w:r w:rsidR="001D2DA6">
              <w:rPr>
                <w:rFonts w:ascii="Times New Roman" w:hAnsi="Times New Roman"/>
                <w:b/>
                <w:sz w:val="20"/>
                <w:szCs w:val="20"/>
                <w:highlight w:val="yellow"/>
              </w:rPr>
              <w:fldChar w:fldCharType="separate"/>
            </w:r>
            <w:r w:rsidRPr="00DD6623">
              <w:rPr>
                <w:rFonts w:ascii="Times New Roman" w:hAnsi="Times New Roman"/>
                <w:b/>
                <w:sz w:val="20"/>
                <w:szCs w:val="20"/>
                <w:highlight w:val="yellow"/>
              </w:rPr>
              <w:fldChar w:fldCharType="end"/>
            </w:r>
            <w:bookmarkEnd w:id="5"/>
            <w:r w:rsidRPr="00DD6623">
              <w:rPr>
                <w:rFonts w:ascii="Times New Roman" w:hAnsi="Times New Roman"/>
                <w:b/>
                <w:sz w:val="20"/>
                <w:szCs w:val="20"/>
                <w:highlight w:val="yellow"/>
              </w:rPr>
              <w:t xml:space="preserve"> Not Met</w:t>
            </w:r>
          </w:p>
        </w:tc>
      </w:tr>
      <w:tr w:rsidR="0008083F" w:rsidRPr="00964DD0" w14:paraId="5B196B4E" w14:textId="77777777" w:rsidTr="001D2DA6">
        <w:trPr>
          <w:trHeight w:val="20"/>
        </w:trPr>
        <w:tc>
          <w:tcPr>
            <w:tcW w:w="14395" w:type="dxa"/>
            <w:gridSpan w:val="4"/>
            <w:shd w:val="clear" w:color="auto" w:fill="auto"/>
            <w:tcMar>
              <w:top w:w="100" w:type="nil"/>
              <w:right w:w="100" w:type="nil"/>
            </w:tcMar>
          </w:tcPr>
          <w:p w14:paraId="72344A75" w14:textId="361D4CE8" w:rsidR="0008083F" w:rsidRPr="00FF3DCE" w:rsidRDefault="0008083F" w:rsidP="001D2DA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8083F" w:rsidRPr="00964DD0" w14:paraId="3FD47350" w14:textId="77777777" w:rsidTr="001D2DA6">
        <w:trPr>
          <w:trHeight w:val="20"/>
        </w:trPr>
        <w:tc>
          <w:tcPr>
            <w:tcW w:w="14395" w:type="dxa"/>
            <w:gridSpan w:val="4"/>
            <w:shd w:val="clear" w:color="auto" w:fill="auto"/>
            <w:tcMar>
              <w:top w:w="100" w:type="nil"/>
              <w:right w:w="100" w:type="nil"/>
            </w:tcMar>
          </w:tcPr>
          <w:p w14:paraId="58653A61" w14:textId="6C76FD6C" w:rsidR="00A6369D" w:rsidRPr="00465C37" w:rsidRDefault="00BC0D7E" w:rsidP="001D2DA6">
            <w:pPr>
              <w:rPr>
                <w:rFonts w:ascii="Times New Roman" w:hAnsi="Times New Roman"/>
                <w:sz w:val="20"/>
              </w:rPr>
            </w:pPr>
            <w:r>
              <w:rPr>
                <w:rFonts w:ascii="Times New Roman" w:hAnsi="Times New Roman"/>
                <w:bCs/>
                <w:sz w:val="20"/>
                <w:szCs w:val="20"/>
              </w:rPr>
              <w:t xml:space="preserve">The program has been able to fully meet on items one and two. However, we did not fully meet on outcome number three. To </w:t>
            </w:r>
            <w:r w:rsidR="00A07916">
              <w:rPr>
                <w:rFonts w:ascii="Times New Roman" w:hAnsi="Times New Roman"/>
                <w:bCs/>
                <w:sz w:val="20"/>
                <w:szCs w:val="20"/>
              </w:rPr>
              <w:t>improve we will advise students in the program to use some of their electives to take courses in Leadership that is offered at the University</w:t>
            </w:r>
            <w:r w:rsidR="00980EC0">
              <w:rPr>
                <w:rFonts w:ascii="Times New Roman" w:hAnsi="Times New Roman"/>
                <w:bCs/>
                <w:sz w:val="20"/>
                <w:szCs w:val="20"/>
              </w:rPr>
              <w:t xml:space="preserve"> such as LEED 300.</w:t>
            </w:r>
            <w:r w:rsidR="00465C37">
              <w:rPr>
                <w:rFonts w:ascii="Times New Roman" w:hAnsi="Times New Roman"/>
                <w:bCs/>
                <w:sz w:val="20"/>
                <w:szCs w:val="20"/>
              </w:rPr>
              <w:t xml:space="preserve"> </w:t>
            </w:r>
            <w:r w:rsidR="00465C37" w:rsidRPr="00465C37">
              <w:rPr>
                <w:rFonts w:ascii="Times New Roman" w:hAnsi="Times New Roman"/>
                <w:sz w:val="20"/>
              </w:rPr>
              <w:t xml:space="preserve">Although we do not use all sections of the ETM exam we can still see from the results that we need to focus more attention on some of the soft skills areas such as Self-Monitoring, values, ethics and team building. These are skills that students need in order to be successful </w:t>
            </w:r>
            <w:r w:rsidR="00465C37">
              <w:rPr>
                <w:rFonts w:ascii="Times New Roman" w:hAnsi="Times New Roman"/>
                <w:sz w:val="20"/>
              </w:rPr>
              <w:t xml:space="preserve">as managers. </w:t>
            </w:r>
            <w:r w:rsidR="00980EC0">
              <w:rPr>
                <w:rFonts w:ascii="Times New Roman" w:hAnsi="Times New Roman"/>
                <w:sz w:val="20"/>
              </w:rPr>
              <w:t>W</w:t>
            </w:r>
            <w:r w:rsidR="00465C37" w:rsidRPr="00465C37">
              <w:rPr>
                <w:rFonts w:ascii="Times New Roman" w:hAnsi="Times New Roman"/>
                <w:sz w:val="20"/>
              </w:rPr>
              <w:t xml:space="preserve">e will </w:t>
            </w:r>
            <w:r w:rsidR="00A9113E">
              <w:rPr>
                <w:rFonts w:ascii="Times New Roman" w:hAnsi="Times New Roman"/>
                <w:sz w:val="20"/>
              </w:rPr>
              <w:t>continue to monitor all sections of the exam</w:t>
            </w:r>
            <w:r w:rsidR="00465C37">
              <w:rPr>
                <w:rFonts w:ascii="Times New Roman" w:hAnsi="Times New Roman"/>
                <w:sz w:val="20"/>
              </w:rPr>
              <w:t xml:space="preserve"> and may </w:t>
            </w:r>
            <w:r w:rsidR="00465C37" w:rsidRPr="00465C37">
              <w:rPr>
                <w:rFonts w:ascii="Times New Roman" w:hAnsi="Times New Roman"/>
                <w:sz w:val="20"/>
              </w:rPr>
              <w:t>include</w:t>
            </w:r>
            <w:r w:rsidR="00980EC0">
              <w:rPr>
                <w:rFonts w:ascii="Times New Roman" w:hAnsi="Times New Roman"/>
                <w:sz w:val="20"/>
              </w:rPr>
              <w:t xml:space="preserve"> other</w:t>
            </w:r>
            <w:r w:rsidR="00465C37" w:rsidRPr="00465C37">
              <w:rPr>
                <w:rFonts w:ascii="Times New Roman" w:hAnsi="Times New Roman"/>
                <w:sz w:val="20"/>
              </w:rPr>
              <w:t xml:space="preserve"> sectio</w:t>
            </w:r>
            <w:r w:rsidR="00980EC0">
              <w:rPr>
                <w:rFonts w:ascii="Times New Roman" w:hAnsi="Times New Roman"/>
                <w:sz w:val="20"/>
              </w:rPr>
              <w:t>ns</w:t>
            </w:r>
            <w:r w:rsidR="00465C37">
              <w:rPr>
                <w:rFonts w:ascii="Times New Roman" w:hAnsi="Times New Roman"/>
                <w:sz w:val="20"/>
                <w:szCs w:val="20"/>
              </w:rPr>
              <w:t xml:space="preserve"> in the future. For next year we need to concentrate on the l</w:t>
            </w:r>
            <w:r w:rsidR="00710C99">
              <w:rPr>
                <w:rFonts w:ascii="Times New Roman" w:hAnsi="Times New Roman"/>
                <w:sz w:val="20"/>
                <w:szCs w:val="20"/>
              </w:rPr>
              <w:t xml:space="preserve">eadership section and try to improve there. Then we can move on to other areas. </w:t>
            </w:r>
            <w:r w:rsidR="00465C37" w:rsidRPr="00465C37">
              <w:rPr>
                <w:rFonts w:ascii="Times New Roman" w:hAnsi="Times New Roman"/>
                <w:sz w:val="20"/>
                <w:szCs w:val="20"/>
              </w:rPr>
              <w:t xml:space="preserve">   </w:t>
            </w:r>
          </w:p>
          <w:p w14:paraId="0BB52837" w14:textId="3169AA48" w:rsidR="0008083F" w:rsidRPr="00FF3DCE" w:rsidRDefault="0008083F" w:rsidP="001D2DA6">
            <w:pPr>
              <w:jc w:val="both"/>
              <w:rPr>
                <w:rFonts w:ascii="Times New Roman" w:hAnsi="Times New Roman"/>
                <w:bCs/>
                <w:sz w:val="20"/>
                <w:szCs w:val="20"/>
              </w:rPr>
            </w:pPr>
          </w:p>
        </w:tc>
      </w:tr>
    </w:tbl>
    <w:p w14:paraId="3C6015C1" w14:textId="260AC765" w:rsidR="001D2DA6" w:rsidRDefault="001D2DA6"/>
    <w:p w14:paraId="0690322E" w14:textId="77777777" w:rsidR="001D2DA6" w:rsidRDefault="001D2DA6">
      <w:r>
        <w:br w:type="page"/>
      </w:r>
    </w:p>
    <w:p w14:paraId="071B6DAA" w14:textId="77777777" w:rsidR="007D0222" w:rsidRDefault="007D022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1D2DA6">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D2DA6">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D2DA6">
            <w:pPr>
              <w:widowControl w:val="0"/>
              <w:autoSpaceDE w:val="0"/>
              <w:autoSpaceDN w:val="0"/>
              <w:adjustRightInd w:val="0"/>
              <w:jc w:val="center"/>
              <w:rPr>
                <w:rFonts w:ascii="Times New Roman" w:hAnsi="Times New Roman"/>
                <w:b/>
                <w:bCs/>
              </w:rPr>
            </w:pPr>
          </w:p>
        </w:tc>
      </w:tr>
      <w:tr w:rsidR="001160F4" w:rsidRPr="00964DD0" w14:paraId="655B58B1" w14:textId="77777777" w:rsidTr="001D2DA6">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D2DA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2672E64" w14:textId="77777777" w:rsidR="001160F4" w:rsidRPr="00FA5977" w:rsidRDefault="00183CD2" w:rsidP="001D2DA6">
            <w:pPr>
              <w:widowControl w:val="0"/>
              <w:autoSpaceDE w:val="0"/>
              <w:autoSpaceDN w:val="0"/>
              <w:adjustRightInd w:val="0"/>
              <w:rPr>
                <w:rFonts w:ascii="Times New Roman" w:hAnsi="Times New Roman"/>
                <w:bCs/>
                <w:color w:val="FF0000"/>
                <w:sz w:val="20"/>
                <w:szCs w:val="20"/>
              </w:rPr>
            </w:pPr>
            <w:r w:rsidRPr="00FA5977">
              <w:rPr>
                <w:rFonts w:ascii="Times New Roman" w:hAnsi="Times New Roman"/>
                <w:color w:val="FF0000"/>
                <w:sz w:val="22"/>
                <w:szCs w:val="22"/>
              </w:rPr>
              <w:t>Upon completion of their Degree program graduates will possess and demonstrate the ability to identify and formulate strategies to solve technical problems as managerial professionals</w:t>
            </w:r>
            <w:r w:rsidRPr="00FA5977">
              <w:rPr>
                <w:rFonts w:ascii="Times New Roman" w:hAnsi="Times New Roman"/>
                <w:bCs/>
                <w:color w:val="FF0000"/>
                <w:sz w:val="20"/>
                <w:szCs w:val="20"/>
              </w:rPr>
              <w:t xml:space="preserve"> </w:t>
            </w:r>
          </w:p>
          <w:p w14:paraId="37417612" w14:textId="5AA3A113" w:rsidR="00183CD2" w:rsidRPr="00183CD2" w:rsidRDefault="00183CD2" w:rsidP="001D2DA6">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1D2DA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1D2DA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1D2DA6">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E0A7E09" w14:textId="3C4D4945" w:rsidR="00183CD2" w:rsidRDefault="00724AF5" w:rsidP="001D2DA6">
            <w:pPr>
              <w:rPr>
                <w:rFonts w:ascii="Times New Roman" w:hAnsi="Times New Roman"/>
                <w:sz w:val="20"/>
              </w:rPr>
            </w:pPr>
            <w:r>
              <w:rPr>
                <w:rFonts w:ascii="Times New Roman" w:hAnsi="Times New Roman"/>
                <w:sz w:val="20"/>
              </w:rPr>
              <w:t xml:space="preserve">  T</w:t>
            </w:r>
            <w:r w:rsidR="002D79B9">
              <w:rPr>
                <w:rFonts w:ascii="Times New Roman" w:hAnsi="Times New Roman"/>
                <w:sz w:val="20"/>
              </w:rPr>
              <w:t>he Certified Technology Management exam.</w:t>
            </w:r>
            <w:r w:rsidR="002D79B9" w:rsidRPr="002D79B9">
              <w:rPr>
                <w:rFonts w:ascii="Times New Roman" w:hAnsi="Times New Roman"/>
                <w:color w:val="767171" w:themeColor="background2" w:themeShade="80"/>
                <w:sz w:val="20"/>
              </w:rPr>
              <w:t xml:space="preserve"> </w:t>
            </w:r>
            <w:r w:rsidR="00B45BEB">
              <w:rPr>
                <w:rFonts w:ascii="Times New Roman" w:hAnsi="Times New Roman"/>
                <w:sz w:val="20"/>
              </w:rPr>
              <w:t xml:space="preserve">(CTM exam) </w:t>
            </w:r>
          </w:p>
          <w:p w14:paraId="201F83AE" w14:textId="117708C7" w:rsidR="00FF3DCE" w:rsidRPr="003A32E4" w:rsidRDefault="00FF3DCE" w:rsidP="001D2DA6">
            <w:pPr>
              <w:rPr>
                <w:rFonts w:ascii="Times New Roman" w:hAnsi="Times New Roman"/>
                <w:color w:val="767171" w:themeColor="background2" w:themeShade="80"/>
                <w:sz w:val="20"/>
              </w:rPr>
            </w:pPr>
          </w:p>
        </w:tc>
      </w:tr>
      <w:tr w:rsidR="001160F4" w:rsidRPr="00964DD0" w14:paraId="6D41353B" w14:textId="77777777" w:rsidTr="001D2DA6">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1D2DA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D09BCA2" w14:textId="5E62EE40" w:rsidR="00406B46" w:rsidRPr="009B6AD9" w:rsidRDefault="00A9113E"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w:t>
            </w:r>
            <w:r w:rsidR="005F26B8">
              <w:rPr>
                <w:rFonts w:ascii="Times New Roman" w:hAnsi="Times New Roman"/>
                <w:sz w:val="20"/>
                <w:szCs w:val="20"/>
              </w:rPr>
              <w:t>graduating</w:t>
            </w:r>
            <w:r>
              <w:rPr>
                <w:rFonts w:ascii="Times New Roman" w:hAnsi="Times New Roman"/>
                <w:sz w:val="20"/>
                <w:szCs w:val="20"/>
              </w:rPr>
              <w:t xml:space="preserve"> from the ETM program </w:t>
            </w:r>
            <w:r w:rsidR="009B6AD9" w:rsidRPr="009B6AD9">
              <w:rPr>
                <w:rFonts w:ascii="Times New Roman" w:hAnsi="Times New Roman"/>
                <w:sz w:val="20"/>
                <w:szCs w:val="20"/>
              </w:rPr>
              <w:t>will achieve at least 70% on the</w:t>
            </w:r>
            <w:r w:rsidR="004029DB">
              <w:rPr>
                <w:rFonts w:ascii="Times New Roman" w:hAnsi="Times New Roman"/>
                <w:sz w:val="20"/>
                <w:szCs w:val="20"/>
              </w:rPr>
              <w:t xml:space="preserve"> </w:t>
            </w:r>
            <w:r w:rsidR="004029DB" w:rsidRPr="00A9113E">
              <w:rPr>
                <w:rFonts w:ascii="Times New Roman" w:hAnsi="Times New Roman"/>
                <w:sz w:val="20"/>
                <w:szCs w:val="20"/>
                <w:u w:val="single"/>
              </w:rPr>
              <w:t>systems and p</w:t>
            </w:r>
            <w:r w:rsidR="009B6AD9" w:rsidRPr="00A9113E">
              <w:rPr>
                <w:rFonts w:ascii="Times New Roman" w:hAnsi="Times New Roman"/>
                <w:sz w:val="20"/>
                <w:szCs w:val="20"/>
                <w:u w:val="single"/>
              </w:rPr>
              <w:t>rocesses sections</w:t>
            </w:r>
            <w:r w:rsidR="009B6AD9" w:rsidRPr="009B6AD9">
              <w:rPr>
                <w:rFonts w:ascii="Times New Roman" w:hAnsi="Times New Roman"/>
                <w:sz w:val="20"/>
                <w:szCs w:val="20"/>
              </w:rPr>
              <w:t xml:space="preserve"> of the ATMAE CTM exam.</w:t>
            </w:r>
          </w:p>
          <w:p w14:paraId="0296C647" w14:textId="3F5C506B" w:rsidR="009B6AD9" w:rsidRPr="009B6AD9" w:rsidRDefault="009B6AD9" w:rsidP="001D2DA6">
            <w:pPr>
              <w:widowControl w:val="0"/>
              <w:autoSpaceDE w:val="0"/>
              <w:autoSpaceDN w:val="0"/>
              <w:adjustRightInd w:val="0"/>
              <w:rPr>
                <w:rFonts w:ascii="Times New Roman" w:hAnsi="Times New Roman"/>
                <w:sz w:val="20"/>
                <w:szCs w:val="20"/>
              </w:rPr>
            </w:pPr>
          </w:p>
        </w:tc>
      </w:tr>
      <w:tr w:rsidR="00C4455B" w:rsidRPr="00964DD0" w14:paraId="6C28BC3F" w14:textId="77777777" w:rsidTr="001D2DA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1D2DA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1D2DA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35A74C47" w:rsidR="00C4455B" w:rsidRPr="00406B46" w:rsidRDefault="004029DB"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70%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1D2DA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651C3A3" w:rsidR="00C4455B" w:rsidRPr="0075740F" w:rsidRDefault="009B6AD9" w:rsidP="001D2DA6">
            <w:pPr>
              <w:widowControl w:val="0"/>
              <w:autoSpaceDE w:val="0"/>
              <w:autoSpaceDN w:val="0"/>
              <w:adjustRightInd w:val="0"/>
              <w:rPr>
                <w:rFonts w:ascii="Times New Roman" w:hAnsi="Times New Roman"/>
                <w:color w:val="767171" w:themeColor="background2" w:themeShade="80"/>
                <w:sz w:val="20"/>
                <w:szCs w:val="20"/>
              </w:rPr>
            </w:pPr>
            <w:r w:rsidRPr="009B6AD9">
              <w:rPr>
                <w:rFonts w:ascii="Times New Roman" w:hAnsi="Times New Roman"/>
                <w:sz w:val="20"/>
                <w:szCs w:val="20"/>
              </w:rPr>
              <w:t>100%</w:t>
            </w:r>
          </w:p>
        </w:tc>
      </w:tr>
      <w:tr w:rsidR="000B7ED2" w:rsidRPr="00964DD0" w14:paraId="14853067" w14:textId="77777777" w:rsidTr="001D2DA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B7ED2" w:rsidRPr="00EB65C8" w:rsidRDefault="000B7ED2" w:rsidP="001D2DA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A145D50" w14:textId="209FD470" w:rsidR="000B7ED2" w:rsidRDefault="000B7ED2" w:rsidP="001D2DA6">
            <w:pPr>
              <w:rPr>
                <w:rFonts w:ascii="Times New Roman" w:hAnsi="Times New Roman"/>
                <w:sz w:val="20"/>
              </w:rPr>
            </w:pPr>
            <w:r>
              <w:rPr>
                <w:rFonts w:ascii="Times New Roman" w:hAnsi="Times New Roman"/>
                <w:sz w:val="20"/>
              </w:rPr>
              <w:t xml:space="preserve"> The CTM exam is broken down into ten sections.</w:t>
            </w:r>
            <w:r w:rsidR="004029DB">
              <w:rPr>
                <w:rFonts w:ascii="Times New Roman" w:hAnsi="Times New Roman"/>
                <w:sz w:val="20"/>
              </w:rPr>
              <w:t xml:space="preserve"> These sections are</w:t>
            </w:r>
          </w:p>
          <w:p w14:paraId="6945B38A" w14:textId="5480BE60" w:rsidR="000B7ED2" w:rsidRDefault="000B7ED2" w:rsidP="001D2DA6">
            <w:pPr>
              <w:rPr>
                <w:rFonts w:ascii="Times New Roman" w:hAnsi="Times New Roman"/>
                <w:sz w:val="20"/>
              </w:rPr>
            </w:pPr>
            <w:r>
              <w:rPr>
                <w:rFonts w:ascii="Times New Roman" w:hAnsi="Times New Roman"/>
                <w:sz w:val="20"/>
              </w:rPr>
              <w:t xml:space="preserve"> </w:t>
            </w:r>
          </w:p>
          <w:p w14:paraId="3205A0A8" w14:textId="4393E81A" w:rsidR="000B7ED2" w:rsidRDefault="000B7ED2" w:rsidP="001D2DA6">
            <w:pPr>
              <w:rPr>
                <w:rFonts w:ascii="Times New Roman" w:hAnsi="Times New Roman"/>
                <w:sz w:val="20"/>
              </w:rPr>
            </w:pPr>
            <w:r>
              <w:rPr>
                <w:rFonts w:ascii="Times New Roman" w:hAnsi="Times New Roman"/>
                <w:sz w:val="20"/>
              </w:rPr>
              <w:t xml:space="preserve">Leadership, Self-Management, Systems, Processes, Operation, People, </w:t>
            </w:r>
            <w:r w:rsidR="00A9113E">
              <w:rPr>
                <w:rFonts w:ascii="Times New Roman" w:hAnsi="Times New Roman"/>
                <w:sz w:val="20"/>
              </w:rPr>
              <w:t>P</w:t>
            </w:r>
            <w:r>
              <w:rPr>
                <w:rFonts w:ascii="Times New Roman" w:hAnsi="Times New Roman"/>
                <w:sz w:val="20"/>
              </w:rPr>
              <w:t>rojects</w:t>
            </w:r>
            <w:r w:rsidR="00A9113E">
              <w:rPr>
                <w:rFonts w:ascii="Times New Roman" w:hAnsi="Times New Roman"/>
                <w:sz w:val="20"/>
              </w:rPr>
              <w:t>, Quality, R</w:t>
            </w:r>
            <w:r>
              <w:rPr>
                <w:rFonts w:ascii="Times New Roman" w:hAnsi="Times New Roman"/>
                <w:sz w:val="20"/>
              </w:rPr>
              <w:t>isk</w:t>
            </w:r>
            <w:r w:rsidR="00A9113E">
              <w:rPr>
                <w:rFonts w:ascii="Times New Roman" w:hAnsi="Times New Roman"/>
                <w:sz w:val="20"/>
              </w:rPr>
              <w:t xml:space="preserve"> and S</w:t>
            </w:r>
            <w:r>
              <w:rPr>
                <w:rFonts w:ascii="Times New Roman" w:hAnsi="Times New Roman"/>
                <w:sz w:val="20"/>
              </w:rPr>
              <w:t>afety.</w:t>
            </w:r>
          </w:p>
          <w:p w14:paraId="1CF1199C" w14:textId="77777777" w:rsidR="000B7ED2" w:rsidRDefault="000B7ED2" w:rsidP="001D2DA6">
            <w:pPr>
              <w:rPr>
                <w:rFonts w:ascii="Times New Roman" w:hAnsi="Times New Roman"/>
                <w:sz w:val="20"/>
              </w:rPr>
            </w:pPr>
          </w:p>
          <w:p w14:paraId="68704192" w14:textId="50EA6753" w:rsidR="000B7ED2" w:rsidRPr="00DD6623" w:rsidRDefault="000B7ED2" w:rsidP="001D2DA6">
            <w:pPr>
              <w:rPr>
                <w:rFonts w:ascii="Times New Roman" w:hAnsi="Times New Roman"/>
                <w:sz w:val="20"/>
              </w:rPr>
            </w:pPr>
            <w:r w:rsidRPr="00DD6623">
              <w:rPr>
                <w:rFonts w:ascii="Times New Roman" w:hAnsi="Times New Roman"/>
                <w:sz w:val="20"/>
              </w:rPr>
              <w:t xml:space="preserve">Student learning outcome number one is concerned with our graduate’s </w:t>
            </w:r>
            <w:r w:rsidRPr="00DD6623">
              <w:rPr>
                <w:rFonts w:ascii="Times New Roman" w:hAnsi="Times New Roman"/>
                <w:b/>
                <w:sz w:val="20"/>
              </w:rPr>
              <w:t>technical ability</w:t>
            </w:r>
            <w:r w:rsidRPr="00DD6623">
              <w:rPr>
                <w:rFonts w:ascii="Times New Roman" w:hAnsi="Times New Roman"/>
                <w:sz w:val="20"/>
              </w:rPr>
              <w:t xml:space="preserve">. We look at two of the ten sections for this measurement. Those two sections are, the </w:t>
            </w:r>
            <w:r w:rsidRPr="00DD6623">
              <w:rPr>
                <w:rFonts w:ascii="Times New Roman" w:hAnsi="Times New Roman"/>
                <w:b/>
                <w:sz w:val="20"/>
              </w:rPr>
              <w:t>systems and processes sections</w:t>
            </w:r>
            <w:r w:rsidRPr="00DD6623">
              <w:rPr>
                <w:rFonts w:ascii="Times New Roman" w:hAnsi="Times New Roman"/>
                <w:sz w:val="20"/>
              </w:rPr>
              <w:t>.</w:t>
            </w:r>
          </w:p>
          <w:p w14:paraId="35907E51" w14:textId="77777777" w:rsidR="000B7ED2" w:rsidRDefault="000B7ED2" w:rsidP="001D2DA6">
            <w:pPr>
              <w:rPr>
                <w:rFonts w:ascii="Times New Roman" w:hAnsi="Times New Roman"/>
                <w:sz w:val="20"/>
              </w:rPr>
            </w:pPr>
          </w:p>
          <w:p w14:paraId="034AC212" w14:textId="77777777" w:rsidR="000B7ED2" w:rsidRPr="007437F6" w:rsidRDefault="000B7ED2" w:rsidP="001D2DA6">
            <w:pPr>
              <w:rPr>
                <w:rFonts w:ascii="Times New Roman" w:hAnsi="Times New Roman"/>
                <w:sz w:val="20"/>
                <w:u w:val="single"/>
              </w:rPr>
            </w:pPr>
            <w:r w:rsidRPr="007437F6">
              <w:rPr>
                <w:rFonts w:ascii="Times New Roman" w:hAnsi="Times New Roman"/>
                <w:sz w:val="20"/>
                <w:u w:val="single"/>
              </w:rPr>
              <w:t xml:space="preserve">Outcomes </w:t>
            </w:r>
          </w:p>
          <w:p w14:paraId="6603DB71" w14:textId="4813875F" w:rsidR="000B7ED2" w:rsidRDefault="000B7ED2" w:rsidP="001D2DA6">
            <w:pPr>
              <w:rPr>
                <w:rFonts w:ascii="Times New Roman" w:hAnsi="Times New Roman"/>
                <w:sz w:val="20"/>
              </w:rPr>
            </w:pPr>
            <w:r>
              <w:rPr>
                <w:rFonts w:ascii="Times New Roman" w:hAnsi="Times New Roman"/>
                <w:sz w:val="20"/>
              </w:rPr>
              <w:t xml:space="preserve"> For the 2021 and 2022 academic year our students had an average score of 83</w:t>
            </w:r>
            <w:r w:rsidRPr="000A2EB2">
              <w:rPr>
                <w:rFonts w:ascii="Times New Roman" w:hAnsi="Times New Roman"/>
                <w:sz w:val="20"/>
                <w:u w:val="single"/>
              </w:rPr>
              <w:t>% on the systems section</w:t>
            </w:r>
            <w:r>
              <w:rPr>
                <w:rFonts w:ascii="Times New Roman" w:hAnsi="Times New Roman"/>
                <w:sz w:val="20"/>
              </w:rPr>
              <w:t xml:space="preserve"> and an </w:t>
            </w:r>
            <w:r w:rsidRPr="000A2EB2">
              <w:rPr>
                <w:rFonts w:ascii="Times New Roman" w:hAnsi="Times New Roman"/>
                <w:sz w:val="20"/>
                <w:u w:val="single"/>
              </w:rPr>
              <w:t>81% on the Processes sections.</w:t>
            </w:r>
            <w:r>
              <w:rPr>
                <w:rFonts w:ascii="Times New Roman" w:hAnsi="Times New Roman"/>
                <w:sz w:val="20"/>
              </w:rPr>
              <w:t xml:space="preserve"> This exceeds our goal of</w:t>
            </w:r>
            <w:r w:rsidR="00B71AE1">
              <w:rPr>
                <w:rFonts w:ascii="Times New Roman" w:hAnsi="Times New Roman"/>
                <w:sz w:val="20"/>
              </w:rPr>
              <w:t xml:space="preserve"> 70%.</w:t>
            </w:r>
          </w:p>
          <w:p w14:paraId="3D067304" w14:textId="77777777" w:rsidR="000B7ED2" w:rsidRDefault="000B7ED2" w:rsidP="001D2DA6">
            <w:pPr>
              <w:rPr>
                <w:rFonts w:ascii="Times New Roman" w:hAnsi="Times New Roman"/>
                <w:sz w:val="20"/>
              </w:rPr>
            </w:pPr>
          </w:p>
          <w:p w14:paraId="3B773FB0" w14:textId="1DB68D97" w:rsidR="000B7ED2" w:rsidRDefault="000B7ED2" w:rsidP="001D2DA6">
            <w:pPr>
              <w:jc w:val="center"/>
              <w:rPr>
                <w:rFonts w:ascii="Times New Roman" w:hAnsi="Times New Roman"/>
                <w:sz w:val="20"/>
              </w:rPr>
            </w:pPr>
            <w:r>
              <w:rPr>
                <w:rFonts w:ascii="Times New Roman" w:hAnsi="Times New Roman"/>
                <w:sz w:val="20"/>
              </w:rPr>
              <w:t xml:space="preserve">Our average score for the entire test was 76% on all </w:t>
            </w:r>
            <w:r w:rsidR="00B71AE1">
              <w:rPr>
                <w:rFonts w:ascii="Times New Roman" w:hAnsi="Times New Roman"/>
                <w:sz w:val="20"/>
              </w:rPr>
              <w:t xml:space="preserve">10 </w:t>
            </w:r>
            <w:r>
              <w:rPr>
                <w:rFonts w:ascii="Times New Roman" w:hAnsi="Times New Roman"/>
                <w:sz w:val="20"/>
              </w:rPr>
              <w:t>sections of the exam.</w:t>
            </w:r>
          </w:p>
          <w:p w14:paraId="06BCD006" w14:textId="5E19A443" w:rsidR="000B7ED2" w:rsidRPr="00406B46" w:rsidRDefault="000B7ED2" w:rsidP="001D2DA6">
            <w:pPr>
              <w:rPr>
                <w:rFonts w:ascii="Times New Roman" w:hAnsi="Times New Roman"/>
                <w:b/>
                <w:bCs/>
                <w:color w:val="7F7F7F" w:themeColor="text1" w:themeTint="80"/>
                <w:sz w:val="20"/>
                <w:szCs w:val="20"/>
              </w:rPr>
            </w:pPr>
          </w:p>
        </w:tc>
      </w:tr>
      <w:tr w:rsidR="000B7ED2" w:rsidRPr="00964DD0" w14:paraId="6C95D469" w14:textId="77777777" w:rsidTr="001D2DA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B7ED2" w:rsidRPr="00EB65C8" w:rsidRDefault="000B7ED2" w:rsidP="001D2DA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0B7ED2" w:rsidRPr="0054609C" w:rsidRDefault="000B7ED2" w:rsidP="001D2DA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BC2EA4A" w14:textId="6EAEF9BE" w:rsidR="000B7ED2" w:rsidRDefault="000B7ED2"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Evaluations from employers</w:t>
            </w:r>
            <w:r w:rsidR="00B71AE1">
              <w:rPr>
                <w:rFonts w:ascii="Times New Roman" w:hAnsi="Times New Roman"/>
                <w:sz w:val="20"/>
                <w:szCs w:val="20"/>
              </w:rPr>
              <w:t xml:space="preserve"> </w:t>
            </w:r>
          </w:p>
          <w:p w14:paraId="1630E38A" w14:textId="1B35BABD" w:rsidR="000B7ED2" w:rsidRPr="001C145C" w:rsidRDefault="000B7ED2" w:rsidP="001D2DA6">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sz w:val="20"/>
                <w:szCs w:val="20"/>
              </w:rPr>
              <w:t xml:space="preserve">(For outcome one we will look at questions from the employer survey specific to </w:t>
            </w:r>
            <w:r w:rsidRPr="00EA72A9">
              <w:rPr>
                <w:rFonts w:ascii="Times New Roman" w:hAnsi="Times New Roman"/>
                <w:b/>
                <w:sz w:val="20"/>
                <w:szCs w:val="20"/>
              </w:rPr>
              <w:t>technical problems</w:t>
            </w:r>
            <w:r>
              <w:rPr>
                <w:rFonts w:ascii="Times New Roman" w:hAnsi="Times New Roman"/>
                <w:sz w:val="20"/>
                <w:szCs w:val="20"/>
              </w:rPr>
              <w:t>)</w:t>
            </w:r>
          </w:p>
        </w:tc>
      </w:tr>
      <w:tr w:rsidR="000B7ED2" w:rsidRPr="00964DD0" w14:paraId="539C4EDD" w14:textId="77777777" w:rsidTr="001D2DA6">
        <w:trPr>
          <w:trHeight w:val="20"/>
        </w:trPr>
        <w:tc>
          <w:tcPr>
            <w:tcW w:w="2875" w:type="dxa"/>
            <w:tcBorders>
              <w:left w:val="single" w:sz="4" w:space="0" w:color="auto"/>
            </w:tcBorders>
            <w:shd w:val="clear" w:color="auto" w:fill="auto"/>
            <w:tcMar>
              <w:top w:w="100" w:type="nil"/>
              <w:right w:w="100" w:type="nil"/>
            </w:tcMar>
          </w:tcPr>
          <w:p w14:paraId="053A4984" w14:textId="77777777" w:rsidR="000B7ED2" w:rsidRDefault="000B7ED2" w:rsidP="001D2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0B7ED2" w:rsidRDefault="000B7ED2" w:rsidP="001D2DA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EBDB4FA" w:rsidR="000B7ED2" w:rsidRPr="003E5DBD" w:rsidRDefault="000B7ED2" w:rsidP="001D2DA6">
            <w:pPr>
              <w:widowControl w:val="0"/>
              <w:autoSpaceDE w:val="0"/>
              <w:autoSpaceDN w:val="0"/>
              <w:adjustRightInd w:val="0"/>
              <w:rPr>
                <w:rFonts w:ascii="Times New Roman" w:hAnsi="Times New Roman"/>
                <w:sz w:val="20"/>
                <w:szCs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employers will be given an evaluation and ask to rate students abilities on a scale from 1 to 4. Students will achieve at least a 3.0 average on this evaluation</w:t>
            </w:r>
          </w:p>
        </w:tc>
      </w:tr>
      <w:tr w:rsidR="000B7ED2" w:rsidRPr="00964DD0" w14:paraId="441F4946" w14:textId="77777777" w:rsidTr="001D2DA6">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0B7ED2" w:rsidRDefault="000B7ED2" w:rsidP="001D2DA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0B7ED2" w:rsidRPr="0054609C" w:rsidRDefault="000B7ED2" w:rsidP="001D2DA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18BF27F6" w:rsidR="000B7ED2" w:rsidRPr="009D677A" w:rsidRDefault="000B7ED2"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of </w:t>
            </w:r>
            <w:r w:rsidRPr="009D677A">
              <w:rPr>
                <w:rFonts w:ascii="Times New Roman" w:hAnsi="Times New Roman"/>
                <w:sz w:val="20"/>
                <w:szCs w:val="20"/>
              </w:rPr>
              <w:t xml:space="preserve">Students will average </w:t>
            </w:r>
            <w:r>
              <w:rPr>
                <w:rFonts w:ascii="Times New Roman" w:hAnsi="Times New Roman"/>
                <w:sz w:val="20"/>
                <w:szCs w:val="20"/>
              </w:rPr>
              <w:t xml:space="preserve">a 3.0 on the evaluation </w:t>
            </w:r>
          </w:p>
        </w:tc>
        <w:tc>
          <w:tcPr>
            <w:tcW w:w="2340" w:type="dxa"/>
            <w:gridSpan w:val="2"/>
            <w:shd w:val="clear" w:color="auto" w:fill="auto"/>
          </w:tcPr>
          <w:p w14:paraId="39545202" w14:textId="2D5853EC" w:rsidR="000B7ED2" w:rsidRPr="0054609C" w:rsidRDefault="000B7ED2" w:rsidP="001D2DA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424F0F5" w:rsidR="000B7ED2" w:rsidRPr="0083786F" w:rsidRDefault="000B7ED2"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The information was not available when this report was due.</w:t>
            </w:r>
          </w:p>
        </w:tc>
      </w:tr>
      <w:tr w:rsidR="000B7ED2" w:rsidRPr="00964DD0" w14:paraId="452EB8AB" w14:textId="77777777" w:rsidTr="001D2DA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0B7ED2" w:rsidRDefault="000B7ED2" w:rsidP="001D2DA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0A93F12" w14:textId="5A94B4EB" w:rsidR="000B7ED2" w:rsidRPr="0054609C" w:rsidRDefault="000B7ED2" w:rsidP="001D2DA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6D0C4FC" w:rsidR="000B7ED2" w:rsidRPr="0083786F" w:rsidRDefault="000B7ED2" w:rsidP="001D2DA6">
            <w:pPr>
              <w:widowControl w:val="0"/>
              <w:autoSpaceDE w:val="0"/>
              <w:autoSpaceDN w:val="0"/>
              <w:adjustRightInd w:val="0"/>
              <w:rPr>
                <w:rFonts w:ascii="Times New Roman" w:hAnsi="Times New Roman"/>
                <w:sz w:val="20"/>
                <w:szCs w:val="20"/>
              </w:rPr>
            </w:pPr>
            <w:r w:rsidRPr="0083786F">
              <w:rPr>
                <w:rFonts w:ascii="Times New Roman" w:hAnsi="Times New Roman"/>
                <w:sz w:val="20"/>
                <w:szCs w:val="20"/>
              </w:rPr>
              <w:t xml:space="preserve">Evaluations </w:t>
            </w:r>
            <w:r>
              <w:rPr>
                <w:rFonts w:ascii="Times New Roman" w:hAnsi="Times New Roman"/>
                <w:sz w:val="20"/>
                <w:szCs w:val="20"/>
              </w:rPr>
              <w:t>from students enrolled in MFGE 367</w:t>
            </w:r>
          </w:p>
        </w:tc>
      </w:tr>
      <w:tr w:rsidR="000B7ED2" w:rsidRPr="00964DD0" w14:paraId="2840278E" w14:textId="77777777" w:rsidTr="001D2DA6">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B7ED2" w:rsidRDefault="000B7ED2" w:rsidP="001D2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0B7ED2" w:rsidRPr="003A32E4" w:rsidRDefault="000B7ED2" w:rsidP="001D2DA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0B7ED2" w:rsidRPr="003A32E4" w:rsidRDefault="000B7ED2" w:rsidP="001D2DA6">
            <w:pPr>
              <w:widowControl w:val="0"/>
              <w:autoSpaceDE w:val="0"/>
              <w:autoSpaceDN w:val="0"/>
              <w:adjustRightInd w:val="0"/>
              <w:jc w:val="center"/>
              <w:rPr>
                <w:rFonts w:ascii="Times New Roman" w:hAnsi="Times New Roman"/>
                <w:b/>
                <w:sz w:val="22"/>
                <w:szCs w:val="22"/>
              </w:rPr>
            </w:pPr>
            <w:r w:rsidRPr="00FD67CC">
              <w:rPr>
                <w:rFonts w:ascii="Times New Roman" w:hAnsi="Times New Roman"/>
                <w:b/>
                <w:sz w:val="22"/>
                <w:szCs w:val="22"/>
                <w:highlight w:val="yellow"/>
              </w:rPr>
              <w:fldChar w:fldCharType="begin">
                <w:ffData>
                  <w:name w:val="Check7"/>
                  <w:enabled/>
                  <w:calcOnExit w:val="0"/>
                  <w:checkBox>
                    <w:sizeAuto/>
                    <w:default w:val="0"/>
                  </w:checkBox>
                </w:ffData>
              </w:fldChar>
            </w:r>
            <w:bookmarkStart w:id="6" w:name="Check7"/>
            <w:r w:rsidRPr="00FD67CC">
              <w:rPr>
                <w:rFonts w:ascii="Times New Roman" w:hAnsi="Times New Roman"/>
                <w:b/>
                <w:sz w:val="22"/>
                <w:szCs w:val="22"/>
                <w:highlight w:val="yellow"/>
              </w:rPr>
              <w:instrText xml:space="preserve"> FORMCHECKBOX </w:instrText>
            </w:r>
            <w:r w:rsidR="001D2DA6">
              <w:rPr>
                <w:rFonts w:ascii="Times New Roman" w:hAnsi="Times New Roman"/>
                <w:b/>
                <w:sz w:val="22"/>
                <w:szCs w:val="22"/>
                <w:highlight w:val="yellow"/>
              </w:rPr>
            </w:r>
            <w:r w:rsidR="001D2DA6">
              <w:rPr>
                <w:rFonts w:ascii="Times New Roman" w:hAnsi="Times New Roman"/>
                <w:b/>
                <w:sz w:val="22"/>
                <w:szCs w:val="22"/>
                <w:highlight w:val="yellow"/>
              </w:rPr>
              <w:fldChar w:fldCharType="separate"/>
            </w:r>
            <w:r w:rsidRPr="00FD67CC">
              <w:rPr>
                <w:rFonts w:ascii="Times New Roman" w:hAnsi="Times New Roman"/>
                <w:b/>
                <w:sz w:val="22"/>
                <w:szCs w:val="22"/>
                <w:highlight w:val="yellow"/>
              </w:rPr>
              <w:fldChar w:fldCharType="end"/>
            </w:r>
            <w:bookmarkEnd w:id="6"/>
            <w:r w:rsidRPr="00FD67CC">
              <w:rPr>
                <w:rFonts w:ascii="Times New Roman" w:hAnsi="Times New Roman"/>
                <w:b/>
                <w:sz w:val="22"/>
                <w:szCs w:val="22"/>
                <w:highlight w:val="yellow"/>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0B7ED2" w:rsidRPr="003A32E4" w:rsidRDefault="000B7ED2" w:rsidP="001D2DA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1D2DA6">
              <w:rPr>
                <w:rFonts w:ascii="Times New Roman" w:hAnsi="Times New Roman"/>
                <w:b/>
                <w:sz w:val="22"/>
                <w:szCs w:val="22"/>
              </w:rPr>
            </w:r>
            <w:r w:rsidR="001D2DA6">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0B7ED2" w:rsidRPr="00964DD0" w14:paraId="150080E3" w14:textId="77777777" w:rsidTr="001D2DA6">
        <w:trPr>
          <w:trHeight w:val="20"/>
        </w:trPr>
        <w:tc>
          <w:tcPr>
            <w:tcW w:w="14395" w:type="dxa"/>
            <w:gridSpan w:val="8"/>
            <w:shd w:val="clear" w:color="auto" w:fill="auto"/>
            <w:tcMar>
              <w:top w:w="100" w:type="nil"/>
              <w:right w:w="100" w:type="nil"/>
            </w:tcMar>
          </w:tcPr>
          <w:p w14:paraId="403A3B44" w14:textId="7A524EFE" w:rsidR="000B7ED2" w:rsidRPr="0054609C" w:rsidRDefault="000B7ED2" w:rsidP="001D2DA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B7ED2" w:rsidRPr="00964DD0" w14:paraId="210CB496" w14:textId="77777777" w:rsidTr="001D2DA6">
        <w:trPr>
          <w:trHeight w:val="20"/>
        </w:trPr>
        <w:tc>
          <w:tcPr>
            <w:tcW w:w="14395" w:type="dxa"/>
            <w:gridSpan w:val="8"/>
            <w:shd w:val="clear" w:color="auto" w:fill="auto"/>
            <w:tcMar>
              <w:top w:w="100" w:type="nil"/>
              <w:right w:w="100" w:type="nil"/>
            </w:tcMar>
          </w:tcPr>
          <w:p w14:paraId="2B3811B9" w14:textId="58039778" w:rsidR="000B7ED2" w:rsidRPr="00FD67CC" w:rsidRDefault="00B71AE1" w:rsidP="001D2DA6">
            <w:pPr>
              <w:jc w:val="both"/>
              <w:rPr>
                <w:rFonts w:ascii="Times New Roman" w:hAnsi="Times New Roman"/>
                <w:sz w:val="20"/>
                <w:szCs w:val="20"/>
              </w:rPr>
            </w:pPr>
            <w:r>
              <w:rPr>
                <w:rFonts w:ascii="Times New Roman" w:hAnsi="Times New Roman"/>
                <w:sz w:val="20"/>
                <w:szCs w:val="20"/>
              </w:rPr>
              <w:t xml:space="preserve">Although we </w:t>
            </w:r>
            <w:proofErr w:type="spellStart"/>
            <w:r>
              <w:rPr>
                <w:rFonts w:ascii="Times New Roman" w:hAnsi="Times New Roman"/>
                <w:sz w:val="20"/>
                <w:szCs w:val="20"/>
              </w:rPr>
              <w:t>achived</w:t>
            </w:r>
            <w:proofErr w:type="spellEnd"/>
            <w:r>
              <w:rPr>
                <w:rFonts w:ascii="Times New Roman" w:hAnsi="Times New Roman"/>
                <w:sz w:val="20"/>
                <w:szCs w:val="20"/>
              </w:rPr>
              <w:t xml:space="preserve"> our goals on this outcome w</w:t>
            </w:r>
            <w:r w:rsidR="000B7ED2">
              <w:rPr>
                <w:rFonts w:ascii="Times New Roman" w:hAnsi="Times New Roman"/>
                <w:sz w:val="20"/>
                <w:szCs w:val="20"/>
              </w:rPr>
              <w:t>e</w:t>
            </w:r>
            <w:r>
              <w:rPr>
                <w:rFonts w:ascii="Times New Roman" w:hAnsi="Times New Roman"/>
                <w:sz w:val="20"/>
                <w:szCs w:val="20"/>
              </w:rPr>
              <w:t xml:space="preserve"> could</w:t>
            </w:r>
            <w:r w:rsidR="000B7ED2" w:rsidRPr="002657AC">
              <w:rPr>
                <w:rFonts w:ascii="Times New Roman" w:hAnsi="Times New Roman"/>
                <w:sz w:val="20"/>
                <w:szCs w:val="20"/>
              </w:rPr>
              <w:t xml:space="preserve"> improve our score </w:t>
            </w:r>
            <w:proofErr w:type="gramStart"/>
            <w:r w:rsidR="000B7ED2" w:rsidRPr="002657AC">
              <w:rPr>
                <w:rFonts w:ascii="Times New Roman" w:hAnsi="Times New Roman"/>
                <w:sz w:val="20"/>
                <w:szCs w:val="20"/>
              </w:rPr>
              <w:t>in  accounting</w:t>
            </w:r>
            <w:proofErr w:type="gramEnd"/>
            <w:r w:rsidR="000B7ED2" w:rsidRPr="002657AC">
              <w:rPr>
                <w:rFonts w:ascii="Times New Roman" w:hAnsi="Times New Roman"/>
                <w:sz w:val="20"/>
                <w:szCs w:val="20"/>
              </w:rPr>
              <w:t xml:space="preserve"> and finance</w:t>
            </w:r>
            <w:r>
              <w:rPr>
                <w:rFonts w:ascii="Times New Roman" w:hAnsi="Times New Roman"/>
                <w:sz w:val="20"/>
                <w:szCs w:val="20"/>
              </w:rPr>
              <w:t>. To do so</w:t>
            </w:r>
            <w:r w:rsidR="000B7ED2" w:rsidRPr="002657AC">
              <w:rPr>
                <w:rFonts w:ascii="Times New Roman" w:hAnsi="Times New Roman"/>
                <w:sz w:val="20"/>
                <w:szCs w:val="20"/>
              </w:rPr>
              <w:t xml:space="preserve"> we should advise students to take one of the accounting courses as an elective as a part of</w:t>
            </w:r>
            <w:r w:rsidR="000B7ED2">
              <w:rPr>
                <w:rFonts w:ascii="Times New Roman" w:hAnsi="Times New Roman"/>
                <w:sz w:val="20"/>
                <w:szCs w:val="20"/>
              </w:rPr>
              <w:t xml:space="preserve"> </w:t>
            </w:r>
            <w:r w:rsidR="000B7ED2" w:rsidRPr="002657AC">
              <w:rPr>
                <w:rFonts w:ascii="Times New Roman" w:hAnsi="Times New Roman"/>
                <w:sz w:val="20"/>
                <w:szCs w:val="20"/>
              </w:rPr>
              <w:t>their degree programs</w:t>
            </w:r>
            <w:r w:rsidR="000B7ED2">
              <w:rPr>
                <w:rFonts w:ascii="Times New Roman" w:hAnsi="Times New Roman"/>
                <w:sz w:val="20"/>
                <w:szCs w:val="20"/>
              </w:rPr>
              <w:t xml:space="preserve"> starting this coming fall</w:t>
            </w:r>
            <w:r w:rsidR="000B7ED2" w:rsidRPr="002657AC">
              <w:rPr>
                <w:rFonts w:ascii="Times New Roman" w:hAnsi="Times New Roman"/>
                <w:sz w:val="20"/>
                <w:szCs w:val="20"/>
              </w:rPr>
              <w:t xml:space="preserve">. </w:t>
            </w:r>
          </w:p>
        </w:tc>
      </w:tr>
      <w:tr w:rsidR="000B7ED2" w:rsidRPr="00964DD0" w14:paraId="3A2A93D5" w14:textId="77777777" w:rsidTr="001D2DA6">
        <w:trPr>
          <w:trHeight w:val="20"/>
        </w:trPr>
        <w:tc>
          <w:tcPr>
            <w:tcW w:w="14395" w:type="dxa"/>
            <w:gridSpan w:val="8"/>
            <w:shd w:val="clear" w:color="auto" w:fill="auto"/>
            <w:tcMar>
              <w:top w:w="100" w:type="nil"/>
              <w:right w:w="100" w:type="nil"/>
            </w:tcMar>
          </w:tcPr>
          <w:p w14:paraId="1073810D" w14:textId="38AFBB14" w:rsidR="000B7ED2" w:rsidRPr="006E294C" w:rsidRDefault="000B7ED2" w:rsidP="001D2DA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B7ED2" w:rsidRPr="00964DD0" w14:paraId="62BA6E53" w14:textId="77777777" w:rsidTr="001D2DA6">
        <w:trPr>
          <w:trHeight w:val="20"/>
        </w:trPr>
        <w:tc>
          <w:tcPr>
            <w:tcW w:w="14395" w:type="dxa"/>
            <w:gridSpan w:val="8"/>
            <w:shd w:val="clear" w:color="auto" w:fill="auto"/>
            <w:tcMar>
              <w:top w:w="100" w:type="nil"/>
              <w:right w:w="100" w:type="nil"/>
            </w:tcMar>
          </w:tcPr>
          <w:p w14:paraId="2C7013F5" w14:textId="6565807A" w:rsidR="000B7ED2" w:rsidRPr="006E294C" w:rsidRDefault="000B7ED2" w:rsidP="001D2DA6">
            <w:pPr>
              <w:jc w:val="both"/>
              <w:rPr>
                <w:rFonts w:ascii="Times New Roman" w:hAnsi="Times New Roman"/>
                <w:bCs/>
                <w:sz w:val="20"/>
              </w:rPr>
            </w:pPr>
            <w:r w:rsidRPr="008A7B4E">
              <w:rPr>
                <w:rFonts w:ascii="Times New Roman" w:hAnsi="Times New Roman"/>
                <w:sz w:val="20"/>
                <w:szCs w:val="20"/>
              </w:rPr>
              <w:t>O</w:t>
            </w:r>
            <w:r>
              <w:rPr>
                <w:rFonts w:ascii="Times New Roman" w:hAnsi="Times New Roman"/>
                <w:sz w:val="20"/>
                <w:szCs w:val="20"/>
              </w:rPr>
              <w:t>ur outcome in this area is</w:t>
            </w:r>
            <w:r w:rsidRPr="008A7B4E">
              <w:rPr>
                <w:rFonts w:ascii="Times New Roman" w:hAnsi="Times New Roman"/>
                <w:sz w:val="20"/>
                <w:szCs w:val="20"/>
              </w:rPr>
              <w:t xml:space="preserve"> satisfactory.</w:t>
            </w:r>
            <w:r>
              <w:rPr>
                <w:rFonts w:ascii="Times New Roman" w:hAnsi="Times New Roman"/>
                <w:sz w:val="20"/>
                <w:szCs w:val="20"/>
              </w:rPr>
              <w:t xml:space="preserve"> We had a MET this year and last for this outcome.</w:t>
            </w:r>
            <w:r w:rsidRPr="008A7B4E">
              <w:rPr>
                <w:rFonts w:ascii="Times New Roman" w:hAnsi="Times New Roman"/>
                <w:sz w:val="20"/>
                <w:szCs w:val="20"/>
              </w:rPr>
              <w:t xml:space="preserve"> </w:t>
            </w:r>
            <w:r>
              <w:rPr>
                <w:rFonts w:ascii="Times New Roman" w:hAnsi="Times New Roman"/>
                <w:sz w:val="20"/>
                <w:szCs w:val="20"/>
              </w:rPr>
              <w:t xml:space="preserve">We have no immediate plans to take action on outcome number 1. </w:t>
            </w:r>
            <w:proofErr w:type="gramStart"/>
            <w:r>
              <w:rPr>
                <w:rFonts w:ascii="Times New Roman" w:hAnsi="Times New Roman"/>
                <w:sz w:val="20"/>
                <w:szCs w:val="20"/>
              </w:rPr>
              <w:t>Instead</w:t>
            </w:r>
            <w:proofErr w:type="gramEnd"/>
            <w:r>
              <w:rPr>
                <w:rFonts w:ascii="Times New Roman" w:hAnsi="Times New Roman"/>
                <w:sz w:val="20"/>
                <w:szCs w:val="20"/>
              </w:rPr>
              <w:t xml:space="preserve"> we will try to maintain our current score and concentrate our efforts on improving</w:t>
            </w:r>
            <w:r w:rsidR="002C285B">
              <w:rPr>
                <w:rFonts w:ascii="Times New Roman" w:hAnsi="Times New Roman"/>
                <w:sz w:val="20"/>
                <w:szCs w:val="20"/>
              </w:rPr>
              <w:t xml:space="preserve"> our results on outcome number three</w:t>
            </w:r>
            <w:r>
              <w:rPr>
                <w:rFonts w:ascii="Times New Roman" w:hAnsi="Times New Roman"/>
                <w:sz w:val="20"/>
                <w:szCs w:val="20"/>
              </w:rPr>
              <w:t xml:space="preserve">. </w:t>
            </w:r>
          </w:p>
        </w:tc>
      </w:tr>
      <w:tr w:rsidR="000B7ED2" w:rsidRPr="00964DD0" w14:paraId="24D80A2F" w14:textId="77777777" w:rsidTr="001D2DA6">
        <w:trPr>
          <w:trHeight w:val="20"/>
        </w:trPr>
        <w:tc>
          <w:tcPr>
            <w:tcW w:w="14395" w:type="dxa"/>
            <w:gridSpan w:val="8"/>
            <w:shd w:val="clear" w:color="auto" w:fill="auto"/>
            <w:tcMar>
              <w:top w:w="100" w:type="nil"/>
              <w:right w:w="100" w:type="nil"/>
            </w:tcMar>
          </w:tcPr>
          <w:p w14:paraId="1A664631" w14:textId="771883DE" w:rsidR="000B7ED2" w:rsidRDefault="000B7ED2" w:rsidP="001D2DA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p w14:paraId="5904B672" w14:textId="01FEAC94" w:rsidR="000B7ED2" w:rsidRPr="001D2DA6" w:rsidRDefault="000B7ED2" w:rsidP="001D2DA6">
            <w:pPr>
              <w:jc w:val="both"/>
              <w:rPr>
                <w:rFonts w:ascii="Times New Roman" w:hAnsi="Times New Roman"/>
                <w:sz w:val="20"/>
              </w:rPr>
            </w:pPr>
            <w:r>
              <w:rPr>
                <w:rFonts w:ascii="Times New Roman" w:hAnsi="Times New Roman"/>
                <w:sz w:val="20"/>
              </w:rPr>
              <w:t>We will retest in the fall semester and again in the spring in the upcoming year. We will compile the data for this report again in the spring of 2023</w:t>
            </w:r>
          </w:p>
        </w:tc>
      </w:tr>
    </w:tbl>
    <w:p w14:paraId="7728199D" w14:textId="77777777" w:rsidR="004029DB" w:rsidRDefault="004029D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1D2DA6">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1D2DA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1D2DA6">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1D2DA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03AC5AE" w:rsidR="003A32E4" w:rsidRPr="003A32E4" w:rsidRDefault="00D8464A" w:rsidP="001D2DA6">
            <w:pPr>
              <w:widowControl w:val="0"/>
              <w:autoSpaceDE w:val="0"/>
              <w:autoSpaceDN w:val="0"/>
              <w:adjustRightInd w:val="0"/>
              <w:rPr>
                <w:rFonts w:ascii="Times New Roman" w:hAnsi="Times New Roman"/>
                <w:bCs/>
                <w:color w:val="767171" w:themeColor="background2" w:themeShade="80"/>
                <w:sz w:val="20"/>
                <w:szCs w:val="20"/>
              </w:rPr>
            </w:pPr>
            <w:r w:rsidRPr="00720E44">
              <w:rPr>
                <w:rFonts w:ascii="Times New Roman" w:hAnsi="Times New Roman"/>
                <w:b/>
                <w:bCs/>
                <w:color w:val="C00000"/>
                <w:sz w:val="20"/>
                <w:szCs w:val="20"/>
              </w:rPr>
              <w:t>Graduates will demonstrate an ability to communicate effectively in pertinent areas, both written and graphic.</w:t>
            </w:r>
          </w:p>
        </w:tc>
      </w:tr>
      <w:tr w:rsidR="003A32E4" w:rsidRPr="00964DD0" w14:paraId="26F216B8" w14:textId="77777777" w:rsidTr="001D2DA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1D2DA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7567C0C1" w:rsidR="003A32E4" w:rsidRPr="005D68AF" w:rsidRDefault="00D8464A" w:rsidP="001D2DA6">
            <w:pPr>
              <w:widowControl w:val="0"/>
              <w:autoSpaceDE w:val="0"/>
              <w:autoSpaceDN w:val="0"/>
              <w:adjustRightInd w:val="0"/>
              <w:rPr>
                <w:rFonts w:ascii="Times New Roman" w:hAnsi="Times New Roman"/>
                <w:b/>
                <w:bCs/>
                <w:sz w:val="20"/>
                <w:szCs w:val="20"/>
              </w:rPr>
            </w:pPr>
            <w:r w:rsidRPr="00720E44">
              <w:rPr>
                <w:rFonts w:ascii="Times New Roman" w:hAnsi="Times New Roman"/>
                <w:sz w:val="20"/>
                <w:szCs w:val="20"/>
              </w:rPr>
              <w:t xml:space="preserve">Lab reports </w:t>
            </w:r>
            <w:r>
              <w:rPr>
                <w:rFonts w:ascii="Times New Roman" w:hAnsi="Times New Roman"/>
                <w:sz w:val="20"/>
                <w:szCs w:val="20"/>
              </w:rPr>
              <w:t>from</w:t>
            </w:r>
            <w:r w:rsidRPr="00720E44">
              <w:rPr>
                <w:rFonts w:ascii="Times New Roman" w:hAnsi="Times New Roman"/>
                <w:sz w:val="20"/>
                <w:szCs w:val="20"/>
              </w:rPr>
              <w:t xml:space="preserve"> AMS </w:t>
            </w:r>
            <w:r>
              <w:rPr>
                <w:rFonts w:ascii="Times New Roman" w:hAnsi="Times New Roman"/>
                <w:sz w:val="20"/>
                <w:szCs w:val="20"/>
              </w:rPr>
              <w:t>490</w:t>
            </w:r>
          </w:p>
        </w:tc>
      </w:tr>
      <w:tr w:rsidR="003A32E4" w:rsidRPr="00964DD0" w14:paraId="2D9608C0" w14:textId="77777777" w:rsidTr="001D2DA6">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1D2DA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77C519D8" w14:textId="39D363F7" w:rsidR="00DC39B5" w:rsidRDefault="003649CC"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Student’s</w:t>
            </w:r>
            <w:r w:rsidR="002F1191">
              <w:rPr>
                <w:rFonts w:ascii="Times New Roman" w:hAnsi="Times New Roman"/>
                <w:sz w:val="20"/>
                <w:szCs w:val="20"/>
              </w:rPr>
              <w:t xml:space="preserve"> presentation will be </w:t>
            </w:r>
            <w:r>
              <w:rPr>
                <w:rFonts w:ascii="Times New Roman" w:hAnsi="Times New Roman"/>
                <w:sz w:val="20"/>
                <w:szCs w:val="20"/>
              </w:rPr>
              <w:t>evaluated against</w:t>
            </w:r>
            <w:r w:rsidR="002F1191">
              <w:rPr>
                <w:rFonts w:ascii="Times New Roman" w:hAnsi="Times New Roman"/>
                <w:sz w:val="20"/>
                <w:szCs w:val="20"/>
              </w:rPr>
              <w:t xml:space="preserve"> the Senior Research</w:t>
            </w:r>
            <w:r w:rsidR="00B71AE1">
              <w:rPr>
                <w:rFonts w:ascii="Times New Roman" w:hAnsi="Times New Roman"/>
                <w:sz w:val="20"/>
                <w:szCs w:val="20"/>
              </w:rPr>
              <w:t xml:space="preserve"> presentation</w:t>
            </w:r>
            <w:r w:rsidR="002F1191">
              <w:rPr>
                <w:rFonts w:ascii="Times New Roman" w:hAnsi="Times New Roman"/>
                <w:sz w:val="20"/>
                <w:szCs w:val="20"/>
              </w:rPr>
              <w:t xml:space="preserve"> gradi</w:t>
            </w:r>
            <w:r w:rsidR="004029DB">
              <w:rPr>
                <w:rFonts w:ascii="Times New Roman" w:hAnsi="Times New Roman"/>
                <w:sz w:val="20"/>
                <w:szCs w:val="20"/>
              </w:rPr>
              <w:t xml:space="preserve">ng </w:t>
            </w:r>
            <w:r w:rsidR="00B71AE1">
              <w:rPr>
                <w:rFonts w:ascii="Times New Roman" w:hAnsi="Times New Roman"/>
                <w:sz w:val="20"/>
                <w:szCs w:val="20"/>
              </w:rPr>
              <w:t>rubric</w:t>
            </w:r>
            <w:r w:rsidR="002F1191">
              <w:rPr>
                <w:rFonts w:ascii="Times New Roman" w:hAnsi="Times New Roman"/>
                <w:sz w:val="20"/>
                <w:szCs w:val="20"/>
              </w:rPr>
              <w:t>.</w:t>
            </w:r>
          </w:p>
          <w:p w14:paraId="306F016A" w14:textId="5271EE05" w:rsidR="002F1191" w:rsidRPr="00F136C3" w:rsidRDefault="002F1191" w:rsidP="001D2DA6">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1D2DA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1D2DA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1D2DA6">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1D2DA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C714B21" w:rsidR="003A32E4" w:rsidRPr="00964DD0" w:rsidRDefault="00D8464A"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70% of our students will </w:t>
            </w:r>
            <w:r w:rsidR="00BA651C">
              <w:rPr>
                <w:rFonts w:ascii="Times New Roman" w:hAnsi="Times New Roman"/>
                <w:sz w:val="20"/>
                <w:szCs w:val="20"/>
              </w:rPr>
              <w:t>achieve</w:t>
            </w:r>
            <w:r>
              <w:rPr>
                <w:rFonts w:ascii="Times New Roman" w:hAnsi="Times New Roman"/>
                <w:sz w:val="20"/>
                <w:szCs w:val="20"/>
              </w:rPr>
              <w:t xml:space="preserve"> at least a score of 70% or higher on the final presentation in MFGE 490E</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1D2DA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CB7BB05" w:rsidR="003A32E4" w:rsidRPr="0075740F" w:rsidRDefault="002F1191" w:rsidP="001D2DA6">
            <w:pPr>
              <w:widowControl w:val="0"/>
              <w:autoSpaceDE w:val="0"/>
              <w:autoSpaceDN w:val="0"/>
              <w:adjustRightInd w:val="0"/>
              <w:rPr>
                <w:rFonts w:ascii="Times New Roman" w:hAnsi="Times New Roman"/>
                <w:color w:val="767171" w:themeColor="background2" w:themeShade="80"/>
                <w:sz w:val="20"/>
                <w:szCs w:val="20"/>
              </w:rPr>
            </w:pPr>
            <w:r w:rsidRPr="001E79D6">
              <w:rPr>
                <w:rFonts w:ascii="Times New Roman" w:hAnsi="Times New Roman"/>
                <w:sz w:val="20"/>
                <w:szCs w:val="20"/>
              </w:rPr>
              <w:t>100%</w:t>
            </w:r>
          </w:p>
        </w:tc>
      </w:tr>
      <w:tr w:rsidR="003A32E4" w:rsidRPr="00964DD0" w14:paraId="1DFBE8D6" w14:textId="77777777" w:rsidTr="001D2DA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1D2DA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F6C9108" w:rsidR="003A32E4" w:rsidRPr="00B53501" w:rsidRDefault="00DC39B5" w:rsidP="001D2DA6">
            <w:pPr>
              <w:widowControl w:val="0"/>
              <w:autoSpaceDE w:val="0"/>
              <w:autoSpaceDN w:val="0"/>
              <w:adjustRightInd w:val="0"/>
              <w:rPr>
                <w:rFonts w:ascii="Times New Roman" w:hAnsi="Times New Roman"/>
                <w:sz w:val="20"/>
                <w:szCs w:val="20"/>
              </w:rPr>
            </w:pPr>
            <w:r w:rsidRPr="00B53501">
              <w:rPr>
                <w:rFonts w:ascii="Times New Roman" w:hAnsi="Times New Roman"/>
                <w:sz w:val="20"/>
                <w:szCs w:val="20"/>
              </w:rPr>
              <w:t>Using the Rubric provided students will create a successful presentation showcasing their work on a senior cap stone project.</w:t>
            </w:r>
          </w:p>
        </w:tc>
      </w:tr>
      <w:tr w:rsidR="003A32E4" w:rsidRPr="00964DD0" w14:paraId="43D3442F" w14:textId="77777777" w:rsidTr="001D2DA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1D2DA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1D2DA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4F466B4" w14:textId="77777777" w:rsidR="003A32E4" w:rsidRDefault="0083786F"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Evaluations from employers</w:t>
            </w:r>
          </w:p>
          <w:p w14:paraId="5A568258" w14:textId="3AC6D0AD" w:rsidR="00605C0E" w:rsidRPr="0054609C" w:rsidRDefault="00231F85"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(For outcome two</w:t>
            </w:r>
            <w:r w:rsidR="00605C0E">
              <w:rPr>
                <w:rFonts w:ascii="Times New Roman" w:hAnsi="Times New Roman"/>
                <w:sz w:val="20"/>
                <w:szCs w:val="20"/>
              </w:rPr>
              <w:t xml:space="preserve"> we will look at questions from the employer survey specific to </w:t>
            </w:r>
            <w:proofErr w:type="gramStart"/>
            <w:r w:rsidR="00605C0E">
              <w:rPr>
                <w:rFonts w:ascii="Times New Roman" w:hAnsi="Times New Roman"/>
                <w:sz w:val="20"/>
                <w:szCs w:val="20"/>
              </w:rPr>
              <w:t>students</w:t>
            </w:r>
            <w:proofErr w:type="gramEnd"/>
            <w:r w:rsidR="00605C0E">
              <w:rPr>
                <w:rFonts w:ascii="Times New Roman" w:hAnsi="Times New Roman"/>
                <w:sz w:val="20"/>
                <w:szCs w:val="20"/>
              </w:rPr>
              <w:t xml:space="preserve"> </w:t>
            </w:r>
            <w:r w:rsidR="00605C0E" w:rsidRPr="00EA72A9">
              <w:rPr>
                <w:rFonts w:ascii="Times New Roman" w:hAnsi="Times New Roman"/>
                <w:b/>
                <w:sz w:val="20"/>
                <w:szCs w:val="20"/>
              </w:rPr>
              <w:t>ability to communicate</w:t>
            </w:r>
            <w:r w:rsidR="00605C0E">
              <w:rPr>
                <w:rFonts w:ascii="Times New Roman" w:hAnsi="Times New Roman"/>
                <w:sz w:val="20"/>
                <w:szCs w:val="20"/>
              </w:rPr>
              <w:t xml:space="preserve">) </w:t>
            </w:r>
          </w:p>
        </w:tc>
      </w:tr>
      <w:tr w:rsidR="003A32E4" w:rsidRPr="00964DD0" w14:paraId="6A9B2889" w14:textId="77777777" w:rsidTr="001D2DA6">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1D2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1D2DA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00005CEE" w:rsidR="003A32E4" w:rsidRPr="002F1191" w:rsidRDefault="008E16E2" w:rsidP="001D2DA6">
            <w:pPr>
              <w:widowControl w:val="0"/>
              <w:autoSpaceDE w:val="0"/>
              <w:autoSpaceDN w:val="0"/>
              <w:adjustRightInd w:val="0"/>
              <w:rPr>
                <w:rFonts w:ascii="Times New Roman" w:hAnsi="Times New Roman"/>
                <w:sz w:val="20"/>
                <w:szCs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employers will be given an evaluation and ask to rate students abilities on a scale </w:t>
            </w:r>
            <w:r w:rsidR="00605C0E">
              <w:rPr>
                <w:rFonts w:ascii="Times New Roman" w:hAnsi="Times New Roman"/>
                <w:sz w:val="20"/>
                <w:szCs w:val="20"/>
              </w:rPr>
              <w:t>from</w:t>
            </w:r>
            <w:r>
              <w:rPr>
                <w:rFonts w:ascii="Times New Roman" w:hAnsi="Times New Roman"/>
                <w:sz w:val="20"/>
                <w:szCs w:val="20"/>
              </w:rPr>
              <w:t xml:space="preserve"> 1 to 4. Students will </w:t>
            </w:r>
            <w:r w:rsidR="00605C0E">
              <w:rPr>
                <w:rFonts w:ascii="Times New Roman" w:hAnsi="Times New Roman"/>
                <w:sz w:val="20"/>
                <w:szCs w:val="20"/>
              </w:rPr>
              <w:t>achieve</w:t>
            </w:r>
            <w:r>
              <w:rPr>
                <w:rFonts w:ascii="Times New Roman" w:hAnsi="Times New Roman"/>
                <w:sz w:val="20"/>
                <w:szCs w:val="20"/>
              </w:rPr>
              <w:t xml:space="preserve"> at least a 3.0 average on this evaluation</w:t>
            </w:r>
          </w:p>
        </w:tc>
      </w:tr>
      <w:tr w:rsidR="003A32E4" w:rsidRPr="00964DD0" w14:paraId="379054D8" w14:textId="77777777" w:rsidTr="001D2DA6">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1D2DA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1D2DA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638243F" w:rsidR="003A32E4" w:rsidRPr="0054609C" w:rsidRDefault="008E16E2"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90% of </w:t>
            </w:r>
            <w:r w:rsidRPr="009D677A">
              <w:rPr>
                <w:rFonts w:ascii="Times New Roman" w:hAnsi="Times New Roman"/>
                <w:sz w:val="20"/>
                <w:szCs w:val="20"/>
              </w:rPr>
              <w:t xml:space="preserve">Students will average </w:t>
            </w:r>
            <w:r>
              <w:rPr>
                <w:rFonts w:ascii="Times New Roman" w:hAnsi="Times New Roman"/>
                <w:sz w:val="20"/>
                <w:szCs w:val="20"/>
              </w:rPr>
              <w:t xml:space="preserve">a 3.0 on </w:t>
            </w:r>
            <w:r w:rsidR="00605C0E">
              <w:rPr>
                <w:rFonts w:ascii="Times New Roman" w:hAnsi="Times New Roman"/>
                <w:sz w:val="20"/>
                <w:szCs w:val="20"/>
              </w:rPr>
              <w:t>the evaluation</w:t>
            </w:r>
          </w:p>
        </w:tc>
        <w:tc>
          <w:tcPr>
            <w:tcW w:w="2970" w:type="dxa"/>
            <w:gridSpan w:val="2"/>
            <w:shd w:val="clear" w:color="auto" w:fill="auto"/>
          </w:tcPr>
          <w:p w14:paraId="74E68E98" w14:textId="77777777" w:rsidR="003A32E4" w:rsidRPr="0054609C" w:rsidRDefault="003A32E4" w:rsidP="001D2DA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3D4CB5F" w:rsidR="003A32E4" w:rsidRPr="0054609C" w:rsidRDefault="008E16E2"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The information was not </w:t>
            </w:r>
            <w:r w:rsidR="00605C0E">
              <w:rPr>
                <w:rFonts w:ascii="Times New Roman" w:hAnsi="Times New Roman"/>
                <w:sz w:val="20"/>
                <w:szCs w:val="20"/>
              </w:rPr>
              <w:t>available</w:t>
            </w:r>
            <w:r>
              <w:rPr>
                <w:rFonts w:ascii="Times New Roman" w:hAnsi="Times New Roman"/>
                <w:sz w:val="20"/>
                <w:szCs w:val="20"/>
              </w:rPr>
              <w:t xml:space="preserve"> </w:t>
            </w:r>
            <w:r w:rsidR="00605C0E">
              <w:rPr>
                <w:rFonts w:ascii="Times New Roman" w:hAnsi="Times New Roman"/>
                <w:sz w:val="20"/>
                <w:szCs w:val="20"/>
              </w:rPr>
              <w:t>when this</w:t>
            </w:r>
            <w:r>
              <w:rPr>
                <w:rFonts w:ascii="Times New Roman" w:hAnsi="Times New Roman"/>
                <w:sz w:val="20"/>
                <w:szCs w:val="20"/>
              </w:rPr>
              <w:t xml:space="preserve"> report was due.</w:t>
            </w:r>
          </w:p>
        </w:tc>
      </w:tr>
      <w:tr w:rsidR="003A32E4" w:rsidRPr="00964DD0" w14:paraId="77D1EB40" w14:textId="77777777" w:rsidTr="001D2DA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1D2DA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1D2DA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62E29286" w:rsidR="003A32E4" w:rsidRPr="0054609C" w:rsidRDefault="00231F85"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Employer e</w:t>
            </w:r>
            <w:r w:rsidR="008E16E2" w:rsidRPr="0083786F">
              <w:rPr>
                <w:rFonts w:ascii="Times New Roman" w:hAnsi="Times New Roman"/>
                <w:sz w:val="20"/>
                <w:szCs w:val="20"/>
              </w:rPr>
              <w:t xml:space="preserve">valuations </w:t>
            </w:r>
            <w:r w:rsidR="008E16E2">
              <w:rPr>
                <w:rFonts w:ascii="Times New Roman" w:hAnsi="Times New Roman"/>
                <w:sz w:val="20"/>
                <w:szCs w:val="20"/>
              </w:rPr>
              <w:t>from students enrolled in MFGE 367</w:t>
            </w:r>
            <w:r>
              <w:rPr>
                <w:rFonts w:ascii="Times New Roman" w:hAnsi="Times New Roman"/>
                <w:sz w:val="20"/>
                <w:szCs w:val="20"/>
              </w:rPr>
              <w:t xml:space="preserve"> internship course</w:t>
            </w:r>
          </w:p>
        </w:tc>
      </w:tr>
      <w:tr w:rsidR="00402256" w:rsidRPr="00964DD0" w14:paraId="04490521" w14:textId="77777777" w:rsidTr="001D2DA6">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1D2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1D2DA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1D2DA6">
            <w:pPr>
              <w:widowControl w:val="0"/>
              <w:autoSpaceDE w:val="0"/>
              <w:autoSpaceDN w:val="0"/>
              <w:adjustRightInd w:val="0"/>
              <w:jc w:val="center"/>
              <w:rPr>
                <w:rFonts w:ascii="Times New Roman" w:hAnsi="Times New Roman"/>
                <w:b/>
                <w:sz w:val="22"/>
                <w:szCs w:val="22"/>
              </w:rPr>
            </w:pPr>
            <w:r w:rsidRPr="002F1191">
              <w:rPr>
                <w:rFonts w:ascii="Times New Roman" w:hAnsi="Times New Roman"/>
                <w:b/>
                <w:sz w:val="22"/>
                <w:szCs w:val="22"/>
                <w:highlight w:val="yellow"/>
              </w:rPr>
              <w:fldChar w:fldCharType="begin">
                <w:ffData>
                  <w:name w:val="Check9"/>
                  <w:enabled/>
                  <w:calcOnExit w:val="0"/>
                  <w:checkBox>
                    <w:sizeAuto/>
                    <w:default w:val="0"/>
                  </w:checkBox>
                </w:ffData>
              </w:fldChar>
            </w:r>
            <w:bookmarkStart w:id="8" w:name="Check9"/>
            <w:r w:rsidRPr="002F1191">
              <w:rPr>
                <w:rFonts w:ascii="Times New Roman" w:hAnsi="Times New Roman"/>
                <w:b/>
                <w:sz w:val="22"/>
                <w:szCs w:val="22"/>
                <w:highlight w:val="yellow"/>
              </w:rPr>
              <w:instrText xml:space="preserve"> FORMCHECKBOX </w:instrText>
            </w:r>
            <w:r w:rsidR="001D2DA6">
              <w:rPr>
                <w:rFonts w:ascii="Times New Roman" w:hAnsi="Times New Roman"/>
                <w:b/>
                <w:sz w:val="22"/>
                <w:szCs w:val="22"/>
                <w:highlight w:val="yellow"/>
              </w:rPr>
            </w:r>
            <w:r w:rsidR="001D2DA6">
              <w:rPr>
                <w:rFonts w:ascii="Times New Roman" w:hAnsi="Times New Roman"/>
                <w:b/>
                <w:sz w:val="22"/>
                <w:szCs w:val="22"/>
                <w:highlight w:val="yellow"/>
              </w:rPr>
              <w:fldChar w:fldCharType="separate"/>
            </w:r>
            <w:r w:rsidRPr="002F1191">
              <w:rPr>
                <w:rFonts w:ascii="Times New Roman" w:hAnsi="Times New Roman"/>
                <w:b/>
                <w:sz w:val="22"/>
                <w:szCs w:val="22"/>
                <w:highlight w:val="yellow"/>
              </w:rPr>
              <w:fldChar w:fldCharType="end"/>
            </w:r>
            <w:bookmarkEnd w:id="8"/>
            <w:r w:rsidRPr="002F1191">
              <w:rPr>
                <w:rFonts w:ascii="Times New Roman" w:hAnsi="Times New Roman"/>
                <w:b/>
                <w:sz w:val="22"/>
                <w:szCs w:val="22"/>
                <w:highlight w:val="yellow"/>
              </w:rPr>
              <w:t xml:space="preserve"> </w:t>
            </w:r>
            <w:r w:rsidR="00402256" w:rsidRPr="002F1191">
              <w:rPr>
                <w:rFonts w:ascii="Times New Roman" w:hAnsi="Times New Roman"/>
                <w:b/>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1D2DA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1D2DA6">
              <w:rPr>
                <w:rFonts w:ascii="Times New Roman" w:hAnsi="Times New Roman"/>
                <w:b/>
                <w:sz w:val="22"/>
                <w:szCs w:val="22"/>
              </w:rPr>
            </w:r>
            <w:r w:rsidR="001D2DA6">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1D2DA6">
        <w:trPr>
          <w:trHeight w:val="20"/>
        </w:trPr>
        <w:tc>
          <w:tcPr>
            <w:tcW w:w="14395" w:type="dxa"/>
            <w:gridSpan w:val="8"/>
            <w:shd w:val="clear" w:color="auto" w:fill="auto"/>
            <w:tcMar>
              <w:top w:w="100" w:type="nil"/>
              <w:right w:w="100" w:type="nil"/>
            </w:tcMar>
          </w:tcPr>
          <w:p w14:paraId="00566383" w14:textId="77777777" w:rsidR="003A32E4" w:rsidRPr="0054609C" w:rsidRDefault="003A32E4" w:rsidP="001D2DA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1D2DA6">
        <w:trPr>
          <w:trHeight w:val="20"/>
        </w:trPr>
        <w:tc>
          <w:tcPr>
            <w:tcW w:w="14395" w:type="dxa"/>
            <w:gridSpan w:val="8"/>
            <w:shd w:val="clear" w:color="auto" w:fill="auto"/>
            <w:tcMar>
              <w:top w:w="100" w:type="nil"/>
              <w:right w:w="100" w:type="nil"/>
            </w:tcMar>
          </w:tcPr>
          <w:p w14:paraId="2530675B" w14:textId="4F6BF497" w:rsidR="003A32E4" w:rsidRDefault="00A6369D" w:rsidP="001D2DA6">
            <w:pPr>
              <w:jc w:val="both"/>
              <w:rPr>
                <w:rFonts w:ascii="Times New Roman" w:hAnsi="Times New Roman"/>
                <w:sz w:val="20"/>
                <w:szCs w:val="20"/>
              </w:rPr>
            </w:pPr>
            <w:r>
              <w:rPr>
                <w:rFonts w:ascii="Times New Roman" w:hAnsi="Times New Roman"/>
                <w:sz w:val="20"/>
                <w:szCs w:val="20"/>
              </w:rPr>
              <w:t>As in outcome number one our results</w:t>
            </w:r>
            <w:r w:rsidR="00231F85">
              <w:rPr>
                <w:rFonts w:ascii="Times New Roman" w:hAnsi="Times New Roman"/>
                <w:sz w:val="20"/>
                <w:szCs w:val="20"/>
              </w:rPr>
              <w:t xml:space="preserve"> in this area were</w:t>
            </w:r>
            <w:r w:rsidR="008A7B4E" w:rsidRPr="008A7B4E">
              <w:rPr>
                <w:rFonts w:ascii="Times New Roman" w:hAnsi="Times New Roman"/>
                <w:sz w:val="20"/>
                <w:szCs w:val="20"/>
              </w:rPr>
              <w:t xml:space="preserve"> satisfactory</w:t>
            </w:r>
            <w:r>
              <w:rPr>
                <w:rFonts w:ascii="Times New Roman" w:hAnsi="Times New Roman"/>
                <w:sz w:val="20"/>
                <w:szCs w:val="20"/>
              </w:rPr>
              <w:t xml:space="preserve"> both this year and last</w:t>
            </w:r>
            <w:r w:rsidR="008A7B4E" w:rsidRPr="008A7B4E">
              <w:rPr>
                <w:rFonts w:ascii="Times New Roman" w:hAnsi="Times New Roman"/>
                <w:sz w:val="20"/>
                <w:szCs w:val="20"/>
              </w:rPr>
              <w:t xml:space="preserve">. </w:t>
            </w:r>
            <w:r w:rsidR="008A7B4E">
              <w:rPr>
                <w:rFonts w:ascii="Times New Roman" w:hAnsi="Times New Roman"/>
                <w:sz w:val="20"/>
                <w:szCs w:val="20"/>
              </w:rPr>
              <w:t xml:space="preserve">We have no immediate </w:t>
            </w:r>
            <w:r w:rsidR="00BA651C">
              <w:rPr>
                <w:rFonts w:ascii="Times New Roman" w:hAnsi="Times New Roman"/>
                <w:sz w:val="20"/>
                <w:szCs w:val="20"/>
              </w:rPr>
              <w:t>plans</w:t>
            </w:r>
            <w:r w:rsidR="008A7B4E">
              <w:rPr>
                <w:rFonts w:ascii="Times New Roman" w:hAnsi="Times New Roman"/>
                <w:sz w:val="20"/>
                <w:szCs w:val="20"/>
              </w:rPr>
              <w:t xml:space="preserve"> to tak</w:t>
            </w:r>
            <w:r w:rsidR="00231F85">
              <w:rPr>
                <w:rFonts w:ascii="Times New Roman" w:hAnsi="Times New Roman"/>
                <w:sz w:val="20"/>
                <w:szCs w:val="20"/>
              </w:rPr>
              <w:t>e action on outcome number two</w:t>
            </w:r>
            <w:r w:rsidR="008A7B4E">
              <w:rPr>
                <w:rFonts w:ascii="Times New Roman" w:hAnsi="Times New Roman"/>
                <w:sz w:val="20"/>
                <w:szCs w:val="20"/>
              </w:rPr>
              <w:t xml:space="preserve">. </w:t>
            </w:r>
            <w:proofErr w:type="gramStart"/>
            <w:r w:rsidR="008A7B4E">
              <w:rPr>
                <w:rFonts w:ascii="Times New Roman" w:hAnsi="Times New Roman"/>
                <w:sz w:val="20"/>
                <w:szCs w:val="20"/>
              </w:rPr>
              <w:t>Instead</w:t>
            </w:r>
            <w:proofErr w:type="gramEnd"/>
            <w:r w:rsidR="008A7B4E">
              <w:rPr>
                <w:rFonts w:ascii="Times New Roman" w:hAnsi="Times New Roman"/>
                <w:sz w:val="20"/>
                <w:szCs w:val="20"/>
              </w:rPr>
              <w:t xml:space="preserve"> we will try to maintain our current score and concentrate our efforts on improving</w:t>
            </w:r>
            <w:r w:rsidR="00231F85">
              <w:rPr>
                <w:rFonts w:ascii="Times New Roman" w:hAnsi="Times New Roman"/>
                <w:sz w:val="20"/>
                <w:szCs w:val="20"/>
              </w:rPr>
              <w:t xml:space="preserve"> our results on outcome number three</w:t>
            </w:r>
            <w:r w:rsidR="008A7B4E">
              <w:rPr>
                <w:rFonts w:ascii="Times New Roman" w:hAnsi="Times New Roman"/>
                <w:sz w:val="20"/>
                <w:szCs w:val="20"/>
              </w:rPr>
              <w:t xml:space="preserve">. </w:t>
            </w:r>
          </w:p>
          <w:p w14:paraId="295FC4F9" w14:textId="600B1BA5" w:rsidR="00265548" w:rsidRPr="008A7B4E" w:rsidRDefault="00265548" w:rsidP="001D2DA6">
            <w:pPr>
              <w:jc w:val="both"/>
              <w:rPr>
                <w:rFonts w:ascii="Times New Roman" w:hAnsi="Times New Roman"/>
                <w:sz w:val="20"/>
                <w:szCs w:val="20"/>
              </w:rPr>
            </w:pPr>
          </w:p>
        </w:tc>
      </w:tr>
      <w:tr w:rsidR="003A32E4" w:rsidRPr="00964DD0" w14:paraId="023FDFA4" w14:textId="77777777" w:rsidTr="001D2DA6">
        <w:trPr>
          <w:trHeight w:val="20"/>
        </w:trPr>
        <w:tc>
          <w:tcPr>
            <w:tcW w:w="14395" w:type="dxa"/>
            <w:gridSpan w:val="8"/>
            <w:shd w:val="clear" w:color="auto" w:fill="auto"/>
            <w:tcMar>
              <w:top w:w="100" w:type="nil"/>
              <w:right w:w="100" w:type="nil"/>
            </w:tcMar>
          </w:tcPr>
          <w:p w14:paraId="582799B0" w14:textId="77777777" w:rsidR="003A32E4" w:rsidRPr="006E294C" w:rsidRDefault="003A32E4" w:rsidP="001D2DA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1D2DA6">
        <w:trPr>
          <w:trHeight w:val="20"/>
        </w:trPr>
        <w:tc>
          <w:tcPr>
            <w:tcW w:w="14395" w:type="dxa"/>
            <w:gridSpan w:val="8"/>
            <w:shd w:val="clear" w:color="auto" w:fill="auto"/>
            <w:tcMar>
              <w:top w:w="100" w:type="nil"/>
              <w:right w:w="100" w:type="nil"/>
            </w:tcMar>
          </w:tcPr>
          <w:p w14:paraId="6A80CC38" w14:textId="2D111197" w:rsidR="005D68AF" w:rsidRDefault="008D5B31" w:rsidP="001D2DA6">
            <w:pPr>
              <w:jc w:val="both"/>
              <w:rPr>
                <w:rFonts w:ascii="Times New Roman" w:hAnsi="Times New Roman"/>
                <w:bCs/>
                <w:sz w:val="20"/>
              </w:rPr>
            </w:pPr>
            <w:r w:rsidRPr="00D71DB3">
              <w:rPr>
                <w:rFonts w:ascii="Times New Roman" w:hAnsi="Times New Roman"/>
                <w:sz w:val="20"/>
              </w:rPr>
              <w:t>We will reassess in the</w:t>
            </w:r>
            <w:r>
              <w:rPr>
                <w:rFonts w:ascii="Times New Roman" w:hAnsi="Times New Roman"/>
                <w:sz w:val="20"/>
              </w:rPr>
              <w:t xml:space="preserve"> </w:t>
            </w:r>
            <w:r w:rsidRPr="00D71DB3">
              <w:rPr>
                <w:rFonts w:ascii="Times New Roman" w:hAnsi="Times New Roman"/>
                <w:sz w:val="20"/>
              </w:rPr>
              <w:t>spring semester of 2023</w:t>
            </w:r>
          </w:p>
          <w:p w14:paraId="4AF2E385" w14:textId="6A275F0E" w:rsidR="005D68AF" w:rsidRPr="006E294C" w:rsidRDefault="005D68AF" w:rsidP="001D2DA6">
            <w:pPr>
              <w:jc w:val="both"/>
              <w:rPr>
                <w:rFonts w:ascii="Times New Roman" w:hAnsi="Times New Roman"/>
                <w:bCs/>
                <w:sz w:val="20"/>
              </w:rPr>
            </w:pPr>
          </w:p>
        </w:tc>
      </w:tr>
      <w:tr w:rsidR="007531CA" w:rsidRPr="00964DD0" w14:paraId="4087FAD4" w14:textId="77777777" w:rsidTr="001D2DA6">
        <w:trPr>
          <w:trHeight w:val="20"/>
        </w:trPr>
        <w:tc>
          <w:tcPr>
            <w:tcW w:w="14395" w:type="dxa"/>
            <w:gridSpan w:val="8"/>
            <w:shd w:val="clear" w:color="auto" w:fill="auto"/>
            <w:tcMar>
              <w:top w:w="100" w:type="nil"/>
              <w:right w:w="100" w:type="nil"/>
            </w:tcMar>
          </w:tcPr>
          <w:p w14:paraId="1675CEB7" w14:textId="46A61049" w:rsidR="007531CA" w:rsidRDefault="007531CA" w:rsidP="001D2DA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C4BCE90" w14:textId="77777777" w:rsidTr="001D2DA6">
        <w:trPr>
          <w:trHeight w:val="20"/>
        </w:trPr>
        <w:tc>
          <w:tcPr>
            <w:tcW w:w="14395" w:type="dxa"/>
            <w:gridSpan w:val="8"/>
            <w:shd w:val="clear" w:color="auto" w:fill="auto"/>
            <w:tcMar>
              <w:top w:w="100" w:type="nil"/>
              <w:right w:w="100" w:type="nil"/>
            </w:tcMar>
          </w:tcPr>
          <w:p w14:paraId="219F2463" w14:textId="02DC99C3" w:rsidR="007531CA" w:rsidRDefault="008A7B4E" w:rsidP="001D2DA6">
            <w:pPr>
              <w:jc w:val="both"/>
              <w:rPr>
                <w:rFonts w:ascii="Times New Roman" w:hAnsi="Times New Roman"/>
                <w:color w:val="767171" w:themeColor="background2" w:themeShade="80"/>
                <w:sz w:val="20"/>
              </w:rPr>
            </w:pPr>
            <w:r w:rsidRPr="00D71DB3">
              <w:rPr>
                <w:rFonts w:ascii="Times New Roman" w:hAnsi="Times New Roman"/>
                <w:sz w:val="20"/>
              </w:rPr>
              <w:t xml:space="preserve"> We will reassess in the</w:t>
            </w:r>
            <w:r>
              <w:rPr>
                <w:rFonts w:ascii="Times New Roman" w:hAnsi="Times New Roman"/>
                <w:sz w:val="20"/>
              </w:rPr>
              <w:t xml:space="preserve"> </w:t>
            </w:r>
            <w:r w:rsidRPr="00D71DB3">
              <w:rPr>
                <w:rFonts w:ascii="Times New Roman" w:hAnsi="Times New Roman"/>
                <w:sz w:val="20"/>
              </w:rPr>
              <w:t>spring semester of 2023</w:t>
            </w:r>
          </w:p>
          <w:p w14:paraId="2BD66E22" w14:textId="77777777" w:rsidR="007531CA" w:rsidRDefault="007531CA" w:rsidP="001D2DA6">
            <w:pPr>
              <w:jc w:val="both"/>
              <w:rPr>
                <w:rFonts w:ascii="Times New Roman" w:hAnsi="Times New Roman"/>
                <w:color w:val="767171" w:themeColor="background2" w:themeShade="80"/>
                <w:sz w:val="20"/>
              </w:rPr>
            </w:pPr>
          </w:p>
        </w:tc>
      </w:tr>
    </w:tbl>
    <w:p w14:paraId="733BFA9B" w14:textId="71C3635D" w:rsidR="001D2DA6" w:rsidRDefault="001D2DA6"/>
    <w:p w14:paraId="6FC7D2C1" w14:textId="77777777" w:rsidR="001D2DA6" w:rsidRDefault="001D2DA6">
      <w:r>
        <w:br w:type="page"/>
      </w:r>
    </w:p>
    <w:p w14:paraId="16BEA442" w14:textId="77777777" w:rsidR="00265548" w:rsidRDefault="0026554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1D2DA6">
        <w:trPr>
          <w:trHeight w:val="20"/>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1D2DA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1D2DA6">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1D2DA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1AEE41B3" w:rsidR="005D68AF" w:rsidRPr="003A32E4" w:rsidRDefault="00913B96" w:rsidP="001D2DA6">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 xml:space="preserve"> </w:t>
            </w:r>
            <w:r w:rsidRPr="00720E44">
              <w:rPr>
                <w:rFonts w:ascii="Times New Roman" w:hAnsi="Times New Roman"/>
                <w:b/>
                <w:bCs/>
                <w:color w:val="C00000"/>
                <w:sz w:val="20"/>
                <w:szCs w:val="20"/>
              </w:rPr>
              <w:t xml:space="preserve"> Graduates will demonstrate the knowledge and capacity to apply managerial/ leadership principles and practices to appropriate</w:t>
            </w:r>
            <w:r>
              <w:rPr>
                <w:rFonts w:ascii="Times New Roman" w:hAnsi="Times New Roman"/>
                <w:b/>
                <w:bCs/>
                <w:color w:val="C00000"/>
                <w:sz w:val="20"/>
                <w:szCs w:val="20"/>
              </w:rPr>
              <w:t xml:space="preserve"> situations</w:t>
            </w:r>
          </w:p>
        </w:tc>
      </w:tr>
      <w:tr w:rsidR="005D68AF" w:rsidRPr="00964DD0" w14:paraId="1251223B" w14:textId="77777777" w:rsidTr="001D2DA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1D2DA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43A1FD5" w14:textId="74A63967" w:rsidR="00913B96" w:rsidRDefault="00724AF5" w:rsidP="001D2DA6">
            <w:pPr>
              <w:rPr>
                <w:rFonts w:ascii="Times New Roman" w:hAnsi="Times New Roman"/>
                <w:sz w:val="20"/>
              </w:rPr>
            </w:pPr>
            <w:r>
              <w:rPr>
                <w:rFonts w:ascii="Times New Roman" w:hAnsi="Times New Roman"/>
                <w:sz w:val="20"/>
              </w:rPr>
              <w:t xml:space="preserve"> T</w:t>
            </w:r>
            <w:r w:rsidR="00913B96">
              <w:rPr>
                <w:rFonts w:ascii="Times New Roman" w:hAnsi="Times New Roman"/>
                <w:sz w:val="20"/>
              </w:rPr>
              <w:t>he Certified Technology Management exam.</w:t>
            </w:r>
            <w:r w:rsidR="00913B96" w:rsidRPr="002D79B9">
              <w:rPr>
                <w:rFonts w:ascii="Times New Roman" w:hAnsi="Times New Roman"/>
                <w:color w:val="767171" w:themeColor="background2" w:themeShade="80"/>
                <w:sz w:val="20"/>
              </w:rPr>
              <w:t xml:space="preserve"> </w:t>
            </w:r>
            <w:r w:rsidR="00913B96">
              <w:rPr>
                <w:rFonts w:ascii="Times New Roman" w:hAnsi="Times New Roman"/>
                <w:sz w:val="20"/>
              </w:rPr>
              <w:t xml:space="preserve">(CTM exam) </w:t>
            </w:r>
          </w:p>
          <w:p w14:paraId="25A05106" w14:textId="3C909E7A" w:rsidR="005D68AF" w:rsidRPr="005D68AF" w:rsidRDefault="005D68AF" w:rsidP="001D2DA6">
            <w:pPr>
              <w:rPr>
                <w:rFonts w:ascii="Times New Roman" w:hAnsi="Times New Roman"/>
                <w:b/>
                <w:bCs/>
                <w:sz w:val="20"/>
                <w:szCs w:val="20"/>
              </w:rPr>
            </w:pPr>
          </w:p>
        </w:tc>
      </w:tr>
      <w:tr w:rsidR="005D68AF" w:rsidRPr="00964DD0" w14:paraId="1E5DEDA6" w14:textId="77777777" w:rsidTr="001D2DA6">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1D2DA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55889248" w:rsidR="005D68AF" w:rsidRPr="00212F64" w:rsidRDefault="00212F64" w:rsidP="001D2DA6">
            <w:pPr>
              <w:widowControl w:val="0"/>
              <w:autoSpaceDE w:val="0"/>
              <w:autoSpaceDN w:val="0"/>
              <w:adjustRightInd w:val="0"/>
              <w:rPr>
                <w:rFonts w:ascii="Times New Roman" w:hAnsi="Times New Roman"/>
                <w:sz w:val="20"/>
                <w:szCs w:val="20"/>
              </w:rPr>
            </w:pPr>
            <w:r w:rsidRPr="00212F64">
              <w:rPr>
                <w:rFonts w:ascii="Times New Roman" w:hAnsi="Times New Roman"/>
                <w:sz w:val="20"/>
                <w:szCs w:val="20"/>
              </w:rPr>
              <w:t xml:space="preserve">ETM students will achieve at least a 70% on the Management and Leadership sections of the </w:t>
            </w:r>
            <w:proofErr w:type="spellStart"/>
            <w:r w:rsidRPr="00212F64">
              <w:rPr>
                <w:rFonts w:ascii="Times New Roman" w:hAnsi="Times New Roman"/>
                <w:sz w:val="20"/>
                <w:szCs w:val="20"/>
              </w:rPr>
              <w:t>Atmae</w:t>
            </w:r>
            <w:proofErr w:type="spellEnd"/>
            <w:r w:rsidRPr="00212F64">
              <w:rPr>
                <w:rFonts w:ascii="Times New Roman" w:hAnsi="Times New Roman"/>
                <w:sz w:val="20"/>
                <w:szCs w:val="20"/>
              </w:rPr>
              <w:t xml:space="preserve"> exam</w:t>
            </w:r>
          </w:p>
          <w:p w14:paraId="1920E781" w14:textId="77777777" w:rsidR="005D68AF" w:rsidRPr="00F136C3" w:rsidRDefault="005D68AF" w:rsidP="001D2DA6">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1D2DA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1D2DA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1D2DA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1D2DA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FAE95A2" w:rsidR="005D68AF" w:rsidRPr="00964DD0" w:rsidRDefault="00212F64" w:rsidP="001D2DA6">
            <w:pPr>
              <w:widowControl w:val="0"/>
              <w:autoSpaceDE w:val="0"/>
              <w:autoSpaceDN w:val="0"/>
              <w:adjustRightInd w:val="0"/>
              <w:rPr>
                <w:rFonts w:ascii="Times New Roman" w:hAnsi="Times New Roman"/>
                <w:sz w:val="20"/>
                <w:szCs w:val="20"/>
              </w:rPr>
            </w:pPr>
            <w:r w:rsidRPr="00212F64">
              <w:rPr>
                <w:rFonts w:ascii="Times New Roman" w:hAnsi="Times New Roman"/>
                <w:sz w:val="20"/>
                <w:szCs w:val="20"/>
              </w:rPr>
              <w:t xml:space="preserve">70% </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1D2DA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1A31154" w:rsidR="005D68AF" w:rsidRPr="0075740F" w:rsidRDefault="004C3985" w:rsidP="001D2DA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100%</w:t>
            </w:r>
          </w:p>
        </w:tc>
      </w:tr>
      <w:tr w:rsidR="005D68AF" w:rsidRPr="00964DD0" w14:paraId="5AE4AC88" w14:textId="77777777" w:rsidTr="001D2DA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1D2DA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A6C14E6" w14:textId="77777777" w:rsidR="00EA72A9" w:rsidRDefault="00EA72A9" w:rsidP="001D2DA6">
            <w:pPr>
              <w:rPr>
                <w:rFonts w:ascii="Times New Roman" w:hAnsi="Times New Roman"/>
                <w:sz w:val="20"/>
              </w:rPr>
            </w:pPr>
            <w:r>
              <w:rPr>
                <w:rFonts w:ascii="Times New Roman" w:hAnsi="Times New Roman"/>
                <w:sz w:val="20"/>
              </w:rPr>
              <w:t>The Certified Technology Management exam.</w:t>
            </w:r>
            <w:r w:rsidRPr="002D79B9">
              <w:rPr>
                <w:rFonts w:ascii="Times New Roman" w:hAnsi="Times New Roman"/>
                <w:color w:val="767171" w:themeColor="background2" w:themeShade="80"/>
                <w:sz w:val="20"/>
              </w:rPr>
              <w:t xml:space="preserve"> </w:t>
            </w:r>
            <w:r>
              <w:rPr>
                <w:rFonts w:ascii="Times New Roman" w:hAnsi="Times New Roman"/>
                <w:sz w:val="20"/>
              </w:rPr>
              <w:t xml:space="preserve">(CTM exam) The CTM exam is broken down into ten sections. </w:t>
            </w:r>
          </w:p>
          <w:p w14:paraId="4F6AA50E" w14:textId="726F1317" w:rsidR="00EA72A9" w:rsidRDefault="00EA72A9" w:rsidP="001D2DA6">
            <w:pPr>
              <w:rPr>
                <w:rFonts w:ascii="Times New Roman" w:hAnsi="Times New Roman"/>
                <w:sz w:val="20"/>
              </w:rPr>
            </w:pPr>
            <w:r>
              <w:rPr>
                <w:rFonts w:ascii="Times New Roman" w:hAnsi="Times New Roman"/>
                <w:sz w:val="20"/>
              </w:rPr>
              <w:t>Leadership, Self-Management, Systems, Processes, Operation, People</w:t>
            </w:r>
            <w:r w:rsidR="00231F85">
              <w:rPr>
                <w:rFonts w:ascii="Times New Roman" w:hAnsi="Times New Roman"/>
                <w:sz w:val="20"/>
              </w:rPr>
              <w:t>, P</w:t>
            </w:r>
            <w:r>
              <w:rPr>
                <w:rFonts w:ascii="Times New Roman" w:hAnsi="Times New Roman"/>
                <w:sz w:val="20"/>
              </w:rPr>
              <w:t>rojects</w:t>
            </w:r>
            <w:r w:rsidR="00231F85">
              <w:rPr>
                <w:rFonts w:ascii="Times New Roman" w:hAnsi="Times New Roman"/>
                <w:sz w:val="20"/>
              </w:rPr>
              <w:t>, Quality, R</w:t>
            </w:r>
            <w:r>
              <w:rPr>
                <w:rFonts w:ascii="Times New Roman" w:hAnsi="Times New Roman"/>
                <w:sz w:val="20"/>
              </w:rPr>
              <w:t>isk</w:t>
            </w:r>
            <w:r w:rsidR="00231F85">
              <w:rPr>
                <w:rFonts w:ascii="Times New Roman" w:hAnsi="Times New Roman"/>
                <w:sz w:val="20"/>
              </w:rPr>
              <w:t xml:space="preserve"> and S</w:t>
            </w:r>
            <w:r>
              <w:rPr>
                <w:rFonts w:ascii="Times New Roman" w:hAnsi="Times New Roman"/>
                <w:sz w:val="20"/>
              </w:rPr>
              <w:t xml:space="preserve">afety. </w:t>
            </w:r>
          </w:p>
          <w:p w14:paraId="494ADA55" w14:textId="77777777" w:rsidR="00EA72A9" w:rsidRDefault="00EA72A9" w:rsidP="001D2DA6">
            <w:pPr>
              <w:rPr>
                <w:rFonts w:ascii="Times New Roman" w:hAnsi="Times New Roman"/>
                <w:sz w:val="20"/>
              </w:rPr>
            </w:pPr>
          </w:p>
          <w:p w14:paraId="57A6DD52" w14:textId="77777777" w:rsidR="00EA72A9" w:rsidRPr="00DD6623" w:rsidRDefault="00EA72A9" w:rsidP="001D2DA6">
            <w:pPr>
              <w:rPr>
                <w:rFonts w:ascii="Times New Roman" w:hAnsi="Times New Roman"/>
                <w:sz w:val="20"/>
              </w:rPr>
            </w:pPr>
            <w:r w:rsidRPr="00DD6623">
              <w:rPr>
                <w:rFonts w:ascii="Times New Roman" w:hAnsi="Times New Roman"/>
                <w:sz w:val="20"/>
              </w:rPr>
              <w:t xml:space="preserve">Student learning outcome number three is concerned with our graduates </w:t>
            </w:r>
            <w:r w:rsidRPr="00DD6623">
              <w:rPr>
                <w:rFonts w:ascii="Times New Roman" w:hAnsi="Times New Roman"/>
                <w:b/>
                <w:sz w:val="20"/>
              </w:rPr>
              <w:t>Managerial and Leadership abilities</w:t>
            </w:r>
            <w:r w:rsidRPr="00DD6623">
              <w:rPr>
                <w:rFonts w:ascii="Times New Roman" w:hAnsi="Times New Roman"/>
                <w:sz w:val="20"/>
              </w:rPr>
              <w:t xml:space="preserve">. We look at two of the ten sections for this measurement. Those two sections are, the </w:t>
            </w:r>
            <w:r w:rsidRPr="00DD6623">
              <w:rPr>
                <w:rFonts w:ascii="Times New Roman" w:hAnsi="Times New Roman"/>
                <w:b/>
                <w:sz w:val="20"/>
              </w:rPr>
              <w:t>Management and leadership sections</w:t>
            </w:r>
            <w:r w:rsidRPr="00DD6623">
              <w:rPr>
                <w:rFonts w:ascii="Times New Roman" w:hAnsi="Times New Roman"/>
                <w:sz w:val="20"/>
              </w:rPr>
              <w:t>.</w:t>
            </w:r>
          </w:p>
          <w:p w14:paraId="378588F4" w14:textId="77777777" w:rsidR="00EA72A9" w:rsidRDefault="00EA72A9" w:rsidP="001D2DA6">
            <w:pPr>
              <w:rPr>
                <w:rFonts w:ascii="Times New Roman" w:hAnsi="Times New Roman"/>
                <w:sz w:val="20"/>
              </w:rPr>
            </w:pPr>
          </w:p>
          <w:p w14:paraId="18E3BD47" w14:textId="77777777" w:rsidR="00EA72A9" w:rsidRPr="00EA53B7" w:rsidRDefault="00EA72A9" w:rsidP="001D2DA6">
            <w:pPr>
              <w:rPr>
                <w:rFonts w:ascii="Times New Roman" w:hAnsi="Times New Roman"/>
                <w:sz w:val="20"/>
                <w:u w:val="single"/>
              </w:rPr>
            </w:pPr>
            <w:r w:rsidRPr="00EA53B7">
              <w:rPr>
                <w:rFonts w:ascii="Times New Roman" w:hAnsi="Times New Roman"/>
                <w:sz w:val="20"/>
                <w:u w:val="single"/>
              </w:rPr>
              <w:t>Outcomes</w:t>
            </w:r>
          </w:p>
          <w:p w14:paraId="73E10EF4" w14:textId="77777777" w:rsidR="00EA72A9" w:rsidRDefault="00EA72A9" w:rsidP="001D2DA6">
            <w:pPr>
              <w:rPr>
                <w:rFonts w:ascii="Times New Roman" w:hAnsi="Times New Roman"/>
                <w:sz w:val="20"/>
              </w:rPr>
            </w:pPr>
            <w:r>
              <w:rPr>
                <w:rFonts w:ascii="Times New Roman" w:hAnsi="Times New Roman"/>
                <w:sz w:val="20"/>
              </w:rPr>
              <w:t>For the 2021 and 2022 academic year our students had an average score of 66</w:t>
            </w:r>
            <w:r>
              <w:rPr>
                <w:rFonts w:ascii="Times New Roman" w:hAnsi="Times New Roman"/>
                <w:sz w:val="20"/>
                <w:u w:val="single"/>
              </w:rPr>
              <w:t>% on the leadership section</w:t>
            </w:r>
            <w:r>
              <w:rPr>
                <w:rFonts w:ascii="Times New Roman" w:hAnsi="Times New Roman"/>
                <w:sz w:val="20"/>
              </w:rPr>
              <w:t xml:space="preserve"> and a </w:t>
            </w:r>
            <w:r>
              <w:rPr>
                <w:rFonts w:ascii="Times New Roman" w:hAnsi="Times New Roman"/>
                <w:sz w:val="20"/>
                <w:u w:val="single"/>
              </w:rPr>
              <w:t xml:space="preserve">73 </w:t>
            </w:r>
            <w:r w:rsidRPr="000A2EB2">
              <w:rPr>
                <w:rFonts w:ascii="Times New Roman" w:hAnsi="Times New Roman"/>
                <w:sz w:val="20"/>
                <w:u w:val="single"/>
              </w:rPr>
              <w:t xml:space="preserve">% on the </w:t>
            </w:r>
            <w:r>
              <w:rPr>
                <w:rFonts w:ascii="Times New Roman" w:hAnsi="Times New Roman"/>
                <w:sz w:val="20"/>
                <w:u w:val="single"/>
              </w:rPr>
              <w:t>Management</w:t>
            </w:r>
            <w:r w:rsidRPr="000A2EB2">
              <w:rPr>
                <w:rFonts w:ascii="Times New Roman" w:hAnsi="Times New Roman"/>
                <w:sz w:val="20"/>
                <w:u w:val="single"/>
              </w:rPr>
              <w:t xml:space="preserve"> sections.</w:t>
            </w:r>
            <w:r>
              <w:rPr>
                <w:rFonts w:ascii="Times New Roman" w:hAnsi="Times New Roman"/>
                <w:sz w:val="20"/>
              </w:rPr>
              <w:t xml:space="preserve"> Because of our low score on the leadership </w:t>
            </w:r>
            <w:proofErr w:type="gramStart"/>
            <w:r>
              <w:rPr>
                <w:rFonts w:ascii="Times New Roman" w:hAnsi="Times New Roman"/>
                <w:sz w:val="20"/>
              </w:rPr>
              <w:t>section</w:t>
            </w:r>
            <w:proofErr w:type="gramEnd"/>
            <w:r>
              <w:rPr>
                <w:rFonts w:ascii="Times New Roman" w:hAnsi="Times New Roman"/>
                <w:sz w:val="20"/>
              </w:rPr>
              <w:t xml:space="preserve"> we did not fully meet our goal on measurement 3.</w:t>
            </w:r>
          </w:p>
          <w:p w14:paraId="7269AB7C" w14:textId="7B5431E4" w:rsidR="00EA72A9" w:rsidRPr="00964DD0" w:rsidRDefault="00EA72A9" w:rsidP="001D2DA6">
            <w:pPr>
              <w:rPr>
                <w:rFonts w:ascii="Times New Roman" w:hAnsi="Times New Roman"/>
                <w:sz w:val="20"/>
                <w:szCs w:val="20"/>
              </w:rPr>
            </w:pPr>
          </w:p>
        </w:tc>
      </w:tr>
      <w:tr w:rsidR="005D68AF" w:rsidRPr="00964DD0" w14:paraId="56DA8FF1" w14:textId="77777777" w:rsidTr="001D2DA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1D2DA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1D2DA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B05FE55" w14:textId="77777777" w:rsidR="005D68AF" w:rsidRDefault="008E16E2" w:rsidP="001D2DA6">
            <w:pPr>
              <w:widowControl w:val="0"/>
              <w:autoSpaceDE w:val="0"/>
              <w:autoSpaceDN w:val="0"/>
              <w:adjustRightInd w:val="0"/>
              <w:rPr>
                <w:rFonts w:ascii="Times New Roman" w:hAnsi="Times New Roman"/>
                <w:sz w:val="20"/>
                <w:szCs w:val="20"/>
              </w:rPr>
            </w:pPr>
            <w:r>
              <w:rPr>
                <w:rFonts w:ascii="Times New Roman" w:hAnsi="Times New Roman"/>
                <w:sz w:val="20"/>
                <w:szCs w:val="20"/>
              </w:rPr>
              <w:t>Evaluations from employers</w:t>
            </w:r>
          </w:p>
          <w:p w14:paraId="06827BF8" w14:textId="14075A38" w:rsidR="00605C0E" w:rsidRPr="0054609C" w:rsidRDefault="00231F85"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(For outcome three</w:t>
            </w:r>
            <w:r w:rsidR="00605C0E">
              <w:rPr>
                <w:rFonts w:ascii="Times New Roman" w:hAnsi="Times New Roman"/>
                <w:sz w:val="20"/>
                <w:szCs w:val="20"/>
              </w:rPr>
              <w:t xml:space="preserve"> we will look at questions from the employer survey specific to management)</w:t>
            </w:r>
          </w:p>
        </w:tc>
      </w:tr>
      <w:tr w:rsidR="005D68AF" w:rsidRPr="00964DD0" w14:paraId="2CD5AB93" w14:textId="77777777" w:rsidTr="001D2DA6">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1D2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1D2DA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01D68338" w:rsidR="005D68AF" w:rsidRPr="0054609C" w:rsidRDefault="008E16E2" w:rsidP="001D2DA6">
            <w:pPr>
              <w:widowControl w:val="0"/>
              <w:autoSpaceDE w:val="0"/>
              <w:autoSpaceDN w:val="0"/>
              <w:adjustRightInd w:val="0"/>
              <w:rPr>
                <w:rFonts w:ascii="Times New Roman" w:hAnsi="Times New Roman"/>
                <w:b/>
                <w:sz w:val="20"/>
                <w:szCs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employers will be given an evaluation and ask to rate students abilities on a scale </w:t>
            </w:r>
            <w:r w:rsidR="00605C0E">
              <w:rPr>
                <w:rFonts w:ascii="Times New Roman" w:hAnsi="Times New Roman"/>
                <w:sz w:val="20"/>
                <w:szCs w:val="20"/>
              </w:rPr>
              <w:t>from</w:t>
            </w:r>
            <w:r>
              <w:rPr>
                <w:rFonts w:ascii="Times New Roman" w:hAnsi="Times New Roman"/>
                <w:sz w:val="20"/>
                <w:szCs w:val="20"/>
              </w:rPr>
              <w:t xml:space="preserve"> 1 to 4. Students will </w:t>
            </w:r>
            <w:r w:rsidR="00605C0E">
              <w:rPr>
                <w:rFonts w:ascii="Times New Roman" w:hAnsi="Times New Roman"/>
                <w:sz w:val="20"/>
                <w:szCs w:val="20"/>
              </w:rPr>
              <w:t>achieve</w:t>
            </w:r>
            <w:r>
              <w:rPr>
                <w:rFonts w:ascii="Times New Roman" w:hAnsi="Times New Roman"/>
                <w:sz w:val="20"/>
                <w:szCs w:val="20"/>
              </w:rPr>
              <w:t xml:space="preserve"> at least a 3.0 average on this evaluation</w:t>
            </w:r>
          </w:p>
        </w:tc>
      </w:tr>
      <w:tr w:rsidR="005D68AF" w:rsidRPr="00964DD0" w14:paraId="2380EE27" w14:textId="77777777" w:rsidTr="001D2DA6">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1D2DA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1D2DA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3690E45" w:rsidR="005D68AF" w:rsidRPr="0054609C" w:rsidRDefault="008E16E2"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90% </w:t>
            </w:r>
          </w:p>
        </w:tc>
        <w:tc>
          <w:tcPr>
            <w:tcW w:w="2970" w:type="dxa"/>
            <w:gridSpan w:val="2"/>
            <w:shd w:val="clear" w:color="auto" w:fill="auto"/>
          </w:tcPr>
          <w:p w14:paraId="4FCF9884" w14:textId="77777777" w:rsidR="005D68AF" w:rsidRPr="0054609C" w:rsidRDefault="005D68AF" w:rsidP="001D2DA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5D31E361" w:rsidR="005D68AF" w:rsidRPr="0054609C" w:rsidRDefault="008E16E2"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The information was not </w:t>
            </w:r>
            <w:r w:rsidR="00605C0E">
              <w:rPr>
                <w:rFonts w:ascii="Times New Roman" w:hAnsi="Times New Roman"/>
                <w:sz w:val="20"/>
                <w:szCs w:val="20"/>
              </w:rPr>
              <w:t>available</w:t>
            </w:r>
            <w:r>
              <w:rPr>
                <w:rFonts w:ascii="Times New Roman" w:hAnsi="Times New Roman"/>
                <w:sz w:val="20"/>
                <w:szCs w:val="20"/>
              </w:rPr>
              <w:t xml:space="preserve"> when this report was due.</w:t>
            </w:r>
          </w:p>
        </w:tc>
      </w:tr>
      <w:tr w:rsidR="005D68AF" w:rsidRPr="00964DD0" w14:paraId="385149DA" w14:textId="77777777" w:rsidTr="001D2DA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1D2DA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1D2DA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397C6BA7" w:rsidR="005D68AF" w:rsidRPr="0054609C" w:rsidRDefault="002C285B" w:rsidP="001D2DA6">
            <w:pPr>
              <w:widowControl w:val="0"/>
              <w:autoSpaceDE w:val="0"/>
              <w:autoSpaceDN w:val="0"/>
              <w:adjustRightInd w:val="0"/>
              <w:rPr>
                <w:rFonts w:ascii="Times New Roman" w:hAnsi="Times New Roman"/>
                <w:b/>
                <w:sz w:val="20"/>
                <w:szCs w:val="20"/>
              </w:rPr>
            </w:pPr>
            <w:r>
              <w:rPr>
                <w:rFonts w:ascii="Times New Roman" w:hAnsi="Times New Roman"/>
                <w:sz w:val="20"/>
                <w:szCs w:val="20"/>
              </w:rPr>
              <w:t>Employer e</w:t>
            </w:r>
            <w:r w:rsidR="008E16E2" w:rsidRPr="0083786F">
              <w:rPr>
                <w:rFonts w:ascii="Times New Roman" w:hAnsi="Times New Roman"/>
                <w:sz w:val="20"/>
                <w:szCs w:val="20"/>
              </w:rPr>
              <w:t xml:space="preserve">valuations </w:t>
            </w:r>
            <w:r w:rsidR="008E16E2">
              <w:rPr>
                <w:rFonts w:ascii="Times New Roman" w:hAnsi="Times New Roman"/>
                <w:sz w:val="20"/>
                <w:szCs w:val="20"/>
              </w:rPr>
              <w:t>from students enrolled in MFGE 367</w:t>
            </w:r>
          </w:p>
        </w:tc>
      </w:tr>
      <w:tr w:rsidR="00402256" w:rsidRPr="00964DD0" w14:paraId="101FBE4B" w14:textId="77777777" w:rsidTr="001D2DA6">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1D2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1D2DA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1D2DA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1D2DA6">
              <w:rPr>
                <w:rFonts w:ascii="Times New Roman" w:hAnsi="Times New Roman"/>
                <w:b/>
                <w:sz w:val="22"/>
                <w:szCs w:val="22"/>
              </w:rPr>
            </w:r>
            <w:r w:rsidR="001D2DA6">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1D2DA6">
            <w:pPr>
              <w:widowControl w:val="0"/>
              <w:autoSpaceDE w:val="0"/>
              <w:autoSpaceDN w:val="0"/>
              <w:adjustRightInd w:val="0"/>
              <w:jc w:val="center"/>
              <w:rPr>
                <w:rFonts w:ascii="Times New Roman" w:hAnsi="Times New Roman"/>
                <w:b/>
                <w:sz w:val="22"/>
                <w:szCs w:val="22"/>
              </w:rPr>
            </w:pPr>
            <w:r w:rsidRPr="00E52C85">
              <w:rPr>
                <w:rFonts w:ascii="Times New Roman" w:hAnsi="Times New Roman"/>
                <w:b/>
                <w:sz w:val="22"/>
                <w:szCs w:val="22"/>
                <w:highlight w:val="yellow"/>
              </w:rPr>
              <w:fldChar w:fldCharType="begin">
                <w:ffData>
                  <w:name w:val="Check12"/>
                  <w:enabled/>
                  <w:calcOnExit w:val="0"/>
                  <w:checkBox>
                    <w:sizeAuto/>
                    <w:default w:val="0"/>
                  </w:checkBox>
                </w:ffData>
              </w:fldChar>
            </w:r>
            <w:bookmarkStart w:id="11" w:name="Check12"/>
            <w:r w:rsidRPr="00E52C85">
              <w:rPr>
                <w:rFonts w:ascii="Times New Roman" w:hAnsi="Times New Roman"/>
                <w:b/>
                <w:sz w:val="22"/>
                <w:szCs w:val="22"/>
                <w:highlight w:val="yellow"/>
              </w:rPr>
              <w:instrText xml:space="preserve"> FORMCHECKBOX </w:instrText>
            </w:r>
            <w:r w:rsidR="001D2DA6">
              <w:rPr>
                <w:rFonts w:ascii="Times New Roman" w:hAnsi="Times New Roman"/>
                <w:b/>
                <w:sz w:val="22"/>
                <w:szCs w:val="22"/>
                <w:highlight w:val="yellow"/>
              </w:rPr>
            </w:r>
            <w:r w:rsidR="001D2DA6">
              <w:rPr>
                <w:rFonts w:ascii="Times New Roman" w:hAnsi="Times New Roman"/>
                <w:b/>
                <w:sz w:val="22"/>
                <w:szCs w:val="22"/>
                <w:highlight w:val="yellow"/>
              </w:rPr>
              <w:fldChar w:fldCharType="separate"/>
            </w:r>
            <w:r w:rsidRPr="00E52C85">
              <w:rPr>
                <w:rFonts w:ascii="Times New Roman" w:hAnsi="Times New Roman"/>
                <w:b/>
                <w:sz w:val="22"/>
                <w:szCs w:val="22"/>
                <w:highlight w:val="yellow"/>
              </w:rPr>
              <w:fldChar w:fldCharType="end"/>
            </w:r>
            <w:bookmarkEnd w:id="11"/>
            <w:r w:rsidRPr="00E52C85">
              <w:rPr>
                <w:rFonts w:ascii="Times New Roman" w:hAnsi="Times New Roman"/>
                <w:b/>
                <w:sz w:val="22"/>
                <w:szCs w:val="22"/>
                <w:highlight w:val="yellow"/>
              </w:rPr>
              <w:t xml:space="preserve"> </w:t>
            </w:r>
            <w:r w:rsidR="00402256" w:rsidRPr="00E52C85">
              <w:rPr>
                <w:rFonts w:ascii="Times New Roman" w:hAnsi="Times New Roman"/>
                <w:b/>
                <w:sz w:val="22"/>
                <w:szCs w:val="22"/>
                <w:highlight w:val="yellow"/>
              </w:rPr>
              <w:t>Not Met</w:t>
            </w:r>
          </w:p>
        </w:tc>
      </w:tr>
      <w:tr w:rsidR="005D68AF" w:rsidRPr="00964DD0" w14:paraId="5A878A8F" w14:textId="77777777" w:rsidTr="001D2DA6">
        <w:trPr>
          <w:trHeight w:val="20"/>
        </w:trPr>
        <w:tc>
          <w:tcPr>
            <w:tcW w:w="14395" w:type="dxa"/>
            <w:gridSpan w:val="8"/>
            <w:shd w:val="clear" w:color="auto" w:fill="auto"/>
            <w:tcMar>
              <w:top w:w="100" w:type="nil"/>
              <w:right w:w="100" w:type="nil"/>
            </w:tcMar>
          </w:tcPr>
          <w:p w14:paraId="2CD3F5C0" w14:textId="4161DC98" w:rsidR="005D68AF" w:rsidRPr="0054609C" w:rsidRDefault="005D68AF" w:rsidP="001D2DA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1D2DA6">
        <w:trPr>
          <w:trHeight w:val="20"/>
        </w:trPr>
        <w:tc>
          <w:tcPr>
            <w:tcW w:w="14395" w:type="dxa"/>
            <w:gridSpan w:val="8"/>
            <w:shd w:val="clear" w:color="auto" w:fill="auto"/>
            <w:tcMar>
              <w:top w:w="100" w:type="nil"/>
              <w:right w:w="100" w:type="nil"/>
            </w:tcMar>
          </w:tcPr>
          <w:p w14:paraId="390FFFEA" w14:textId="7323F9A8" w:rsidR="00FB62D3" w:rsidRDefault="001A09A9" w:rsidP="001D2DA6">
            <w:pPr>
              <w:jc w:val="both"/>
              <w:rPr>
                <w:rFonts w:ascii="Times New Roman" w:hAnsi="Times New Roman"/>
                <w:sz w:val="20"/>
                <w:szCs w:val="20"/>
              </w:rPr>
            </w:pPr>
            <w:r>
              <w:rPr>
                <w:rFonts w:ascii="Times New Roman" w:hAnsi="Times New Roman"/>
                <w:sz w:val="20"/>
                <w:szCs w:val="20"/>
              </w:rPr>
              <w:t>The testing results show that we are</w:t>
            </w:r>
            <w:r w:rsidR="001D58D2">
              <w:rPr>
                <w:rFonts w:ascii="Times New Roman" w:hAnsi="Times New Roman"/>
                <w:sz w:val="20"/>
                <w:szCs w:val="20"/>
              </w:rPr>
              <w:t xml:space="preserve"> deficient in leadership</w:t>
            </w:r>
            <w:r w:rsidR="002C285B">
              <w:rPr>
                <w:rFonts w:ascii="Times New Roman" w:hAnsi="Times New Roman"/>
                <w:sz w:val="20"/>
                <w:szCs w:val="20"/>
              </w:rPr>
              <w:t>. Our low score in this</w:t>
            </w:r>
            <w:r>
              <w:rPr>
                <w:rFonts w:ascii="Times New Roman" w:hAnsi="Times New Roman"/>
                <w:sz w:val="20"/>
                <w:szCs w:val="20"/>
              </w:rPr>
              <w:t xml:space="preserve"> area is why we </w:t>
            </w:r>
            <w:r w:rsidR="002C285B">
              <w:rPr>
                <w:rFonts w:ascii="Times New Roman" w:hAnsi="Times New Roman"/>
                <w:sz w:val="20"/>
                <w:szCs w:val="20"/>
              </w:rPr>
              <w:t>did not meet our goals on SLO three</w:t>
            </w:r>
            <w:r>
              <w:rPr>
                <w:rFonts w:ascii="Times New Roman" w:hAnsi="Times New Roman"/>
                <w:sz w:val="20"/>
                <w:szCs w:val="20"/>
              </w:rPr>
              <w:t>. To improve here we need t</w:t>
            </w:r>
            <w:r w:rsidR="00D120EC">
              <w:rPr>
                <w:rFonts w:ascii="Times New Roman" w:hAnsi="Times New Roman"/>
                <w:sz w:val="20"/>
                <w:szCs w:val="20"/>
              </w:rPr>
              <w:t xml:space="preserve">o help our </w:t>
            </w:r>
            <w:r w:rsidR="00806218">
              <w:rPr>
                <w:rFonts w:ascii="Times New Roman" w:hAnsi="Times New Roman"/>
                <w:sz w:val="20"/>
                <w:szCs w:val="20"/>
              </w:rPr>
              <w:t>stud</w:t>
            </w:r>
            <w:r>
              <w:rPr>
                <w:rFonts w:ascii="Times New Roman" w:hAnsi="Times New Roman"/>
                <w:sz w:val="20"/>
                <w:szCs w:val="20"/>
              </w:rPr>
              <w:t>ents</w:t>
            </w:r>
            <w:r w:rsidR="00806218">
              <w:rPr>
                <w:rFonts w:ascii="Times New Roman" w:hAnsi="Times New Roman"/>
                <w:sz w:val="20"/>
                <w:szCs w:val="20"/>
              </w:rPr>
              <w:t xml:space="preserve"> gain</w:t>
            </w:r>
            <w:r w:rsidR="00D120EC">
              <w:rPr>
                <w:rFonts w:ascii="Times New Roman" w:hAnsi="Times New Roman"/>
                <w:sz w:val="20"/>
                <w:szCs w:val="20"/>
              </w:rPr>
              <w:t xml:space="preserve"> a better </w:t>
            </w:r>
            <w:r w:rsidR="00806218">
              <w:rPr>
                <w:rFonts w:ascii="Times New Roman" w:hAnsi="Times New Roman"/>
                <w:sz w:val="20"/>
                <w:szCs w:val="20"/>
              </w:rPr>
              <w:t>understanding</w:t>
            </w:r>
            <w:r>
              <w:rPr>
                <w:rFonts w:ascii="Times New Roman" w:hAnsi="Times New Roman"/>
                <w:sz w:val="20"/>
                <w:szCs w:val="20"/>
              </w:rPr>
              <w:t xml:space="preserve"> of leadership. W</w:t>
            </w:r>
            <w:r w:rsidR="00D120EC">
              <w:rPr>
                <w:rFonts w:ascii="Times New Roman" w:hAnsi="Times New Roman"/>
                <w:sz w:val="20"/>
                <w:szCs w:val="20"/>
              </w:rPr>
              <w:t>e need to have more team related projects and student club activities</w:t>
            </w:r>
            <w:r w:rsidR="00EA53B7">
              <w:rPr>
                <w:rFonts w:ascii="Times New Roman" w:hAnsi="Times New Roman"/>
                <w:sz w:val="20"/>
                <w:szCs w:val="20"/>
              </w:rPr>
              <w:t xml:space="preserve"> where possible</w:t>
            </w:r>
            <w:r w:rsidR="00D120EC">
              <w:rPr>
                <w:rFonts w:ascii="Times New Roman" w:hAnsi="Times New Roman"/>
                <w:sz w:val="20"/>
                <w:szCs w:val="20"/>
              </w:rPr>
              <w:t xml:space="preserve">. </w:t>
            </w:r>
            <w:r w:rsidR="00EA53B7">
              <w:rPr>
                <w:rFonts w:ascii="Times New Roman" w:hAnsi="Times New Roman"/>
                <w:sz w:val="20"/>
                <w:szCs w:val="20"/>
              </w:rPr>
              <w:t xml:space="preserve">Many of the ETM students are online and </w:t>
            </w:r>
            <w:r w:rsidR="00BA651C">
              <w:rPr>
                <w:rFonts w:ascii="Times New Roman" w:hAnsi="Times New Roman"/>
                <w:sz w:val="20"/>
                <w:szCs w:val="20"/>
              </w:rPr>
              <w:t>cannot</w:t>
            </w:r>
            <w:r w:rsidR="00EA53B7">
              <w:rPr>
                <w:rFonts w:ascii="Times New Roman" w:hAnsi="Times New Roman"/>
                <w:sz w:val="20"/>
                <w:szCs w:val="20"/>
              </w:rPr>
              <w:t xml:space="preserve"> attend </w:t>
            </w:r>
            <w:r w:rsidR="00BA651C">
              <w:rPr>
                <w:rFonts w:ascii="Times New Roman" w:hAnsi="Times New Roman"/>
                <w:sz w:val="20"/>
                <w:szCs w:val="20"/>
              </w:rPr>
              <w:t>functions</w:t>
            </w:r>
            <w:r w:rsidR="00EA53B7">
              <w:rPr>
                <w:rFonts w:ascii="Times New Roman" w:hAnsi="Times New Roman"/>
                <w:sz w:val="20"/>
                <w:szCs w:val="20"/>
              </w:rPr>
              <w:t xml:space="preserve"> on campus</w:t>
            </w:r>
            <w:r w:rsidR="00D120EC">
              <w:rPr>
                <w:rFonts w:ascii="Times New Roman" w:hAnsi="Times New Roman"/>
                <w:sz w:val="20"/>
                <w:szCs w:val="20"/>
              </w:rPr>
              <w:t>.</w:t>
            </w:r>
            <w:r w:rsidR="00FB62D3">
              <w:rPr>
                <w:rFonts w:ascii="Times New Roman" w:hAnsi="Times New Roman"/>
                <w:sz w:val="20"/>
                <w:szCs w:val="20"/>
              </w:rPr>
              <w:t xml:space="preserve"> </w:t>
            </w:r>
            <w:r w:rsidR="00EA53B7">
              <w:rPr>
                <w:rFonts w:ascii="Times New Roman" w:hAnsi="Times New Roman"/>
                <w:sz w:val="20"/>
                <w:szCs w:val="20"/>
              </w:rPr>
              <w:t>For those students advising them to ta</w:t>
            </w:r>
            <w:r>
              <w:rPr>
                <w:rFonts w:ascii="Times New Roman" w:hAnsi="Times New Roman"/>
                <w:sz w:val="20"/>
                <w:szCs w:val="20"/>
              </w:rPr>
              <w:t xml:space="preserve">ke elective </w:t>
            </w:r>
            <w:r w:rsidR="00605C0E">
              <w:rPr>
                <w:rFonts w:ascii="Times New Roman" w:hAnsi="Times New Roman"/>
                <w:sz w:val="20"/>
                <w:szCs w:val="20"/>
              </w:rPr>
              <w:t>courses</w:t>
            </w:r>
            <w:r>
              <w:rPr>
                <w:rFonts w:ascii="Times New Roman" w:hAnsi="Times New Roman"/>
                <w:sz w:val="20"/>
                <w:szCs w:val="20"/>
              </w:rPr>
              <w:t xml:space="preserve"> in Leadership such as LEED 300 would be helpful. </w:t>
            </w:r>
          </w:p>
          <w:p w14:paraId="1CDB788D" w14:textId="0C6632CB" w:rsidR="00FB62D3" w:rsidRPr="00E52C85" w:rsidRDefault="00FB62D3" w:rsidP="001D2DA6">
            <w:pPr>
              <w:jc w:val="both"/>
              <w:rPr>
                <w:rFonts w:ascii="Times New Roman" w:hAnsi="Times New Roman"/>
                <w:sz w:val="20"/>
                <w:szCs w:val="20"/>
              </w:rPr>
            </w:pPr>
          </w:p>
        </w:tc>
      </w:tr>
      <w:tr w:rsidR="005D68AF" w:rsidRPr="00964DD0" w14:paraId="0453D47F" w14:textId="77777777" w:rsidTr="001D2DA6">
        <w:trPr>
          <w:trHeight w:val="20"/>
        </w:trPr>
        <w:tc>
          <w:tcPr>
            <w:tcW w:w="14395" w:type="dxa"/>
            <w:gridSpan w:val="8"/>
            <w:shd w:val="clear" w:color="auto" w:fill="auto"/>
            <w:tcMar>
              <w:top w:w="100" w:type="nil"/>
              <w:right w:w="100" w:type="nil"/>
            </w:tcMar>
          </w:tcPr>
          <w:p w14:paraId="371A3AF0" w14:textId="77777777" w:rsidR="005D68AF" w:rsidRPr="006E294C" w:rsidRDefault="005D68AF" w:rsidP="001D2DA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1D2DA6">
        <w:trPr>
          <w:trHeight w:val="20"/>
        </w:trPr>
        <w:tc>
          <w:tcPr>
            <w:tcW w:w="14395" w:type="dxa"/>
            <w:gridSpan w:val="8"/>
            <w:shd w:val="clear" w:color="auto" w:fill="auto"/>
            <w:tcMar>
              <w:top w:w="100" w:type="nil"/>
              <w:right w:w="100" w:type="nil"/>
            </w:tcMar>
          </w:tcPr>
          <w:p w14:paraId="2C339294" w14:textId="580E4EB6" w:rsidR="00BA0217" w:rsidRDefault="00F23DC1" w:rsidP="001D2DA6">
            <w:pPr>
              <w:rPr>
                <w:rFonts w:ascii="Times New Roman" w:hAnsi="Times New Roman"/>
                <w:sz w:val="20"/>
                <w:szCs w:val="20"/>
              </w:rPr>
            </w:pPr>
            <w:r>
              <w:rPr>
                <w:rFonts w:ascii="Times New Roman" w:hAnsi="Times New Roman"/>
                <w:sz w:val="20"/>
                <w:szCs w:val="20"/>
              </w:rPr>
              <w:t xml:space="preserve">Since we had a MET on this item last </w:t>
            </w:r>
            <w:proofErr w:type="gramStart"/>
            <w:r>
              <w:rPr>
                <w:rFonts w:ascii="Times New Roman" w:hAnsi="Times New Roman"/>
                <w:sz w:val="20"/>
                <w:szCs w:val="20"/>
              </w:rPr>
              <w:t>year</w:t>
            </w:r>
            <w:proofErr w:type="gramEnd"/>
            <w:r>
              <w:rPr>
                <w:rFonts w:ascii="Times New Roman" w:hAnsi="Times New Roman"/>
                <w:sz w:val="20"/>
                <w:szCs w:val="20"/>
              </w:rPr>
              <w:t xml:space="preserve"> </w:t>
            </w:r>
            <w:r w:rsidR="001D58D2">
              <w:rPr>
                <w:rFonts w:ascii="Times New Roman" w:hAnsi="Times New Roman"/>
                <w:sz w:val="20"/>
                <w:szCs w:val="20"/>
              </w:rPr>
              <w:t>we did not do follow up on SLO</w:t>
            </w:r>
            <w:r w:rsidR="002C285B">
              <w:rPr>
                <w:rFonts w:ascii="Times New Roman" w:hAnsi="Times New Roman"/>
                <w:sz w:val="20"/>
                <w:szCs w:val="20"/>
              </w:rPr>
              <w:t xml:space="preserve"> three</w:t>
            </w:r>
            <w:r w:rsidR="001D58D2">
              <w:rPr>
                <w:rFonts w:ascii="Times New Roman" w:hAnsi="Times New Roman"/>
                <w:sz w:val="20"/>
                <w:szCs w:val="20"/>
              </w:rPr>
              <w:t>.</w:t>
            </w:r>
            <w:r>
              <w:rPr>
                <w:rFonts w:ascii="Times New Roman" w:hAnsi="Times New Roman"/>
                <w:sz w:val="20"/>
                <w:szCs w:val="20"/>
              </w:rPr>
              <w:t xml:space="preserve">  However, since we did not meet our goals this </w:t>
            </w:r>
            <w:proofErr w:type="gramStart"/>
            <w:r>
              <w:rPr>
                <w:rFonts w:ascii="Times New Roman" w:hAnsi="Times New Roman"/>
                <w:sz w:val="20"/>
                <w:szCs w:val="20"/>
              </w:rPr>
              <w:t>time</w:t>
            </w:r>
            <w:proofErr w:type="gramEnd"/>
            <w:r>
              <w:rPr>
                <w:rFonts w:ascii="Times New Roman" w:hAnsi="Times New Roman"/>
                <w:sz w:val="20"/>
                <w:szCs w:val="20"/>
              </w:rPr>
              <w:t xml:space="preserve"> w</w:t>
            </w:r>
            <w:r w:rsidR="00BA0217">
              <w:rPr>
                <w:rFonts w:ascii="Times New Roman" w:hAnsi="Times New Roman"/>
                <w:sz w:val="20"/>
                <w:szCs w:val="20"/>
              </w:rPr>
              <w:t>e do need to follow up next</w:t>
            </w:r>
            <w:r w:rsidR="002C285B">
              <w:rPr>
                <w:rFonts w:ascii="Times New Roman" w:hAnsi="Times New Roman"/>
                <w:sz w:val="20"/>
                <w:szCs w:val="20"/>
              </w:rPr>
              <w:t xml:space="preserve"> year when we </w:t>
            </w:r>
            <w:proofErr w:type="spellStart"/>
            <w:r w:rsidR="002C285B">
              <w:rPr>
                <w:rFonts w:ascii="Times New Roman" w:hAnsi="Times New Roman"/>
                <w:sz w:val="20"/>
                <w:szCs w:val="20"/>
              </w:rPr>
              <w:t>conpile</w:t>
            </w:r>
            <w:proofErr w:type="spellEnd"/>
            <w:r w:rsidR="002C285B">
              <w:rPr>
                <w:rFonts w:ascii="Times New Roman" w:hAnsi="Times New Roman"/>
                <w:sz w:val="20"/>
                <w:szCs w:val="20"/>
              </w:rPr>
              <w:t xml:space="preserve"> data for this report</w:t>
            </w:r>
            <w:r>
              <w:rPr>
                <w:rFonts w:ascii="Times New Roman" w:hAnsi="Times New Roman"/>
                <w:sz w:val="20"/>
                <w:szCs w:val="20"/>
              </w:rPr>
              <w:t xml:space="preserve">. </w:t>
            </w:r>
          </w:p>
          <w:p w14:paraId="016345F8" w14:textId="77777777" w:rsidR="005D68AF" w:rsidRPr="00FB363A" w:rsidRDefault="005D68AF" w:rsidP="001D2DA6">
            <w:pPr>
              <w:jc w:val="both"/>
              <w:rPr>
                <w:rFonts w:ascii="Times New Roman" w:hAnsi="Times New Roman"/>
                <w:bCs/>
                <w:color w:val="000000" w:themeColor="text1"/>
                <w:sz w:val="20"/>
              </w:rPr>
            </w:pPr>
          </w:p>
        </w:tc>
      </w:tr>
      <w:tr w:rsidR="007531CA" w:rsidRPr="00964DD0" w14:paraId="223DD301" w14:textId="77777777" w:rsidTr="001D2DA6">
        <w:trPr>
          <w:trHeight w:val="20"/>
        </w:trPr>
        <w:tc>
          <w:tcPr>
            <w:tcW w:w="14395" w:type="dxa"/>
            <w:gridSpan w:val="8"/>
            <w:shd w:val="clear" w:color="auto" w:fill="auto"/>
            <w:tcMar>
              <w:top w:w="100" w:type="nil"/>
              <w:right w:w="100" w:type="nil"/>
            </w:tcMar>
          </w:tcPr>
          <w:p w14:paraId="4AAB21D5" w14:textId="31851C4E" w:rsidR="007531CA" w:rsidRPr="00FB363A" w:rsidRDefault="007531CA" w:rsidP="001D2DA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1D2DA6">
        <w:trPr>
          <w:trHeight w:val="20"/>
        </w:trPr>
        <w:tc>
          <w:tcPr>
            <w:tcW w:w="14395" w:type="dxa"/>
            <w:gridSpan w:val="8"/>
            <w:shd w:val="clear" w:color="auto" w:fill="auto"/>
            <w:tcMar>
              <w:top w:w="100" w:type="nil"/>
              <w:right w:w="100" w:type="nil"/>
            </w:tcMar>
          </w:tcPr>
          <w:p w14:paraId="68042A2A" w14:textId="5E902534" w:rsidR="00E52C85" w:rsidRDefault="00183A4E" w:rsidP="001D2DA6">
            <w:pPr>
              <w:jc w:val="both"/>
              <w:rPr>
                <w:rFonts w:ascii="Times New Roman" w:hAnsi="Times New Roman"/>
                <w:sz w:val="20"/>
              </w:rPr>
            </w:pPr>
            <w:r>
              <w:rPr>
                <w:rFonts w:ascii="Times New Roman" w:hAnsi="Times New Roman"/>
                <w:sz w:val="20"/>
              </w:rPr>
              <w:t>We will retest in the fall semester and again in the spring in th</w:t>
            </w:r>
            <w:r w:rsidR="00F23DC1">
              <w:rPr>
                <w:rFonts w:ascii="Times New Roman" w:hAnsi="Times New Roman"/>
                <w:sz w:val="20"/>
              </w:rPr>
              <w:t>e upcoming year. We will compile</w:t>
            </w:r>
            <w:r>
              <w:rPr>
                <w:rFonts w:ascii="Times New Roman" w:hAnsi="Times New Roman"/>
                <w:sz w:val="20"/>
              </w:rPr>
              <w:t xml:space="preserve"> the data for this report again in the spring of 2023. </w:t>
            </w:r>
          </w:p>
          <w:p w14:paraId="4E1A0A5A" w14:textId="22365D48" w:rsidR="00FB363A" w:rsidRDefault="00FB363A" w:rsidP="001D2DA6">
            <w:pPr>
              <w:jc w:val="both"/>
              <w:rPr>
                <w:rFonts w:ascii="Times New Roman" w:hAnsi="Times New Roman"/>
                <w:bCs/>
                <w:sz w:val="20"/>
              </w:rPr>
            </w:pPr>
          </w:p>
        </w:tc>
      </w:tr>
    </w:tbl>
    <w:p w14:paraId="0EEA9A3C" w14:textId="592B993B" w:rsidR="003A32E4" w:rsidRDefault="003A32E4"/>
    <w:p w14:paraId="13080ED0" w14:textId="5B9E3699" w:rsidR="002D79B9" w:rsidRPr="00EC4051" w:rsidRDefault="002D79B9" w:rsidP="002D79B9">
      <w:pPr>
        <w:widowControl w:val="0"/>
        <w:autoSpaceDE w:val="0"/>
        <w:autoSpaceDN w:val="0"/>
        <w:adjustRightInd w:val="0"/>
        <w:jc w:val="center"/>
        <w:rPr>
          <w:rFonts w:ascii="Times New Roman" w:hAnsi="Times New Roman"/>
          <w:b/>
        </w:rPr>
      </w:pPr>
      <w:r>
        <w:rPr>
          <w:rFonts w:ascii="Times New Roman" w:hAnsi="Times New Roman"/>
          <w:b/>
        </w:rPr>
        <w:lastRenderedPageBreak/>
        <w:t>Curriculum Map for Engineering Technology Management (ETM</w:t>
      </w:r>
      <w:r w:rsidRPr="00EC4051">
        <w:rPr>
          <w:rFonts w:ascii="Times New Roman" w:hAnsi="Times New Roman"/>
          <w:b/>
        </w:rPr>
        <w:t>) Program</w:t>
      </w:r>
    </w:p>
    <w:p w14:paraId="372CF5B7" w14:textId="77777777" w:rsidR="002D79B9" w:rsidRPr="00EC4051" w:rsidRDefault="002D79B9" w:rsidP="002D79B9">
      <w:pPr>
        <w:widowControl w:val="0"/>
        <w:autoSpaceDE w:val="0"/>
        <w:autoSpaceDN w:val="0"/>
        <w:adjustRightInd w:val="0"/>
        <w:jc w:val="center"/>
        <w:rPr>
          <w:rFonts w:ascii="Times New Roman" w:hAnsi="Times New Roman"/>
          <w:b/>
        </w:rPr>
      </w:pPr>
      <w:r w:rsidRPr="00EC4051">
        <w:rPr>
          <w:rFonts w:ascii="Times New Roman" w:hAnsi="Times New Roman"/>
          <w:b/>
        </w:rPr>
        <w:t xml:space="preserve">School of Engineering &amp; Applied Sciences </w:t>
      </w:r>
    </w:p>
    <w:p w14:paraId="52DB3124" w14:textId="77777777" w:rsidR="002D79B9" w:rsidRPr="00EC4051" w:rsidRDefault="002D79B9" w:rsidP="002D79B9">
      <w:pPr>
        <w:widowControl w:val="0"/>
        <w:autoSpaceDE w:val="0"/>
        <w:autoSpaceDN w:val="0"/>
        <w:adjustRightInd w:val="0"/>
        <w:jc w:val="center"/>
        <w:rPr>
          <w:rFonts w:ascii="Times New Roman" w:hAnsi="Times New Roman"/>
          <w:b/>
          <w:sz w:val="28"/>
          <w:szCs w:val="28"/>
        </w:rPr>
      </w:pPr>
      <w:r w:rsidRPr="00EC4051">
        <w:rPr>
          <w:rFonts w:ascii="Times New Roman" w:hAnsi="Times New Roman"/>
          <w:b/>
        </w:rPr>
        <w:t>Western Kentucky University</w:t>
      </w:r>
    </w:p>
    <w:p w14:paraId="3DF90CBE" w14:textId="77777777" w:rsidR="002D79B9" w:rsidRPr="00EC4051" w:rsidRDefault="002D79B9" w:rsidP="002D79B9">
      <w:pPr>
        <w:widowControl w:val="0"/>
        <w:tabs>
          <w:tab w:val="left" w:pos="-1440"/>
        </w:tabs>
        <w:jc w:val="both"/>
        <w:rPr>
          <w:rFonts w:ascii="Times New Roman" w:hAnsi="Times New Roman"/>
        </w:rPr>
      </w:pPr>
    </w:p>
    <w:p w14:paraId="166AA6A0" w14:textId="77818673" w:rsidR="002D79B9" w:rsidRPr="00EC4051" w:rsidRDefault="002D79B9" w:rsidP="002D79B9">
      <w:pPr>
        <w:widowControl w:val="0"/>
        <w:tabs>
          <w:tab w:val="left" w:pos="-1440"/>
        </w:tabs>
        <w:jc w:val="center"/>
        <w:rPr>
          <w:rFonts w:ascii="Times New Roman" w:hAnsi="Times New Roman"/>
          <w:sz w:val="22"/>
          <w:szCs w:val="22"/>
        </w:rPr>
      </w:pPr>
      <w:r>
        <w:rPr>
          <w:rFonts w:ascii="Times New Roman" w:hAnsi="Times New Roman"/>
          <w:sz w:val="22"/>
          <w:szCs w:val="22"/>
        </w:rPr>
        <w:t>The "Core Competencies listed below provi</w:t>
      </w:r>
      <w:r w:rsidR="002E727C">
        <w:rPr>
          <w:rFonts w:ascii="Times New Roman" w:hAnsi="Times New Roman"/>
          <w:sz w:val="22"/>
          <w:szCs w:val="22"/>
        </w:rPr>
        <w:t>de an outline of skills that will be acquired by</w:t>
      </w:r>
      <w:r>
        <w:rPr>
          <w:rFonts w:ascii="Times New Roman" w:hAnsi="Times New Roman"/>
          <w:sz w:val="22"/>
          <w:szCs w:val="22"/>
        </w:rPr>
        <w:t xml:space="preserve"> students transferring to WKU and are perusing</w:t>
      </w:r>
      <w:r w:rsidRPr="00EC4051">
        <w:rPr>
          <w:rFonts w:ascii="Times New Roman" w:hAnsi="Times New Roman"/>
          <w:sz w:val="22"/>
          <w:szCs w:val="22"/>
        </w:rPr>
        <w:t xml:space="preserve"> </w:t>
      </w:r>
      <w:r>
        <w:rPr>
          <w:rFonts w:ascii="Times New Roman" w:hAnsi="Times New Roman"/>
          <w:sz w:val="22"/>
          <w:szCs w:val="22"/>
        </w:rPr>
        <w:t>the B.S. degree in Engineering Technology Management</w:t>
      </w:r>
    </w:p>
    <w:p w14:paraId="1486F430" w14:textId="77777777" w:rsidR="002D79B9" w:rsidRPr="00EC4051" w:rsidRDefault="002D79B9" w:rsidP="002D79B9">
      <w:pPr>
        <w:widowControl w:val="0"/>
        <w:rPr>
          <w:rFonts w:ascii="Times New Roman" w:hAnsi="Times New Roman"/>
          <w:szCs w:val="20"/>
        </w:rPr>
      </w:pPr>
    </w:p>
    <w:tbl>
      <w:tblPr>
        <w:tblStyle w:val="TableGrid"/>
        <w:tblW w:w="0" w:type="auto"/>
        <w:tblLook w:val="04A0" w:firstRow="1" w:lastRow="0" w:firstColumn="1" w:lastColumn="0" w:noHBand="0" w:noVBand="1"/>
      </w:tblPr>
      <w:tblGrid>
        <w:gridCol w:w="2627"/>
        <w:gridCol w:w="3128"/>
        <w:gridCol w:w="3563"/>
        <w:gridCol w:w="3632"/>
      </w:tblGrid>
      <w:tr w:rsidR="002D79B9" w:rsidRPr="00EC4051" w14:paraId="1C381AD8" w14:textId="77777777" w:rsidTr="002D79B9">
        <w:tc>
          <w:tcPr>
            <w:tcW w:w="2627" w:type="dxa"/>
          </w:tcPr>
          <w:p w14:paraId="1852816C" w14:textId="77777777" w:rsidR="002D79B9" w:rsidRPr="00EC4051" w:rsidRDefault="002D79B9" w:rsidP="002D79B9">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Core Competency/Outcome </w:t>
            </w:r>
          </w:p>
        </w:tc>
        <w:tc>
          <w:tcPr>
            <w:tcW w:w="3128" w:type="dxa"/>
          </w:tcPr>
          <w:p w14:paraId="303BD79D" w14:textId="77777777" w:rsidR="002D79B9" w:rsidRPr="00EC4051" w:rsidRDefault="002D79B9" w:rsidP="002D79B9">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Content</w:t>
            </w:r>
          </w:p>
        </w:tc>
        <w:tc>
          <w:tcPr>
            <w:tcW w:w="3563" w:type="dxa"/>
          </w:tcPr>
          <w:p w14:paraId="02CB718A" w14:textId="77777777" w:rsidR="002D79B9" w:rsidRPr="00EC4051" w:rsidRDefault="002D79B9" w:rsidP="002D79B9">
            <w:pPr>
              <w:widowControl w:val="0"/>
              <w:rPr>
                <w:rFonts w:ascii="Times New Roman" w:hAnsi="Times New Roman"/>
                <w:color w:val="000000"/>
                <w:sz w:val="22"/>
                <w:szCs w:val="22"/>
              </w:rPr>
            </w:pPr>
            <w:r>
              <w:rPr>
                <w:rFonts w:ascii="Times New Roman" w:eastAsia="Calibri" w:hAnsi="Times New Roman"/>
                <w:b/>
                <w:bCs/>
                <w:color w:val="000000"/>
                <w:sz w:val="22"/>
                <w:szCs w:val="22"/>
              </w:rPr>
              <w:t>By the completion of the ETM</w:t>
            </w:r>
            <w:r w:rsidRPr="00EC4051">
              <w:rPr>
                <w:rFonts w:ascii="Times New Roman" w:eastAsia="Calibri" w:hAnsi="Times New Roman"/>
                <w:b/>
                <w:bCs/>
                <w:color w:val="000000"/>
                <w:sz w:val="22"/>
                <w:szCs w:val="22"/>
              </w:rPr>
              <w:t xml:space="preserve"> program, the student should:</w:t>
            </w:r>
          </w:p>
        </w:tc>
        <w:tc>
          <w:tcPr>
            <w:tcW w:w="3632" w:type="dxa"/>
          </w:tcPr>
          <w:p w14:paraId="51CF63E5" w14:textId="77777777" w:rsidR="002D79B9" w:rsidRPr="00EC4051" w:rsidRDefault="002D79B9" w:rsidP="002D79B9">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 xml:space="preserve">Courses </w:t>
            </w:r>
          </w:p>
        </w:tc>
      </w:tr>
      <w:tr w:rsidR="002D79B9" w:rsidRPr="00EC4051" w14:paraId="7120AC68" w14:textId="77777777" w:rsidTr="002D79B9">
        <w:tc>
          <w:tcPr>
            <w:tcW w:w="2627" w:type="dxa"/>
          </w:tcPr>
          <w:p w14:paraId="2F6A81FF" w14:textId="77777777" w:rsidR="002D79B9" w:rsidRDefault="002D79B9" w:rsidP="002D79B9">
            <w:pPr>
              <w:widowControl w:val="0"/>
              <w:rPr>
                <w:rFonts w:ascii="Times New Roman" w:hAnsi="Times New Roman"/>
                <w:b/>
                <w:color w:val="000000"/>
                <w:sz w:val="22"/>
                <w:szCs w:val="22"/>
              </w:rPr>
            </w:pPr>
            <w:r>
              <w:rPr>
                <w:rFonts w:ascii="Times New Roman" w:hAnsi="Times New Roman"/>
                <w:b/>
                <w:color w:val="000000"/>
                <w:sz w:val="22"/>
                <w:szCs w:val="22"/>
              </w:rPr>
              <w:t xml:space="preserve"> </w:t>
            </w:r>
          </w:p>
          <w:p w14:paraId="2409EFF3" w14:textId="77777777" w:rsidR="002D79B9" w:rsidRPr="00F26C12" w:rsidRDefault="002D79B9" w:rsidP="002D79B9">
            <w:pPr>
              <w:widowControl w:val="0"/>
              <w:rPr>
                <w:rFonts w:ascii="Times New Roman" w:hAnsi="Times New Roman"/>
                <w:b/>
                <w:color w:val="000000"/>
                <w:sz w:val="22"/>
                <w:szCs w:val="22"/>
              </w:rPr>
            </w:pPr>
            <w:r w:rsidRPr="00F26C12">
              <w:rPr>
                <w:rFonts w:ascii="Times New Roman" w:hAnsi="Times New Roman"/>
                <w:b/>
                <w:color w:val="000000"/>
                <w:sz w:val="22"/>
                <w:szCs w:val="22"/>
              </w:rPr>
              <w:t xml:space="preserve">Technical Competency </w:t>
            </w:r>
          </w:p>
          <w:p w14:paraId="2C470EBA" w14:textId="77777777" w:rsidR="002D79B9" w:rsidRPr="00EC4051" w:rsidRDefault="002D79B9" w:rsidP="002D79B9">
            <w:pPr>
              <w:widowControl w:val="0"/>
              <w:rPr>
                <w:rFonts w:ascii="Times New Roman" w:hAnsi="Times New Roman"/>
                <w:b/>
                <w:color w:val="000000"/>
                <w:sz w:val="22"/>
                <w:szCs w:val="22"/>
              </w:rPr>
            </w:pPr>
          </w:p>
          <w:p w14:paraId="3D0CBA0E" w14:textId="77777777" w:rsidR="002D79B9" w:rsidRDefault="002D79B9" w:rsidP="002D79B9">
            <w:pPr>
              <w:widowControl w:val="0"/>
              <w:rPr>
                <w:rFonts w:ascii="Times New Roman" w:hAnsi="Times New Roman"/>
                <w:sz w:val="22"/>
                <w:szCs w:val="22"/>
              </w:rPr>
            </w:pPr>
            <w:r>
              <w:rPr>
                <w:rFonts w:ascii="Times New Roman" w:hAnsi="Times New Roman"/>
                <w:sz w:val="22"/>
                <w:szCs w:val="22"/>
              </w:rPr>
              <w:t>Upon completion of their Degree program graduates will possess and</w:t>
            </w:r>
            <w:r w:rsidRPr="00F26C12">
              <w:rPr>
                <w:rFonts w:ascii="Times New Roman" w:hAnsi="Times New Roman"/>
                <w:sz w:val="22"/>
                <w:szCs w:val="22"/>
              </w:rPr>
              <w:t xml:space="preserve"> demo</w:t>
            </w:r>
            <w:r>
              <w:rPr>
                <w:rFonts w:ascii="Times New Roman" w:hAnsi="Times New Roman"/>
                <w:sz w:val="22"/>
                <w:szCs w:val="22"/>
              </w:rPr>
              <w:t>nstrate the ability to identify and formulate strategies to</w:t>
            </w:r>
            <w:r w:rsidRPr="00F26C12">
              <w:rPr>
                <w:rFonts w:ascii="Times New Roman" w:hAnsi="Times New Roman"/>
                <w:sz w:val="22"/>
                <w:szCs w:val="22"/>
              </w:rPr>
              <w:t xml:space="preserve"> solve technical problems</w:t>
            </w:r>
            <w:r>
              <w:rPr>
                <w:rFonts w:ascii="Times New Roman" w:hAnsi="Times New Roman"/>
                <w:sz w:val="22"/>
                <w:szCs w:val="22"/>
              </w:rPr>
              <w:t xml:space="preserve"> as managerial professionals</w:t>
            </w:r>
            <w:r w:rsidRPr="00F26C12">
              <w:rPr>
                <w:rFonts w:ascii="Times New Roman" w:hAnsi="Times New Roman"/>
                <w:sz w:val="22"/>
                <w:szCs w:val="22"/>
              </w:rPr>
              <w:t>.</w:t>
            </w:r>
          </w:p>
          <w:p w14:paraId="2C4A85AD" w14:textId="77777777" w:rsidR="002D79B9" w:rsidRDefault="002D79B9" w:rsidP="002D79B9">
            <w:pPr>
              <w:widowControl w:val="0"/>
              <w:rPr>
                <w:rFonts w:ascii="Times New Roman" w:hAnsi="Times New Roman"/>
                <w:sz w:val="22"/>
                <w:szCs w:val="22"/>
              </w:rPr>
            </w:pPr>
          </w:p>
          <w:p w14:paraId="41F7087A" w14:textId="77777777" w:rsidR="002D79B9" w:rsidRPr="00BF40D1" w:rsidRDefault="002D79B9" w:rsidP="002D79B9">
            <w:pPr>
              <w:widowControl w:val="0"/>
              <w:rPr>
                <w:rFonts w:ascii="Times New Roman" w:hAnsi="Times New Roman"/>
                <w:i/>
                <w:sz w:val="22"/>
                <w:szCs w:val="22"/>
              </w:rPr>
            </w:pPr>
            <w:r w:rsidRPr="00BF40D1">
              <w:rPr>
                <w:rFonts w:ascii="Times New Roman" w:hAnsi="Times New Roman"/>
                <w:i/>
                <w:sz w:val="22"/>
                <w:szCs w:val="22"/>
              </w:rPr>
              <w:t xml:space="preserve">This knowledge will come from courses at both WKU and from the school and program area they completed prior to being admitted to WKU’s 2 plus 2 </w:t>
            </w:r>
            <w:proofErr w:type="gramStart"/>
            <w:r w:rsidRPr="00BF40D1">
              <w:rPr>
                <w:rFonts w:ascii="Times New Roman" w:hAnsi="Times New Roman"/>
                <w:i/>
                <w:sz w:val="22"/>
                <w:szCs w:val="22"/>
              </w:rPr>
              <w:t>program</w:t>
            </w:r>
            <w:proofErr w:type="gramEnd"/>
            <w:r w:rsidRPr="00BF40D1">
              <w:rPr>
                <w:rFonts w:ascii="Times New Roman" w:hAnsi="Times New Roman"/>
                <w:i/>
                <w:sz w:val="22"/>
                <w:szCs w:val="22"/>
              </w:rPr>
              <w:t>.</w:t>
            </w:r>
          </w:p>
          <w:p w14:paraId="3D0D06DD" w14:textId="77777777" w:rsidR="002D79B9" w:rsidRDefault="002D79B9" w:rsidP="002D79B9">
            <w:pPr>
              <w:widowControl w:val="0"/>
              <w:rPr>
                <w:rFonts w:ascii="Times New Roman" w:hAnsi="Times New Roman"/>
                <w:sz w:val="22"/>
                <w:szCs w:val="22"/>
              </w:rPr>
            </w:pPr>
          </w:p>
          <w:p w14:paraId="37CD1E42" w14:textId="77777777" w:rsidR="002D79B9" w:rsidRPr="00F26C12" w:rsidRDefault="002D79B9" w:rsidP="002D79B9">
            <w:pPr>
              <w:widowControl w:val="0"/>
              <w:rPr>
                <w:rFonts w:ascii="Times New Roman" w:hAnsi="Times New Roman"/>
                <w:sz w:val="22"/>
                <w:szCs w:val="22"/>
              </w:rPr>
            </w:pPr>
          </w:p>
          <w:p w14:paraId="530E98E0" w14:textId="77777777" w:rsidR="002D79B9" w:rsidRDefault="002D79B9" w:rsidP="002D79B9">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 </w:t>
            </w:r>
          </w:p>
          <w:p w14:paraId="720BAD7A" w14:textId="77777777" w:rsidR="002D79B9" w:rsidRDefault="002D79B9" w:rsidP="002D79B9">
            <w:pPr>
              <w:widowControl w:val="0"/>
              <w:rPr>
                <w:rFonts w:ascii="Times New Roman" w:hAnsi="Times New Roman"/>
                <w:b/>
                <w:color w:val="000000"/>
                <w:sz w:val="22"/>
                <w:szCs w:val="22"/>
              </w:rPr>
            </w:pPr>
          </w:p>
          <w:p w14:paraId="450B14EF" w14:textId="77777777" w:rsidR="002D79B9" w:rsidRDefault="002D79B9" w:rsidP="002D79B9">
            <w:pPr>
              <w:widowControl w:val="0"/>
              <w:rPr>
                <w:rFonts w:ascii="Times New Roman" w:hAnsi="Times New Roman"/>
                <w:b/>
                <w:color w:val="000000"/>
                <w:sz w:val="22"/>
                <w:szCs w:val="22"/>
              </w:rPr>
            </w:pPr>
          </w:p>
          <w:p w14:paraId="552EF927" w14:textId="77777777" w:rsidR="002D79B9" w:rsidRDefault="002D79B9" w:rsidP="002D79B9">
            <w:pPr>
              <w:widowControl w:val="0"/>
              <w:rPr>
                <w:rFonts w:ascii="Times New Roman" w:hAnsi="Times New Roman"/>
                <w:b/>
                <w:color w:val="000000"/>
                <w:sz w:val="22"/>
                <w:szCs w:val="22"/>
              </w:rPr>
            </w:pPr>
          </w:p>
          <w:p w14:paraId="06192F54" w14:textId="77777777" w:rsidR="002D79B9" w:rsidRDefault="002D79B9" w:rsidP="002D79B9">
            <w:pPr>
              <w:widowControl w:val="0"/>
              <w:rPr>
                <w:rFonts w:ascii="Times New Roman" w:hAnsi="Times New Roman"/>
                <w:b/>
                <w:color w:val="000000"/>
                <w:sz w:val="22"/>
                <w:szCs w:val="22"/>
              </w:rPr>
            </w:pPr>
          </w:p>
          <w:p w14:paraId="0F395B0C" w14:textId="77777777" w:rsidR="002D79B9" w:rsidRPr="00EC4051" w:rsidRDefault="002D79B9" w:rsidP="002D79B9">
            <w:pPr>
              <w:widowControl w:val="0"/>
              <w:rPr>
                <w:rFonts w:ascii="Times New Roman" w:hAnsi="Times New Roman"/>
                <w:color w:val="000000"/>
                <w:sz w:val="22"/>
                <w:szCs w:val="22"/>
              </w:rPr>
            </w:pPr>
          </w:p>
        </w:tc>
        <w:tc>
          <w:tcPr>
            <w:tcW w:w="3128" w:type="dxa"/>
          </w:tcPr>
          <w:p w14:paraId="2666914F"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Pr>
                <w:rFonts w:ascii="Times New Roman" w:eastAsia="Calibri" w:hAnsi="Times New Roman"/>
                <w:color w:val="000000"/>
                <w:sz w:val="22"/>
                <w:szCs w:val="22"/>
              </w:rPr>
              <w:t>Students in this area will have a variety of skill sets. Those are determined by the major students perused at the Community College level. Some of these skills will include but not limited to the following.</w:t>
            </w:r>
          </w:p>
          <w:p w14:paraId="47E15525"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p>
          <w:p w14:paraId="2A8C574A"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Pr>
                <w:rFonts w:ascii="Times New Roman" w:eastAsia="Calibri" w:hAnsi="Times New Roman"/>
                <w:color w:val="000000"/>
                <w:sz w:val="22"/>
                <w:szCs w:val="22"/>
              </w:rPr>
              <w:t>Machine Trades</w:t>
            </w:r>
            <w:r w:rsidRPr="00EC4051">
              <w:rPr>
                <w:rFonts w:ascii="Times New Roman" w:eastAsia="Calibri" w:hAnsi="Times New Roman"/>
                <w:color w:val="000000"/>
                <w:sz w:val="22"/>
                <w:szCs w:val="22"/>
              </w:rPr>
              <w:t xml:space="preserve"> </w:t>
            </w:r>
          </w:p>
          <w:p w14:paraId="64FD8C78"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p>
          <w:p w14:paraId="6E02C895"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Pr>
                <w:rFonts w:ascii="Times New Roman" w:eastAsia="Calibri" w:hAnsi="Times New Roman"/>
                <w:color w:val="000000"/>
                <w:sz w:val="22"/>
                <w:szCs w:val="22"/>
              </w:rPr>
              <w:t>Hydraulics and P</w:t>
            </w:r>
            <w:r w:rsidRPr="00EC4051">
              <w:rPr>
                <w:rFonts w:ascii="Times New Roman" w:eastAsia="Calibri" w:hAnsi="Times New Roman"/>
                <w:color w:val="000000"/>
                <w:sz w:val="22"/>
                <w:szCs w:val="22"/>
              </w:rPr>
              <w:t xml:space="preserve">neumatics, </w:t>
            </w:r>
          </w:p>
          <w:p w14:paraId="7BD5F908"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p>
          <w:p w14:paraId="5ABFA051"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Pr>
                <w:rFonts w:ascii="Times New Roman" w:eastAsia="Calibri" w:hAnsi="Times New Roman"/>
                <w:color w:val="000000"/>
                <w:sz w:val="22"/>
                <w:szCs w:val="22"/>
              </w:rPr>
              <w:t>Robotics</w:t>
            </w:r>
          </w:p>
          <w:p w14:paraId="0476195F"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p>
          <w:p w14:paraId="41B8121A" w14:textId="77777777" w:rsidR="002D79B9" w:rsidRPr="00EC4051" w:rsidRDefault="002D79B9" w:rsidP="002D79B9">
            <w:pPr>
              <w:widowControl w:val="0"/>
              <w:autoSpaceDE w:val="0"/>
              <w:autoSpaceDN w:val="0"/>
              <w:adjustRightInd w:val="0"/>
              <w:rPr>
                <w:rFonts w:ascii="Times New Roman" w:eastAsia="Calibri" w:hAnsi="Times New Roman"/>
                <w:color w:val="000000"/>
                <w:sz w:val="22"/>
                <w:szCs w:val="22"/>
              </w:rPr>
            </w:pPr>
            <w:r>
              <w:rPr>
                <w:rFonts w:ascii="Times New Roman" w:eastAsia="Calibri" w:hAnsi="Times New Roman"/>
                <w:color w:val="000000"/>
                <w:sz w:val="22"/>
                <w:szCs w:val="22"/>
              </w:rPr>
              <w:t>Prog. Logic controls</w:t>
            </w:r>
            <w:r w:rsidRPr="00EC4051">
              <w:rPr>
                <w:rFonts w:ascii="Times New Roman" w:eastAsia="Calibri" w:hAnsi="Times New Roman"/>
                <w:color w:val="000000"/>
                <w:sz w:val="22"/>
                <w:szCs w:val="22"/>
              </w:rPr>
              <w:t xml:space="preserve"> </w:t>
            </w:r>
          </w:p>
          <w:p w14:paraId="4D9B38F3"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p>
          <w:p w14:paraId="56E4A362"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Welding</w:t>
            </w:r>
          </w:p>
          <w:p w14:paraId="1C5CD007" w14:textId="77777777" w:rsidR="002D79B9" w:rsidRDefault="002D79B9" w:rsidP="002D79B9">
            <w:pPr>
              <w:widowControl w:val="0"/>
              <w:rPr>
                <w:rFonts w:ascii="Times New Roman" w:hAnsi="Times New Roman"/>
                <w:color w:val="000000"/>
                <w:sz w:val="22"/>
                <w:szCs w:val="22"/>
              </w:rPr>
            </w:pPr>
          </w:p>
          <w:p w14:paraId="2FA565D3"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Electricity/electronics</w:t>
            </w:r>
          </w:p>
          <w:p w14:paraId="77401BDA" w14:textId="77777777" w:rsidR="002D79B9" w:rsidRDefault="002D79B9" w:rsidP="002D79B9">
            <w:pPr>
              <w:widowControl w:val="0"/>
              <w:rPr>
                <w:rFonts w:ascii="Times New Roman" w:hAnsi="Times New Roman"/>
                <w:color w:val="000000"/>
                <w:sz w:val="22"/>
                <w:szCs w:val="22"/>
              </w:rPr>
            </w:pPr>
          </w:p>
          <w:p w14:paraId="71796FFB"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Pr>
                <w:rFonts w:ascii="Times New Roman" w:eastAsia="Calibri" w:hAnsi="Times New Roman"/>
                <w:color w:val="000000"/>
                <w:sz w:val="22"/>
                <w:szCs w:val="22"/>
              </w:rPr>
              <w:t>Automotive systems</w:t>
            </w:r>
          </w:p>
          <w:p w14:paraId="5AC9DEB4"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p>
          <w:p w14:paraId="0D71763C"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Pr>
                <w:rFonts w:ascii="Times New Roman" w:eastAsia="Calibri" w:hAnsi="Times New Roman"/>
                <w:color w:val="000000"/>
                <w:sz w:val="22"/>
                <w:szCs w:val="22"/>
              </w:rPr>
              <w:t>Cad Drafting</w:t>
            </w:r>
          </w:p>
          <w:p w14:paraId="54D1A347"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p>
          <w:p w14:paraId="0971BF93" w14:textId="77777777" w:rsidR="002D79B9" w:rsidRPr="00BF40D1" w:rsidRDefault="002D79B9" w:rsidP="002D79B9">
            <w:pPr>
              <w:widowControl w:val="0"/>
              <w:autoSpaceDE w:val="0"/>
              <w:autoSpaceDN w:val="0"/>
              <w:adjustRightInd w:val="0"/>
              <w:rPr>
                <w:rFonts w:ascii="Times New Roman" w:eastAsia="Calibri" w:hAnsi="Times New Roman"/>
                <w:i/>
                <w:color w:val="000000"/>
                <w:sz w:val="22"/>
                <w:szCs w:val="22"/>
              </w:rPr>
            </w:pPr>
            <w:r w:rsidRPr="00BF40D1">
              <w:rPr>
                <w:rFonts w:ascii="Times New Roman" w:eastAsia="Calibri" w:hAnsi="Times New Roman"/>
                <w:i/>
                <w:color w:val="000000"/>
                <w:sz w:val="22"/>
                <w:szCs w:val="22"/>
              </w:rPr>
              <w:t>Other skills sets may also be represented according to the individuals A.A.S degree.</w:t>
            </w:r>
          </w:p>
          <w:p w14:paraId="6BCF29A4"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p>
          <w:p w14:paraId="057D5E1C" w14:textId="5FED2C93" w:rsidR="002D79B9" w:rsidRDefault="002D79B9" w:rsidP="002D79B9">
            <w:pPr>
              <w:widowControl w:val="0"/>
              <w:autoSpaceDE w:val="0"/>
              <w:autoSpaceDN w:val="0"/>
              <w:adjustRightInd w:val="0"/>
              <w:rPr>
                <w:rFonts w:ascii="Times New Roman" w:eastAsia="Calibri" w:hAnsi="Times New Roman"/>
                <w:color w:val="000000"/>
                <w:sz w:val="22"/>
                <w:szCs w:val="22"/>
              </w:rPr>
            </w:pPr>
          </w:p>
          <w:p w14:paraId="28D3E3FD" w14:textId="77777777" w:rsidR="001D2DA6" w:rsidRDefault="001D2DA6" w:rsidP="002D79B9">
            <w:pPr>
              <w:widowControl w:val="0"/>
              <w:autoSpaceDE w:val="0"/>
              <w:autoSpaceDN w:val="0"/>
              <w:adjustRightInd w:val="0"/>
              <w:rPr>
                <w:rFonts w:ascii="Times New Roman" w:eastAsia="Calibri" w:hAnsi="Times New Roman"/>
                <w:color w:val="000000"/>
                <w:sz w:val="22"/>
                <w:szCs w:val="22"/>
              </w:rPr>
            </w:pPr>
          </w:p>
          <w:p w14:paraId="35901072" w14:textId="77777777" w:rsidR="002D79B9" w:rsidRPr="00EC4051" w:rsidRDefault="002D79B9" w:rsidP="002D79B9">
            <w:pPr>
              <w:widowControl w:val="0"/>
              <w:rPr>
                <w:rFonts w:ascii="Times New Roman" w:hAnsi="Times New Roman"/>
                <w:color w:val="000000"/>
                <w:sz w:val="22"/>
                <w:szCs w:val="22"/>
              </w:rPr>
            </w:pPr>
          </w:p>
          <w:p w14:paraId="72D3A8B2" w14:textId="77777777" w:rsidR="002D79B9" w:rsidRPr="00EC4051" w:rsidRDefault="002D79B9" w:rsidP="002D79B9">
            <w:pPr>
              <w:widowControl w:val="0"/>
              <w:rPr>
                <w:rFonts w:ascii="Times New Roman" w:hAnsi="Times New Roman"/>
                <w:color w:val="000000"/>
                <w:sz w:val="22"/>
                <w:szCs w:val="22"/>
              </w:rPr>
            </w:pPr>
          </w:p>
        </w:tc>
        <w:tc>
          <w:tcPr>
            <w:tcW w:w="3563" w:type="dxa"/>
          </w:tcPr>
          <w:p w14:paraId="3CFBB936"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Design production and production support systems</w:t>
            </w:r>
          </w:p>
          <w:p w14:paraId="1FFD32E6" w14:textId="77777777" w:rsidR="002D79B9" w:rsidRPr="00EC4051" w:rsidRDefault="002D79B9" w:rsidP="002D79B9">
            <w:pPr>
              <w:widowControl w:val="0"/>
              <w:rPr>
                <w:rFonts w:ascii="Times New Roman" w:hAnsi="Times New Roman"/>
                <w:color w:val="000000"/>
                <w:sz w:val="22"/>
                <w:szCs w:val="22"/>
              </w:rPr>
            </w:pPr>
          </w:p>
          <w:p w14:paraId="4F9652B5"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Unde</w:t>
            </w:r>
            <w:r>
              <w:rPr>
                <w:rFonts w:ascii="Times New Roman" w:hAnsi="Times New Roman"/>
                <w:color w:val="000000"/>
                <w:sz w:val="22"/>
                <w:szCs w:val="22"/>
              </w:rPr>
              <w:t>rstand and perform</w:t>
            </w:r>
            <w:r w:rsidRPr="00EC4051">
              <w:rPr>
                <w:rFonts w:ascii="Times New Roman" w:hAnsi="Times New Roman"/>
                <w:color w:val="000000"/>
                <w:sz w:val="22"/>
                <w:szCs w:val="22"/>
              </w:rPr>
              <w:t xml:space="preserve"> process</w:t>
            </w:r>
            <w:r>
              <w:rPr>
                <w:rFonts w:ascii="Times New Roman" w:hAnsi="Times New Roman"/>
                <w:color w:val="000000"/>
                <w:sz w:val="22"/>
                <w:szCs w:val="22"/>
              </w:rPr>
              <w:t xml:space="preserve"> set ups and applications on various industrial processes</w:t>
            </w:r>
            <w:r w:rsidRPr="00EC4051">
              <w:rPr>
                <w:rFonts w:ascii="Times New Roman" w:hAnsi="Times New Roman"/>
                <w:color w:val="000000"/>
                <w:sz w:val="22"/>
                <w:szCs w:val="22"/>
              </w:rPr>
              <w:t>.</w:t>
            </w:r>
            <w:r>
              <w:rPr>
                <w:rFonts w:ascii="Times New Roman" w:hAnsi="Times New Roman"/>
                <w:color w:val="000000"/>
                <w:sz w:val="22"/>
                <w:szCs w:val="22"/>
              </w:rPr>
              <w:t xml:space="preserve"> </w:t>
            </w:r>
          </w:p>
          <w:p w14:paraId="54EFC996" w14:textId="77777777" w:rsidR="002D79B9" w:rsidRPr="00EC4051" w:rsidRDefault="002D79B9" w:rsidP="002D79B9">
            <w:pPr>
              <w:widowControl w:val="0"/>
              <w:rPr>
                <w:rFonts w:ascii="Times New Roman" w:hAnsi="Times New Roman"/>
                <w:color w:val="000000"/>
                <w:sz w:val="22"/>
                <w:szCs w:val="22"/>
              </w:rPr>
            </w:pPr>
          </w:p>
          <w:p w14:paraId="0E15658C" w14:textId="77777777" w:rsidR="002D79B9" w:rsidRDefault="002D79B9" w:rsidP="002D79B9">
            <w:pPr>
              <w:widowControl w:val="0"/>
              <w:autoSpaceDE w:val="0"/>
              <w:autoSpaceDN w:val="0"/>
              <w:adjustRightInd w:val="0"/>
              <w:rPr>
                <w:rFonts w:ascii="Times New Roman" w:eastAsia="Calibri" w:hAnsi="Times New Roman"/>
                <w:bCs/>
                <w:color w:val="000000"/>
                <w:sz w:val="22"/>
                <w:szCs w:val="22"/>
              </w:rPr>
            </w:pPr>
            <w:r w:rsidRPr="00EC4051">
              <w:rPr>
                <w:rFonts w:ascii="Times New Roman" w:eastAsia="Calibri" w:hAnsi="Times New Roman"/>
                <w:color w:val="000000"/>
                <w:sz w:val="22"/>
                <w:szCs w:val="22"/>
              </w:rPr>
              <w:t xml:space="preserve"> </w:t>
            </w:r>
            <w:r w:rsidRPr="00EC4051">
              <w:rPr>
                <w:rFonts w:ascii="Times New Roman" w:eastAsia="Calibri" w:hAnsi="Times New Roman"/>
                <w:bCs/>
                <w:color w:val="000000"/>
                <w:sz w:val="22"/>
                <w:szCs w:val="22"/>
              </w:rPr>
              <w:t>Understand the basic automated systems &amp; control operations.</w:t>
            </w:r>
          </w:p>
          <w:p w14:paraId="65E56E78" w14:textId="77777777" w:rsidR="002D79B9" w:rsidRPr="00EC4051" w:rsidRDefault="002D79B9" w:rsidP="002D79B9">
            <w:pPr>
              <w:widowControl w:val="0"/>
              <w:autoSpaceDE w:val="0"/>
              <w:autoSpaceDN w:val="0"/>
              <w:adjustRightInd w:val="0"/>
              <w:rPr>
                <w:rFonts w:ascii="Times New Roman" w:eastAsia="Calibri" w:hAnsi="Times New Roman"/>
                <w:bCs/>
                <w:color w:val="000000"/>
                <w:sz w:val="22"/>
                <w:szCs w:val="22"/>
              </w:rPr>
            </w:pPr>
          </w:p>
          <w:p w14:paraId="2DCBDDCB"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sidRPr="00EC4051">
              <w:rPr>
                <w:rFonts w:ascii="Times New Roman" w:eastAsia="Calibri" w:hAnsi="Times New Roman"/>
                <w:color w:val="000000"/>
                <w:sz w:val="22"/>
                <w:szCs w:val="22"/>
              </w:rPr>
              <w:t>Set up, operate, monitor, co</w:t>
            </w:r>
            <w:r>
              <w:rPr>
                <w:rFonts w:ascii="Times New Roman" w:eastAsia="Calibri" w:hAnsi="Times New Roman"/>
                <w:color w:val="000000"/>
                <w:sz w:val="22"/>
                <w:szCs w:val="22"/>
              </w:rPr>
              <w:t xml:space="preserve">ntrol, and improve </w:t>
            </w:r>
            <w:proofErr w:type="gramStart"/>
            <w:r>
              <w:rPr>
                <w:rFonts w:ascii="Times New Roman" w:eastAsia="Calibri" w:hAnsi="Times New Roman"/>
                <w:color w:val="000000"/>
                <w:sz w:val="22"/>
                <w:szCs w:val="22"/>
              </w:rPr>
              <w:t xml:space="preserve">technical </w:t>
            </w:r>
            <w:r w:rsidRPr="00EC4051">
              <w:rPr>
                <w:rFonts w:ascii="Times New Roman" w:eastAsia="Calibri" w:hAnsi="Times New Roman"/>
                <w:color w:val="000000"/>
                <w:sz w:val="22"/>
                <w:szCs w:val="22"/>
              </w:rPr>
              <w:t xml:space="preserve"> processes</w:t>
            </w:r>
            <w:proofErr w:type="gramEnd"/>
          </w:p>
          <w:p w14:paraId="01087351" w14:textId="77777777" w:rsidR="002D79B9" w:rsidRPr="00EC4051" w:rsidRDefault="002D79B9" w:rsidP="002D79B9">
            <w:pPr>
              <w:widowControl w:val="0"/>
              <w:autoSpaceDE w:val="0"/>
              <w:autoSpaceDN w:val="0"/>
              <w:adjustRightInd w:val="0"/>
              <w:rPr>
                <w:rFonts w:ascii="Times New Roman" w:eastAsia="Calibri" w:hAnsi="Times New Roman"/>
                <w:color w:val="000000"/>
                <w:sz w:val="22"/>
                <w:szCs w:val="22"/>
              </w:rPr>
            </w:pPr>
          </w:p>
          <w:p w14:paraId="3C3C913D"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Be able to maintain equipment, tools, and workstations.</w:t>
            </w:r>
          </w:p>
          <w:p w14:paraId="7A9CAE72" w14:textId="77777777" w:rsidR="002D79B9" w:rsidRPr="00EC4051" w:rsidRDefault="002D79B9" w:rsidP="002D79B9">
            <w:pPr>
              <w:widowControl w:val="0"/>
              <w:rPr>
                <w:rFonts w:ascii="Times New Roman" w:hAnsi="Times New Roman"/>
                <w:color w:val="000000"/>
                <w:sz w:val="22"/>
                <w:szCs w:val="22"/>
              </w:rPr>
            </w:pPr>
          </w:p>
          <w:p w14:paraId="67DD362F" w14:textId="77777777" w:rsidR="002D79B9" w:rsidRDefault="002D79B9" w:rsidP="002D79B9">
            <w:pPr>
              <w:widowControl w:val="0"/>
              <w:autoSpaceDE w:val="0"/>
              <w:autoSpaceDN w:val="0"/>
              <w:adjustRightInd w:val="0"/>
              <w:rPr>
                <w:rFonts w:ascii="Times New Roman" w:eastAsia="Calibri" w:hAnsi="Times New Roman"/>
                <w:color w:val="000000"/>
                <w:sz w:val="22"/>
                <w:szCs w:val="22"/>
              </w:rPr>
            </w:pPr>
            <w:r w:rsidRPr="00EC4051">
              <w:rPr>
                <w:rFonts w:ascii="Times New Roman" w:eastAsia="Calibri" w:hAnsi="Times New Roman"/>
                <w:color w:val="000000"/>
                <w:sz w:val="22"/>
                <w:szCs w:val="22"/>
              </w:rPr>
              <w:t>Be able to apply statist</w:t>
            </w:r>
            <w:r>
              <w:rPr>
                <w:rFonts w:ascii="Times New Roman" w:eastAsia="Calibri" w:hAnsi="Times New Roman"/>
                <w:color w:val="000000"/>
                <w:sz w:val="22"/>
                <w:szCs w:val="22"/>
              </w:rPr>
              <w:t>ical principles to process applications.</w:t>
            </w:r>
            <w:r w:rsidRPr="00EC4051">
              <w:rPr>
                <w:rFonts w:ascii="Times New Roman" w:eastAsia="Calibri" w:hAnsi="Times New Roman"/>
                <w:color w:val="000000"/>
                <w:sz w:val="22"/>
                <w:szCs w:val="22"/>
              </w:rPr>
              <w:t xml:space="preserve"> </w:t>
            </w:r>
          </w:p>
          <w:p w14:paraId="2C74A322" w14:textId="77777777" w:rsidR="002D79B9" w:rsidRPr="00EC4051" w:rsidRDefault="002D79B9" w:rsidP="002D79B9">
            <w:pPr>
              <w:widowControl w:val="0"/>
              <w:autoSpaceDE w:val="0"/>
              <w:autoSpaceDN w:val="0"/>
              <w:adjustRightInd w:val="0"/>
              <w:rPr>
                <w:rFonts w:ascii="Times New Roman" w:eastAsia="Calibri" w:hAnsi="Times New Roman"/>
                <w:color w:val="000000"/>
                <w:sz w:val="22"/>
                <w:szCs w:val="22"/>
              </w:rPr>
            </w:pPr>
          </w:p>
          <w:p w14:paraId="11A32513" w14:textId="77777777" w:rsidR="002D79B9" w:rsidRPr="00EC4051" w:rsidRDefault="002D79B9" w:rsidP="002D79B9">
            <w:pPr>
              <w:widowControl w:val="0"/>
              <w:autoSpaceDE w:val="0"/>
              <w:autoSpaceDN w:val="0"/>
              <w:adjustRightInd w:val="0"/>
              <w:rPr>
                <w:rFonts w:ascii="Times New Roman" w:eastAsia="Calibri" w:hAnsi="Times New Roman"/>
                <w:color w:val="000000"/>
                <w:sz w:val="22"/>
                <w:szCs w:val="22"/>
              </w:rPr>
            </w:pPr>
            <w:r w:rsidRPr="00EC4051">
              <w:rPr>
                <w:rFonts w:ascii="Times New Roman" w:eastAsia="Calibri" w:hAnsi="Times New Roman"/>
                <w:color w:val="000000"/>
                <w:sz w:val="22"/>
                <w:szCs w:val="22"/>
              </w:rPr>
              <w:t>Understand the scientific prin</w:t>
            </w:r>
            <w:r>
              <w:rPr>
                <w:rFonts w:ascii="Times New Roman" w:eastAsia="Calibri" w:hAnsi="Times New Roman"/>
                <w:color w:val="000000"/>
                <w:sz w:val="22"/>
                <w:szCs w:val="22"/>
              </w:rPr>
              <w:t>ciples involved in systems and processes.</w:t>
            </w:r>
          </w:p>
          <w:p w14:paraId="3AD1F596" w14:textId="77777777" w:rsidR="002D79B9" w:rsidRPr="00EC4051" w:rsidRDefault="002D79B9" w:rsidP="002D79B9">
            <w:pPr>
              <w:widowControl w:val="0"/>
              <w:rPr>
                <w:rFonts w:ascii="Times New Roman" w:hAnsi="Times New Roman"/>
                <w:color w:val="000000"/>
                <w:sz w:val="22"/>
                <w:szCs w:val="22"/>
              </w:rPr>
            </w:pPr>
          </w:p>
        </w:tc>
        <w:tc>
          <w:tcPr>
            <w:tcW w:w="3632" w:type="dxa"/>
          </w:tcPr>
          <w:p w14:paraId="23C7515D" w14:textId="77777777" w:rsidR="002D79B9" w:rsidRDefault="002D79B9" w:rsidP="002D79B9">
            <w:pPr>
              <w:widowControl w:val="0"/>
              <w:rPr>
                <w:rFonts w:ascii="Times New Roman" w:hAnsi="Times New Roman"/>
                <w:i/>
                <w:sz w:val="22"/>
                <w:szCs w:val="22"/>
              </w:rPr>
            </w:pPr>
            <w:r w:rsidRPr="00BF40D1">
              <w:rPr>
                <w:rFonts w:ascii="Times New Roman" w:hAnsi="Times New Roman"/>
                <w:i/>
                <w:sz w:val="22"/>
                <w:szCs w:val="22"/>
              </w:rPr>
              <w:t xml:space="preserve">Students in the program transfer in 24 credit hours of technical electives from their Associates Degree program. These credits are in areas specific to </w:t>
            </w:r>
            <w:r>
              <w:rPr>
                <w:rFonts w:ascii="Times New Roman" w:hAnsi="Times New Roman"/>
                <w:i/>
                <w:sz w:val="22"/>
                <w:szCs w:val="22"/>
              </w:rPr>
              <w:t xml:space="preserve">the trade they specialize in. </w:t>
            </w:r>
          </w:p>
          <w:p w14:paraId="30891668" w14:textId="77777777" w:rsidR="002D79B9" w:rsidRDefault="002D79B9" w:rsidP="002D79B9">
            <w:pPr>
              <w:widowControl w:val="0"/>
              <w:rPr>
                <w:rFonts w:ascii="Times New Roman" w:hAnsi="Times New Roman"/>
                <w:i/>
                <w:sz w:val="22"/>
                <w:szCs w:val="22"/>
              </w:rPr>
            </w:pPr>
          </w:p>
          <w:p w14:paraId="162D6169" w14:textId="088AA7A6" w:rsidR="002D79B9" w:rsidRDefault="002D79B9" w:rsidP="002D79B9">
            <w:pPr>
              <w:widowControl w:val="0"/>
              <w:rPr>
                <w:rFonts w:ascii="Times New Roman" w:hAnsi="Times New Roman"/>
                <w:i/>
                <w:sz w:val="22"/>
                <w:szCs w:val="22"/>
              </w:rPr>
            </w:pPr>
            <w:r>
              <w:rPr>
                <w:rFonts w:ascii="Times New Roman" w:hAnsi="Times New Roman"/>
                <w:i/>
                <w:sz w:val="22"/>
                <w:szCs w:val="22"/>
              </w:rPr>
              <w:t>Additionally stu</w:t>
            </w:r>
            <w:r w:rsidR="002E727C">
              <w:rPr>
                <w:rFonts w:ascii="Times New Roman" w:hAnsi="Times New Roman"/>
                <w:i/>
                <w:sz w:val="22"/>
                <w:szCs w:val="22"/>
              </w:rPr>
              <w:t xml:space="preserve">dents take the </w:t>
            </w:r>
            <w:proofErr w:type="gramStart"/>
            <w:r w:rsidR="002E727C">
              <w:rPr>
                <w:rFonts w:ascii="Times New Roman" w:hAnsi="Times New Roman"/>
                <w:i/>
                <w:sz w:val="22"/>
                <w:szCs w:val="22"/>
              </w:rPr>
              <w:t xml:space="preserve">following </w:t>
            </w:r>
            <w:r w:rsidR="00ED4969">
              <w:rPr>
                <w:rFonts w:ascii="Times New Roman" w:hAnsi="Times New Roman"/>
                <w:i/>
                <w:sz w:val="22"/>
                <w:szCs w:val="22"/>
              </w:rPr>
              <w:t xml:space="preserve"> technical</w:t>
            </w:r>
            <w:proofErr w:type="gramEnd"/>
            <w:r w:rsidR="00ED4969">
              <w:rPr>
                <w:rFonts w:ascii="Times New Roman" w:hAnsi="Times New Roman"/>
                <w:i/>
                <w:sz w:val="22"/>
                <w:szCs w:val="22"/>
              </w:rPr>
              <w:t xml:space="preserve"> related courses</w:t>
            </w:r>
            <w:r>
              <w:rPr>
                <w:rFonts w:ascii="Times New Roman" w:hAnsi="Times New Roman"/>
                <w:i/>
                <w:sz w:val="22"/>
                <w:szCs w:val="22"/>
              </w:rPr>
              <w:t xml:space="preserve"> at WKU</w:t>
            </w:r>
            <w:r w:rsidRPr="00BF40D1">
              <w:rPr>
                <w:rFonts w:ascii="Times New Roman" w:hAnsi="Times New Roman"/>
                <w:i/>
                <w:sz w:val="22"/>
                <w:szCs w:val="22"/>
              </w:rPr>
              <w:t>.</w:t>
            </w:r>
          </w:p>
          <w:p w14:paraId="65FEB383" w14:textId="77777777" w:rsidR="002D79B9" w:rsidRDefault="002D79B9" w:rsidP="002D79B9">
            <w:pPr>
              <w:widowControl w:val="0"/>
              <w:rPr>
                <w:rFonts w:ascii="Times New Roman" w:hAnsi="Times New Roman"/>
                <w:i/>
                <w:sz w:val="22"/>
                <w:szCs w:val="22"/>
              </w:rPr>
            </w:pPr>
          </w:p>
          <w:p w14:paraId="77399588" w14:textId="77777777" w:rsidR="002D79B9" w:rsidRDefault="002D79B9" w:rsidP="002D79B9">
            <w:pPr>
              <w:widowControl w:val="0"/>
              <w:rPr>
                <w:rFonts w:ascii="Times New Roman" w:hAnsi="Times New Roman"/>
                <w:color w:val="000000"/>
                <w:sz w:val="22"/>
                <w:szCs w:val="22"/>
              </w:rPr>
            </w:pPr>
            <w:r w:rsidRPr="00772D3E">
              <w:rPr>
                <w:rFonts w:ascii="Times New Roman" w:hAnsi="Times New Roman"/>
                <w:color w:val="000000"/>
                <w:sz w:val="22"/>
                <w:szCs w:val="22"/>
              </w:rPr>
              <w:t>MFGE490A Senior Research</w:t>
            </w:r>
          </w:p>
          <w:p w14:paraId="772A86A7" w14:textId="77777777" w:rsidR="002D79B9" w:rsidRPr="00772D3E" w:rsidRDefault="002D79B9" w:rsidP="002D79B9">
            <w:pPr>
              <w:widowControl w:val="0"/>
              <w:rPr>
                <w:rFonts w:ascii="Times New Roman" w:hAnsi="Times New Roman"/>
                <w:sz w:val="22"/>
                <w:szCs w:val="22"/>
              </w:rPr>
            </w:pPr>
            <w:r w:rsidRPr="00772D3E">
              <w:rPr>
                <w:rFonts w:ascii="Times New Roman" w:hAnsi="Times New Roman"/>
                <w:sz w:val="22"/>
                <w:szCs w:val="22"/>
              </w:rPr>
              <w:t>MFGE 342 Manufacturing Operations</w:t>
            </w:r>
          </w:p>
          <w:p w14:paraId="357CA570" w14:textId="77777777" w:rsidR="002D79B9" w:rsidRPr="00BF40D1" w:rsidRDefault="002D79B9" w:rsidP="002D79B9">
            <w:pPr>
              <w:widowControl w:val="0"/>
              <w:rPr>
                <w:rFonts w:ascii="Times New Roman" w:hAnsi="Times New Roman"/>
                <w:i/>
                <w:sz w:val="22"/>
                <w:szCs w:val="22"/>
              </w:rPr>
            </w:pPr>
          </w:p>
          <w:p w14:paraId="09E37B67" w14:textId="77777777" w:rsidR="002D79B9" w:rsidRDefault="002D79B9" w:rsidP="002D79B9">
            <w:pPr>
              <w:widowControl w:val="0"/>
              <w:rPr>
                <w:rFonts w:ascii="Times New Roman" w:hAnsi="Times New Roman"/>
                <w:color w:val="000000"/>
                <w:sz w:val="22"/>
                <w:szCs w:val="22"/>
              </w:rPr>
            </w:pPr>
          </w:p>
          <w:p w14:paraId="773FBEE5" w14:textId="77777777" w:rsidR="002D79B9" w:rsidRPr="00772D3E" w:rsidRDefault="002D79B9" w:rsidP="002D79B9">
            <w:pPr>
              <w:widowControl w:val="0"/>
              <w:rPr>
                <w:rFonts w:ascii="Times New Roman" w:hAnsi="Times New Roman"/>
                <w:color w:val="000000"/>
                <w:sz w:val="22"/>
                <w:szCs w:val="22"/>
              </w:rPr>
            </w:pPr>
          </w:p>
          <w:p w14:paraId="638B469C" w14:textId="77777777" w:rsidR="002D79B9" w:rsidRPr="00EC4051" w:rsidRDefault="002D79B9" w:rsidP="002D79B9">
            <w:pPr>
              <w:widowControl w:val="0"/>
              <w:rPr>
                <w:rFonts w:ascii="Times New Roman" w:hAnsi="Times New Roman"/>
                <w:sz w:val="22"/>
                <w:szCs w:val="22"/>
              </w:rPr>
            </w:pPr>
          </w:p>
        </w:tc>
      </w:tr>
      <w:tr w:rsidR="002D79B9" w:rsidRPr="00EC4051" w14:paraId="5CE8035E" w14:textId="77777777" w:rsidTr="002D79B9">
        <w:tc>
          <w:tcPr>
            <w:tcW w:w="2627" w:type="dxa"/>
          </w:tcPr>
          <w:p w14:paraId="0D82F48A" w14:textId="0DAFBBB5" w:rsidR="002D79B9" w:rsidRDefault="002D79B9" w:rsidP="002D79B9">
            <w:pPr>
              <w:widowControl w:val="0"/>
              <w:rPr>
                <w:rFonts w:ascii="Times New Roman" w:hAnsi="Times New Roman"/>
                <w:b/>
                <w:color w:val="000000"/>
                <w:sz w:val="22"/>
                <w:szCs w:val="22"/>
              </w:rPr>
            </w:pPr>
          </w:p>
          <w:p w14:paraId="29C0D124" w14:textId="19C9B01B" w:rsidR="00D8464A" w:rsidRDefault="00D8464A" w:rsidP="002D79B9">
            <w:pPr>
              <w:widowControl w:val="0"/>
              <w:rPr>
                <w:rFonts w:ascii="Times New Roman" w:hAnsi="Times New Roman"/>
                <w:b/>
                <w:color w:val="000000"/>
                <w:sz w:val="22"/>
                <w:szCs w:val="22"/>
              </w:rPr>
            </w:pPr>
          </w:p>
          <w:p w14:paraId="6975C995" w14:textId="77777777" w:rsidR="00D8464A" w:rsidRDefault="00D8464A" w:rsidP="002D79B9">
            <w:pPr>
              <w:widowControl w:val="0"/>
              <w:rPr>
                <w:rFonts w:ascii="Times New Roman" w:hAnsi="Times New Roman"/>
                <w:b/>
                <w:color w:val="000000"/>
                <w:sz w:val="22"/>
                <w:szCs w:val="22"/>
              </w:rPr>
            </w:pPr>
          </w:p>
          <w:p w14:paraId="73EC1531" w14:textId="77777777" w:rsidR="002D79B9" w:rsidRDefault="002D79B9" w:rsidP="002D79B9">
            <w:pPr>
              <w:widowControl w:val="0"/>
              <w:rPr>
                <w:rFonts w:ascii="Times New Roman" w:hAnsi="Times New Roman"/>
                <w:b/>
                <w:color w:val="000000"/>
                <w:sz w:val="22"/>
                <w:szCs w:val="22"/>
              </w:rPr>
            </w:pPr>
            <w:r>
              <w:rPr>
                <w:rFonts w:ascii="Times New Roman" w:hAnsi="Times New Roman"/>
                <w:b/>
                <w:color w:val="000000"/>
                <w:sz w:val="22"/>
                <w:szCs w:val="22"/>
              </w:rPr>
              <w:t xml:space="preserve">Communications </w:t>
            </w:r>
            <w:r w:rsidRPr="00DE53A2">
              <w:rPr>
                <w:rFonts w:ascii="Times New Roman" w:hAnsi="Times New Roman"/>
                <w:b/>
                <w:color w:val="000000"/>
                <w:sz w:val="22"/>
                <w:szCs w:val="22"/>
                <w:u w:val="single"/>
              </w:rPr>
              <w:t>Competency</w:t>
            </w:r>
          </w:p>
          <w:p w14:paraId="42F5E872" w14:textId="77777777" w:rsidR="002D79B9" w:rsidRPr="00EC4051" w:rsidRDefault="002D79B9" w:rsidP="002D79B9">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 </w:t>
            </w:r>
          </w:p>
          <w:p w14:paraId="6EE329C3" w14:textId="77777777" w:rsidR="002D79B9" w:rsidRPr="00F26C12" w:rsidRDefault="002D79B9" w:rsidP="002D79B9">
            <w:pPr>
              <w:widowControl w:val="0"/>
              <w:rPr>
                <w:rFonts w:ascii="Times New Roman" w:hAnsi="Times New Roman"/>
                <w:color w:val="000000"/>
                <w:sz w:val="22"/>
                <w:szCs w:val="22"/>
              </w:rPr>
            </w:pPr>
            <w:r w:rsidRPr="00F26C12">
              <w:rPr>
                <w:rFonts w:ascii="Times New Roman" w:hAnsi="Times New Roman"/>
                <w:color w:val="000000"/>
                <w:sz w:val="22"/>
                <w:szCs w:val="22"/>
              </w:rPr>
              <w:t>Graduates will demonstrate an ability to communicate effe</w:t>
            </w:r>
            <w:r>
              <w:rPr>
                <w:rFonts w:ascii="Times New Roman" w:hAnsi="Times New Roman"/>
                <w:color w:val="000000"/>
                <w:sz w:val="22"/>
                <w:szCs w:val="22"/>
              </w:rPr>
              <w:t xml:space="preserve">ctively </w:t>
            </w:r>
            <w:proofErr w:type="gramStart"/>
            <w:r>
              <w:rPr>
                <w:rFonts w:ascii="Times New Roman" w:hAnsi="Times New Roman"/>
                <w:color w:val="000000"/>
                <w:sz w:val="22"/>
                <w:szCs w:val="22"/>
              </w:rPr>
              <w:t xml:space="preserve">in </w:t>
            </w:r>
            <w:r w:rsidRPr="00F26C12">
              <w:rPr>
                <w:rFonts w:ascii="Times New Roman" w:hAnsi="Times New Roman"/>
                <w:color w:val="000000"/>
                <w:sz w:val="22"/>
                <w:szCs w:val="22"/>
              </w:rPr>
              <w:t xml:space="preserve"> written</w:t>
            </w:r>
            <w:proofErr w:type="gramEnd"/>
            <w:r>
              <w:rPr>
                <w:rFonts w:ascii="Times New Roman" w:hAnsi="Times New Roman"/>
                <w:color w:val="000000"/>
                <w:sz w:val="22"/>
                <w:szCs w:val="22"/>
              </w:rPr>
              <w:t>, oral</w:t>
            </w:r>
            <w:r w:rsidRPr="00F26C12">
              <w:rPr>
                <w:rFonts w:ascii="Times New Roman" w:hAnsi="Times New Roman"/>
                <w:color w:val="000000"/>
                <w:sz w:val="22"/>
                <w:szCs w:val="22"/>
              </w:rPr>
              <w:t xml:space="preserve"> and graphic</w:t>
            </w:r>
            <w:r>
              <w:rPr>
                <w:rFonts w:ascii="Times New Roman" w:hAnsi="Times New Roman"/>
                <w:color w:val="000000"/>
                <w:sz w:val="22"/>
                <w:szCs w:val="22"/>
              </w:rPr>
              <w:t xml:space="preserve"> communication areas</w:t>
            </w:r>
          </w:p>
        </w:tc>
        <w:tc>
          <w:tcPr>
            <w:tcW w:w="3128" w:type="dxa"/>
          </w:tcPr>
          <w:p w14:paraId="1BC62191" w14:textId="77777777" w:rsidR="002D79B9" w:rsidRDefault="002D79B9" w:rsidP="002D79B9">
            <w:pPr>
              <w:widowControl w:val="0"/>
              <w:rPr>
                <w:rFonts w:ascii="Times New Roman" w:hAnsi="Times New Roman"/>
                <w:color w:val="000000"/>
                <w:sz w:val="22"/>
                <w:szCs w:val="22"/>
              </w:rPr>
            </w:pPr>
          </w:p>
          <w:p w14:paraId="43A59336" w14:textId="77777777" w:rsidR="00D8464A" w:rsidRDefault="00D8464A" w:rsidP="002D79B9">
            <w:pPr>
              <w:widowControl w:val="0"/>
              <w:jc w:val="center"/>
              <w:rPr>
                <w:rFonts w:ascii="Times New Roman" w:hAnsi="Times New Roman"/>
                <w:b/>
                <w:color w:val="000000"/>
                <w:sz w:val="22"/>
                <w:szCs w:val="22"/>
                <w:u w:val="single"/>
              </w:rPr>
            </w:pPr>
          </w:p>
          <w:p w14:paraId="1B0277BE" w14:textId="5AC7F241" w:rsidR="002D79B9" w:rsidRPr="00DE53A2" w:rsidRDefault="002D79B9" w:rsidP="002D79B9">
            <w:pPr>
              <w:widowControl w:val="0"/>
              <w:jc w:val="center"/>
              <w:rPr>
                <w:rFonts w:ascii="Times New Roman" w:hAnsi="Times New Roman"/>
                <w:b/>
                <w:color w:val="000000"/>
                <w:sz w:val="22"/>
                <w:szCs w:val="22"/>
                <w:u w:val="single"/>
              </w:rPr>
            </w:pPr>
            <w:r w:rsidRPr="00DE53A2">
              <w:rPr>
                <w:rFonts w:ascii="Times New Roman" w:hAnsi="Times New Roman"/>
                <w:b/>
                <w:color w:val="000000"/>
                <w:sz w:val="22"/>
                <w:szCs w:val="22"/>
                <w:u w:val="single"/>
              </w:rPr>
              <w:t>Content</w:t>
            </w:r>
          </w:p>
          <w:p w14:paraId="48B8731D" w14:textId="77777777" w:rsidR="002D79B9" w:rsidRDefault="002D79B9" w:rsidP="002D79B9">
            <w:pPr>
              <w:widowControl w:val="0"/>
              <w:jc w:val="center"/>
              <w:rPr>
                <w:rFonts w:ascii="Times New Roman" w:hAnsi="Times New Roman"/>
                <w:b/>
                <w:color w:val="000000"/>
                <w:sz w:val="22"/>
                <w:szCs w:val="22"/>
              </w:rPr>
            </w:pPr>
          </w:p>
          <w:p w14:paraId="6724F720"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 xml:space="preserve">Prepare Graphic presentations </w:t>
            </w:r>
          </w:p>
          <w:p w14:paraId="10296D6E" w14:textId="77777777" w:rsidR="002D79B9" w:rsidRDefault="002D79B9" w:rsidP="002D79B9">
            <w:pPr>
              <w:widowControl w:val="0"/>
              <w:rPr>
                <w:rFonts w:ascii="Times New Roman" w:hAnsi="Times New Roman"/>
                <w:color w:val="000000"/>
                <w:sz w:val="22"/>
                <w:szCs w:val="22"/>
              </w:rPr>
            </w:pPr>
          </w:p>
          <w:p w14:paraId="2057D088"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Prepare schematics/drawings/blueprints</w:t>
            </w:r>
          </w:p>
          <w:p w14:paraId="63E7B464" w14:textId="77777777" w:rsidR="002D79B9" w:rsidRDefault="002D79B9" w:rsidP="002D79B9">
            <w:pPr>
              <w:widowControl w:val="0"/>
              <w:rPr>
                <w:rFonts w:ascii="Times New Roman" w:hAnsi="Times New Roman"/>
                <w:color w:val="000000"/>
                <w:sz w:val="22"/>
                <w:szCs w:val="22"/>
              </w:rPr>
            </w:pPr>
          </w:p>
          <w:p w14:paraId="4B004901"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 xml:space="preserve">Prepare written reports </w:t>
            </w:r>
          </w:p>
          <w:p w14:paraId="64FD7BAF" w14:textId="77777777" w:rsidR="002D79B9" w:rsidRDefault="002D79B9" w:rsidP="002D79B9">
            <w:pPr>
              <w:widowControl w:val="0"/>
              <w:rPr>
                <w:rFonts w:ascii="Times New Roman" w:hAnsi="Times New Roman"/>
                <w:color w:val="000000"/>
                <w:sz w:val="22"/>
                <w:szCs w:val="22"/>
              </w:rPr>
            </w:pPr>
          </w:p>
          <w:p w14:paraId="6B7EDDFC"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Prepare charts and graphs</w:t>
            </w:r>
          </w:p>
          <w:p w14:paraId="7D16FE96" w14:textId="77777777" w:rsidR="002D79B9" w:rsidRDefault="002D79B9" w:rsidP="002D79B9">
            <w:pPr>
              <w:widowControl w:val="0"/>
              <w:rPr>
                <w:rFonts w:ascii="Times New Roman" w:hAnsi="Times New Roman"/>
                <w:color w:val="000000"/>
                <w:sz w:val="22"/>
                <w:szCs w:val="22"/>
              </w:rPr>
            </w:pPr>
          </w:p>
          <w:p w14:paraId="7631AC03"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Speak affectively in front of a group</w:t>
            </w:r>
          </w:p>
          <w:p w14:paraId="6AA0E21A" w14:textId="77777777" w:rsidR="002D79B9" w:rsidRPr="0064216A" w:rsidRDefault="002D79B9" w:rsidP="002D79B9">
            <w:pPr>
              <w:widowControl w:val="0"/>
              <w:rPr>
                <w:rFonts w:ascii="Times New Roman" w:hAnsi="Times New Roman"/>
                <w:color w:val="000000"/>
                <w:sz w:val="22"/>
                <w:szCs w:val="22"/>
              </w:rPr>
            </w:pPr>
          </w:p>
        </w:tc>
        <w:tc>
          <w:tcPr>
            <w:tcW w:w="3563" w:type="dxa"/>
          </w:tcPr>
          <w:p w14:paraId="390EF8C1" w14:textId="77777777" w:rsidR="002D79B9" w:rsidRDefault="002D79B9" w:rsidP="002D79B9">
            <w:pPr>
              <w:widowControl w:val="0"/>
              <w:rPr>
                <w:rFonts w:ascii="Times New Roman" w:eastAsia="Calibri" w:hAnsi="Times New Roman"/>
                <w:b/>
                <w:bCs/>
                <w:color w:val="000000"/>
                <w:sz w:val="22"/>
                <w:szCs w:val="22"/>
              </w:rPr>
            </w:pPr>
          </w:p>
          <w:p w14:paraId="6E996A4E" w14:textId="77777777" w:rsidR="00D8464A" w:rsidRDefault="00D8464A" w:rsidP="002D79B9">
            <w:pPr>
              <w:widowControl w:val="0"/>
              <w:rPr>
                <w:rFonts w:ascii="Times New Roman" w:eastAsia="Calibri" w:hAnsi="Times New Roman"/>
                <w:b/>
                <w:bCs/>
                <w:color w:val="000000"/>
                <w:sz w:val="22"/>
                <w:szCs w:val="22"/>
              </w:rPr>
            </w:pPr>
          </w:p>
          <w:p w14:paraId="0E69E0E1" w14:textId="50127182" w:rsidR="002D79B9" w:rsidRDefault="002D79B9" w:rsidP="002D79B9">
            <w:pPr>
              <w:widowControl w:val="0"/>
              <w:rPr>
                <w:rFonts w:ascii="Times New Roman" w:eastAsia="Calibri" w:hAnsi="Times New Roman"/>
                <w:b/>
                <w:bCs/>
                <w:color w:val="000000"/>
                <w:sz w:val="22"/>
                <w:szCs w:val="22"/>
              </w:rPr>
            </w:pPr>
            <w:r>
              <w:rPr>
                <w:rFonts w:ascii="Times New Roman" w:eastAsia="Calibri" w:hAnsi="Times New Roman"/>
                <w:b/>
                <w:bCs/>
                <w:color w:val="000000"/>
                <w:sz w:val="22"/>
                <w:szCs w:val="22"/>
              </w:rPr>
              <w:t>By the completion of the ETM</w:t>
            </w:r>
            <w:r w:rsidRPr="00EC4051">
              <w:rPr>
                <w:rFonts w:ascii="Times New Roman" w:eastAsia="Calibri" w:hAnsi="Times New Roman"/>
                <w:b/>
                <w:bCs/>
                <w:color w:val="000000"/>
                <w:sz w:val="22"/>
                <w:szCs w:val="22"/>
              </w:rPr>
              <w:t xml:space="preserve"> </w:t>
            </w:r>
            <w:r w:rsidRPr="00DE53A2">
              <w:rPr>
                <w:rFonts w:ascii="Times New Roman" w:eastAsia="Calibri" w:hAnsi="Times New Roman"/>
                <w:b/>
                <w:bCs/>
                <w:color w:val="000000"/>
                <w:sz w:val="22"/>
                <w:szCs w:val="22"/>
                <w:u w:val="single"/>
              </w:rPr>
              <w:t>program, the student should:</w:t>
            </w:r>
          </w:p>
          <w:p w14:paraId="0EE4C646" w14:textId="77777777" w:rsidR="002D79B9" w:rsidRDefault="002D79B9" w:rsidP="002D79B9">
            <w:pPr>
              <w:widowControl w:val="0"/>
              <w:rPr>
                <w:rFonts w:ascii="Times New Roman" w:eastAsia="Calibri" w:hAnsi="Times New Roman"/>
                <w:b/>
                <w:bCs/>
                <w:color w:val="000000"/>
                <w:sz w:val="22"/>
                <w:szCs w:val="22"/>
              </w:rPr>
            </w:pPr>
          </w:p>
          <w:p w14:paraId="7997172F"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 xml:space="preserve">Prepare and present professional presentation with software such as Power Point </w:t>
            </w:r>
          </w:p>
          <w:p w14:paraId="34616946" w14:textId="77777777" w:rsidR="002D79B9" w:rsidRDefault="002D79B9" w:rsidP="002D79B9">
            <w:pPr>
              <w:widowControl w:val="0"/>
              <w:rPr>
                <w:rFonts w:ascii="Times New Roman" w:hAnsi="Times New Roman"/>
                <w:color w:val="000000"/>
                <w:sz w:val="22"/>
                <w:szCs w:val="22"/>
              </w:rPr>
            </w:pPr>
          </w:p>
          <w:p w14:paraId="18107E5F"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r>
              <w:rPr>
                <w:rFonts w:ascii="Times New Roman" w:hAnsi="Times New Roman"/>
                <w:color w:val="000000"/>
                <w:sz w:val="22"/>
                <w:szCs w:val="22"/>
              </w:rPr>
              <w:t xml:space="preserve">Make various drawings/schematics and blue prints using a cad program </w:t>
            </w:r>
          </w:p>
          <w:p w14:paraId="4BCCB11E" w14:textId="77777777" w:rsidR="002D79B9" w:rsidRDefault="002D79B9" w:rsidP="002D79B9">
            <w:pPr>
              <w:widowControl w:val="0"/>
              <w:rPr>
                <w:rFonts w:ascii="Times New Roman" w:hAnsi="Times New Roman"/>
                <w:color w:val="000000"/>
                <w:sz w:val="22"/>
                <w:szCs w:val="22"/>
              </w:rPr>
            </w:pPr>
          </w:p>
          <w:p w14:paraId="06B3A4FE"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Create written technical reports that explain/outline various technical matters as well as reports on process.</w:t>
            </w:r>
          </w:p>
          <w:p w14:paraId="34CD56A0" w14:textId="77777777" w:rsidR="002D79B9" w:rsidRDefault="002D79B9" w:rsidP="002D79B9">
            <w:pPr>
              <w:widowControl w:val="0"/>
              <w:rPr>
                <w:rFonts w:ascii="Times New Roman" w:hAnsi="Times New Roman"/>
                <w:color w:val="000000"/>
                <w:sz w:val="22"/>
                <w:szCs w:val="22"/>
              </w:rPr>
            </w:pPr>
          </w:p>
          <w:p w14:paraId="4481145D"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Use statistic process to generate various charts related to process/decision making and quality such as P charts, Fish Bone charts ETC.</w:t>
            </w:r>
          </w:p>
          <w:p w14:paraId="26F6FE44" w14:textId="77777777" w:rsidR="002D79B9" w:rsidRPr="00EC4051" w:rsidRDefault="002D79B9" w:rsidP="002D79B9">
            <w:pPr>
              <w:widowControl w:val="0"/>
              <w:rPr>
                <w:rFonts w:ascii="Times New Roman" w:hAnsi="Times New Roman"/>
                <w:color w:val="000000"/>
                <w:sz w:val="22"/>
                <w:szCs w:val="22"/>
              </w:rPr>
            </w:pPr>
          </w:p>
        </w:tc>
        <w:tc>
          <w:tcPr>
            <w:tcW w:w="3632" w:type="dxa"/>
          </w:tcPr>
          <w:p w14:paraId="6C853F4E" w14:textId="77777777" w:rsidR="002D79B9" w:rsidRDefault="002D79B9" w:rsidP="002D79B9">
            <w:pPr>
              <w:widowControl w:val="0"/>
              <w:rPr>
                <w:rFonts w:ascii="Times New Roman" w:eastAsia="Calibri" w:hAnsi="Times New Roman"/>
                <w:b/>
                <w:bCs/>
                <w:color w:val="000000"/>
                <w:sz w:val="22"/>
                <w:szCs w:val="22"/>
              </w:rPr>
            </w:pPr>
          </w:p>
          <w:p w14:paraId="5E7806F8" w14:textId="77777777" w:rsidR="00D8464A" w:rsidRDefault="00D8464A" w:rsidP="002D79B9">
            <w:pPr>
              <w:widowControl w:val="0"/>
              <w:jc w:val="center"/>
              <w:rPr>
                <w:rFonts w:ascii="Times New Roman" w:eastAsia="Calibri" w:hAnsi="Times New Roman"/>
                <w:b/>
                <w:bCs/>
                <w:color w:val="000000"/>
                <w:sz w:val="22"/>
                <w:szCs w:val="22"/>
                <w:u w:val="single"/>
              </w:rPr>
            </w:pPr>
          </w:p>
          <w:p w14:paraId="4EDA93EA" w14:textId="1D804F89" w:rsidR="002D79B9" w:rsidRPr="00DE53A2" w:rsidRDefault="002D79B9" w:rsidP="002D79B9">
            <w:pPr>
              <w:widowControl w:val="0"/>
              <w:jc w:val="center"/>
              <w:rPr>
                <w:rFonts w:ascii="Times New Roman" w:hAnsi="Times New Roman"/>
                <w:color w:val="000000"/>
                <w:sz w:val="22"/>
                <w:szCs w:val="22"/>
                <w:u w:val="single"/>
              </w:rPr>
            </w:pPr>
            <w:r w:rsidRPr="00DE53A2">
              <w:rPr>
                <w:rFonts w:ascii="Times New Roman" w:eastAsia="Calibri" w:hAnsi="Times New Roman"/>
                <w:b/>
                <w:bCs/>
                <w:color w:val="000000"/>
                <w:sz w:val="22"/>
                <w:szCs w:val="22"/>
                <w:u w:val="single"/>
              </w:rPr>
              <w:t>Courses</w:t>
            </w:r>
          </w:p>
          <w:p w14:paraId="32694629" w14:textId="77777777" w:rsidR="002D79B9" w:rsidRDefault="002D79B9" w:rsidP="002D79B9">
            <w:pPr>
              <w:widowControl w:val="0"/>
              <w:rPr>
                <w:rFonts w:ascii="Times New Roman" w:hAnsi="Times New Roman"/>
                <w:color w:val="000000"/>
                <w:sz w:val="22"/>
                <w:szCs w:val="22"/>
              </w:rPr>
            </w:pPr>
          </w:p>
          <w:p w14:paraId="0BB557AF"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COMM</w:t>
            </w:r>
            <w:r>
              <w:rPr>
                <w:rFonts w:ascii="Times New Roman" w:hAnsi="Times New Roman"/>
                <w:color w:val="000000"/>
                <w:sz w:val="22"/>
                <w:szCs w:val="22"/>
              </w:rPr>
              <w:t xml:space="preserve"> 145 Fund public Speaking</w:t>
            </w:r>
          </w:p>
          <w:p w14:paraId="46F17E4F" w14:textId="77777777" w:rsidR="002D79B9" w:rsidRPr="00FB0010" w:rsidRDefault="002D79B9" w:rsidP="002D79B9">
            <w:pPr>
              <w:widowControl w:val="0"/>
              <w:jc w:val="center"/>
              <w:rPr>
                <w:rFonts w:ascii="Times New Roman" w:hAnsi="Times New Roman"/>
                <w:color w:val="FF0000"/>
                <w:sz w:val="22"/>
                <w:szCs w:val="22"/>
                <w:u w:val="single"/>
              </w:rPr>
            </w:pPr>
            <w:r w:rsidRPr="00FB0010">
              <w:rPr>
                <w:rFonts w:ascii="Times New Roman" w:hAnsi="Times New Roman"/>
                <w:color w:val="FF0000"/>
                <w:sz w:val="22"/>
                <w:szCs w:val="22"/>
                <w:u w:val="single"/>
              </w:rPr>
              <w:t xml:space="preserve">Or equivalent </w:t>
            </w:r>
            <w:proofErr w:type="gramStart"/>
            <w:r w:rsidRPr="00FB0010">
              <w:rPr>
                <w:rFonts w:ascii="Times New Roman" w:hAnsi="Times New Roman"/>
                <w:color w:val="FF0000"/>
                <w:sz w:val="22"/>
                <w:szCs w:val="22"/>
                <w:u w:val="single"/>
              </w:rPr>
              <w:t>approved  communication</w:t>
            </w:r>
            <w:proofErr w:type="gramEnd"/>
            <w:r w:rsidRPr="00FB0010">
              <w:rPr>
                <w:rFonts w:ascii="Times New Roman" w:hAnsi="Times New Roman"/>
                <w:color w:val="FF0000"/>
                <w:sz w:val="22"/>
                <w:szCs w:val="22"/>
                <w:u w:val="single"/>
              </w:rPr>
              <w:t xml:space="preserve"> courses from</w:t>
            </w:r>
            <w:r>
              <w:rPr>
                <w:rFonts w:ascii="Times New Roman" w:hAnsi="Times New Roman"/>
                <w:color w:val="FF0000"/>
                <w:sz w:val="22"/>
                <w:szCs w:val="22"/>
                <w:u w:val="single"/>
              </w:rPr>
              <w:t xml:space="preserve"> their</w:t>
            </w:r>
            <w:r w:rsidRPr="00FB0010">
              <w:rPr>
                <w:rFonts w:ascii="Times New Roman" w:hAnsi="Times New Roman"/>
                <w:color w:val="FF0000"/>
                <w:sz w:val="22"/>
                <w:szCs w:val="22"/>
                <w:u w:val="single"/>
              </w:rPr>
              <w:t xml:space="preserve"> transfer institution</w:t>
            </w:r>
          </w:p>
          <w:p w14:paraId="39877D35" w14:textId="77777777" w:rsidR="002D79B9" w:rsidRPr="00EC4051" w:rsidRDefault="002D79B9" w:rsidP="002D79B9">
            <w:pPr>
              <w:widowControl w:val="0"/>
              <w:rPr>
                <w:rFonts w:ascii="Times New Roman" w:hAnsi="Times New Roman"/>
                <w:color w:val="000000"/>
                <w:sz w:val="22"/>
                <w:szCs w:val="22"/>
              </w:rPr>
            </w:pPr>
          </w:p>
          <w:p w14:paraId="1DDB324C"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MFGE</w:t>
            </w:r>
            <w:r>
              <w:rPr>
                <w:rFonts w:ascii="Times New Roman" w:hAnsi="Times New Roman"/>
                <w:color w:val="000000"/>
                <w:sz w:val="22"/>
                <w:szCs w:val="22"/>
              </w:rPr>
              <w:t xml:space="preserve"> </w:t>
            </w:r>
            <w:r w:rsidRPr="00EC4051">
              <w:rPr>
                <w:rFonts w:ascii="Times New Roman" w:hAnsi="Times New Roman"/>
                <w:color w:val="000000"/>
                <w:sz w:val="22"/>
                <w:szCs w:val="22"/>
              </w:rPr>
              <w:t>271 Industrial Statistics</w:t>
            </w:r>
          </w:p>
          <w:p w14:paraId="7D25517E" w14:textId="77777777" w:rsidR="002D79B9" w:rsidRPr="00EC4051" w:rsidRDefault="002D79B9" w:rsidP="002D79B9">
            <w:pPr>
              <w:widowControl w:val="0"/>
              <w:jc w:val="center"/>
              <w:rPr>
                <w:rFonts w:ascii="Times New Roman" w:hAnsi="Times New Roman"/>
                <w:color w:val="000000"/>
                <w:sz w:val="22"/>
                <w:szCs w:val="22"/>
              </w:rPr>
            </w:pPr>
            <w:r w:rsidRPr="00FB0010">
              <w:rPr>
                <w:rFonts w:ascii="Times New Roman" w:hAnsi="Times New Roman"/>
                <w:color w:val="FF0000"/>
                <w:sz w:val="22"/>
                <w:szCs w:val="22"/>
                <w:u w:val="single"/>
              </w:rPr>
              <w:t>Or equivalent</w:t>
            </w:r>
            <w:r>
              <w:rPr>
                <w:rFonts w:ascii="Times New Roman" w:hAnsi="Times New Roman"/>
                <w:color w:val="FF0000"/>
                <w:sz w:val="22"/>
                <w:szCs w:val="22"/>
                <w:u w:val="single"/>
              </w:rPr>
              <w:t xml:space="preserve"> transfer</w:t>
            </w:r>
          </w:p>
          <w:p w14:paraId="1BB43E58"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MFGE 371 Quality Assurance</w:t>
            </w:r>
          </w:p>
          <w:p w14:paraId="6CC87B46" w14:textId="77777777" w:rsidR="002D79B9" w:rsidRPr="00EC4051" w:rsidRDefault="002D79B9" w:rsidP="002D79B9">
            <w:pPr>
              <w:widowControl w:val="0"/>
              <w:rPr>
                <w:rFonts w:ascii="Times New Roman" w:hAnsi="Times New Roman"/>
                <w:sz w:val="22"/>
                <w:szCs w:val="22"/>
              </w:rPr>
            </w:pPr>
          </w:p>
          <w:p w14:paraId="5A60EB15" w14:textId="77777777" w:rsidR="002D79B9" w:rsidRDefault="002D79B9" w:rsidP="002D79B9">
            <w:pPr>
              <w:widowControl w:val="0"/>
              <w:rPr>
                <w:rFonts w:ascii="Times New Roman" w:hAnsi="Times New Roman"/>
                <w:sz w:val="22"/>
                <w:szCs w:val="22"/>
              </w:rPr>
            </w:pPr>
            <w:r>
              <w:rPr>
                <w:rFonts w:ascii="Times New Roman" w:hAnsi="Times New Roman"/>
                <w:sz w:val="22"/>
                <w:szCs w:val="22"/>
              </w:rPr>
              <w:t>MFGE 490E Senior Research</w:t>
            </w:r>
          </w:p>
          <w:p w14:paraId="53277C97" w14:textId="77777777" w:rsidR="002D79B9" w:rsidRPr="00EC4051" w:rsidRDefault="002D79B9" w:rsidP="002D79B9">
            <w:pPr>
              <w:widowControl w:val="0"/>
              <w:rPr>
                <w:rFonts w:ascii="Times New Roman" w:hAnsi="Times New Roman"/>
                <w:sz w:val="22"/>
                <w:szCs w:val="22"/>
              </w:rPr>
            </w:pPr>
          </w:p>
          <w:p w14:paraId="2CE37F47"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SEAS</w:t>
            </w:r>
            <w:r>
              <w:rPr>
                <w:rFonts w:ascii="Times New Roman" w:hAnsi="Times New Roman"/>
                <w:sz w:val="22"/>
                <w:szCs w:val="22"/>
              </w:rPr>
              <w:t xml:space="preserve"> </w:t>
            </w:r>
            <w:r w:rsidRPr="00EC4051">
              <w:rPr>
                <w:rFonts w:ascii="Times New Roman" w:hAnsi="Times New Roman"/>
                <w:sz w:val="22"/>
                <w:szCs w:val="22"/>
              </w:rPr>
              <w:t xml:space="preserve">390 Project Management </w:t>
            </w:r>
          </w:p>
          <w:p w14:paraId="2E969924" w14:textId="77777777" w:rsidR="002D79B9" w:rsidRDefault="002D79B9" w:rsidP="002D79B9">
            <w:pPr>
              <w:widowControl w:val="0"/>
              <w:rPr>
                <w:rFonts w:ascii="Times New Roman" w:hAnsi="Times New Roman"/>
                <w:sz w:val="22"/>
                <w:szCs w:val="22"/>
              </w:rPr>
            </w:pPr>
          </w:p>
          <w:p w14:paraId="627DC574" w14:textId="77777777" w:rsidR="002D79B9" w:rsidRDefault="002D79B9" w:rsidP="002D79B9">
            <w:pPr>
              <w:widowControl w:val="0"/>
              <w:rPr>
                <w:rFonts w:ascii="Times New Roman" w:hAnsi="Times New Roman"/>
                <w:sz w:val="22"/>
                <w:szCs w:val="22"/>
              </w:rPr>
            </w:pPr>
            <w:r>
              <w:rPr>
                <w:rFonts w:ascii="Times New Roman" w:hAnsi="Times New Roman"/>
                <w:sz w:val="22"/>
                <w:szCs w:val="22"/>
              </w:rPr>
              <w:t>MFGE 205 Cad</w:t>
            </w:r>
          </w:p>
          <w:p w14:paraId="0E0CE902" w14:textId="77777777" w:rsidR="002D79B9" w:rsidRPr="00A63E8C" w:rsidRDefault="002D79B9" w:rsidP="002D79B9">
            <w:pPr>
              <w:widowControl w:val="0"/>
              <w:jc w:val="center"/>
              <w:rPr>
                <w:rFonts w:ascii="Times New Roman" w:hAnsi="Times New Roman"/>
                <w:color w:val="000000"/>
                <w:sz w:val="22"/>
                <w:szCs w:val="22"/>
                <w:u w:val="single"/>
              </w:rPr>
            </w:pPr>
            <w:r w:rsidRPr="00A63E8C">
              <w:rPr>
                <w:rFonts w:ascii="Times New Roman" w:hAnsi="Times New Roman"/>
                <w:color w:val="FF0000"/>
                <w:sz w:val="22"/>
                <w:szCs w:val="22"/>
                <w:u w:val="single"/>
              </w:rPr>
              <w:t>Or equivalent transfer</w:t>
            </w:r>
          </w:p>
          <w:p w14:paraId="20539A7D" w14:textId="77777777" w:rsidR="002D79B9" w:rsidRDefault="002D79B9" w:rsidP="002D79B9">
            <w:pPr>
              <w:widowControl w:val="0"/>
              <w:rPr>
                <w:rFonts w:ascii="Times New Roman" w:hAnsi="Times New Roman"/>
                <w:sz w:val="22"/>
                <w:szCs w:val="22"/>
              </w:rPr>
            </w:pPr>
            <w:r>
              <w:rPr>
                <w:rFonts w:ascii="Times New Roman" w:hAnsi="Times New Roman"/>
                <w:sz w:val="22"/>
                <w:szCs w:val="22"/>
              </w:rPr>
              <w:t xml:space="preserve"> </w:t>
            </w:r>
          </w:p>
          <w:p w14:paraId="425A800E" w14:textId="77777777" w:rsidR="002D79B9" w:rsidRDefault="002D79B9" w:rsidP="002D79B9">
            <w:pPr>
              <w:widowControl w:val="0"/>
              <w:rPr>
                <w:rFonts w:ascii="Times New Roman" w:hAnsi="Times New Roman"/>
                <w:sz w:val="22"/>
                <w:szCs w:val="22"/>
              </w:rPr>
            </w:pPr>
          </w:p>
          <w:p w14:paraId="24EF8057" w14:textId="77777777" w:rsidR="002D79B9" w:rsidRDefault="002D79B9" w:rsidP="002D79B9">
            <w:pPr>
              <w:widowControl w:val="0"/>
              <w:rPr>
                <w:rFonts w:ascii="Times New Roman" w:hAnsi="Times New Roman"/>
                <w:sz w:val="22"/>
                <w:szCs w:val="22"/>
              </w:rPr>
            </w:pPr>
          </w:p>
          <w:p w14:paraId="131B48A0" w14:textId="77777777" w:rsidR="002D79B9" w:rsidRDefault="002D79B9" w:rsidP="002D79B9">
            <w:pPr>
              <w:widowControl w:val="0"/>
              <w:rPr>
                <w:rFonts w:ascii="Times New Roman" w:hAnsi="Times New Roman"/>
                <w:sz w:val="22"/>
                <w:szCs w:val="22"/>
              </w:rPr>
            </w:pPr>
          </w:p>
          <w:p w14:paraId="18BDCC63" w14:textId="77777777" w:rsidR="002D79B9" w:rsidRDefault="002D79B9" w:rsidP="002D79B9">
            <w:pPr>
              <w:widowControl w:val="0"/>
              <w:rPr>
                <w:rFonts w:ascii="Times New Roman" w:hAnsi="Times New Roman"/>
                <w:sz w:val="22"/>
                <w:szCs w:val="22"/>
              </w:rPr>
            </w:pPr>
          </w:p>
          <w:p w14:paraId="4456B686" w14:textId="77777777" w:rsidR="002D79B9" w:rsidRDefault="002D79B9" w:rsidP="002D79B9">
            <w:pPr>
              <w:widowControl w:val="0"/>
              <w:rPr>
                <w:rFonts w:ascii="Times New Roman" w:hAnsi="Times New Roman"/>
                <w:sz w:val="22"/>
                <w:szCs w:val="22"/>
              </w:rPr>
            </w:pPr>
          </w:p>
          <w:p w14:paraId="4DA5143C" w14:textId="77777777" w:rsidR="002D79B9" w:rsidRDefault="002D79B9" w:rsidP="002D79B9">
            <w:pPr>
              <w:widowControl w:val="0"/>
              <w:rPr>
                <w:rFonts w:ascii="Times New Roman" w:hAnsi="Times New Roman"/>
                <w:sz w:val="22"/>
                <w:szCs w:val="22"/>
              </w:rPr>
            </w:pPr>
          </w:p>
          <w:p w14:paraId="51062EAB" w14:textId="77777777" w:rsidR="002D79B9" w:rsidRDefault="002D79B9" w:rsidP="002D79B9">
            <w:pPr>
              <w:widowControl w:val="0"/>
              <w:rPr>
                <w:rFonts w:ascii="Times New Roman" w:hAnsi="Times New Roman"/>
                <w:sz w:val="22"/>
                <w:szCs w:val="22"/>
              </w:rPr>
            </w:pPr>
          </w:p>
          <w:p w14:paraId="75392D09" w14:textId="0D3C24F5" w:rsidR="002D79B9" w:rsidRDefault="002D79B9" w:rsidP="002D79B9">
            <w:pPr>
              <w:widowControl w:val="0"/>
              <w:rPr>
                <w:rFonts w:ascii="Times New Roman" w:hAnsi="Times New Roman"/>
                <w:sz w:val="22"/>
                <w:szCs w:val="22"/>
              </w:rPr>
            </w:pPr>
          </w:p>
          <w:p w14:paraId="57627C75" w14:textId="69876FAD" w:rsidR="008C3945" w:rsidRDefault="008C3945" w:rsidP="002D79B9">
            <w:pPr>
              <w:widowControl w:val="0"/>
              <w:rPr>
                <w:rFonts w:ascii="Times New Roman" w:hAnsi="Times New Roman"/>
                <w:sz w:val="22"/>
                <w:szCs w:val="22"/>
              </w:rPr>
            </w:pPr>
          </w:p>
          <w:p w14:paraId="0BD4260E" w14:textId="6BA0E222" w:rsidR="008C3945" w:rsidRDefault="008C3945" w:rsidP="002D79B9">
            <w:pPr>
              <w:widowControl w:val="0"/>
              <w:rPr>
                <w:rFonts w:ascii="Times New Roman" w:hAnsi="Times New Roman"/>
                <w:sz w:val="22"/>
                <w:szCs w:val="22"/>
              </w:rPr>
            </w:pPr>
          </w:p>
          <w:p w14:paraId="1610310F" w14:textId="263497E1" w:rsidR="008C3945" w:rsidRDefault="008C3945" w:rsidP="002D79B9">
            <w:pPr>
              <w:widowControl w:val="0"/>
              <w:rPr>
                <w:rFonts w:ascii="Times New Roman" w:hAnsi="Times New Roman"/>
                <w:sz w:val="22"/>
                <w:szCs w:val="22"/>
              </w:rPr>
            </w:pPr>
          </w:p>
          <w:p w14:paraId="4AB35D97" w14:textId="663D9417" w:rsidR="008C3945" w:rsidRDefault="008C3945" w:rsidP="002D79B9">
            <w:pPr>
              <w:widowControl w:val="0"/>
              <w:rPr>
                <w:rFonts w:ascii="Times New Roman" w:hAnsi="Times New Roman"/>
                <w:sz w:val="22"/>
                <w:szCs w:val="22"/>
              </w:rPr>
            </w:pPr>
          </w:p>
          <w:p w14:paraId="6367179C" w14:textId="76CFFD14" w:rsidR="008C3945" w:rsidRDefault="008C3945" w:rsidP="002D79B9">
            <w:pPr>
              <w:widowControl w:val="0"/>
              <w:rPr>
                <w:rFonts w:ascii="Times New Roman" w:hAnsi="Times New Roman"/>
                <w:sz w:val="22"/>
                <w:szCs w:val="22"/>
              </w:rPr>
            </w:pPr>
          </w:p>
          <w:p w14:paraId="242CD3F1" w14:textId="686D5A77" w:rsidR="008C3945" w:rsidRDefault="008C3945" w:rsidP="002D79B9">
            <w:pPr>
              <w:widowControl w:val="0"/>
              <w:rPr>
                <w:rFonts w:ascii="Times New Roman" w:hAnsi="Times New Roman"/>
                <w:sz w:val="22"/>
                <w:szCs w:val="22"/>
              </w:rPr>
            </w:pPr>
          </w:p>
          <w:p w14:paraId="46347E97" w14:textId="25C9A1A8" w:rsidR="008C3945" w:rsidRDefault="008C3945" w:rsidP="002D79B9">
            <w:pPr>
              <w:widowControl w:val="0"/>
              <w:rPr>
                <w:rFonts w:ascii="Times New Roman" w:hAnsi="Times New Roman"/>
                <w:sz w:val="22"/>
                <w:szCs w:val="22"/>
              </w:rPr>
            </w:pPr>
          </w:p>
          <w:p w14:paraId="434B66F3" w14:textId="40E58309" w:rsidR="008C3945" w:rsidRDefault="008C3945" w:rsidP="002D79B9">
            <w:pPr>
              <w:widowControl w:val="0"/>
              <w:rPr>
                <w:rFonts w:ascii="Times New Roman" w:hAnsi="Times New Roman"/>
                <w:sz w:val="22"/>
                <w:szCs w:val="22"/>
              </w:rPr>
            </w:pPr>
          </w:p>
          <w:p w14:paraId="3FE0BB93" w14:textId="32887CD8" w:rsidR="008C3945" w:rsidRDefault="008C3945" w:rsidP="002D79B9">
            <w:pPr>
              <w:widowControl w:val="0"/>
              <w:rPr>
                <w:rFonts w:ascii="Times New Roman" w:hAnsi="Times New Roman"/>
                <w:sz w:val="22"/>
                <w:szCs w:val="22"/>
              </w:rPr>
            </w:pPr>
          </w:p>
          <w:p w14:paraId="392A2A4F" w14:textId="77777777" w:rsidR="008C3945" w:rsidRDefault="008C3945" w:rsidP="002D79B9">
            <w:pPr>
              <w:widowControl w:val="0"/>
              <w:rPr>
                <w:rFonts w:ascii="Times New Roman" w:hAnsi="Times New Roman"/>
                <w:sz w:val="22"/>
                <w:szCs w:val="22"/>
              </w:rPr>
            </w:pPr>
          </w:p>
          <w:p w14:paraId="2D81A716" w14:textId="77777777" w:rsidR="002D79B9" w:rsidRDefault="002D79B9" w:rsidP="002D79B9">
            <w:pPr>
              <w:widowControl w:val="0"/>
              <w:rPr>
                <w:rFonts w:ascii="Times New Roman" w:hAnsi="Times New Roman"/>
                <w:sz w:val="22"/>
                <w:szCs w:val="22"/>
              </w:rPr>
            </w:pPr>
          </w:p>
          <w:p w14:paraId="3D4D0D8B" w14:textId="77777777" w:rsidR="002D79B9" w:rsidRDefault="002D79B9" w:rsidP="002D79B9">
            <w:pPr>
              <w:widowControl w:val="0"/>
              <w:rPr>
                <w:rFonts w:ascii="Times New Roman" w:hAnsi="Times New Roman"/>
                <w:sz w:val="22"/>
                <w:szCs w:val="22"/>
              </w:rPr>
            </w:pPr>
          </w:p>
          <w:p w14:paraId="61F3B15C" w14:textId="7FECDFA7" w:rsidR="002E727C" w:rsidRPr="00EC4051" w:rsidRDefault="002E727C" w:rsidP="002D79B9">
            <w:pPr>
              <w:widowControl w:val="0"/>
              <w:rPr>
                <w:rFonts w:ascii="Times New Roman" w:hAnsi="Times New Roman"/>
                <w:sz w:val="22"/>
                <w:szCs w:val="22"/>
              </w:rPr>
            </w:pPr>
          </w:p>
        </w:tc>
      </w:tr>
      <w:tr w:rsidR="002D79B9" w:rsidRPr="00EC4051" w14:paraId="184D2228" w14:textId="77777777" w:rsidTr="002D79B9">
        <w:trPr>
          <w:trHeight w:val="188"/>
        </w:trPr>
        <w:tc>
          <w:tcPr>
            <w:tcW w:w="2627" w:type="dxa"/>
          </w:tcPr>
          <w:p w14:paraId="4BD60B08" w14:textId="77777777" w:rsidR="002D79B9" w:rsidRDefault="002D79B9" w:rsidP="002D79B9">
            <w:pPr>
              <w:widowControl w:val="0"/>
              <w:rPr>
                <w:rFonts w:ascii="Times New Roman" w:hAnsi="Times New Roman"/>
                <w:b/>
                <w:color w:val="000000"/>
                <w:sz w:val="22"/>
                <w:szCs w:val="22"/>
              </w:rPr>
            </w:pPr>
          </w:p>
          <w:p w14:paraId="6D722299" w14:textId="77777777" w:rsidR="002D79B9" w:rsidRDefault="002D79B9" w:rsidP="002D79B9">
            <w:pPr>
              <w:widowControl w:val="0"/>
              <w:rPr>
                <w:rFonts w:ascii="Times New Roman" w:hAnsi="Times New Roman"/>
                <w:b/>
                <w:color w:val="000000"/>
                <w:sz w:val="22"/>
                <w:szCs w:val="22"/>
              </w:rPr>
            </w:pPr>
            <w:r w:rsidRPr="00EC4051">
              <w:rPr>
                <w:rFonts w:ascii="Times New Roman" w:hAnsi="Times New Roman"/>
                <w:b/>
                <w:color w:val="000000"/>
                <w:sz w:val="22"/>
                <w:szCs w:val="22"/>
              </w:rPr>
              <w:t>Ma</w:t>
            </w:r>
            <w:r>
              <w:rPr>
                <w:rFonts w:ascii="Times New Roman" w:hAnsi="Times New Roman"/>
                <w:b/>
                <w:color w:val="000000"/>
                <w:sz w:val="22"/>
                <w:szCs w:val="22"/>
              </w:rPr>
              <w:t xml:space="preserve">nagement/Leadership </w:t>
            </w:r>
            <w:r w:rsidRPr="00DE53A2">
              <w:rPr>
                <w:rFonts w:ascii="Times New Roman" w:hAnsi="Times New Roman"/>
                <w:b/>
                <w:color w:val="000000"/>
                <w:sz w:val="22"/>
                <w:szCs w:val="22"/>
                <w:u w:val="single"/>
              </w:rPr>
              <w:t>Competency</w:t>
            </w:r>
          </w:p>
          <w:p w14:paraId="4EA6289D" w14:textId="77777777" w:rsidR="002D79B9" w:rsidRPr="00EC4051" w:rsidRDefault="002D79B9" w:rsidP="002D79B9">
            <w:pPr>
              <w:widowControl w:val="0"/>
              <w:rPr>
                <w:rFonts w:ascii="Times New Roman" w:hAnsi="Times New Roman"/>
                <w:b/>
                <w:color w:val="000000"/>
                <w:sz w:val="22"/>
                <w:szCs w:val="22"/>
              </w:rPr>
            </w:pPr>
          </w:p>
          <w:p w14:paraId="5770F191" w14:textId="77777777" w:rsidR="002D79B9" w:rsidRPr="00F26C12" w:rsidRDefault="002D79B9" w:rsidP="002D79B9">
            <w:pPr>
              <w:widowControl w:val="0"/>
              <w:rPr>
                <w:rFonts w:ascii="Times New Roman" w:hAnsi="Times New Roman"/>
                <w:sz w:val="22"/>
                <w:szCs w:val="22"/>
              </w:rPr>
            </w:pPr>
            <w:r>
              <w:rPr>
                <w:rFonts w:ascii="Times New Roman" w:hAnsi="Times New Roman"/>
                <w:color w:val="000000"/>
                <w:sz w:val="22"/>
                <w:szCs w:val="22"/>
              </w:rPr>
              <w:t>Graduate will d</w:t>
            </w:r>
            <w:r w:rsidRPr="00F26C12">
              <w:rPr>
                <w:rFonts w:ascii="Times New Roman" w:hAnsi="Times New Roman"/>
                <w:color w:val="000000"/>
                <w:sz w:val="22"/>
                <w:szCs w:val="22"/>
              </w:rPr>
              <w:t>emonstrate the knowledge and capacity to apply managerial/ leadership principles and practices to</w:t>
            </w:r>
            <w:r w:rsidRPr="00F26C12">
              <w:rPr>
                <w:rFonts w:ascii="Times New Roman" w:hAnsi="Times New Roman"/>
                <w:sz w:val="22"/>
                <w:szCs w:val="22"/>
              </w:rPr>
              <w:t xml:space="preserve"> appropriate situations.</w:t>
            </w:r>
          </w:p>
          <w:p w14:paraId="22F01C0C" w14:textId="77777777" w:rsidR="002D79B9" w:rsidRPr="00EC4051" w:rsidRDefault="002D79B9" w:rsidP="002D79B9">
            <w:pPr>
              <w:widowControl w:val="0"/>
              <w:rPr>
                <w:rFonts w:ascii="Times New Roman" w:hAnsi="Times New Roman"/>
                <w:sz w:val="22"/>
                <w:szCs w:val="22"/>
              </w:rPr>
            </w:pPr>
          </w:p>
          <w:p w14:paraId="7070C010" w14:textId="77777777" w:rsidR="002D79B9" w:rsidRPr="00EC4051" w:rsidRDefault="002D79B9" w:rsidP="002D79B9">
            <w:pPr>
              <w:widowControl w:val="0"/>
              <w:rPr>
                <w:rFonts w:ascii="Times New Roman" w:hAnsi="Times New Roman"/>
                <w:b/>
                <w:color w:val="000000"/>
                <w:sz w:val="22"/>
                <w:szCs w:val="22"/>
              </w:rPr>
            </w:pPr>
          </w:p>
          <w:p w14:paraId="30851F7F" w14:textId="77777777" w:rsidR="002D79B9" w:rsidRPr="00EC4051" w:rsidRDefault="002D79B9" w:rsidP="002D79B9">
            <w:pPr>
              <w:widowControl w:val="0"/>
              <w:rPr>
                <w:rFonts w:ascii="Times New Roman" w:hAnsi="Times New Roman"/>
                <w:color w:val="000000"/>
                <w:sz w:val="22"/>
                <w:szCs w:val="22"/>
              </w:rPr>
            </w:pPr>
          </w:p>
        </w:tc>
        <w:tc>
          <w:tcPr>
            <w:tcW w:w="3128" w:type="dxa"/>
          </w:tcPr>
          <w:p w14:paraId="7E16245F" w14:textId="77777777" w:rsidR="002D79B9" w:rsidRDefault="002D79B9" w:rsidP="002D79B9">
            <w:pPr>
              <w:widowControl w:val="0"/>
              <w:rPr>
                <w:rFonts w:ascii="Times New Roman" w:hAnsi="Times New Roman"/>
                <w:color w:val="000000"/>
                <w:sz w:val="22"/>
                <w:szCs w:val="22"/>
              </w:rPr>
            </w:pPr>
          </w:p>
          <w:p w14:paraId="327E5D87" w14:textId="77777777" w:rsidR="002D79B9" w:rsidRPr="00DE53A2" w:rsidRDefault="002D79B9" w:rsidP="002D79B9">
            <w:pPr>
              <w:widowControl w:val="0"/>
              <w:jc w:val="center"/>
              <w:rPr>
                <w:rFonts w:ascii="Times New Roman" w:hAnsi="Times New Roman"/>
                <w:b/>
                <w:color w:val="000000"/>
                <w:sz w:val="22"/>
                <w:szCs w:val="22"/>
                <w:u w:val="single"/>
              </w:rPr>
            </w:pPr>
            <w:r w:rsidRPr="00DE53A2">
              <w:rPr>
                <w:rFonts w:ascii="Times New Roman" w:hAnsi="Times New Roman"/>
                <w:b/>
                <w:color w:val="000000"/>
                <w:sz w:val="22"/>
                <w:szCs w:val="22"/>
                <w:u w:val="single"/>
              </w:rPr>
              <w:t>Content</w:t>
            </w:r>
          </w:p>
          <w:p w14:paraId="34D6D830" w14:textId="77777777" w:rsidR="002D79B9" w:rsidRDefault="002D79B9" w:rsidP="002D79B9">
            <w:pPr>
              <w:widowControl w:val="0"/>
              <w:rPr>
                <w:rFonts w:ascii="Times New Roman" w:hAnsi="Times New Roman"/>
                <w:color w:val="000000"/>
                <w:sz w:val="22"/>
                <w:szCs w:val="22"/>
              </w:rPr>
            </w:pPr>
          </w:p>
          <w:p w14:paraId="3130829A" w14:textId="77777777" w:rsidR="002D79B9" w:rsidRDefault="002D79B9" w:rsidP="002D79B9">
            <w:pPr>
              <w:widowControl w:val="0"/>
              <w:rPr>
                <w:rFonts w:ascii="Times New Roman" w:hAnsi="Times New Roman"/>
                <w:color w:val="000000"/>
                <w:sz w:val="22"/>
                <w:szCs w:val="22"/>
              </w:rPr>
            </w:pPr>
          </w:p>
          <w:p w14:paraId="2D0F2DA1"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r>
              <w:rPr>
                <w:rFonts w:ascii="Times New Roman" w:hAnsi="Times New Roman"/>
                <w:color w:val="000000"/>
                <w:sz w:val="22"/>
                <w:szCs w:val="22"/>
              </w:rPr>
              <w:t>Interaction/Interpersonal skills</w:t>
            </w:r>
          </w:p>
          <w:p w14:paraId="3A56519B" w14:textId="77777777" w:rsidR="002D79B9" w:rsidRPr="00EC4051" w:rsidRDefault="002D79B9" w:rsidP="002D79B9">
            <w:pPr>
              <w:widowControl w:val="0"/>
              <w:rPr>
                <w:rFonts w:ascii="Times New Roman" w:hAnsi="Times New Roman"/>
                <w:color w:val="000000"/>
                <w:sz w:val="22"/>
                <w:szCs w:val="22"/>
              </w:rPr>
            </w:pPr>
          </w:p>
          <w:p w14:paraId="1C85722A"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Organizational skills (i.e., project management, planning &amp; organizing, training skills, etc.)</w:t>
            </w:r>
          </w:p>
          <w:p w14:paraId="46797A57" w14:textId="77777777" w:rsidR="002D79B9" w:rsidRPr="00EC4051" w:rsidRDefault="002D79B9" w:rsidP="002D79B9">
            <w:pPr>
              <w:widowControl w:val="0"/>
              <w:rPr>
                <w:rFonts w:ascii="Times New Roman" w:hAnsi="Times New Roman"/>
                <w:color w:val="000000"/>
                <w:sz w:val="22"/>
                <w:szCs w:val="22"/>
              </w:rPr>
            </w:pPr>
          </w:p>
          <w:p w14:paraId="3D574794"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Quality assurance tools &amp; techniques </w:t>
            </w:r>
          </w:p>
          <w:p w14:paraId="5861C8CA" w14:textId="77777777" w:rsidR="002D79B9" w:rsidRPr="00EC4051" w:rsidRDefault="002D79B9" w:rsidP="002D79B9">
            <w:pPr>
              <w:widowControl w:val="0"/>
              <w:rPr>
                <w:rFonts w:ascii="Times New Roman" w:hAnsi="Times New Roman"/>
                <w:color w:val="000000"/>
                <w:sz w:val="22"/>
                <w:szCs w:val="22"/>
              </w:rPr>
            </w:pPr>
          </w:p>
          <w:p w14:paraId="3A60C6EC"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Continuous improvement </w:t>
            </w:r>
          </w:p>
          <w:p w14:paraId="2DBC27E6" w14:textId="77777777" w:rsidR="002D79B9" w:rsidRPr="00EC4051" w:rsidRDefault="002D79B9" w:rsidP="002D79B9">
            <w:pPr>
              <w:widowControl w:val="0"/>
              <w:rPr>
                <w:rFonts w:ascii="Times New Roman" w:hAnsi="Times New Roman"/>
                <w:color w:val="000000"/>
                <w:sz w:val="22"/>
                <w:szCs w:val="22"/>
              </w:rPr>
            </w:pPr>
          </w:p>
          <w:p w14:paraId="26536611"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Elements of supply chain</w:t>
            </w:r>
          </w:p>
          <w:p w14:paraId="687F66E6"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p>
          <w:p w14:paraId="7A9B85C1"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Techniques of Inventory</w:t>
            </w:r>
          </w:p>
          <w:p w14:paraId="3B673526"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management </w:t>
            </w:r>
          </w:p>
          <w:p w14:paraId="016ECC59" w14:textId="77777777" w:rsidR="002D79B9" w:rsidRPr="00EC4051" w:rsidRDefault="002D79B9" w:rsidP="002D79B9">
            <w:pPr>
              <w:widowControl w:val="0"/>
              <w:rPr>
                <w:rFonts w:ascii="Times New Roman" w:hAnsi="Times New Roman"/>
                <w:color w:val="000000"/>
                <w:sz w:val="22"/>
                <w:szCs w:val="22"/>
              </w:rPr>
            </w:pPr>
          </w:p>
          <w:p w14:paraId="12A22822"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Principles of lean manufacturing </w:t>
            </w:r>
          </w:p>
          <w:p w14:paraId="71EA63DC" w14:textId="77777777" w:rsidR="002D79B9" w:rsidRPr="00EC4051"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p>
          <w:p w14:paraId="4805ED83"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Plant facility &amp; capacity</w:t>
            </w:r>
          </w:p>
          <w:p w14:paraId="2675A31E" w14:textId="77777777" w:rsidR="002D79B9" w:rsidRPr="00EC4051"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p>
          <w:p w14:paraId="09FF784A"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Production scheduling</w:t>
            </w:r>
          </w:p>
          <w:p w14:paraId="28B65FD0" w14:textId="77777777" w:rsidR="002D79B9" w:rsidRPr="00EC4051"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p>
          <w:p w14:paraId="7786797D"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Production systems </w:t>
            </w:r>
          </w:p>
          <w:p w14:paraId="7CEFA2D3" w14:textId="77777777" w:rsidR="002D79B9" w:rsidRPr="00EC4051" w:rsidRDefault="002D79B9" w:rsidP="002D79B9">
            <w:pPr>
              <w:widowControl w:val="0"/>
              <w:rPr>
                <w:rFonts w:ascii="Times New Roman" w:hAnsi="Times New Roman"/>
                <w:color w:val="000000"/>
                <w:sz w:val="22"/>
                <w:szCs w:val="22"/>
              </w:rPr>
            </w:pPr>
          </w:p>
          <w:p w14:paraId="10466095"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Environmental/Health/Safety</w:t>
            </w:r>
          </w:p>
          <w:p w14:paraId="76F3E534" w14:textId="77777777" w:rsidR="002D79B9" w:rsidRPr="00EC4051" w:rsidRDefault="002D79B9" w:rsidP="002D79B9">
            <w:pPr>
              <w:widowControl w:val="0"/>
              <w:rPr>
                <w:rFonts w:ascii="Times New Roman" w:hAnsi="Times New Roman"/>
                <w:color w:val="000000"/>
                <w:sz w:val="22"/>
                <w:szCs w:val="22"/>
              </w:rPr>
            </w:pPr>
          </w:p>
          <w:p w14:paraId="05ACFB1F" w14:textId="77777777" w:rsidR="002D79B9" w:rsidRPr="00EC4051" w:rsidRDefault="002D79B9" w:rsidP="002D79B9">
            <w:pPr>
              <w:widowControl w:val="0"/>
              <w:rPr>
                <w:rFonts w:ascii="Times New Roman" w:hAnsi="Times New Roman"/>
                <w:sz w:val="22"/>
                <w:szCs w:val="22"/>
              </w:rPr>
            </w:pPr>
            <w:r w:rsidRPr="00EC4051">
              <w:rPr>
                <w:rFonts w:ascii="Times New Roman" w:hAnsi="Times New Roman"/>
                <w:sz w:val="22"/>
                <w:szCs w:val="22"/>
              </w:rPr>
              <w:t xml:space="preserve"> Problem solving and decision making</w:t>
            </w:r>
          </w:p>
        </w:tc>
        <w:tc>
          <w:tcPr>
            <w:tcW w:w="3563" w:type="dxa"/>
          </w:tcPr>
          <w:p w14:paraId="582A9838" w14:textId="77777777" w:rsidR="002D79B9" w:rsidRDefault="002D79B9" w:rsidP="002D79B9">
            <w:pPr>
              <w:widowControl w:val="0"/>
              <w:rPr>
                <w:rFonts w:ascii="Times New Roman" w:hAnsi="Times New Roman"/>
                <w:color w:val="000000"/>
                <w:sz w:val="22"/>
                <w:szCs w:val="22"/>
              </w:rPr>
            </w:pPr>
          </w:p>
          <w:p w14:paraId="751E92E1" w14:textId="77777777" w:rsidR="002D79B9" w:rsidRDefault="002D79B9" w:rsidP="002D79B9">
            <w:pPr>
              <w:widowControl w:val="0"/>
              <w:rPr>
                <w:rFonts w:ascii="Times New Roman" w:hAnsi="Times New Roman"/>
                <w:color w:val="000000"/>
                <w:sz w:val="22"/>
                <w:szCs w:val="22"/>
              </w:rPr>
            </w:pPr>
            <w:r>
              <w:rPr>
                <w:rFonts w:ascii="Times New Roman" w:eastAsia="Calibri" w:hAnsi="Times New Roman"/>
                <w:b/>
                <w:bCs/>
                <w:color w:val="000000"/>
                <w:sz w:val="22"/>
                <w:szCs w:val="22"/>
              </w:rPr>
              <w:t>By the completion of the ETM</w:t>
            </w:r>
            <w:r w:rsidRPr="00EC4051">
              <w:rPr>
                <w:rFonts w:ascii="Times New Roman" w:eastAsia="Calibri" w:hAnsi="Times New Roman"/>
                <w:b/>
                <w:bCs/>
                <w:color w:val="000000"/>
                <w:sz w:val="22"/>
                <w:szCs w:val="22"/>
              </w:rPr>
              <w:t xml:space="preserve"> </w:t>
            </w:r>
            <w:r w:rsidRPr="00DE53A2">
              <w:rPr>
                <w:rFonts w:ascii="Times New Roman" w:eastAsia="Calibri" w:hAnsi="Times New Roman"/>
                <w:b/>
                <w:bCs/>
                <w:color w:val="000000"/>
                <w:sz w:val="22"/>
                <w:szCs w:val="22"/>
                <w:u w:val="single"/>
              </w:rPr>
              <w:t>program, the student should:</w:t>
            </w:r>
          </w:p>
          <w:p w14:paraId="30F5A937" w14:textId="77777777" w:rsidR="002D79B9" w:rsidRDefault="002D79B9" w:rsidP="002D79B9">
            <w:pPr>
              <w:widowControl w:val="0"/>
              <w:rPr>
                <w:rFonts w:ascii="Times New Roman" w:hAnsi="Times New Roman"/>
                <w:color w:val="000000"/>
                <w:sz w:val="22"/>
                <w:szCs w:val="22"/>
              </w:rPr>
            </w:pPr>
          </w:p>
          <w:p w14:paraId="5B6976F9" w14:textId="77777777" w:rsidR="002D79B9" w:rsidRDefault="002D79B9" w:rsidP="002D79B9">
            <w:pPr>
              <w:widowControl w:val="0"/>
              <w:rPr>
                <w:rFonts w:ascii="Times New Roman" w:hAnsi="Times New Roman"/>
                <w:color w:val="000000"/>
                <w:sz w:val="22"/>
                <w:szCs w:val="22"/>
              </w:rPr>
            </w:pPr>
          </w:p>
          <w:p w14:paraId="7806200C"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 xml:space="preserve">Understand and use various </w:t>
            </w:r>
            <w:r w:rsidRPr="00EC4051">
              <w:rPr>
                <w:rFonts w:ascii="Times New Roman" w:hAnsi="Times New Roman"/>
                <w:color w:val="000000"/>
                <w:sz w:val="22"/>
                <w:szCs w:val="22"/>
              </w:rPr>
              <w:t>manufacturing</w:t>
            </w:r>
            <w:r>
              <w:rPr>
                <w:rFonts w:ascii="Times New Roman" w:hAnsi="Times New Roman"/>
                <w:color w:val="000000"/>
                <w:sz w:val="22"/>
                <w:szCs w:val="22"/>
              </w:rPr>
              <w:t>/technical and</w:t>
            </w:r>
            <w:r w:rsidRPr="00EC4051">
              <w:rPr>
                <w:rFonts w:ascii="Times New Roman" w:hAnsi="Times New Roman"/>
                <w:color w:val="000000"/>
                <w:sz w:val="22"/>
                <w:szCs w:val="22"/>
              </w:rPr>
              <w:t xml:space="preserve"> </w:t>
            </w:r>
            <w:r>
              <w:rPr>
                <w:rFonts w:ascii="Times New Roman" w:hAnsi="Times New Roman"/>
                <w:color w:val="000000"/>
                <w:sz w:val="22"/>
                <w:szCs w:val="22"/>
              </w:rPr>
              <w:t>b</w:t>
            </w:r>
            <w:r w:rsidRPr="00EC4051">
              <w:rPr>
                <w:rFonts w:ascii="Times New Roman" w:hAnsi="Times New Roman"/>
                <w:color w:val="000000"/>
                <w:sz w:val="22"/>
                <w:szCs w:val="22"/>
              </w:rPr>
              <w:t>usiness</w:t>
            </w:r>
            <w:r>
              <w:rPr>
                <w:rFonts w:ascii="Times New Roman" w:hAnsi="Times New Roman"/>
                <w:color w:val="000000"/>
                <w:sz w:val="22"/>
                <w:szCs w:val="22"/>
              </w:rPr>
              <w:t xml:space="preserve"> </w:t>
            </w:r>
            <w:r w:rsidRPr="00EC4051">
              <w:rPr>
                <w:rFonts w:ascii="Times New Roman" w:hAnsi="Times New Roman"/>
                <w:color w:val="000000"/>
                <w:sz w:val="22"/>
                <w:szCs w:val="22"/>
              </w:rPr>
              <w:t>system</w:t>
            </w:r>
            <w:r>
              <w:rPr>
                <w:rFonts w:ascii="Times New Roman" w:hAnsi="Times New Roman"/>
                <w:color w:val="000000"/>
                <w:sz w:val="22"/>
                <w:szCs w:val="22"/>
              </w:rPr>
              <w:t>s</w:t>
            </w:r>
            <w:r w:rsidRPr="00EC4051">
              <w:rPr>
                <w:rFonts w:ascii="Times New Roman" w:hAnsi="Times New Roman"/>
                <w:color w:val="000000"/>
                <w:sz w:val="22"/>
                <w:szCs w:val="22"/>
              </w:rPr>
              <w:t>.</w:t>
            </w:r>
            <w:r>
              <w:rPr>
                <w:rFonts w:ascii="Times New Roman" w:hAnsi="Times New Roman"/>
                <w:color w:val="000000"/>
                <w:sz w:val="22"/>
                <w:szCs w:val="22"/>
              </w:rPr>
              <w:t xml:space="preserve"> Such as Lean systems. </w:t>
            </w:r>
          </w:p>
          <w:p w14:paraId="1E08544A" w14:textId="77777777" w:rsidR="002D79B9" w:rsidRPr="00EC4051" w:rsidRDefault="002D79B9" w:rsidP="002D79B9">
            <w:pPr>
              <w:widowControl w:val="0"/>
              <w:rPr>
                <w:rFonts w:ascii="Times New Roman" w:hAnsi="Times New Roman"/>
                <w:color w:val="000000"/>
                <w:sz w:val="22"/>
                <w:szCs w:val="22"/>
              </w:rPr>
            </w:pPr>
          </w:p>
          <w:p w14:paraId="40964BF6" w14:textId="77777777" w:rsidR="002D79B9" w:rsidRDefault="002D79B9" w:rsidP="002D79B9">
            <w:pPr>
              <w:widowControl w:val="0"/>
              <w:rPr>
                <w:rFonts w:ascii="Times New Roman" w:hAnsi="Times New Roman"/>
                <w:bCs/>
                <w:sz w:val="22"/>
                <w:szCs w:val="22"/>
              </w:rPr>
            </w:pPr>
            <w:r w:rsidRPr="00EC4051">
              <w:rPr>
                <w:rFonts w:ascii="Times New Roman" w:hAnsi="Times New Roman"/>
                <w:color w:val="000000"/>
                <w:sz w:val="22"/>
                <w:szCs w:val="22"/>
              </w:rPr>
              <w:t xml:space="preserve"> </w:t>
            </w:r>
            <w:r>
              <w:rPr>
                <w:rFonts w:ascii="Times New Roman" w:hAnsi="Times New Roman"/>
                <w:bCs/>
                <w:sz w:val="22"/>
                <w:szCs w:val="22"/>
              </w:rPr>
              <w:t xml:space="preserve">Have a basic understanding of how to work effectively with various stakeholders such as suppliers, upper management, employees, contractors </w:t>
            </w:r>
          </w:p>
          <w:p w14:paraId="60ECF53B" w14:textId="77777777" w:rsidR="002D79B9" w:rsidRPr="00EC4051" w:rsidRDefault="002D79B9" w:rsidP="002D79B9">
            <w:pPr>
              <w:widowControl w:val="0"/>
              <w:rPr>
                <w:rFonts w:ascii="Times New Roman" w:hAnsi="Times New Roman"/>
                <w:color w:val="000000"/>
                <w:sz w:val="22"/>
                <w:szCs w:val="22"/>
              </w:rPr>
            </w:pPr>
          </w:p>
          <w:p w14:paraId="7D88C29B"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r>
              <w:rPr>
                <w:rFonts w:ascii="Times New Roman" w:hAnsi="Times New Roman"/>
                <w:color w:val="000000"/>
                <w:sz w:val="22"/>
                <w:szCs w:val="22"/>
              </w:rPr>
              <w:t>Be able to develop</w:t>
            </w:r>
            <w:r w:rsidRPr="00EC4051">
              <w:rPr>
                <w:rFonts w:ascii="Times New Roman" w:hAnsi="Times New Roman"/>
                <w:color w:val="000000"/>
                <w:sz w:val="22"/>
                <w:szCs w:val="22"/>
              </w:rPr>
              <w:t xml:space="preserve"> process plans and documentation</w:t>
            </w:r>
            <w:r>
              <w:rPr>
                <w:rFonts w:ascii="Times New Roman" w:hAnsi="Times New Roman"/>
                <w:color w:val="000000"/>
                <w:sz w:val="22"/>
                <w:szCs w:val="22"/>
              </w:rPr>
              <w:t xml:space="preserve"> needed to lead an organization or dept.</w:t>
            </w:r>
            <w:r w:rsidRPr="00EC4051">
              <w:rPr>
                <w:rFonts w:ascii="Times New Roman" w:hAnsi="Times New Roman"/>
                <w:color w:val="000000"/>
                <w:sz w:val="22"/>
                <w:szCs w:val="22"/>
              </w:rPr>
              <w:t>..</w:t>
            </w:r>
          </w:p>
          <w:p w14:paraId="029E9CEA" w14:textId="77777777" w:rsidR="002D79B9" w:rsidRPr="00EC4051" w:rsidRDefault="002D79B9" w:rsidP="002D79B9">
            <w:pPr>
              <w:widowControl w:val="0"/>
              <w:rPr>
                <w:rFonts w:ascii="Times New Roman" w:hAnsi="Times New Roman"/>
                <w:color w:val="000000"/>
                <w:sz w:val="22"/>
                <w:szCs w:val="22"/>
              </w:rPr>
            </w:pPr>
          </w:p>
          <w:p w14:paraId="19F66001" w14:textId="77777777" w:rsidR="002D79B9" w:rsidRDefault="002D79B9" w:rsidP="002D79B9">
            <w:pPr>
              <w:widowControl w:val="0"/>
              <w:rPr>
                <w:rFonts w:ascii="Times New Roman" w:hAnsi="Times New Roman"/>
                <w:bCs/>
                <w:sz w:val="22"/>
                <w:szCs w:val="22"/>
              </w:rPr>
            </w:pPr>
            <w:r w:rsidRPr="00EC4051">
              <w:rPr>
                <w:rFonts w:ascii="Times New Roman" w:hAnsi="Times New Roman"/>
                <w:sz w:val="22"/>
                <w:szCs w:val="22"/>
              </w:rPr>
              <w:t xml:space="preserve"> </w:t>
            </w:r>
            <w:r>
              <w:rPr>
                <w:rFonts w:ascii="Times New Roman" w:hAnsi="Times New Roman"/>
                <w:sz w:val="22"/>
                <w:szCs w:val="22"/>
              </w:rPr>
              <w:t xml:space="preserve">Lead various improvement initiatives and motivate employees to take part as well  </w:t>
            </w:r>
            <w:r>
              <w:rPr>
                <w:rFonts w:ascii="Times New Roman" w:hAnsi="Times New Roman"/>
                <w:bCs/>
                <w:sz w:val="22"/>
                <w:szCs w:val="22"/>
              </w:rPr>
              <w:t xml:space="preserve"> </w:t>
            </w:r>
          </w:p>
          <w:p w14:paraId="1BCDB32D" w14:textId="77777777" w:rsidR="002D79B9" w:rsidRPr="00EC4051" w:rsidRDefault="002D79B9" w:rsidP="002D79B9">
            <w:pPr>
              <w:widowControl w:val="0"/>
              <w:rPr>
                <w:rFonts w:ascii="Times New Roman" w:hAnsi="Times New Roman"/>
                <w:color w:val="000000"/>
                <w:sz w:val="22"/>
                <w:szCs w:val="22"/>
              </w:rPr>
            </w:pPr>
          </w:p>
          <w:p w14:paraId="3D5F814A" w14:textId="77777777" w:rsidR="002D79B9" w:rsidRDefault="002D79B9" w:rsidP="002D79B9">
            <w:pPr>
              <w:widowControl w:val="0"/>
              <w:rPr>
                <w:rFonts w:ascii="Times New Roman" w:hAnsi="Times New Roman"/>
                <w:sz w:val="22"/>
                <w:szCs w:val="22"/>
              </w:rPr>
            </w:pPr>
            <w:r w:rsidRPr="00EC4051">
              <w:rPr>
                <w:rFonts w:ascii="Times New Roman" w:hAnsi="Times New Roman"/>
                <w:color w:val="000000"/>
                <w:sz w:val="22"/>
                <w:szCs w:val="22"/>
              </w:rPr>
              <w:t xml:space="preserve"> </w:t>
            </w:r>
            <w:r>
              <w:rPr>
                <w:rFonts w:ascii="Times New Roman" w:hAnsi="Times New Roman"/>
                <w:color w:val="000000"/>
                <w:sz w:val="22"/>
                <w:szCs w:val="22"/>
              </w:rPr>
              <w:t xml:space="preserve">Be able to </w:t>
            </w:r>
            <w:r>
              <w:rPr>
                <w:rFonts w:ascii="Times New Roman" w:hAnsi="Times New Roman"/>
                <w:sz w:val="22"/>
                <w:szCs w:val="22"/>
              </w:rPr>
              <w:t>Monitor product and process for</w:t>
            </w:r>
            <w:r w:rsidRPr="00EC4051">
              <w:rPr>
                <w:rFonts w:ascii="Times New Roman" w:hAnsi="Times New Roman"/>
                <w:sz w:val="22"/>
                <w:szCs w:val="22"/>
              </w:rPr>
              <w:t xml:space="preserve"> </w:t>
            </w:r>
            <w:proofErr w:type="gramStart"/>
            <w:r w:rsidRPr="00EC4051">
              <w:rPr>
                <w:rFonts w:ascii="Times New Roman" w:hAnsi="Times New Roman"/>
                <w:sz w:val="22"/>
                <w:szCs w:val="22"/>
              </w:rPr>
              <w:t>qu</w:t>
            </w:r>
            <w:r>
              <w:rPr>
                <w:rFonts w:ascii="Times New Roman" w:hAnsi="Times New Roman"/>
                <w:sz w:val="22"/>
                <w:szCs w:val="22"/>
              </w:rPr>
              <w:t>ality  requirements</w:t>
            </w:r>
            <w:proofErr w:type="gramEnd"/>
          </w:p>
          <w:p w14:paraId="13EFD9B7" w14:textId="77777777" w:rsidR="002D79B9" w:rsidRPr="00EC4051" w:rsidRDefault="002D79B9" w:rsidP="002D79B9">
            <w:pPr>
              <w:widowControl w:val="0"/>
              <w:rPr>
                <w:rFonts w:ascii="Times New Roman" w:hAnsi="Times New Roman"/>
                <w:sz w:val="22"/>
                <w:szCs w:val="22"/>
              </w:rPr>
            </w:pPr>
          </w:p>
          <w:p w14:paraId="737FEF2F"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 xml:space="preserve"> Understand what a value stream is and how to manage/improve them.</w:t>
            </w:r>
          </w:p>
          <w:p w14:paraId="0E07D6A3" w14:textId="77777777" w:rsidR="002D79B9" w:rsidRDefault="002D79B9" w:rsidP="002D79B9">
            <w:pPr>
              <w:widowControl w:val="0"/>
              <w:rPr>
                <w:rFonts w:ascii="Times New Roman" w:hAnsi="Times New Roman"/>
                <w:color w:val="000000"/>
                <w:sz w:val="22"/>
                <w:szCs w:val="22"/>
              </w:rPr>
            </w:pPr>
          </w:p>
          <w:p w14:paraId="5DC1E8BB"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r>
              <w:rPr>
                <w:rFonts w:ascii="Times New Roman" w:hAnsi="Times New Roman"/>
                <w:color w:val="000000"/>
                <w:sz w:val="22"/>
                <w:szCs w:val="22"/>
              </w:rPr>
              <w:t>P</w:t>
            </w:r>
            <w:r w:rsidRPr="00EC4051">
              <w:rPr>
                <w:rFonts w:ascii="Times New Roman" w:hAnsi="Times New Roman"/>
                <w:color w:val="000000"/>
                <w:sz w:val="22"/>
                <w:szCs w:val="22"/>
              </w:rPr>
              <w:t>romote a</w:t>
            </w:r>
            <w:r>
              <w:rPr>
                <w:rFonts w:ascii="Times New Roman" w:hAnsi="Times New Roman"/>
                <w:color w:val="000000"/>
                <w:sz w:val="22"/>
                <w:szCs w:val="22"/>
              </w:rPr>
              <w:t xml:space="preserve"> healthy safe</w:t>
            </w:r>
            <w:r w:rsidRPr="00EC4051">
              <w:rPr>
                <w:rFonts w:ascii="Times New Roman" w:hAnsi="Times New Roman"/>
                <w:color w:val="000000"/>
                <w:sz w:val="22"/>
                <w:szCs w:val="22"/>
              </w:rPr>
              <w:t xml:space="preserve"> environment.</w:t>
            </w:r>
          </w:p>
          <w:p w14:paraId="730A2CA4" w14:textId="77777777" w:rsidR="002D79B9" w:rsidRPr="00EC4051" w:rsidRDefault="002D79B9" w:rsidP="002D79B9">
            <w:pPr>
              <w:widowControl w:val="0"/>
              <w:rPr>
                <w:rFonts w:ascii="Times New Roman" w:hAnsi="Times New Roman"/>
                <w:color w:val="000000"/>
                <w:sz w:val="22"/>
                <w:szCs w:val="22"/>
              </w:rPr>
            </w:pPr>
          </w:p>
        </w:tc>
        <w:tc>
          <w:tcPr>
            <w:tcW w:w="3632" w:type="dxa"/>
          </w:tcPr>
          <w:p w14:paraId="685F8031" w14:textId="77777777" w:rsidR="002D79B9" w:rsidRDefault="002D79B9" w:rsidP="002D79B9">
            <w:pPr>
              <w:widowControl w:val="0"/>
              <w:rPr>
                <w:rFonts w:ascii="Times New Roman" w:hAnsi="Times New Roman"/>
                <w:color w:val="000000"/>
                <w:sz w:val="22"/>
                <w:szCs w:val="22"/>
              </w:rPr>
            </w:pPr>
          </w:p>
          <w:p w14:paraId="32C5D84E" w14:textId="77777777" w:rsidR="002D79B9" w:rsidRPr="00DE53A2" w:rsidRDefault="002D79B9" w:rsidP="002D79B9">
            <w:pPr>
              <w:widowControl w:val="0"/>
              <w:jc w:val="center"/>
              <w:rPr>
                <w:rFonts w:ascii="Times New Roman" w:hAnsi="Times New Roman"/>
                <w:color w:val="000000"/>
                <w:sz w:val="22"/>
                <w:szCs w:val="22"/>
                <w:u w:val="single"/>
              </w:rPr>
            </w:pPr>
            <w:r w:rsidRPr="00DE53A2">
              <w:rPr>
                <w:rFonts w:ascii="Times New Roman" w:eastAsia="Calibri" w:hAnsi="Times New Roman"/>
                <w:b/>
                <w:bCs/>
                <w:color w:val="000000"/>
                <w:sz w:val="22"/>
                <w:szCs w:val="22"/>
                <w:u w:val="single"/>
              </w:rPr>
              <w:t>Courses</w:t>
            </w:r>
          </w:p>
          <w:p w14:paraId="6B07EF84" w14:textId="77777777" w:rsidR="002D79B9" w:rsidRDefault="002D79B9" w:rsidP="002D79B9">
            <w:pPr>
              <w:widowControl w:val="0"/>
              <w:rPr>
                <w:rFonts w:ascii="Times New Roman" w:hAnsi="Times New Roman"/>
                <w:color w:val="000000"/>
                <w:sz w:val="22"/>
                <w:szCs w:val="22"/>
              </w:rPr>
            </w:pPr>
          </w:p>
          <w:p w14:paraId="2A7C8A39" w14:textId="77777777" w:rsidR="002D79B9" w:rsidRDefault="002D79B9" w:rsidP="002D79B9">
            <w:pPr>
              <w:widowControl w:val="0"/>
              <w:rPr>
                <w:rFonts w:ascii="Times New Roman" w:hAnsi="Times New Roman"/>
                <w:color w:val="000000"/>
                <w:sz w:val="22"/>
                <w:szCs w:val="22"/>
              </w:rPr>
            </w:pPr>
            <w:r w:rsidRPr="00EC4051">
              <w:rPr>
                <w:rFonts w:ascii="Times New Roman" w:hAnsi="Times New Roman"/>
                <w:color w:val="000000"/>
                <w:sz w:val="22"/>
                <w:szCs w:val="22"/>
              </w:rPr>
              <w:t>MFGE310 Safety &amp; Ergonomics</w:t>
            </w:r>
          </w:p>
          <w:p w14:paraId="06CF7C82" w14:textId="77777777" w:rsidR="002D79B9" w:rsidRPr="00EC4051" w:rsidRDefault="002D79B9" w:rsidP="002D79B9">
            <w:pPr>
              <w:widowControl w:val="0"/>
              <w:rPr>
                <w:rFonts w:ascii="Times New Roman" w:hAnsi="Times New Roman"/>
                <w:color w:val="000000"/>
                <w:sz w:val="22"/>
                <w:szCs w:val="22"/>
              </w:rPr>
            </w:pPr>
          </w:p>
          <w:p w14:paraId="60E84BDC"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MFGE 342 Manufacturing Operations</w:t>
            </w:r>
          </w:p>
          <w:p w14:paraId="4AB31F72" w14:textId="77777777" w:rsidR="002D79B9" w:rsidRPr="00EC4051" w:rsidRDefault="002D79B9" w:rsidP="002D79B9">
            <w:pPr>
              <w:widowControl w:val="0"/>
              <w:rPr>
                <w:rFonts w:ascii="Times New Roman" w:hAnsi="Times New Roman"/>
                <w:sz w:val="22"/>
                <w:szCs w:val="22"/>
              </w:rPr>
            </w:pPr>
          </w:p>
          <w:p w14:paraId="54CA412A"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MFGE 356 Systems Design &amp; Operations</w:t>
            </w:r>
          </w:p>
          <w:p w14:paraId="6E32BF8C" w14:textId="77777777" w:rsidR="002D79B9" w:rsidRPr="00EC4051" w:rsidRDefault="002D79B9" w:rsidP="002D79B9">
            <w:pPr>
              <w:widowControl w:val="0"/>
              <w:rPr>
                <w:rFonts w:ascii="Times New Roman" w:hAnsi="Times New Roman"/>
                <w:sz w:val="22"/>
                <w:szCs w:val="22"/>
              </w:rPr>
            </w:pPr>
          </w:p>
          <w:p w14:paraId="2BEB4F27"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MFGE 371 Quality Assurance</w:t>
            </w:r>
          </w:p>
          <w:p w14:paraId="7D485737" w14:textId="77777777" w:rsidR="002D79B9" w:rsidRPr="00EC4051" w:rsidRDefault="002D79B9" w:rsidP="002D79B9">
            <w:pPr>
              <w:widowControl w:val="0"/>
              <w:rPr>
                <w:rFonts w:ascii="Times New Roman" w:hAnsi="Times New Roman"/>
                <w:sz w:val="22"/>
                <w:szCs w:val="22"/>
              </w:rPr>
            </w:pPr>
          </w:p>
          <w:p w14:paraId="5B46E731"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 xml:space="preserve">SEAS390 Project Management </w:t>
            </w:r>
          </w:p>
          <w:p w14:paraId="4A2039B6" w14:textId="77777777" w:rsidR="002D79B9" w:rsidRDefault="002D79B9" w:rsidP="002D79B9">
            <w:pPr>
              <w:widowControl w:val="0"/>
              <w:rPr>
                <w:rFonts w:ascii="Times New Roman" w:hAnsi="Times New Roman"/>
                <w:sz w:val="22"/>
                <w:szCs w:val="22"/>
              </w:rPr>
            </w:pPr>
          </w:p>
          <w:p w14:paraId="5152DF12" w14:textId="77777777" w:rsidR="002D79B9" w:rsidRPr="00EC4051" w:rsidRDefault="002D79B9" w:rsidP="002D79B9">
            <w:pPr>
              <w:widowControl w:val="0"/>
              <w:rPr>
                <w:rFonts w:ascii="Times New Roman" w:hAnsi="Times New Roman"/>
                <w:sz w:val="22"/>
                <w:szCs w:val="22"/>
              </w:rPr>
            </w:pPr>
          </w:p>
          <w:p w14:paraId="73449B37"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MFGE 394 Lean &amp; Supply Chain Systems</w:t>
            </w:r>
          </w:p>
          <w:p w14:paraId="2A03797A" w14:textId="77777777" w:rsidR="002D79B9" w:rsidRPr="00EC4051" w:rsidRDefault="002D79B9" w:rsidP="002D79B9">
            <w:pPr>
              <w:widowControl w:val="0"/>
              <w:rPr>
                <w:rFonts w:ascii="Times New Roman" w:hAnsi="Times New Roman"/>
                <w:sz w:val="22"/>
                <w:szCs w:val="22"/>
              </w:rPr>
            </w:pPr>
          </w:p>
          <w:p w14:paraId="625817C2" w14:textId="77777777" w:rsidR="002D79B9" w:rsidRDefault="002D79B9" w:rsidP="002D79B9">
            <w:pPr>
              <w:widowControl w:val="0"/>
              <w:rPr>
                <w:rFonts w:ascii="Times New Roman" w:hAnsi="Times New Roman"/>
                <w:color w:val="000000"/>
                <w:sz w:val="22"/>
                <w:szCs w:val="22"/>
              </w:rPr>
            </w:pPr>
            <w:r>
              <w:rPr>
                <w:rFonts w:ascii="Times New Roman" w:hAnsi="Times New Roman"/>
                <w:color w:val="000000"/>
                <w:sz w:val="22"/>
                <w:szCs w:val="22"/>
              </w:rPr>
              <w:t>MFGE490E</w:t>
            </w:r>
            <w:r w:rsidRPr="00EC4051">
              <w:rPr>
                <w:rFonts w:ascii="Times New Roman" w:hAnsi="Times New Roman"/>
                <w:color w:val="000000"/>
                <w:sz w:val="22"/>
                <w:szCs w:val="22"/>
              </w:rPr>
              <w:t xml:space="preserve"> Senior Research</w:t>
            </w:r>
          </w:p>
          <w:p w14:paraId="68945088" w14:textId="77777777" w:rsidR="002D79B9" w:rsidRPr="00EC4051" w:rsidRDefault="002D79B9" w:rsidP="002D79B9">
            <w:pPr>
              <w:widowControl w:val="0"/>
              <w:rPr>
                <w:rFonts w:ascii="Times New Roman" w:hAnsi="Times New Roman"/>
                <w:color w:val="000000"/>
                <w:sz w:val="22"/>
                <w:szCs w:val="22"/>
              </w:rPr>
            </w:pPr>
          </w:p>
          <w:p w14:paraId="1CE25031" w14:textId="77777777" w:rsidR="002D79B9" w:rsidRDefault="002D79B9" w:rsidP="002D79B9">
            <w:pPr>
              <w:widowControl w:val="0"/>
              <w:rPr>
                <w:rFonts w:ascii="Times New Roman" w:hAnsi="Times New Roman"/>
                <w:sz w:val="22"/>
                <w:szCs w:val="22"/>
              </w:rPr>
            </w:pPr>
            <w:r w:rsidRPr="00EC4051">
              <w:rPr>
                <w:rFonts w:ascii="Times New Roman" w:hAnsi="Times New Roman"/>
                <w:sz w:val="22"/>
                <w:szCs w:val="22"/>
              </w:rPr>
              <w:t>MFGE430 Tech MGT/Team Building</w:t>
            </w:r>
          </w:p>
          <w:p w14:paraId="312B3906" w14:textId="77777777" w:rsidR="002D79B9" w:rsidRDefault="002D79B9" w:rsidP="002D79B9">
            <w:pPr>
              <w:widowControl w:val="0"/>
              <w:rPr>
                <w:rFonts w:ascii="Times New Roman" w:hAnsi="Times New Roman"/>
                <w:sz w:val="22"/>
                <w:szCs w:val="22"/>
              </w:rPr>
            </w:pPr>
          </w:p>
          <w:p w14:paraId="66319C7C" w14:textId="77777777" w:rsidR="002D79B9" w:rsidRPr="00EC4051" w:rsidRDefault="002D79B9" w:rsidP="009A3C5B">
            <w:pPr>
              <w:widowControl w:val="0"/>
              <w:rPr>
                <w:rFonts w:ascii="Times New Roman" w:hAnsi="Times New Roman"/>
                <w:color w:val="000000"/>
                <w:sz w:val="22"/>
                <w:szCs w:val="22"/>
              </w:rPr>
            </w:pPr>
          </w:p>
        </w:tc>
      </w:tr>
    </w:tbl>
    <w:p w14:paraId="62241B97" w14:textId="77777777" w:rsidR="002D79B9" w:rsidRDefault="002D79B9" w:rsidP="002D79B9"/>
    <w:p w14:paraId="4C45CF58" w14:textId="77777777" w:rsidR="002D79B9" w:rsidRPr="00FA5344" w:rsidRDefault="002D79B9">
      <w:pPr>
        <w:rPr>
          <w:b/>
          <w:bCs/>
          <w:color w:val="FF0000"/>
        </w:rPr>
      </w:pPr>
    </w:p>
    <w:sectPr w:rsidR="002D79B9"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D302" w14:textId="77777777" w:rsidR="00F641FB" w:rsidRDefault="00F641FB" w:rsidP="001F2A02">
      <w:r>
        <w:separator/>
      </w:r>
    </w:p>
  </w:endnote>
  <w:endnote w:type="continuationSeparator" w:id="0">
    <w:p w14:paraId="18636CFB" w14:textId="77777777" w:rsidR="00F641FB" w:rsidRDefault="00F641F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605C0E" w:rsidRDefault="00605C0E" w:rsidP="002D7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605C0E" w:rsidRDefault="00605C0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FA9B840" w:rsidR="00605C0E" w:rsidRPr="00FB363A" w:rsidRDefault="00605C0E" w:rsidP="002D79B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9A3C5B">
          <w:rPr>
            <w:rStyle w:val="PageNumber"/>
            <w:rFonts w:ascii="Times New Roman" w:hAnsi="Times New Roman"/>
            <w:noProof/>
            <w:sz w:val="20"/>
            <w:szCs w:val="20"/>
          </w:rPr>
          <w:t>11</w:t>
        </w:r>
        <w:r w:rsidRPr="00FB363A">
          <w:rPr>
            <w:rStyle w:val="PageNumber"/>
            <w:rFonts w:ascii="Times New Roman" w:hAnsi="Times New Roman"/>
            <w:sz w:val="20"/>
            <w:szCs w:val="20"/>
          </w:rPr>
          <w:fldChar w:fldCharType="end"/>
        </w:r>
      </w:p>
    </w:sdtContent>
  </w:sdt>
  <w:p w14:paraId="7F0D2AA5" w14:textId="77777777" w:rsidR="00605C0E" w:rsidRPr="00FB363A" w:rsidRDefault="00605C0E"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413B" w14:textId="77777777" w:rsidR="00F641FB" w:rsidRDefault="00F641FB" w:rsidP="001F2A02">
      <w:r>
        <w:separator/>
      </w:r>
    </w:p>
  </w:footnote>
  <w:footnote w:type="continuationSeparator" w:id="0">
    <w:p w14:paraId="16008A69" w14:textId="77777777" w:rsidR="00F641FB" w:rsidRDefault="00F641F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56F4"/>
    <w:rsid w:val="0001791B"/>
    <w:rsid w:val="00046A6C"/>
    <w:rsid w:val="00060BE5"/>
    <w:rsid w:val="00071470"/>
    <w:rsid w:val="0008083F"/>
    <w:rsid w:val="000808E0"/>
    <w:rsid w:val="000A2EB2"/>
    <w:rsid w:val="000B7ED2"/>
    <w:rsid w:val="0010287E"/>
    <w:rsid w:val="00106F7C"/>
    <w:rsid w:val="001072B8"/>
    <w:rsid w:val="00111EEC"/>
    <w:rsid w:val="001160F4"/>
    <w:rsid w:val="00141CFC"/>
    <w:rsid w:val="0017571B"/>
    <w:rsid w:val="00183A4E"/>
    <w:rsid w:val="00183CD2"/>
    <w:rsid w:val="00187DE2"/>
    <w:rsid w:val="001926F3"/>
    <w:rsid w:val="001A09A9"/>
    <w:rsid w:val="001A7D75"/>
    <w:rsid w:val="001B1F95"/>
    <w:rsid w:val="001C145C"/>
    <w:rsid w:val="001C6A2A"/>
    <w:rsid w:val="001D2DA6"/>
    <w:rsid w:val="001D58D2"/>
    <w:rsid w:val="001E79D6"/>
    <w:rsid w:val="001F2A02"/>
    <w:rsid w:val="00212F64"/>
    <w:rsid w:val="00231F85"/>
    <w:rsid w:val="0023404D"/>
    <w:rsid w:val="00234076"/>
    <w:rsid w:val="0024670E"/>
    <w:rsid w:val="00265548"/>
    <w:rsid w:val="002657AC"/>
    <w:rsid w:val="002B7403"/>
    <w:rsid w:val="002C1781"/>
    <w:rsid w:val="002C285B"/>
    <w:rsid w:val="002C67DF"/>
    <w:rsid w:val="002D5D87"/>
    <w:rsid w:val="002D79B9"/>
    <w:rsid w:val="002E727C"/>
    <w:rsid w:val="002F1191"/>
    <w:rsid w:val="002F75F1"/>
    <w:rsid w:val="003425F4"/>
    <w:rsid w:val="00345E16"/>
    <w:rsid w:val="0036061A"/>
    <w:rsid w:val="003649CC"/>
    <w:rsid w:val="00387875"/>
    <w:rsid w:val="003A32E4"/>
    <w:rsid w:val="003B4672"/>
    <w:rsid w:val="003C05D4"/>
    <w:rsid w:val="003E0415"/>
    <w:rsid w:val="003E1E34"/>
    <w:rsid w:val="003E5DBD"/>
    <w:rsid w:val="00402256"/>
    <w:rsid w:val="004029DB"/>
    <w:rsid w:val="00406B46"/>
    <w:rsid w:val="0044187F"/>
    <w:rsid w:val="00465C37"/>
    <w:rsid w:val="00485486"/>
    <w:rsid w:val="004A12B3"/>
    <w:rsid w:val="004A360E"/>
    <w:rsid w:val="004B0DA2"/>
    <w:rsid w:val="004C0112"/>
    <w:rsid w:val="004C3985"/>
    <w:rsid w:val="004D5BD7"/>
    <w:rsid w:val="004D7D95"/>
    <w:rsid w:val="004E577A"/>
    <w:rsid w:val="00534B5A"/>
    <w:rsid w:val="0056353F"/>
    <w:rsid w:val="005907DF"/>
    <w:rsid w:val="005C7ECF"/>
    <w:rsid w:val="005D68AF"/>
    <w:rsid w:val="005F0B2E"/>
    <w:rsid w:val="005F26B8"/>
    <w:rsid w:val="00605C0E"/>
    <w:rsid w:val="00606BCF"/>
    <w:rsid w:val="00615678"/>
    <w:rsid w:val="006354B4"/>
    <w:rsid w:val="00656559"/>
    <w:rsid w:val="00664A15"/>
    <w:rsid w:val="006C23B5"/>
    <w:rsid w:val="006D1A9A"/>
    <w:rsid w:val="006E294C"/>
    <w:rsid w:val="006F6BBB"/>
    <w:rsid w:val="0070232E"/>
    <w:rsid w:val="00710C99"/>
    <w:rsid w:val="00724AF5"/>
    <w:rsid w:val="007307A6"/>
    <w:rsid w:val="007377F0"/>
    <w:rsid w:val="007437F6"/>
    <w:rsid w:val="007531CA"/>
    <w:rsid w:val="0075740F"/>
    <w:rsid w:val="007706BE"/>
    <w:rsid w:val="007D0222"/>
    <w:rsid w:val="00806218"/>
    <w:rsid w:val="0083786F"/>
    <w:rsid w:val="00841FE9"/>
    <w:rsid w:val="0085322C"/>
    <w:rsid w:val="00886031"/>
    <w:rsid w:val="008A7B4E"/>
    <w:rsid w:val="008C3945"/>
    <w:rsid w:val="008C543D"/>
    <w:rsid w:val="008C63C3"/>
    <w:rsid w:val="008D5B31"/>
    <w:rsid w:val="008E16E2"/>
    <w:rsid w:val="00906B14"/>
    <w:rsid w:val="0091385F"/>
    <w:rsid w:val="00913B96"/>
    <w:rsid w:val="00923AF3"/>
    <w:rsid w:val="009414E6"/>
    <w:rsid w:val="009657CA"/>
    <w:rsid w:val="00980EC0"/>
    <w:rsid w:val="00985D0B"/>
    <w:rsid w:val="009952EC"/>
    <w:rsid w:val="009A3C5B"/>
    <w:rsid w:val="009B6AD9"/>
    <w:rsid w:val="009D677A"/>
    <w:rsid w:val="00A07916"/>
    <w:rsid w:val="00A15458"/>
    <w:rsid w:val="00A634D2"/>
    <w:rsid w:val="00A6369D"/>
    <w:rsid w:val="00A8015B"/>
    <w:rsid w:val="00A9113E"/>
    <w:rsid w:val="00AA5FB2"/>
    <w:rsid w:val="00AE7017"/>
    <w:rsid w:val="00AF3D0C"/>
    <w:rsid w:val="00B3239E"/>
    <w:rsid w:val="00B45BEB"/>
    <w:rsid w:val="00B53501"/>
    <w:rsid w:val="00B60713"/>
    <w:rsid w:val="00B63581"/>
    <w:rsid w:val="00B64D05"/>
    <w:rsid w:val="00B714E2"/>
    <w:rsid w:val="00B71AE1"/>
    <w:rsid w:val="00B8607B"/>
    <w:rsid w:val="00BA0217"/>
    <w:rsid w:val="00BA43B7"/>
    <w:rsid w:val="00BA651C"/>
    <w:rsid w:val="00BC0316"/>
    <w:rsid w:val="00BC0D7E"/>
    <w:rsid w:val="00BE61D2"/>
    <w:rsid w:val="00BF2B12"/>
    <w:rsid w:val="00C33C16"/>
    <w:rsid w:val="00C4455B"/>
    <w:rsid w:val="00C7250D"/>
    <w:rsid w:val="00C81981"/>
    <w:rsid w:val="00CC3BF0"/>
    <w:rsid w:val="00D03ECA"/>
    <w:rsid w:val="00D120EC"/>
    <w:rsid w:val="00D24D81"/>
    <w:rsid w:val="00D713AB"/>
    <w:rsid w:val="00D71DB3"/>
    <w:rsid w:val="00D8464A"/>
    <w:rsid w:val="00D86425"/>
    <w:rsid w:val="00DC39B5"/>
    <w:rsid w:val="00DD4EBB"/>
    <w:rsid w:val="00DD6623"/>
    <w:rsid w:val="00DE331E"/>
    <w:rsid w:val="00E34AD9"/>
    <w:rsid w:val="00E52C85"/>
    <w:rsid w:val="00E727DA"/>
    <w:rsid w:val="00E73499"/>
    <w:rsid w:val="00E95BBD"/>
    <w:rsid w:val="00EA3645"/>
    <w:rsid w:val="00EA53B7"/>
    <w:rsid w:val="00EA72A9"/>
    <w:rsid w:val="00EB65C8"/>
    <w:rsid w:val="00EC1C25"/>
    <w:rsid w:val="00ED4969"/>
    <w:rsid w:val="00F136C3"/>
    <w:rsid w:val="00F23DC1"/>
    <w:rsid w:val="00F43A09"/>
    <w:rsid w:val="00F51EDD"/>
    <w:rsid w:val="00F641FB"/>
    <w:rsid w:val="00F655F2"/>
    <w:rsid w:val="00F8764D"/>
    <w:rsid w:val="00F9415F"/>
    <w:rsid w:val="00FA5344"/>
    <w:rsid w:val="00FA5977"/>
    <w:rsid w:val="00FB363A"/>
    <w:rsid w:val="00FB62D3"/>
    <w:rsid w:val="00FC2A73"/>
    <w:rsid w:val="00FD67C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29</cp:revision>
  <cp:lastPrinted>2022-05-13T16:12:00Z</cp:lastPrinted>
  <dcterms:created xsi:type="dcterms:W3CDTF">2022-04-22T16:04:00Z</dcterms:created>
  <dcterms:modified xsi:type="dcterms:W3CDTF">2022-07-26T20:35:00Z</dcterms:modified>
</cp:coreProperties>
</file>