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:rsidRPr="00720E44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3C364FA7" w:rsidR="007706BE" w:rsidRPr="00720E44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720E44">
              <w:rPr>
                <w:rFonts w:ascii="Times New Roman" w:hAnsi="Times New Roman"/>
                <w:b/>
                <w:bCs/>
              </w:rPr>
              <w:t>g</w:t>
            </w:r>
          </w:p>
          <w:p w14:paraId="1F91F812" w14:textId="5A3830DC" w:rsidR="0017571B" w:rsidRPr="00720E44" w:rsidRDefault="00742D06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  <w:r w:rsidR="0017571B" w:rsidRPr="00720E44">
              <w:rPr>
                <w:rFonts w:ascii="Times New Roman" w:hAnsi="Times New Roman"/>
                <w:b/>
                <w:bCs/>
              </w:rPr>
              <w:t>-20</w:t>
            </w: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</w:tr>
      <w:tr w:rsidR="0017571B" w:rsidRPr="00720E44" w14:paraId="62B2B48D" w14:textId="77777777" w:rsidTr="00BC32AC">
        <w:trPr>
          <w:trHeight w:val="296"/>
        </w:trPr>
        <w:tc>
          <w:tcPr>
            <w:tcW w:w="6475" w:type="dxa"/>
          </w:tcPr>
          <w:p w14:paraId="506B9AE1" w14:textId="5AB1A4F9" w:rsidR="0017571B" w:rsidRPr="00720E44" w:rsidRDefault="00BC32AC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20E44">
              <w:rPr>
                <w:rFonts w:ascii="Times New Roman" w:hAnsi="Times New Roman"/>
                <w:bCs/>
              </w:rPr>
              <w:t>Ogden</w:t>
            </w:r>
            <w:r w:rsidR="0017571B" w:rsidRPr="00720E44">
              <w:rPr>
                <w:rFonts w:ascii="Times New Roman" w:hAnsi="Times New Roman"/>
                <w:bCs/>
              </w:rPr>
              <w:t xml:space="preserve"> College </w:t>
            </w:r>
            <w:r w:rsidR="004B5036">
              <w:rPr>
                <w:rFonts w:ascii="Times New Roman" w:hAnsi="Times New Roman"/>
                <w:bCs/>
              </w:rPr>
              <w:t>of Science &amp; Engineering</w:t>
            </w:r>
          </w:p>
        </w:tc>
        <w:tc>
          <w:tcPr>
            <w:tcW w:w="7920" w:type="dxa"/>
          </w:tcPr>
          <w:p w14:paraId="4B219735" w14:textId="125E8C39" w:rsidR="0017571B" w:rsidRPr="00720E44" w:rsidRDefault="004B5036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School of Engineering &amp; Applied Sciences</w:t>
            </w:r>
          </w:p>
        </w:tc>
      </w:tr>
      <w:tr w:rsidR="0017571B" w:rsidRPr="00720E44" w14:paraId="3FB6829E" w14:textId="77777777" w:rsidTr="00B33C1F">
        <w:tc>
          <w:tcPr>
            <w:tcW w:w="14395" w:type="dxa"/>
            <w:gridSpan w:val="2"/>
          </w:tcPr>
          <w:p w14:paraId="7CC57F6D" w14:textId="7369029D" w:rsidR="0017571B" w:rsidRPr="00720E44" w:rsidRDefault="005406C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20E44">
              <w:rPr>
                <w:rFonts w:ascii="Times New Roman" w:hAnsi="Times New Roman"/>
                <w:bCs/>
                <w:color w:val="C00000"/>
              </w:rPr>
              <w:t xml:space="preserve"> Engineering Technology</w:t>
            </w:r>
            <w:r w:rsidR="007972DF">
              <w:rPr>
                <w:rFonts w:ascii="Times New Roman" w:hAnsi="Times New Roman"/>
                <w:bCs/>
                <w:color w:val="C00000"/>
              </w:rPr>
              <w:t xml:space="preserve"> </w:t>
            </w:r>
            <w:proofErr w:type="spellStart"/>
            <w:r w:rsidR="007972DF">
              <w:rPr>
                <w:rFonts w:ascii="Times New Roman" w:hAnsi="Times New Roman"/>
                <w:bCs/>
                <w:color w:val="C00000"/>
              </w:rPr>
              <w:t>Managment</w:t>
            </w:r>
            <w:proofErr w:type="spellEnd"/>
            <w:r w:rsidR="0023548A" w:rsidRPr="00720E44">
              <w:rPr>
                <w:rFonts w:ascii="Times New Roman" w:hAnsi="Times New Roman"/>
                <w:bCs/>
                <w:color w:val="C00000"/>
              </w:rPr>
              <w:t xml:space="preserve"> </w:t>
            </w:r>
          </w:p>
        </w:tc>
      </w:tr>
    </w:tbl>
    <w:p w14:paraId="39312896" w14:textId="77777777" w:rsidR="0017571B" w:rsidRPr="00720E44" w:rsidRDefault="0017571B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720E44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720E44" w:rsidRDefault="007706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 xml:space="preserve">Use this page to list learning outcomes, measurements, and summarize results for your program.  </w:t>
            </w:r>
            <w:r w:rsidR="005D68AF" w:rsidRPr="00720E44">
              <w:rPr>
                <w:rFonts w:ascii="Times New Roman" w:hAnsi="Times New Roman"/>
                <w:b/>
                <w:bCs/>
              </w:rPr>
              <w:t>Detailed</w:t>
            </w:r>
            <w:r w:rsidRPr="00720E44">
              <w:rPr>
                <w:rFonts w:ascii="Times New Roman" w:hAnsi="Times New Roman"/>
                <w:b/>
                <w:bCs/>
              </w:rPr>
              <w:t xml:space="preserve"> information must be completed in the subsequent pages.</w:t>
            </w:r>
          </w:p>
        </w:tc>
      </w:tr>
      <w:tr w:rsidR="007706BE" w:rsidRPr="00720E44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3C66CFDC" w:rsidR="007706BE" w:rsidRPr="00720E44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>Student Learning Outcome 1:</w:t>
            </w:r>
            <w:r w:rsidR="00C87435" w:rsidRPr="00720E44">
              <w:rPr>
                <w:rFonts w:ascii="Times New Roman" w:hAnsi="Times New Roman"/>
                <w:b/>
                <w:bCs/>
              </w:rPr>
              <w:t xml:space="preserve"> </w:t>
            </w:r>
            <w:r w:rsidR="00C87435" w:rsidRPr="00720E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Graduates will possess/ demonstrate the ability to identify, formulate strategies and solve technical problems.</w:t>
            </w:r>
          </w:p>
        </w:tc>
      </w:tr>
      <w:tr w:rsidR="00B24E30" w:rsidRPr="00720E44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195F6E2D" w14:textId="5982D514" w:rsidR="008245F7" w:rsidRPr="00720E44" w:rsidRDefault="008245F7" w:rsidP="008245F7">
            <w:pPr>
              <w:rPr>
                <w:rFonts w:ascii="Times New Roman" w:hAnsi="Times New Roman"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>The Association of Technology, Management and Applied Engineering (</w:t>
            </w:r>
            <w:r w:rsidRPr="00720E44">
              <w:rPr>
                <w:rFonts w:ascii="Times New Roman" w:hAnsi="Times New Roman"/>
                <w:iCs/>
                <w:sz w:val="20"/>
                <w:szCs w:val="20"/>
              </w:rPr>
              <w:t>ATMAE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>)</w:t>
            </w:r>
            <w:r w:rsidR="008D4023" w:rsidRPr="00720E44">
              <w:rPr>
                <w:rFonts w:ascii="Times New Roman" w:hAnsi="Times New Roman"/>
                <w:sz w:val="20"/>
                <w:szCs w:val="20"/>
              </w:rPr>
              <w:t xml:space="preserve"> Certified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117B">
              <w:rPr>
                <w:rFonts w:ascii="Times New Roman" w:hAnsi="Times New Roman"/>
                <w:sz w:val="20"/>
                <w:szCs w:val="20"/>
              </w:rPr>
              <w:t xml:space="preserve">Technology </w:t>
            </w:r>
            <w:proofErr w:type="spellStart"/>
            <w:r w:rsidR="00D2117B">
              <w:rPr>
                <w:rFonts w:ascii="Times New Roman" w:hAnsi="Times New Roman"/>
                <w:sz w:val="20"/>
                <w:szCs w:val="20"/>
              </w:rPr>
              <w:t>Managment</w:t>
            </w:r>
            <w:proofErr w:type="spellEnd"/>
            <w:r w:rsidR="008D4023" w:rsidRPr="00720E44">
              <w:rPr>
                <w:rFonts w:ascii="Times New Roman" w:hAnsi="Times New Roman"/>
                <w:sz w:val="20"/>
                <w:szCs w:val="20"/>
              </w:rPr>
              <w:t xml:space="preserve"> (C</w:t>
            </w:r>
            <w:r w:rsidR="00D2117B">
              <w:rPr>
                <w:rFonts w:ascii="Times New Roman" w:hAnsi="Times New Roman"/>
                <w:sz w:val="20"/>
                <w:szCs w:val="20"/>
              </w:rPr>
              <w:t>TM</w:t>
            </w:r>
            <w:r w:rsidR="008D4023" w:rsidRPr="00720E44">
              <w:rPr>
                <w:rFonts w:ascii="Times New Roman" w:hAnsi="Times New Roman"/>
                <w:sz w:val="20"/>
                <w:szCs w:val="20"/>
              </w:rPr>
              <w:t>)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 xml:space="preserve"> Certification Exam</w:t>
            </w:r>
            <w:r w:rsidR="000824E4">
              <w:rPr>
                <w:rFonts w:ascii="Times New Roman" w:hAnsi="Times New Roman"/>
                <w:sz w:val="20"/>
                <w:szCs w:val="20"/>
              </w:rPr>
              <w:t>. (Sections specific to Leadership and management)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1FFD89" w14:textId="77777777" w:rsidR="00B24E30" w:rsidRPr="00720E44" w:rsidRDefault="00B24E30" w:rsidP="008245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4E30" w:rsidRPr="00720E44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EBD0E2F" w14:textId="4A9B3779" w:rsidR="00B24E30" w:rsidRPr="00720E44" w:rsidRDefault="008D4023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Ind</w:t>
            </w:r>
            <w:r w:rsidR="00B24E30"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irect: </w:t>
            </w: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</w:t>
            </w:r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>nship</w:t>
            </w:r>
            <w:proofErr w:type="spellEnd"/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 </w:t>
            </w:r>
          </w:p>
        </w:tc>
      </w:tr>
      <w:tr w:rsidR="00B24E30" w:rsidRPr="00720E44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414C88FE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1.</w:t>
            </w:r>
          </w:p>
          <w:p w14:paraId="33AD5206" w14:textId="2AEA161E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5A97C3D8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4574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9275BD9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7574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24E30" w:rsidRPr="00720E44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19177A3A" w:rsidR="00B24E30" w:rsidRPr="00720E44" w:rsidRDefault="00B24E30" w:rsidP="00B24E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</w:rPr>
              <w:t xml:space="preserve">Student Learning Outcome 2: </w:t>
            </w:r>
            <w:r w:rsidRPr="00720E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Graduates will demonstrate an ability to communicate effectively in pertinen</w:t>
            </w:r>
            <w:r w:rsidR="009375AF" w:rsidRPr="00720E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 areas, both written and graphic</w:t>
            </w:r>
            <w:r w:rsidRPr="00720E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.</w:t>
            </w:r>
          </w:p>
        </w:tc>
      </w:tr>
      <w:tr w:rsidR="009375AF" w:rsidRPr="00720E44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20CB2BA1" w14:textId="38975DD4" w:rsidR="005A5566" w:rsidRPr="00720E44" w:rsidRDefault="009375AF" w:rsidP="009375AF">
            <w:pPr>
              <w:rPr>
                <w:rFonts w:ascii="Times New Roman" w:hAnsi="Times New Roman"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="005A5566" w:rsidRPr="00720E44">
              <w:rPr>
                <w:rFonts w:ascii="Times New Roman" w:hAnsi="Times New Roman"/>
                <w:sz w:val="20"/>
                <w:szCs w:val="20"/>
              </w:rPr>
              <w:t xml:space="preserve">Lab reports </w:t>
            </w:r>
            <w:r w:rsidR="00D2117B">
              <w:rPr>
                <w:rFonts w:ascii="Times New Roman" w:hAnsi="Times New Roman"/>
                <w:sz w:val="20"/>
                <w:szCs w:val="20"/>
              </w:rPr>
              <w:t>from</w:t>
            </w:r>
            <w:r w:rsidR="005A5566" w:rsidRPr="00720E44">
              <w:rPr>
                <w:rFonts w:ascii="Times New Roman" w:hAnsi="Times New Roman"/>
                <w:sz w:val="20"/>
                <w:szCs w:val="20"/>
              </w:rPr>
              <w:t xml:space="preserve"> AMS </w:t>
            </w:r>
            <w:r w:rsidR="00D2117B">
              <w:rPr>
                <w:rFonts w:ascii="Times New Roman" w:hAnsi="Times New Roman"/>
                <w:sz w:val="20"/>
                <w:szCs w:val="20"/>
              </w:rPr>
              <w:t>490</w:t>
            </w:r>
          </w:p>
          <w:p w14:paraId="7C91D468" w14:textId="0BF143A2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75AF" w:rsidRPr="00720E44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5B5C223C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Indirect: 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</w:t>
            </w:r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>nship</w:t>
            </w:r>
            <w:proofErr w:type="spellEnd"/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</w:t>
            </w:r>
          </w:p>
        </w:tc>
      </w:tr>
      <w:tr w:rsidR="009375AF" w:rsidRPr="00720E44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413988BB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7F82F43B" w14:textId="1DCF5507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054A88E2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117B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177201D2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9375AF" w:rsidRPr="00720E44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0657CCF0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</w:rPr>
              <w:t xml:space="preserve">Student Learning Outcome 3: </w:t>
            </w:r>
            <w:r w:rsidRPr="00720E44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Graduates will demonstrate the knowledge and capacity to apply managerial/ leadership principles and practices to appropriate situations.</w:t>
            </w:r>
          </w:p>
        </w:tc>
      </w:tr>
      <w:tr w:rsidR="009375AF" w:rsidRPr="00720E44" w14:paraId="310AA017" w14:textId="77777777" w:rsidTr="00BC32AC">
        <w:trPr>
          <w:trHeight w:val="442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48BADC09" w14:textId="138A3EA0" w:rsidR="009375AF" w:rsidRPr="00720E44" w:rsidRDefault="005A5566" w:rsidP="009375AF">
            <w:pPr>
              <w:rPr>
                <w:rFonts w:ascii="Times New Roman" w:hAnsi="Times New Roman"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Pr="00720E44">
              <w:rPr>
                <w:rFonts w:ascii="Times New Roman" w:hAnsi="Times New Roman"/>
              </w:rPr>
              <w:t xml:space="preserve"> </w:t>
            </w:r>
            <w:r w:rsidR="009375AF" w:rsidRPr="00720E44">
              <w:rPr>
                <w:rFonts w:ascii="Times New Roman" w:hAnsi="Times New Roman"/>
                <w:sz w:val="20"/>
                <w:szCs w:val="20"/>
              </w:rPr>
              <w:t>The Association of Technology, Management and Applied Engineering (</w:t>
            </w:r>
            <w:r w:rsidR="009375AF" w:rsidRPr="00720E44">
              <w:rPr>
                <w:rFonts w:ascii="Times New Roman" w:hAnsi="Times New Roman"/>
                <w:iCs/>
                <w:sz w:val="20"/>
                <w:szCs w:val="20"/>
              </w:rPr>
              <w:t>ATMAE</w:t>
            </w:r>
            <w:r w:rsidR="009375AF" w:rsidRPr="00720E44">
              <w:rPr>
                <w:rFonts w:ascii="Times New Roman" w:hAnsi="Times New Roman"/>
                <w:sz w:val="20"/>
                <w:szCs w:val="20"/>
              </w:rPr>
              <w:t xml:space="preserve">) Certified </w:t>
            </w:r>
            <w:r w:rsidR="00D2117B">
              <w:rPr>
                <w:rFonts w:ascii="Times New Roman" w:hAnsi="Times New Roman"/>
                <w:sz w:val="20"/>
                <w:szCs w:val="20"/>
              </w:rPr>
              <w:t xml:space="preserve">Technology </w:t>
            </w:r>
            <w:proofErr w:type="spellStart"/>
            <w:r w:rsidR="00D2117B">
              <w:rPr>
                <w:rFonts w:ascii="Times New Roman" w:hAnsi="Times New Roman"/>
                <w:sz w:val="20"/>
                <w:szCs w:val="20"/>
              </w:rPr>
              <w:t>Managament</w:t>
            </w:r>
            <w:proofErr w:type="spellEnd"/>
            <w:r w:rsidR="009375AF" w:rsidRPr="00720E44">
              <w:rPr>
                <w:rFonts w:ascii="Times New Roman" w:hAnsi="Times New Roman"/>
                <w:sz w:val="20"/>
                <w:szCs w:val="20"/>
              </w:rPr>
              <w:t xml:space="preserve"> (C</w:t>
            </w:r>
            <w:r w:rsidR="00D2117B">
              <w:rPr>
                <w:rFonts w:ascii="Times New Roman" w:hAnsi="Times New Roman"/>
                <w:sz w:val="20"/>
                <w:szCs w:val="20"/>
              </w:rPr>
              <w:t>TM</w:t>
            </w:r>
            <w:r w:rsidR="009375AF" w:rsidRPr="00720E44">
              <w:rPr>
                <w:rFonts w:ascii="Times New Roman" w:hAnsi="Times New Roman"/>
                <w:sz w:val="20"/>
                <w:szCs w:val="20"/>
              </w:rPr>
              <w:t>) Certification Exam</w:t>
            </w:r>
            <w:r w:rsidR="000824E4">
              <w:rPr>
                <w:rFonts w:ascii="Times New Roman" w:hAnsi="Times New Roman"/>
                <w:sz w:val="20"/>
                <w:szCs w:val="20"/>
              </w:rPr>
              <w:t xml:space="preserve">. (Sections specific to process and operations) </w:t>
            </w:r>
            <w:r w:rsidR="009375AF" w:rsidRPr="00720E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8B38B1" w14:textId="2B338CA6" w:rsidR="009375AF" w:rsidRPr="00720E44" w:rsidRDefault="009375AF" w:rsidP="009375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5566" w:rsidRPr="00720E44" w14:paraId="2E0E0413" w14:textId="77777777" w:rsidTr="00BC32AC">
        <w:trPr>
          <w:trHeight w:val="289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1508BFD3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Indirect: 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</w:t>
            </w:r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>nship</w:t>
            </w:r>
            <w:proofErr w:type="spellEnd"/>
            <w:r w:rsidR="00DF126B"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 </w:t>
            </w:r>
          </w:p>
        </w:tc>
      </w:tr>
      <w:tr w:rsidR="005A5566" w:rsidRPr="00720E44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3B2F4C11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6131EF46" w14:textId="55EC2BB0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3FA5A5F2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54A6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50DC0037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54A6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5A5566" w:rsidRPr="00720E44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5A5566" w:rsidRPr="00720E44" w:rsidRDefault="005A5566" w:rsidP="005A55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</w:rPr>
              <w:t>Program Summary</w:t>
            </w: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(Briefly summarize the action and follow up items from your detailed responses on subsequent pages.)  </w:t>
            </w:r>
          </w:p>
        </w:tc>
      </w:tr>
      <w:tr w:rsidR="005A5566" w:rsidRPr="00720E44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B52837" w14:textId="2D2A061C" w:rsidR="005A5566" w:rsidRPr="00720E44" w:rsidRDefault="006173D6" w:rsidP="00BE124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20E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14:paraId="3BD55891" w14:textId="5FB9FD8C" w:rsidR="0017571B" w:rsidRPr="00720E44" w:rsidRDefault="0017571B">
      <w:pPr>
        <w:rPr>
          <w:rFonts w:ascii="Times New Roman" w:hAnsi="Times New Roman"/>
        </w:rPr>
      </w:pPr>
      <w:r w:rsidRPr="00720E44">
        <w:rPr>
          <w:rFonts w:ascii="Times New Roman" w:hAnsi="Times New Roman"/>
        </w:rPr>
        <w:br w:type="page"/>
      </w:r>
    </w:p>
    <w:p w14:paraId="1C073C9D" w14:textId="77777777" w:rsidR="00AA5FB2" w:rsidRPr="00720E44" w:rsidRDefault="00AA5FB2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AA5FB2" w:rsidRPr="00720E44" w14:paraId="245CC399" w14:textId="77777777" w:rsidTr="005907D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6D6AAA0" w14:textId="032CCB8E" w:rsidR="00A8015B" w:rsidRPr="00720E44" w:rsidRDefault="00AA5FB2" w:rsidP="00E734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>Student Learning Outcome 1</w:t>
            </w:r>
          </w:p>
        </w:tc>
      </w:tr>
      <w:tr w:rsidR="001160F4" w:rsidRPr="00720E44" w14:paraId="655B58B1" w14:textId="77777777" w:rsidTr="003A32E4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720E44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417612" w14:textId="51A423D6" w:rsidR="008331FF" w:rsidRPr="00720E44" w:rsidRDefault="008331FF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  <w:r w:rsidRPr="00720E44">
              <w:rPr>
                <w:rFonts w:ascii="Times New Roman" w:hAnsi="Times New Roman"/>
                <w:b/>
                <w:bCs/>
                <w:color w:val="C00000"/>
              </w:rPr>
              <w:t>Graduates will possess/ demonstrate the ability to identify, formulate strategies and solve technical problems.</w:t>
            </w:r>
          </w:p>
        </w:tc>
      </w:tr>
      <w:tr w:rsidR="00C4455B" w:rsidRPr="00720E44" w14:paraId="740B7FDA" w14:textId="77777777" w:rsidTr="003A32E4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C667B6D" w14:textId="686A5700" w:rsidR="00C4455B" w:rsidRPr="00720E44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Pr="00720E44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Pr="00720E44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CD5747" w14:textId="33AD43C2" w:rsidR="005D68AF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Each student learning outcome should have at least one direct measure of student </w:t>
            </w:r>
            <w:proofErr w:type="gramStart"/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learning .</w:t>
            </w:r>
            <w:proofErr w:type="gramEnd"/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Indirect measures are not required.</w:t>
            </w:r>
          </w:p>
          <w:p w14:paraId="190D4737" w14:textId="2D71C560" w:rsidR="007972DF" w:rsidRDefault="007972D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298033D" w14:textId="76C581D1" w:rsidR="002E3F80" w:rsidRDefault="002F33AE" w:rsidP="002F33AE">
            <w:pPr>
              <w:rPr>
                <w:rFonts w:ascii="Times New Roman" w:hAnsi="Times New Roman"/>
                <w:color w:val="000000" w:themeColor="text1"/>
              </w:rPr>
            </w:pP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DIRECT measures of student learning:</w:t>
            </w:r>
            <w:r w:rsidR="00DC59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C59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Atmae</w:t>
            </w:r>
            <w:proofErr w:type="spellEnd"/>
            <w:r w:rsidR="00DC59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exam</w:t>
            </w: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768E1" w:rsidRPr="00720E4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3CE6F83" w14:textId="77777777" w:rsidR="002E3F80" w:rsidRDefault="002E3F80" w:rsidP="002F33AE">
            <w:pPr>
              <w:rPr>
                <w:rFonts w:ascii="Times New Roman" w:hAnsi="Times New Roman"/>
                <w:color w:val="000000" w:themeColor="text1"/>
              </w:rPr>
            </w:pPr>
          </w:p>
          <w:p w14:paraId="2BA097EA" w14:textId="42730940" w:rsidR="00A6066C" w:rsidRDefault="000515C1" w:rsidP="002F33A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</w:t>
            </w:r>
            <w:r w:rsidR="000768E1"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raduates from the </w:t>
            </w:r>
            <w:r w:rsidR="00235A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ETM</w:t>
            </w:r>
            <w:r w:rsidR="000768E1"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take the Certified</w:t>
            </w:r>
            <w:r w:rsidR="00816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Technology </w:t>
            </w:r>
            <w:proofErr w:type="spellStart"/>
            <w:r w:rsidR="00816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Managment</w:t>
            </w:r>
            <w:proofErr w:type="spellEnd"/>
            <w:r w:rsidR="000768E1"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</w:t>
            </w:r>
            <w:r w:rsidR="0081677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TM</w:t>
            </w:r>
            <w:r w:rsidR="000768E1"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exam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at the end of their studies </w:t>
            </w:r>
            <w:r w:rsidR="00597B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 WKU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The ATMAE exam is a</w:t>
            </w:r>
            <w:r w:rsidR="00597B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165 question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online standardized exam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offerered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by the Association of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Technologys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Manufacturing and Applied Engineering.</w:t>
            </w:r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It assesses students in ten categories related to the </w:t>
            </w:r>
            <w:proofErr w:type="spellStart"/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compatensies</w:t>
            </w:r>
            <w:proofErr w:type="spellEnd"/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taught in the ETM program.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97B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Students must correctly answer 95 questions to pass the exam. </w:t>
            </w:r>
          </w:p>
          <w:p w14:paraId="0F732392" w14:textId="77777777" w:rsidR="00A6066C" w:rsidRDefault="00A6066C" w:rsidP="002F33A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C22F13C" w14:textId="5CFA8A14" w:rsidR="000515C1" w:rsidRDefault="00597B47" w:rsidP="002F33A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national pass rate is 76.34% of students taking the exam the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first time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pass. </w:t>
            </w:r>
            <w:r w:rsidR="00B224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515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F01F96D" w14:textId="77777777" w:rsidR="000515C1" w:rsidRDefault="000515C1" w:rsidP="002F33A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E132E5D" w14:textId="0E84B24B" w:rsidR="000515C1" w:rsidRDefault="000515C1" w:rsidP="002F33A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01F83AE" w14:textId="0BB3C8D6" w:rsidR="0070232E" w:rsidRPr="00720E44" w:rsidRDefault="0070232E" w:rsidP="00A6066C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723855" w:rsidRPr="00720E44" w14:paraId="6D41353B" w14:textId="77777777" w:rsidTr="003A32E4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70273CE" w14:textId="6C42442A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19C727E" w14:textId="60BE604E" w:rsidR="00723855" w:rsidRPr="00831487" w:rsidRDefault="00723855" w:rsidP="0072385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70% or more of the ETM students will achieve at least a 70% on the systems and process sections of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Atmae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CTM test.</w:t>
            </w:r>
          </w:p>
          <w:p w14:paraId="0296C647" w14:textId="506B50AF" w:rsidR="00723855" w:rsidRPr="00831487" w:rsidRDefault="00723855" w:rsidP="0072385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3855" w:rsidRPr="00720E44" w14:paraId="6C28BC3F" w14:textId="77777777" w:rsidTr="007E4EA0">
        <w:trPr>
          <w:trHeight w:val="472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FFDC9F" w14:textId="77777777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79A4156A" w14:textId="06BF8539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6D67387" w14:textId="35990B3C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70% of students will meet or exceed the national average. 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C1ACACD" w14:textId="77777777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5974BE" w14:textId="77777777" w:rsidR="00723855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  <w:p w14:paraId="7AE2DC42" w14:textId="3238A03A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23855" w:rsidRPr="00720E44" w14:paraId="14853067" w14:textId="77777777" w:rsidTr="001D6B1F">
        <w:trPr>
          <w:trHeight w:val="679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1CAA8DB" w14:textId="42147141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06BCD006" w14:textId="248F5829" w:rsidR="00723855" w:rsidRPr="00831487" w:rsidRDefault="00723855" w:rsidP="0072385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ETM students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 the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program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took the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ATMAE’s CTM exam in spring 2021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723855" w:rsidRPr="00720E44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02C83E6B" w:rsidR="00723855" w:rsidRPr="00A6066C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INDIRECT measures of student learning: Employers were given an online survey measuring their satisfaction of student learning related to the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ETM</w:t>
            </w:r>
            <w:r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outcome one. </w:t>
            </w:r>
          </w:p>
        </w:tc>
      </w:tr>
      <w:tr w:rsidR="00723855" w:rsidRPr="00720E44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16389319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Indirect: Self-reported data ranged from 1-4 on a 4-point Likert scale. The overall target means for combined categories was </w:t>
            </w:r>
            <w:r w:rsidRPr="00831487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 3.0</w:t>
            </w:r>
          </w:p>
        </w:tc>
      </w:tr>
      <w:tr w:rsidR="00723855" w:rsidRPr="00720E44" w14:paraId="441F4946" w14:textId="77777777" w:rsidTr="003A32E4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2B05BCB7" w14:textId="30985B34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42E92658" w:rsidR="00723855" w:rsidRPr="002359DF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59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9545202" w14:textId="2D5853EC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0570DD6E" w:rsidR="00723855" w:rsidRPr="002359DF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59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723855" w:rsidRPr="00720E44" w14:paraId="452EB8AB" w14:textId="77777777" w:rsidTr="00F566ED">
        <w:trPr>
          <w:trHeight w:val="40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A93F12" w14:textId="583CA037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5DEF9B53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Employers completed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Insternship</w:t>
            </w:r>
            <w:proofErr w:type="spellEnd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for students enrolled in AMS 367 during the 2020/2021 academic year. All students scored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3.0 or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higher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 a 4-point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likert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scale for the Technical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Comptency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outcome. The average score was 3.71. </w:t>
            </w:r>
          </w:p>
        </w:tc>
      </w:tr>
      <w:tr w:rsidR="00723855" w:rsidRPr="00720E44" w14:paraId="42308520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D0DD349" w14:textId="73E8BD1B" w:rsidR="00723855" w:rsidRPr="00AC7999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66F983F" w14:textId="55EB882C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23855" w:rsidRPr="00720E44" w14:paraId="730F91C6" w14:textId="77777777" w:rsidTr="003A32E4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AEDCFF4" w14:textId="225BC379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04F7385" w14:textId="47D3D733" w:rsidR="00723855" w:rsidRPr="00831487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23855" w:rsidRPr="00720E44" w14:paraId="3CC0710D" w14:textId="77777777" w:rsidTr="003A32E4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5954ECD" w14:textId="42AB9804" w:rsidR="00723855" w:rsidRPr="00AC7999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69E8BD6" w14:textId="14F5D266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B674CB1" w14:textId="46785692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A2CDDC" w14:textId="01B48D54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855" w:rsidRPr="00720E44" w14:paraId="230484E4" w14:textId="77777777" w:rsidTr="003A32E4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BC726F7" w14:textId="6AC8546D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46F0AF7" w14:textId="1A7B004C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23855" w:rsidRPr="00720E44" w14:paraId="2840278E" w14:textId="77777777" w:rsidTr="003A32E4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062B4550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1.</w:t>
            </w:r>
          </w:p>
          <w:p w14:paraId="28BEF35B" w14:textId="389EE275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5C23DC2A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066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11813D43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6066C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723855" w:rsidRPr="00720E44" w14:paraId="150080E3" w14:textId="77777777" w:rsidTr="003A32E4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403A3B44" w14:textId="1A30079D" w:rsidR="00723855" w:rsidRPr="00720E44" w:rsidRDefault="00723855" w:rsidP="007238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720E44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actions should include a timeline.)</w:t>
            </w:r>
          </w:p>
        </w:tc>
      </w:tr>
      <w:tr w:rsidR="00723855" w:rsidRPr="00720E44" w14:paraId="210CB496" w14:textId="77777777" w:rsidTr="0008499A">
        <w:trPr>
          <w:trHeight w:val="395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B3811B9" w14:textId="66046116" w:rsidR="00723855" w:rsidRPr="00463122" w:rsidRDefault="00723855" w:rsidP="0072385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9716B">
              <w:rPr>
                <w:sz w:val="20"/>
                <w:szCs w:val="20"/>
              </w:rPr>
              <w:t xml:space="preserve">The </w:t>
            </w:r>
            <w:proofErr w:type="spellStart"/>
            <w:r w:rsidRPr="0059716B">
              <w:rPr>
                <w:sz w:val="20"/>
                <w:szCs w:val="20"/>
              </w:rPr>
              <w:t>Atmae</w:t>
            </w:r>
            <w:proofErr w:type="spellEnd"/>
            <w:r w:rsidRPr="0059716B">
              <w:rPr>
                <w:sz w:val="20"/>
                <w:szCs w:val="20"/>
              </w:rPr>
              <w:t xml:space="preserve"> CTM</w:t>
            </w:r>
            <w:r>
              <w:rPr>
                <w:sz w:val="20"/>
                <w:szCs w:val="20"/>
              </w:rPr>
              <w:t xml:space="preserve"> exam is separated </w:t>
            </w:r>
            <w:proofErr w:type="gramStart"/>
            <w:r>
              <w:rPr>
                <w:sz w:val="20"/>
                <w:szCs w:val="20"/>
              </w:rPr>
              <w:t xml:space="preserve">into </w:t>
            </w:r>
            <w:r w:rsidRPr="0059716B">
              <w:rPr>
                <w:sz w:val="20"/>
                <w:szCs w:val="20"/>
              </w:rPr>
              <w:t xml:space="preserve"> specific</w:t>
            </w:r>
            <w:proofErr w:type="gramEnd"/>
            <w:r w:rsidRPr="0059716B">
              <w:rPr>
                <w:sz w:val="20"/>
                <w:szCs w:val="20"/>
              </w:rPr>
              <w:t xml:space="preserve"> </w:t>
            </w:r>
            <w:proofErr w:type="spellStart"/>
            <w:r w:rsidRPr="0059716B">
              <w:rPr>
                <w:sz w:val="20"/>
                <w:szCs w:val="20"/>
              </w:rPr>
              <w:t>catagories</w:t>
            </w:r>
            <w:proofErr w:type="spellEnd"/>
            <w:r>
              <w:rPr>
                <w:sz w:val="20"/>
                <w:szCs w:val="20"/>
              </w:rPr>
              <w:t xml:space="preserve"> covering management and leadership as well as process and operations. W</w:t>
            </w:r>
            <w:r w:rsidRPr="0059716B">
              <w:rPr>
                <w:sz w:val="20"/>
                <w:szCs w:val="20"/>
              </w:rPr>
              <w:t xml:space="preserve">e will evaluate our performance on this item by reviewing </w:t>
            </w:r>
            <w:r w:rsidR="000824E4">
              <w:rPr>
                <w:sz w:val="20"/>
                <w:szCs w:val="20"/>
              </w:rPr>
              <w:t xml:space="preserve">the </w:t>
            </w:r>
            <w:proofErr w:type="spellStart"/>
            <w:r w:rsidR="000824E4">
              <w:rPr>
                <w:sz w:val="20"/>
                <w:szCs w:val="20"/>
              </w:rPr>
              <w:t>oppertiona</w:t>
            </w:r>
            <w:proofErr w:type="spellEnd"/>
            <w:r w:rsidR="000824E4">
              <w:rPr>
                <w:sz w:val="20"/>
                <w:szCs w:val="20"/>
              </w:rPr>
              <w:t xml:space="preserve"> and </w:t>
            </w:r>
            <w:proofErr w:type="spellStart"/>
            <w:r w:rsidR="000824E4">
              <w:rPr>
                <w:sz w:val="20"/>
                <w:szCs w:val="20"/>
              </w:rPr>
              <w:t>prcoses</w:t>
            </w:r>
            <w:proofErr w:type="spellEnd"/>
            <w:r w:rsidRPr="0059716B">
              <w:rPr>
                <w:sz w:val="20"/>
                <w:szCs w:val="20"/>
              </w:rPr>
              <w:t xml:space="preserve"> section</w:t>
            </w:r>
            <w:r>
              <w:rPr>
                <w:sz w:val="20"/>
                <w:szCs w:val="20"/>
              </w:rPr>
              <w:t>s.</w:t>
            </w:r>
          </w:p>
        </w:tc>
      </w:tr>
      <w:tr w:rsidR="00723855" w:rsidRPr="00720E44" w14:paraId="3A2A93D5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0585B81E" w:rsidR="00723855" w:rsidRPr="00A42E0E" w:rsidRDefault="00723855" w:rsidP="00723855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Follow-Up   </w:t>
            </w:r>
            <w:r w:rsidRPr="00463122">
              <w:rPr>
                <w:rFonts w:ascii="Times New Roman" w:hAnsi="Times New Roman"/>
                <w:bCs/>
                <w:color w:val="000000" w:themeColor="text1"/>
                <w:sz w:val="20"/>
              </w:rPr>
              <w:t>We will follow up on this outcome every spring after students complete the exam</w:t>
            </w:r>
          </w:p>
        </w:tc>
      </w:tr>
      <w:tr w:rsidR="00723855" w:rsidRPr="00720E44" w14:paraId="62BA6E53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7013F5" w14:textId="30EBB6D9" w:rsidR="00723855" w:rsidRPr="00A42E0E" w:rsidRDefault="00723855" w:rsidP="00723855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39570543" w14:textId="0E593F18" w:rsidR="00AA5FB2" w:rsidRPr="00720E44" w:rsidRDefault="00AA5FB2">
      <w:pPr>
        <w:rPr>
          <w:rFonts w:ascii="Times New Roman" w:hAnsi="Times New Roman"/>
        </w:rPr>
      </w:pPr>
    </w:p>
    <w:p w14:paraId="7E485A64" w14:textId="3566C5C2" w:rsidR="00F136C3" w:rsidRPr="00720E44" w:rsidRDefault="00F136C3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3A32E4" w:rsidRPr="00720E44" w14:paraId="0EAA18C8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720E44" w:rsidRDefault="003A32E4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>Student Learning Outcome 2</w:t>
            </w:r>
          </w:p>
        </w:tc>
      </w:tr>
      <w:tr w:rsidR="003A32E4" w:rsidRPr="00720E44" w14:paraId="56618C8D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720E4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E455F30" w14:textId="3F40465D" w:rsidR="003A32E4" w:rsidRPr="00720E44" w:rsidRDefault="009B1A3D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</w:rPr>
            </w:pPr>
            <w:r w:rsidRPr="00720E44">
              <w:rPr>
                <w:rFonts w:ascii="Times New Roman" w:hAnsi="Times New Roman"/>
                <w:b/>
                <w:bCs/>
                <w:color w:val="C00000"/>
              </w:rPr>
              <w:t>Graduates will demonstrate an ability to communicate effectively in pertinent areas, both written and graphic.</w:t>
            </w:r>
          </w:p>
        </w:tc>
      </w:tr>
      <w:tr w:rsidR="003A32E4" w:rsidRPr="00720E44" w14:paraId="26F216B8" w14:textId="77777777" w:rsidTr="00586093">
        <w:trPr>
          <w:trHeight w:val="57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720E4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B8E8EC9" w14:textId="77777777" w:rsidR="000515C1" w:rsidRDefault="00745033" w:rsidP="005860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DIRECT measures of student learning:</w:t>
            </w:r>
          </w:p>
          <w:p w14:paraId="6F294CE5" w14:textId="2E7AB27A" w:rsidR="00B22414" w:rsidRDefault="000515C1" w:rsidP="005860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Students in the ETM program are required to take AMS 490 </w:t>
            </w:r>
            <w:r w:rsidR="00D95C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F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as a cap stone course. This course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consist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students</w:t>
            </w:r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choosing a real world project in their field. All students in the ETM program for the past several years are employed and very often choose to take on a project at work. Students submit a formal proposal at the start of class outlining the project. </w:t>
            </w:r>
            <w:proofErr w:type="spellStart"/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Thoughout</w:t>
            </w:r>
            <w:proofErr w:type="spellEnd"/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the semester students are required to submit </w:t>
            </w:r>
            <w:r w:rsidR="000177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written progress reports to update faculty on their progress</w:t>
            </w:r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Finally</w:t>
            </w:r>
            <w:proofErr w:type="gramEnd"/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students submit a summary of their work. The summary must provide</w:t>
            </w:r>
            <w:r w:rsidR="000177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 written report and a power point</w:t>
            </w:r>
            <w:r w:rsidR="000177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with graph and photographs</w:t>
            </w:r>
            <w:r w:rsidR="00DA3D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that summarizes in detail the outcomes of the project.</w:t>
            </w:r>
          </w:p>
          <w:p w14:paraId="75184445" w14:textId="77777777" w:rsidR="00B22414" w:rsidRDefault="00B22414" w:rsidP="005860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B5DE220" w14:textId="3EFA462E" w:rsidR="000515C1" w:rsidRDefault="00DA3D59" w:rsidP="005860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86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reports are graded by faculty according to policies and </w:t>
            </w:r>
            <w:proofErr w:type="spellStart"/>
            <w:r w:rsidR="0086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rubirics</w:t>
            </w:r>
            <w:proofErr w:type="spellEnd"/>
            <w:r w:rsidR="0086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outlined in the course </w:t>
            </w:r>
            <w:proofErr w:type="spellStart"/>
            <w:r w:rsidR="0086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sylibus</w:t>
            </w:r>
            <w:proofErr w:type="spellEnd"/>
            <w:r w:rsidR="0086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2606EFC" w14:textId="77777777" w:rsidR="000515C1" w:rsidRDefault="000515C1" w:rsidP="005860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194078B" w14:textId="4B50D00B" w:rsidR="003A32E4" w:rsidRPr="000A4D76" w:rsidRDefault="00745033" w:rsidP="002E3F8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A32E4" w:rsidRPr="00720E44" w14:paraId="2D9608C0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720E4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7DCEB92" w14:textId="547387AB" w:rsidR="00A95514" w:rsidRPr="000A4D76" w:rsidRDefault="00EA3CD9" w:rsidP="00A9551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tudents should score </w:t>
            </w:r>
            <w:r w:rsidR="00CC2A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  <w:r w:rsidR="00A95514"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 </w:t>
            </w:r>
            <w:r w:rsidR="00D853DB"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or higher </w:t>
            </w:r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on</w:t>
            </w:r>
            <w:r w:rsidR="00A95514"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AMS </w:t>
            </w:r>
            <w:r w:rsidR="00A6066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490</w:t>
            </w:r>
            <w:r w:rsidR="00A95514"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lab reports to show their competency in writing and graphic communication skills.</w:t>
            </w:r>
          </w:p>
          <w:p w14:paraId="306F016A" w14:textId="74CD76D4" w:rsidR="005D68AF" w:rsidRPr="000A4D76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A32E4" w:rsidRPr="00720E44" w14:paraId="27D305ED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DA89A6" w14:textId="77777777" w:rsidR="003A32E4" w:rsidRPr="002E3F8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F8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73BCDD76" w14:textId="77777777" w:rsidR="003A32E4" w:rsidRPr="002E3F80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F88E710" w14:textId="3965D650" w:rsidR="003A32E4" w:rsidRPr="002E3F80" w:rsidRDefault="00677B9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A95514"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0%</w:t>
            </w:r>
            <w:r w:rsidR="002E3F80"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of students will score 80% or above on reports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2E3F80" w:rsidRDefault="003A32E4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F8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E82B7D3" w14:textId="130D7945" w:rsidR="003A32E4" w:rsidRPr="002E3F80" w:rsidRDefault="00D95C75" w:rsidP="00A955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3A32E4" w:rsidRPr="00720E44" w14:paraId="1DFBE8D6" w14:textId="77777777" w:rsidTr="005D68A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720E44" w:rsidRDefault="003A32E4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0E861C6" w14:textId="276E41DC" w:rsidR="003A32E4" w:rsidRPr="000A4D76" w:rsidRDefault="002E3F80" w:rsidP="00D61F7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Evaluation/grading of s</w:t>
            </w:r>
            <w:r w:rsidR="00CC2A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tudent submitted reports in the</w:t>
            </w:r>
            <w:r w:rsidR="00D95C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Fall of 2020 and the</w:t>
            </w:r>
            <w:r w:rsidR="00CC2A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spring of 2021</w:t>
            </w:r>
          </w:p>
        </w:tc>
      </w:tr>
      <w:tr w:rsidR="00027F51" w:rsidRPr="00720E44" w14:paraId="43D3442F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4200F9D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3D03EAE1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68258" w14:textId="4DFAC94A" w:rsidR="00027F51" w:rsidRPr="000A4D76" w:rsidRDefault="008063F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INDIRECT measures of student learning: Employers were given an online surveys measuring their satisfaction of student learning related to</w:t>
            </w:r>
            <w:r w:rsidR="007E4EA0"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7E4EA0"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 MET</w:t>
            </w:r>
            <w:proofErr w:type="gramEnd"/>
            <w:r w:rsidR="007E4EA0" w:rsidRPr="002E3F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outcome two.</w:t>
            </w:r>
          </w:p>
        </w:tc>
      </w:tr>
      <w:tr w:rsidR="00027F51" w:rsidRPr="00720E44" w14:paraId="6A9B2889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EB8D3A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5995AEDA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E61D7A8" w14:textId="14AEEF45" w:rsidR="00027F51" w:rsidRPr="000A4D76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Indirect: Self-reported data ranged from 1-4 on a 4-point Likert scale. The overall target means for combined categories was </w:t>
            </w:r>
            <w:r w:rsidRPr="000A4D7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 </w:t>
            </w:r>
            <w:r w:rsidR="00F566ED"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 3</w:t>
            </w:r>
            <w:r w:rsidRPr="000A4D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</w:p>
        </w:tc>
      </w:tr>
      <w:tr w:rsidR="00027F51" w:rsidRPr="00720E44" w14:paraId="379054D8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D6F0E2C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  <w:p w14:paraId="087F983D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21FFFF01" w14:textId="2908F978" w:rsidR="00027F51" w:rsidRPr="00720E44" w:rsidRDefault="007E4EA0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3.0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4E68E98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BF95720" w14:textId="270EBEAA" w:rsidR="00027F51" w:rsidRPr="00720E44" w:rsidRDefault="007E4EA0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</w:t>
            </w:r>
          </w:p>
        </w:tc>
      </w:tr>
      <w:tr w:rsidR="00027F51" w:rsidRPr="00720E44" w14:paraId="77D1EB40" w14:textId="77777777" w:rsidTr="005D68AF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4DA539" w14:textId="6227E7E4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31C81DBA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DE1" w14:textId="110865B7" w:rsidR="00027F51" w:rsidRPr="00720E44" w:rsidRDefault="00D3171E" w:rsidP="007E4E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Employers completed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an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Insternship</w:t>
            </w:r>
            <w:proofErr w:type="spellEnd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for students enrolled in AMS 367 during the 2020/2021 academic year. All students scored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3.0 or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higher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 a 4-point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likert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scale for the Technical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Comptency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outcome. The average score was 3.71</w:t>
            </w:r>
          </w:p>
        </w:tc>
      </w:tr>
      <w:tr w:rsidR="00027F51" w:rsidRPr="00720E44" w14:paraId="0E8459BE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CBAB82B" w14:textId="49DB64C1" w:rsidR="00027F51" w:rsidRPr="00AC7999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2382231" w14:textId="45435E1F" w:rsidR="00027F51" w:rsidRPr="000A4D76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7F51" w:rsidRPr="00720E44" w14:paraId="36C8FFD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72AC976" w14:textId="00B52173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F7F6EC2" w14:textId="447EA70D" w:rsidR="00027F51" w:rsidRPr="000A4D76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7F51" w:rsidRPr="00720E44" w14:paraId="4B57AF03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0720464" w14:textId="3FD0EA61" w:rsidR="00027F51" w:rsidRPr="00AC7999" w:rsidRDefault="00027F51" w:rsidP="00AC7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11F5F13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B8F2135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6CF9EF21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F51" w:rsidRPr="00720E44" w14:paraId="5512CF9F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34C0D6D" w14:textId="4CBC6E85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7ABCE36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F51" w:rsidRPr="00720E44" w14:paraId="04490521" w14:textId="77777777" w:rsidTr="00B33C1F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C1A9ED3" w14:textId="6E11F49C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F80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A3CD9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027F51" w:rsidRPr="00720E44" w14:paraId="0D3445A0" w14:textId="77777777" w:rsidTr="00B33C1F"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00566383" w14:textId="04160C3E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="00463122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0F0CFF">
              <w:rPr>
                <w:rFonts w:ascii="Times New Roman" w:hAnsi="Times New Roman"/>
                <w:sz w:val="20"/>
                <w:szCs w:val="20"/>
              </w:rPr>
              <w:t>e</w:t>
            </w:r>
            <w:proofErr w:type="gramEnd"/>
            <w:r w:rsidR="000F0CFF">
              <w:rPr>
                <w:rFonts w:ascii="Times New Roman" w:hAnsi="Times New Roman"/>
                <w:sz w:val="20"/>
                <w:szCs w:val="20"/>
              </w:rPr>
              <w:t xml:space="preserve"> will continue </w:t>
            </w:r>
            <w:r w:rsidR="00A21A93">
              <w:rPr>
                <w:rFonts w:ascii="Times New Roman" w:hAnsi="Times New Roman"/>
                <w:sz w:val="20"/>
                <w:szCs w:val="20"/>
              </w:rPr>
              <w:t xml:space="preserve">to assist students in obtaining  meaningful work in their </w:t>
            </w:r>
            <w:proofErr w:type="spellStart"/>
            <w:r w:rsidR="00A21A93">
              <w:rPr>
                <w:rFonts w:ascii="Times New Roman" w:hAnsi="Times New Roman"/>
                <w:sz w:val="20"/>
                <w:szCs w:val="20"/>
              </w:rPr>
              <w:t>carrer</w:t>
            </w:r>
            <w:proofErr w:type="spellEnd"/>
            <w:r w:rsidR="00A21A93">
              <w:rPr>
                <w:rFonts w:ascii="Times New Roman" w:hAnsi="Times New Roman"/>
                <w:sz w:val="20"/>
                <w:szCs w:val="20"/>
              </w:rPr>
              <w:t xml:space="preserve"> field. We also work with students and their employers to </w:t>
            </w:r>
            <w:proofErr w:type="spellStart"/>
            <w:r w:rsidR="00A21A93">
              <w:rPr>
                <w:rFonts w:ascii="Times New Roman" w:hAnsi="Times New Roman"/>
                <w:sz w:val="20"/>
                <w:szCs w:val="20"/>
              </w:rPr>
              <w:t>slect</w:t>
            </w:r>
            <w:proofErr w:type="spellEnd"/>
            <w:r w:rsidR="00A21A93">
              <w:rPr>
                <w:rFonts w:ascii="Times New Roman" w:hAnsi="Times New Roman"/>
                <w:sz w:val="20"/>
                <w:szCs w:val="20"/>
              </w:rPr>
              <w:t xml:space="preserve"> a research project that will allow students to lean processes and techniques in a </w:t>
            </w:r>
            <w:proofErr w:type="gramStart"/>
            <w:r w:rsidR="00A21A93">
              <w:rPr>
                <w:rFonts w:ascii="Times New Roman" w:hAnsi="Times New Roman"/>
                <w:sz w:val="20"/>
                <w:szCs w:val="20"/>
              </w:rPr>
              <w:t>real world</w:t>
            </w:r>
            <w:proofErr w:type="gramEnd"/>
            <w:r w:rsidR="00A21A93">
              <w:rPr>
                <w:rFonts w:ascii="Times New Roman" w:hAnsi="Times New Roman"/>
                <w:sz w:val="20"/>
                <w:szCs w:val="20"/>
              </w:rPr>
              <w:t xml:space="preserve"> environment. </w:t>
            </w:r>
            <w:r w:rsidR="00C83D9A">
              <w:rPr>
                <w:rFonts w:ascii="Times New Roman" w:hAnsi="Times New Roman"/>
                <w:sz w:val="20"/>
                <w:szCs w:val="20"/>
              </w:rPr>
              <w:t xml:space="preserve">Our goal is to maintain our current level of success. </w:t>
            </w:r>
          </w:p>
        </w:tc>
      </w:tr>
      <w:tr w:rsidR="00027F51" w:rsidRPr="00720E44" w14:paraId="5A144F00" w14:textId="77777777" w:rsidTr="00BE124F">
        <w:trPr>
          <w:trHeight w:val="772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95FC4F9" w14:textId="753F8A17" w:rsidR="00253420" w:rsidRPr="00720E44" w:rsidRDefault="00253420" w:rsidP="005432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F51" w:rsidRPr="00720E44" w14:paraId="023FDFA4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82799B0" w14:textId="3D0210B4" w:rsidR="00027F51" w:rsidRPr="00720E44" w:rsidRDefault="00027F51" w:rsidP="00027F5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="00C83D9A">
              <w:rPr>
                <w:rFonts w:ascii="Times New Roman" w:hAnsi="Times New Roman"/>
                <w:bCs/>
                <w:sz w:val="20"/>
              </w:rPr>
              <w:t xml:space="preserve">We will follow up on this item at </w:t>
            </w:r>
            <w:r w:rsidR="005C0674">
              <w:rPr>
                <w:rFonts w:ascii="Times New Roman" w:hAnsi="Times New Roman"/>
                <w:bCs/>
                <w:sz w:val="20"/>
              </w:rPr>
              <w:t>the end of every semester we offer MFGE 490</w:t>
            </w:r>
          </w:p>
        </w:tc>
      </w:tr>
      <w:tr w:rsidR="00027F51" w:rsidRPr="00720E44" w14:paraId="630F521C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BF0258" w14:textId="6F5653CF" w:rsidR="00027F51" w:rsidRPr="000A4D76" w:rsidRDefault="00B10EA3" w:rsidP="00027F5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0A4D76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4AF2E385" w14:textId="6A275F0E" w:rsidR="00027F51" w:rsidRPr="00720E44" w:rsidRDefault="00027F51" w:rsidP="00027F51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</w:tbl>
    <w:p w14:paraId="0FDAA9C4" w14:textId="77777777" w:rsidR="00AC7999" w:rsidRPr="00720E44" w:rsidRDefault="00AC7999">
      <w:pPr>
        <w:rPr>
          <w:rFonts w:ascii="Times New Roman" w:hAnsi="Times New Roman"/>
        </w:rPr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510"/>
        <w:gridCol w:w="1350"/>
        <w:gridCol w:w="1170"/>
      </w:tblGrid>
      <w:tr w:rsidR="005D68AF" w:rsidRPr="00720E44" w14:paraId="2DD1A28E" w14:textId="77777777" w:rsidTr="00B33C1F">
        <w:trPr>
          <w:trHeight w:val="144"/>
        </w:trPr>
        <w:tc>
          <w:tcPr>
            <w:tcW w:w="14395" w:type="dxa"/>
            <w:gridSpan w:val="8"/>
            <w:shd w:val="pct10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720E44">
              <w:rPr>
                <w:rFonts w:ascii="Times New Roman" w:hAnsi="Times New Roman"/>
                <w:b/>
                <w:bCs/>
              </w:rPr>
              <w:t>Student Learning Outcome 3</w:t>
            </w:r>
          </w:p>
        </w:tc>
      </w:tr>
      <w:tr w:rsidR="005D68AF" w:rsidRPr="00720E44" w14:paraId="79E24493" w14:textId="77777777" w:rsidTr="00B33C1F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Student Learning Outcome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D47F24" w14:textId="441E381B" w:rsidR="00F27484" w:rsidRPr="00720E44" w:rsidRDefault="00F27484" w:rsidP="00F27484">
            <w:pPr>
              <w:rPr>
                <w:rFonts w:ascii="Times New Roman" w:hAnsi="Times New Roman"/>
                <w:b/>
                <w:color w:val="C00000"/>
              </w:rPr>
            </w:pPr>
            <w:r w:rsidRPr="00720E44">
              <w:rPr>
                <w:rFonts w:ascii="Times New Roman" w:hAnsi="Times New Roman"/>
                <w:b/>
                <w:color w:val="C00000"/>
              </w:rPr>
              <w:t>Graduates will demonstrate the knowledge and capacity to apply managerial/ leadership principles and practices to appropriate situations.</w:t>
            </w:r>
          </w:p>
          <w:p w14:paraId="22FA5D84" w14:textId="77777777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720E44" w14:paraId="1251223B" w14:textId="77777777" w:rsidTr="00B33C1F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55ADB2E9" w14:textId="77777777" w:rsidR="00D2117B" w:rsidRDefault="00D2117B" w:rsidP="00D2117B">
            <w:pPr>
              <w:rPr>
                <w:rFonts w:ascii="Times New Roman" w:hAnsi="Times New Roman"/>
                <w:color w:val="000000" w:themeColor="text1"/>
              </w:rPr>
            </w:pP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DIRECT measures of student learning: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Atmae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exam</w:t>
            </w: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E4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3B579CD" w14:textId="77777777" w:rsidR="00D2117B" w:rsidRDefault="00D2117B" w:rsidP="00D2117B">
            <w:pPr>
              <w:rPr>
                <w:rFonts w:ascii="Times New Roman" w:hAnsi="Times New Roman"/>
                <w:color w:val="000000" w:themeColor="text1"/>
              </w:rPr>
            </w:pPr>
          </w:p>
          <w:p w14:paraId="640E6930" w14:textId="17081147" w:rsidR="00D2117B" w:rsidRDefault="00D2117B" w:rsidP="00D21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</w:t>
            </w: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raduates from the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ETM</w:t>
            </w: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take the Certified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Technology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Managment</w:t>
            </w:r>
            <w:proofErr w:type="spellEnd"/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(C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TM</w:t>
            </w:r>
            <w:r w:rsidRPr="00720E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exam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at the end of their studies at WKU. The ATMAE exam is a 165 question online standardized exam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offerered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by the Association of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Technologys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Manufacturing and Applied Engineer</w:t>
            </w:r>
            <w:r w:rsidR="005759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ing. It assesses students in various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categories related to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compatensies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taught in the ETM program. Students must correctly answer 95 questions to pass the exam. </w:t>
            </w:r>
          </w:p>
          <w:p w14:paraId="17E64DBA" w14:textId="77777777" w:rsidR="00D2117B" w:rsidRDefault="00D2117B" w:rsidP="00D21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94092A3" w14:textId="3D466EA7" w:rsidR="00D2117B" w:rsidRDefault="00D2117B" w:rsidP="00D21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national pass rate is 76.34% of students taking the exam the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first time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pass.    </w:t>
            </w:r>
          </w:p>
          <w:p w14:paraId="25A05106" w14:textId="34803F23" w:rsidR="005D68AF" w:rsidRPr="00E70FC5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D68AF" w:rsidRPr="00720E44" w14:paraId="1E5DEDA6" w14:textId="77777777" w:rsidTr="00B33C1F">
        <w:tc>
          <w:tcPr>
            <w:tcW w:w="2875" w:type="dxa"/>
            <w:tcBorders>
              <w:lef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1FEA96B" w14:textId="378DD13E" w:rsidR="00D2117B" w:rsidRPr="00831487" w:rsidRDefault="00C83D9A" w:rsidP="00D211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70% or more of the ETM students will achieve at least a 70% on the management and leadership sections of the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Atmae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CTM test.</w:t>
            </w:r>
          </w:p>
          <w:p w14:paraId="1920E781" w14:textId="77777777" w:rsidR="005D68AF" w:rsidRPr="00E70FC5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D68AF" w:rsidRPr="00720E44" w14:paraId="15DEF03A" w14:textId="77777777" w:rsidTr="00B33C1F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1472AC1C" w14:textId="77777777" w:rsidR="005D68AF" w:rsidRPr="00E70FC5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0FC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7E2C24E3" w14:textId="77777777" w:rsidR="005D68AF" w:rsidRPr="00E70FC5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7E9009AE" w14:textId="2011767E" w:rsidR="005D68AF" w:rsidRPr="00FF3887" w:rsidRDefault="00D2117B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70% of students will meet or exceed the national average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E70FC5" w:rsidRDefault="005D68AF" w:rsidP="00B3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0FC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EC34FF3" w14:textId="40CF17DC" w:rsidR="005D68AF" w:rsidRPr="00FF3887" w:rsidRDefault="00D2117B" w:rsidP="00A22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100%</w:t>
            </w:r>
          </w:p>
        </w:tc>
      </w:tr>
      <w:tr w:rsidR="005D68AF" w:rsidRPr="00720E44" w14:paraId="5AE4AC88" w14:textId="77777777" w:rsidTr="00B33C1F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720E44" w:rsidRDefault="005D68A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7269AB7C" w14:textId="75D2A5A8" w:rsidR="005D68AF" w:rsidRPr="00E70FC5" w:rsidRDefault="00D2117B" w:rsidP="00742D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Students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 the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program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took the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ATMAE’s CTM exam in spring 2021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027F51" w:rsidRPr="00720E44" w14:paraId="56DA8FF1" w14:textId="77777777" w:rsidTr="00B33C1F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255C206D" w:rsidR="00027F51" w:rsidRPr="00E70FC5" w:rsidRDefault="00E24DD0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INDIRECT measures of student learning: Employers were given an online surveys measuring their satisfaction of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EE13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learning related to </w:t>
            </w:r>
            <w:proofErr w:type="gramStart"/>
            <w:r w:rsidR="00EE13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  MET</w:t>
            </w:r>
            <w:proofErr w:type="gramEnd"/>
            <w:r w:rsidR="00EE13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outcome three.</w:t>
            </w:r>
          </w:p>
        </w:tc>
      </w:tr>
      <w:tr w:rsidR="00027F51" w:rsidRPr="00720E44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1B7B3D7B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0F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Indirect: Self-reported data ranged from 1-4 on a 4-point Likert scale. The overall target means for combined categories was </w:t>
            </w:r>
            <w:r w:rsidRPr="00E70FC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M </w:t>
            </w:r>
            <w:r w:rsidR="00F418AC" w:rsidRPr="00E70F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= 3</w:t>
            </w:r>
            <w:r w:rsidRPr="00E70F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</w:p>
        </w:tc>
      </w:tr>
      <w:tr w:rsidR="00027F51" w:rsidRPr="00720E44" w14:paraId="2380EE27" w14:textId="77777777" w:rsidTr="00B33C1F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0FC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Program Success Target for this Measurement</w:t>
            </w:r>
          </w:p>
          <w:p w14:paraId="2A279359" w14:textId="77777777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4BF397CF" w:rsidR="00027F51" w:rsidRPr="00E70FC5" w:rsidRDefault="00AC7999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3.0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FCF9884" w14:textId="77777777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0FC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5B13CF8B" w:rsidR="00027F51" w:rsidRPr="00E70FC5" w:rsidRDefault="00AC7999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91.7%</w:t>
            </w:r>
          </w:p>
        </w:tc>
      </w:tr>
      <w:tr w:rsidR="00027F51" w:rsidRPr="00720E44" w14:paraId="385149DA" w14:textId="77777777" w:rsidTr="006138F4">
        <w:trPr>
          <w:trHeight w:val="439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016B41" w14:textId="0ED1356E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380F2A74" w:rsidR="00AC7999" w:rsidRPr="00E70FC5" w:rsidRDefault="00D3171E" w:rsidP="00D317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Employers completed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the </w:t>
            </w:r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Employer </w:t>
            </w:r>
            <w:proofErr w:type="spellStart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>Insternship</w:t>
            </w:r>
            <w:proofErr w:type="spellEnd"/>
            <w:r w:rsidRPr="00720E44">
              <w:rPr>
                <w:rFonts w:ascii="Times New Roman" w:hAnsi="Times New Roman"/>
                <w:bCs/>
                <w:sz w:val="20"/>
                <w:szCs w:val="20"/>
              </w:rPr>
              <w:t xml:space="preserve"> Survey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for students enrolled in AMS 367 during the 2020/2021 academic year. All students scored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3.0 or </w:t>
            </w:r>
            <w:r w:rsidRPr="008314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higher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on a 4-point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likert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scale for the Technical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Comptency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outcome. The average score was 3.71</w:t>
            </w:r>
          </w:p>
        </w:tc>
      </w:tr>
      <w:tr w:rsidR="00027F51" w:rsidRPr="00720E44" w14:paraId="74D9907C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CDEFA85" w14:textId="64D0EBDC" w:rsidR="00027F51" w:rsidRPr="00AC7999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13DA46C" w14:textId="48F04598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7F51" w:rsidRPr="00720E44" w14:paraId="0B0FAE27" w14:textId="77777777" w:rsidTr="00B33C1F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6F9F6A4F" w14:textId="3DF53CC0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1BE42A6" w14:textId="44AABAE6" w:rsidR="00027F51" w:rsidRPr="00E70FC5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7F51" w:rsidRPr="00720E44" w14:paraId="22C2FF52" w14:textId="77777777" w:rsidTr="00B33C1F">
        <w:tc>
          <w:tcPr>
            <w:tcW w:w="4225" w:type="dxa"/>
            <w:gridSpan w:val="2"/>
            <w:tcBorders>
              <w:top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7C237AC" w14:textId="042865D3" w:rsidR="00027F51" w:rsidRPr="00AC7999" w:rsidRDefault="00027F51" w:rsidP="00AC7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Program Success Target for this Measurement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00DE982E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7680D641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shd w:val="pct12" w:color="auto" w:fill="auto"/>
          </w:tcPr>
          <w:p w14:paraId="47A868A3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F51" w:rsidRPr="00720E44" w14:paraId="30A04A9D" w14:textId="77777777" w:rsidTr="00B33C1F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tcMar>
              <w:top w:w="100" w:type="nil"/>
              <w:right w:w="100" w:type="nil"/>
            </w:tcMar>
          </w:tcPr>
          <w:p w14:paraId="43AFAC4B" w14:textId="25B0E86C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45718FA3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7F51" w:rsidRPr="00720E44" w14:paraId="101FBE4B" w14:textId="77777777" w:rsidTr="00B33C1F">
        <w:tc>
          <w:tcPr>
            <w:tcW w:w="118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0E44"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3.</w:t>
            </w:r>
          </w:p>
          <w:p w14:paraId="17B9E1B5" w14:textId="3605AC8C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720E4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591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Met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77777777" w:rsidR="00027F51" w:rsidRPr="00720E44" w:rsidRDefault="00027F51" w:rsidP="00027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7591F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027F51" w:rsidRPr="00720E44" w14:paraId="5A878A8F" w14:textId="77777777" w:rsidTr="0059716B">
        <w:trPr>
          <w:trHeight w:val="80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2CD3F5C0" w14:textId="0CED1515" w:rsidR="00027F51" w:rsidRPr="0059716B" w:rsidRDefault="0059716B" w:rsidP="00027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7591F">
              <w:rPr>
                <w:rFonts w:ascii="Times New Roman" w:hAnsi="Times New Roman"/>
                <w:b/>
                <w:sz w:val="20"/>
                <w:szCs w:val="20"/>
              </w:rPr>
              <w:t>Actions</w:t>
            </w:r>
            <w:r w:rsidRPr="0059716B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59716B">
              <w:rPr>
                <w:rFonts w:ascii="Times New Roman" w:hAnsi="Times New Roman"/>
                <w:sz w:val="20"/>
                <w:szCs w:val="20"/>
              </w:rPr>
              <w:t>Atmae</w:t>
            </w:r>
            <w:proofErr w:type="spellEnd"/>
            <w:r w:rsidRPr="0059716B">
              <w:rPr>
                <w:rFonts w:ascii="Times New Roman" w:hAnsi="Times New Roman"/>
                <w:sz w:val="20"/>
                <w:szCs w:val="20"/>
              </w:rPr>
              <w:t xml:space="preserve"> CTM</w:t>
            </w:r>
            <w:r w:rsidR="00723855">
              <w:rPr>
                <w:rFonts w:ascii="Times New Roman" w:hAnsi="Times New Roman"/>
                <w:sz w:val="20"/>
                <w:szCs w:val="20"/>
              </w:rPr>
              <w:t xml:space="preserve"> exam is separated </w:t>
            </w:r>
            <w:proofErr w:type="gramStart"/>
            <w:r w:rsidR="00723855">
              <w:rPr>
                <w:rFonts w:ascii="Times New Roman" w:hAnsi="Times New Roman"/>
                <w:sz w:val="20"/>
                <w:szCs w:val="20"/>
              </w:rPr>
              <w:t xml:space="preserve">into </w:t>
            </w:r>
            <w:r w:rsidRPr="0059716B">
              <w:rPr>
                <w:rFonts w:ascii="Times New Roman" w:hAnsi="Times New Roman"/>
                <w:sz w:val="20"/>
                <w:szCs w:val="20"/>
              </w:rPr>
              <w:t xml:space="preserve"> specific</w:t>
            </w:r>
            <w:proofErr w:type="gramEnd"/>
            <w:r w:rsidRPr="00597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716B">
              <w:rPr>
                <w:rFonts w:ascii="Times New Roman" w:hAnsi="Times New Roman"/>
                <w:sz w:val="20"/>
                <w:szCs w:val="20"/>
              </w:rPr>
              <w:t>catagories</w:t>
            </w:r>
            <w:proofErr w:type="spellEnd"/>
            <w:r w:rsidR="00723855">
              <w:rPr>
                <w:rFonts w:ascii="Times New Roman" w:hAnsi="Times New Roman"/>
                <w:sz w:val="20"/>
                <w:szCs w:val="20"/>
              </w:rPr>
              <w:t xml:space="preserve"> covering management and leadership as well as process and operations. W</w:t>
            </w:r>
            <w:r w:rsidRPr="0059716B">
              <w:rPr>
                <w:rFonts w:ascii="Times New Roman" w:hAnsi="Times New Roman"/>
                <w:sz w:val="20"/>
                <w:szCs w:val="20"/>
              </w:rPr>
              <w:t>e will evaluate our performance on this item by reviewing the 14 leadership and management section</w:t>
            </w:r>
            <w:r w:rsidR="00A21A93">
              <w:rPr>
                <w:rFonts w:ascii="Times New Roman" w:hAnsi="Times New Roman"/>
                <w:sz w:val="20"/>
                <w:szCs w:val="20"/>
              </w:rPr>
              <w:t xml:space="preserve">s. </w:t>
            </w:r>
          </w:p>
        </w:tc>
      </w:tr>
      <w:tr w:rsidR="00027F51" w:rsidRPr="00720E44" w14:paraId="2AAC8294" w14:textId="77777777" w:rsidTr="00494C43">
        <w:trPr>
          <w:trHeight w:val="566"/>
        </w:trPr>
        <w:tc>
          <w:tcPr>
            <w:tcW w:w="14395" w:type="dxa"/>
            <w:gridSpan w:val="8"/>
            <w:shd w:val="pct12" w:color="auto" w:fill="auto"/>
            <w:tcMar>
              <w:top w:w="100" w:type="nil"/>
              <w:right w:w="100" w:type="nil"/>
            </w:tcMar>
          </w:tcPr>
          <w:p w14:paraId="1CDB788D" w14:textId="18ED8974" w:rsidR="00027F51" w:rsidRPr="00BE124F" w:rsidRDefault="00027F51" w:rsidP="00027F51">
            <w:pPr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27F51" w:rsidRPr="00720E44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69EF55A3" w:rsidR="00027F51" w:rsidRPr="00E70FC5" w:rsidRDefault="00027F51" w:rsidP="00027F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E70FC5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Follow-</w:t>
            </w:r>
            <w:proofErr w:type="gramStart"/>
            <w:r w:rsidRPr="00E70FC5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Up </w:t>
            </w:r>
            <w:r w:rsidR="0059716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="00A21A93">
              <w:rPr>
                <w:rFonts w:ascii="Times New Roman" w:hAnsi="Times New Roman"/>
                <w:bCs/>
                <w:color w:val="000000" w:themeColor="text1"/>
                <w:sz w:val="20"/>
              </w:rPr>
              <w:t>W</w:t>
            </w:r>
            <w:r w:rsidR="00723855">
              <w:rPr>
                <w:rFonts w:ascii="Times New Roman" w:hAnsi="Times New Roman"/>
                <w:bCs/>
                <w:color w:val="000000" w:themeColor="text1"/>
                <w:sz w:val="20"/>
              </w:rPr>
              <w:t>e</w:t>
            </w:r>
            <w:proofErr w:type="gramEnd"/>
            <w:r w:rsidR="00723855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will follow up at the end of every year when students have completed the exam.</w:t>
            </w:r>
          </w:p>
        </w:tc>
      </w:tr>
      <w:tr w:rsidR="00027F51" w:rsidRPr="00720E44" w14:paraId="587FEAE6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16345F8" w14:textId="4DF0BD3F" w:rsidR="00027F51" w:rsidRPr="00E70FC5" w:rsidRDefault="00027F51" w:rsidP="005432C1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14:paraId="78A2576E" w14:textId="77777777" w:rsidR="003A32E4" w:rsidRPr="00720E44" w:rsidRDefault="003A32E4">
      <w:pPr>
        <w:rPr>
          <w:rFonts w:ascii="Times New Roman" w:hAnsi="Times New Roman"/>
        </w:rPr>
      </w:pPr>
    </w:p>
    <w:sectPr w:rsidR="003A32E4" w:rsidRPr="00720E44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C0A" w14:textId="77777777" w:rsidR="00AF4BDA" w:rsidRDefault="00AF4BDA" w:rsidP="001F2A02">
      <w:r>
        <w:separator/>
      </w:r>
    </w:p>
  </w:endnote>
  <w:endnote w:type="continuationSeparator" w:id="0">
    <w:p w14:paraId="759657A3" w14:textId="77777777" w:rsidR="00AF4BDA" w:rsidRDefault="00AF4BDA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29EF8F" w14:textId="1B4EAC0B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E6CF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F0D2AA5" w14:textId="77777777" w:rsidR="001F2A02" w:rsidRDefault="001F2A02" w:rsidP="001F2A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B3AE" w14:textId="77777777" w:rsidR="00AF4BDA" w:rsidRDefault="00AF4BDA" w:rsidP="001F2A02">
      <w:r>
        <w:separator/>
      </w:r>
    </w:p>
  </w:footnote>
  <w:footnote w:type="continuationSeparator" w:id="0">
    <w:p w14:paraId="466F6E8C" w14:textId="77777777" w:rsidR="00AF4BDA" w:rsidRDefault="00AF4BDA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05F65"/>
    <w:rsid w:val="0001111E"/>
    <w:rsid w:val="000165D2"/>
    <w:rsid w:val="0001770C"/>
    <w:rsid w:val="0001791B"/>
    <w:rsid w:val="00027C0F"/>
    <w:rsid w:val="00027F51"/>
    <w:rsid w:val="00034705"/>
    <w:rsid w:val="000515C1"/>
    <w:rsid w:val="000569DB"/>
    <w:rsid w:val="000650B1"/>
    <w:rsid w:val="000768E1"/>
    <w:rsid w:val="000824E4"/>
    <w:rsid w:val="0008499A"/>
    <w:rsid w:val="000A4D76"/>
    <w:rsid w:val="000B5420"/>
    <w:rsid w:val="000D38A8"/>
    <w:rsid w:val="000E06E7"/>
    <w:rsid w:val="000F0CFF"/>
    <w:rsid w:val="001160F4"/>
    <w:rsid w:val="00117613"/>
    <w:rsid w:val="00122D68"/>
    <w:rsid w:val="00144E6D"/>
    <w:rsid w:val="00161BC6"/>
    <w:rsid w:val="00165476"/>
    <w:rsid w:val="001665D7"/>
    <w:rsid w:val="0017571B"/>
    <w:rsid w:val="001A746B"/>
    <w:rsid w:val="001B1F95"/>
    <w:rsid w:val="001D6B1F"/>
    <w:rsid w:val="001F2A02"/>
    <w:rsid w:val="00200E66"/>
    <w:rsid w:val="002105CA"/>
    <w:rsid w:val="00217574"/>
    <w:rsid w:val="00224FBA"/>
    <w:rsid w:val="00234076"/>
    <w:rsid w:val="0023548A"/>
    <w:rsid w:val="002359DF"/>
    <w:rsid w:val="00235A9B"/>
    <w:rsid w:val="00237E14"/>
    <w:rsid w:val="0024670E"/>
    <w:rsid w:val="00247AD3"/>
    <w:rsid w:val="00253420"/>
    <w:rsid w:val="00260283"/>
    <w:rsid w:val="0026454A"/>
    <w:rsid w:val="0029364B"/>
    <w:rsid w:val="002C1781"/>
    <w:rsid w:val="002D27FC"/>
    <w:rsid w:val="002D5D87"/>
    <w:rsid w:val="002E3E80"/>
    <w:rsid w:val="002E3F80"/>
    <w:rsid w:val="002F33AE"/>
    <w:rsid w:val="002F75F1"/>
    <w:rsid w:val="00307B6E"/>
    <w:rsid w:val="0036061A"/>
    <w:rsid w:val="003A159E"/>
    <w:rsid w:val="003A32E4"/>
    <w:rsid w:val="003A6316"/>
    <w:rsid w:val="003E0415"/>
    <w:rsid w:val="003E09C5"/>
    <w:rsid w:val="003F1594"/>
    <w:rsid w:val="00402256"/>
    <w:rsid w:val="004318A8"/>
    <w:rsid w:val="0044187F"/>
    <w:rsid w:val="00443CC9"/>
    <w:rsid w:val="0044678C"/>
    <w:rsid w:val="00463122"/>
    <w:rsid w:val="004669B7"/>
    <w:rsid w:val="00494C43"/>
    <w:rsid w:val="004A360E"/>
    <w:rsid w:val="004A4E3C"/>
    <w:rsid w:val="004B0DA2"/>
    <w:rsid w:val="004B5036"/>
    <w:rsid w:val="004D4DB3"/>
    <w:rsid w:val="004D5BD7"/>
    <w:rsid w:val="004F34CA"/>
    <w:rsid w:val="005220CB"/>
    <w:rsid w:val="005238EF"/>
    <w:rsid w:val="00530D52"/>
    <w:rsid w:val="005406C4"/>
    <w:rsid w:val="005432C1"/>
    <w:rsid w:val="00543665"/>
    <w:rsid w:val="0057591F"/>
    <w:rsid w:val="0057758A"/>
    <w:rsid w:val="00586093"/>
    <w:rsid w:val="005907DF"/>
    <w:rsid w:val="0059716B"/>
    <w:rsid w:val="00597B47"/>
    <w:rsid w:val="005A1FB6"/>
    <w:rsid w:val="005A5566"/>
    <w:rsid w:val="005B0855"/>
    <w:rsid w:val="005B1047"/>
    <w:rsid w:val="005B5E11"/>
    <w:rsid w:val="005C0674"/>
    <w:rsid w:val="005C72E1"/>
    <w:rsid w:val="005C7ECF"/>
    <w:rsid w:val="005D1728"/>
    <w:rsid w:val="005D68AF"/>
    <w:rsid w:val="005F0B2E"/>
    <w:rsid w:val="005F27CD"/>
    <w:rsid w:val="005F5164"/>
    <w:rsid w:val="00602118"/>
    <w:rsid w:val="006138F4"/>
    <w:rsid w:val="006173D6"/>
    <w:rsid w:val="006251DD"/>
    <w:rsid w:val="006354B4"/>
    <w:rsid w:val="006364A3"/>
    <w:rsid w:val="00652F0D"/>
    <w:rsid w:val="006535CC"/>
    <w:rsid w:val="00656559"/>
    <w:rsid w:val="00663D7D"/>
    <w:rsid w:val="00664A15"/>
    <w:rsid w:val="00670E37"/>
    <w:rsid w:val="00677B9E"/>
    <w:rsid w:val="006C5FE3"/>
    <w:rsid w:val="006D538C"/>
    <w:rsid w:val="006E294C"/>
    <w:rsid w:val="006E3CD1"/>
    <w:rsid w:val="006F54A6"/>
    <w:rsid w:val="0070232E"/>
    <w:rsid w:val="00720E44"/>
    <w:rsid w:val="00723855"/>
    <w:rsid w:val="007326BC"/>
    <w:rsid w:val="0073783D"/>
    <w:rsid w:val="00742D06"/>
    <w:rsid w:val="00745033"/>
    <w:rsid w:val="00754F52"/>
    <w:rsid w:val="0075740F"/>
    <w:rsid w:val="007706BE"/>
    <w:rsid w:val="007972DF"/>
    <w:rsid w:val="00797633"/>
    <w:rsid w:val="007E4EA0"/>
    <w:rsid w:val="007E6CF7"/>
    <w:rsid w:val="008063F1"/>
    <w:rsid w:val="00816778"/>
    <w:rsid w:val="008239D0"/>
    <w:rsid w:val="008245F7"/>
    <w:rsid w:val="00831487"/>
    <w:rsid w:val="008331FF"/>
    <w:rsid w:val="008608A1"/>
    <w:rsid w:val="008B552D"/>
    <w:rsid w:val="008C0B50"/>
    <w:rsid w:val="008D22FF"/>
    <w:rsid w:val="008D4023"/>
    <w:rsid w:val="00906B14"/>
    <w:rsid w:val="009122CE"/>
    <w:rsid w:val="009375AF"/>
    <w:rsid w:val="009414E6"/>
    <w:rsid w:val="00971D0C"/>
    <w:rsid w:val="00973C91"/>
    <w:rsid w:val="00987AFB"/>
    <w:rsid w:val="00995FB0"/>
    <w:rsid w:val="009A3946"/>
    <w:rsid w:val="009B0C6D"/>
    <w:rsid w:val="009B1A3D"/>
    <w:rsid w:val="009B322C"/>
    <w:rsid w:val="009C4191"/>
    <w:rsid w:val="009D41A0"/>
    <w:rsid w:val="009E52AB"/>
    <w:rsid w:val="009F5990"/>
    <w:rsid w:val="00A005F3"/>
    <w:rsid w:val="00A21A93"/>
    <w:rsid w:val="00A22341"/>
    <w:rsid w:val="00A30277"/>
    <w:rsid w:val="00A42E0E"/>
    <w:rsid w:val="00A501ED"/>
    <w:rsid w:val="00A6066C"/>
    <w:rsid w:val="00A8015B"/>
    <w:rsid w:val="00A95514"/>
    <w:rsid w:val="00A95E85"/>
    <w:rsid w:val="00AA5FB2"/>
    <w:rsid w:val="00AC7999"/>
    <w:rsid w:val="00AD098F"/>
    <w:rsid w:val="00AF0D58"/>
    <w:rsid w:val="00AF4BDA"/>
    <w:rsid w:val="00B10EA3"/>
    <w:rsid w:val="00B221FB"/>
    <w:rsid w:val="00B22414"/>
    <w:rsid w:val="00B24E30"/>
    <w:rsid w:val="00B3239E"/>
    <w:rsid w:val="00B35B31"/>
    <w:rsid w:val="00B57DF1"/>
    <w:rsid w:val="00B63581"/>
    <w:rsid w:val="00B64395"/>
    <w:rsid w:val="00B96A7C"/>
    <w:rsid w:val="00BA43B7"/>
    <w:rsid w:val="00BC0316"/>
    <w:rsid w:val="00BC32AC"/>
    <w:rsid w:val="00BD2CB0"/>
    <w:rsid w:val="00BE124F"/>
    <w:rsid w:val="00BE4461"/>
    <w:rsid w:val="00BE4574"/>
    <w:rsid w:val="00BF1D8E"/>
    <w:rsid w:val="00BF58DA"/>
    <w:rsid w:val="00C03EC4"/>
    <w:rsid w:val="00C11182"/>
    <w:rsid w:val="00C4455B"/>
    <w:rsid w:val="00C457A8"/>
    <w:rsid w:val="00C5401B"/>
    <w:rsid w:val="00C6451E"/>
    <w:rsid w:val="00C83D9A"/>
    <w:rsid w:val="00C87435"/>
    <w:rsid w:val="00CA0482"/>
    <w:rsid w:val="00CA5E90"/>
    <w:rsid w:val="00CC2AFA"/>
    <w:rsid w:val="00D03ECA"/>
    <w:rsid w:val="00D05694"/>
    <w:rsid w:val="00D2117B"/>
    <w:rsid w:val="00D3171E"/>
    <w:rsid w:val="00D60631"/>
    <w:rsid w:val="00D61F75"/>
    <w:rsid w:val="00D713AB"/>
    <w:rsid w:val="00D853DB"/>
    <w:rsid w:val="00D86425"/>
    <w:rsid w:val="00D95C75"/>
    <w:rsid w:val="00DA3D59"/>
    <w:rsid w:val="00DC5982"/>
    <w:rsid w:val="00DD05A8"/>
    <w:rsid w:val="00DD4EBB"/>
    <w:rsid w:val="00DF126B"/>
    <w:rsid w:val="00DF5FB3"/>
    <w:rsid w:val="00E1421E"/>
    <w:rsid w:val="00E147BA"/>
    <w:rsid w:val="00E24DD0"/>
    <w:rsid w:val="00E51572"/>
    <w:rsid w:val="00E628EE"/>
    <w:rsid w:val="00E70FC5"/>
    <w:rsid w:val="00E73499"/>
    <w:rsid w:val="00E77188"/>
    <w:rsid w:val="00E94828"/>
    <w:rsid w:val="00E95BBD"/>
    <w:rsid w:val="00EA3CD9"/>
    <w:rsid w:val="00EA79D4"/>
    <w:rsid w:val="00EB0C82"/>
    <w:rsid w:val="00EB65C8"/>
    <w:rsid w:val="00EC1C25"/>
    <w:rsid w:val="00ED261B"/>
    <w:rsid w:val="00EE1317"/>
    <w:rsid w:val="00EF1959"/>
    <w:rsid w:val="00F02DCF"/>
    <w:rsid w:val="00F136C3"/>
    <w:rsid w:val="00F22385"/>
    <w:rsid w:val="00F27484"/>
    <w:rsid w:val="00F418AC"/>
    <w:rsid w:val="00F471B6"/>
    <w:rsid w:val="00F566ED"/>
    <w:rsid w:val="00F572D5"/>
    <w:rsid w:val="00F84508"/>
    <w:rsid w:val="00FD3E4C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customStyle="1" w:styleId="Standard">
    <w:name w:val="Standard"/>
    <w:rsid w:val="00E1421E"/>
    <w:pPr>
      <w:widowControl w:val="0"/>
      <w:suppressAutoHyphens/>
      <w:autoSpaceDN w:val="0"/>
    </w:pPr>
    <w:rPr>
      <w:rFonts w:ascii="Times New Roman" w:eastAsia="Droid Sans Fallback" w:hAnsi="Times New Roman" w:cs="Lohit Hindi"/>
      <w:kern w:val="3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5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7</cp:revision>
  <cp:lastPrinted>2021-08-27T15:01:00Z</cp:lastPrinted>
  <dcterms:created xsi:type="dcterms:W3CDTF">2021-08-27T14:24:00Z</dcterms:created>
  <dcterms:modified xsi:type="dcterms:W3CDTF">2021-09-13T18:59:00Z</dcterms:modified>
</cp:coreProperties>
</file>