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74E2C51C"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62B2B48D" w14:textId="77777777" w:rsidTr="004C0112">
        <w:trPr>
          <w:trHeight w:val="242"/>
        </w:trPr>
        <w:tc>
          <w:tcPr>
            <w:tcW w:w="6475" w:type="dxa"/>
          </w:tcPr>
          <w:p w14:paraId="506B9AE1" w14:textId="35EDB284" w:rsidR="0017571B" w:rsidRPr="004C0112" w:rsidRDefault="00BF2B85" w:rsidP="00141CFC">
            <w:pPr>
              <w:widowControl w:val="0"/>
              <w:autoSpaceDE w:val="0"/>
              <w:autoSpaceDN w:val="0"/>
              <w:adjustRightInd w:val="0"/>
              <w:rPr>
                <w:rFonts w:ascii="Times New Roman" w:hAnsi="Times New Roman"/>
                <w:bCs/>
                <w:i/>
                <w:iCs/>
                <w:sz w:val="20"/>
                <w:szCs w:val="20"/>
              </w:rPr>
            </w:pPr>
            <w:r>
              <w:rPr>
                <w:rFonts w:ascii="Times New Roman" w:hAnsi="Times New Roman"/>
                <w:bCs/>
              </w:rPr>
              <w:t>Ogden College</w:t>
            </w:r>
          </w:p>
        </w:tc>
        <w:tc>
          <w:tcPr>
            <w:tcW w:w="7920" w:type="dxa"/>
          </w:tcPr>
          <w:p w14:paraId="4B219735" w14:textId="05E3860B" w:rsidR="0017571B" w:rsidRPr="004C0112" w:rsidRDefault="008624FF" w:rsidP="00141CFC">
            <w:pPr>
              <w:widowControl w:val="0"/>
              <w:autoSpaceDE w:val="0"/>
              <w:autoSpaceDN w:val="0"/>
              <w:adjustRightInd w:val="0"/>
              <w:rPr>
                <w:rFonts w:ascii="Times New Roman" w:hAnsi="Times New Roman"/>
                <w:bCs/>
                <w:i/>
                <w:iCs/>
                <w:sz w:val="20"/>
                <w:szCs w:val="20"/>
              </w:rPr>
            </w:pPr>
            <w:r>
              <w:rPr>
                <w:rFonts w:ascii="Times New Roman" w:hAnsi="Times New Roman"/>
                <w:bCs/>
              </w:rPr>
              <w:t>SEAS</w:t>
            </w:r>
          </w:p>
        </w:tc>
      </w:tr>
      <w:tr w:rsidR="0017571B" w14:paraId="3FB6829E" w14:textId="77777777" w:rsidTr="00B33C1F">
        <w:tc>
          <w:tcPr>
            <w:tcW w:w="14395" w:type="dxa"/>
            <w:gridSpan w:val="2"/>
          </w:tcPr>
          <w:p w14:paraId="7CC57F6D" w14:textId="13DFCA14" w:rsidR="0017571B" w:rsidRPr="00E532CF" w:rsidRDefault="00E532CF" w:rsidP="00141CFC">
            <w:pPr>
              <w:widowControl w:val="0"/>
              <w:autoSpaceDE w:val="0"/>
              <w:autoSpaceDN w:val="0"/>
              <w:adjustRightInd w:val="0"/>
              <w:rPr>
                <w:rFonts w:ascii="Times New Roman" w:hAnsi="Times New Roman"/>
                <w:b/>
                <w:i/>
                <w:iCs/>
                <w:sz w:val="20"/>
                <w:szCs w:val="20"/>
              </w:rPr>
            </w:pPr>
            <w:r w:rsidRPr="00E532CF">
              <w:rPr>
                <w:rFonts w:ascii="Times New Roman" w:hAnsi="Times New Roman"/>
                <w:b/>
                <w:i/>
                <w:iCs/>
                <w:sz w:val="20"/>
                <w:szCs w:val="20"/>
              </w:rPr>
              <w:t>Construction Management 533</w:t>
            </w:r>
          </w:p>
        </w:tc>
      </w:tr>
      <w:tr w:rsidR="00141CFC" w14:paraId="56A671A4" w14:textId="77777777" w:rsidTr="00B33C1F">
        <w:tc>
          <w:tcPr>
            <w:tcW w:w="14395" w:type="dxa"/>
            <w:gridSpan w:val="2"/>
          </w:tcPr>
          <w:p w14:paraId="6AD05DAC" w14:textId="23E7CE8E" w:rsidR="00141CFC" w:rsidRPr="00AD04FC" w:rsidRDefault="00E532CF" w:rsidP="00141CFC">
            <w:pPr>
              <w:widowControl w:val="0"/>
              <w:autoSpaceDE w:val="0"/>
              <w:autoSpaceDN w:val="0"/>
              <w:adjustRightInd w:val="0"/>
              <w:rPr>
                <w:rFonts w:ascii="Times New Roman" w:hAnsi="Times New Roman"/>
                <w:b/>
                <w:i/>
                <w:iCs/>
                <w:sz w:val="20"/>
                <w:szCs w:val="20"/>
              </w:rPr>
            </w:pPr>
            <w:r w:rsidRPr="00AD04FC">
              <w:rPr>
                <w:rFonts w:ascii="Times New Roman" w:hAnsi="Times New Roman"/>
                <w:b/>
                <w:i/>
                <w:iCs/>
                <w:sz w:val="20"/>
                <w:szCs w:val="20"/>
              </w:rPr>
              <w:t>Dr. Stacy Wilson</w:t>
            </w:r>
            <w:r w:rsidR="00D970D2">
              <w:rPr>
                <w:rFonts w:ascii="Times New Roman" w:hAnsi="Times New Roman"/>
                <w:b/>
                <w:i/>
                <w:iCs/>
                <w:sz w:val="20"/>
                <w:szCs w:val="20"/>
              </w:rPr>
              <w:t xml:space="preserve"> / Bashar Haddad</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D90078C"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Student Learning Outcome 1:</w:t>
            </w:r>
            <w:r w:rsidR="000D4D83">
              <w:rPr>
                <w:rFonts w:ascii="Times New Roman" w:hAnsi="Times New Roman"/>
                <w:b/>
                <w:bCs/>
                <w:sz w:val="20"/>
                <w:szCs w:val="20"/>
              </w:rPr>
              <w:t xml:space="preserve"> </w:t>
            </w:r>
            <w:r w:rsidR="000D4D83" w:rsidRPr="000D4D83">
              <w:rPr>
                <w:rFonts w:ascii="Times New Roman" w:hAnsi="Times New Roman"/>
                <w:b/>
                <w:bCs/>
              </w:rPr>
              <w:t xml:space="preserve"> </w:t>
            </w:r>
            <w:r w:rsidR="000D4D83" w:rsidRPr="000D4D83">
              <w:rPr>
                <w:rFonts w:ascii="Times New Roman" w:hAnsi="Times New Roman"/>
                <w:b/>
                <w:bCs/>
                <w:sz w:val="20"/>
                <w:szCs w:val="20"/>
              </w:rPr>
              <w:t>Graduates will demonstrate the skills of construction management competencies including estimating, planning, scheduling, project control, safety management, quality management and construction law.</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681FFD89" w14:textId="66329DFD" w:rsidR="007706BE" w:rsidRPr="00FF3DCE" w:rsidRDefault="001120EF" w:rsidP="00B33C1F">
            <w:pPr>
              <w:widowControl w:val="0"/>
              <w:autoSpaceDE w:val="0"/>
              <w:autoSpaceDN w:val="0"/>
              <w:adjustRightInd w:val="0"/>
              <w:jc w:val="center"/>
              <w:rPr>
                <w:rFonts w:ascii="Times New Roman" w:hAnsi="Times New Roman"/>
                <w:b/>
                <w:bCs/>
                <w:sz w:val="20"/>
                <w:szCs w:val="20"/>
              </w:rPr>
            </w:pPr>
            <w:r w:rsidRPr="00A5525B">
              <w:rPr>
                <w:rFonts w:ascii="Times New Roman" w:hAnsi="Times New Roman"/>
                <w:b/>
                <w:bCs/>
                <w:sz w:val="20"/>
                <w:szCs w:val="20"/>
              </w:rPr>
              <w:t>Based on internship host survey, at least 70% of our students will get ratings at or above very good in the “Technical Competence” survey question</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27C2088F" w:rsidR="00B3239E" w:rsidRPr="00FF3DCE" w:rsidRDefault="00CF2951" w:rsidP="00B33C1F">
            <w:pPr>
              <w:widowControl w:val="0"/>
              <w:autoSpaceDE w:val="0"/>
              <w:autoSpaceDN w:val="0"/>
              <w:adjustRightInd w:val="0"/>
              <w:rPr>
                <w:rFonts w:ascii="Times New Roman" w:hAnsi="Times New Roman"/>
                <w:b/>
                <w:bCs/>
                <w:sz w:val="20"/>
                <w:szCs w:val="20"/>
              </w:rPr>
            </w:pPr>
            <w:r w:rsidRPr="00CF2951">
              <w:rPr>
                <w:rFonts w:ascii="Times New Roman" w:hAnsi="Times New Roman"/>
                <w:b/>
                <w:bCs/>
                <w:sz w:val="20"/>
                <w:szCs w:val="20"/>
              </w:rPr>
              <w:t>Based on a conducted employer survey (supervisor survey), at least 70% of our students will get ratings at or above very good in the “Technical Competence” survey question.</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2952664F" w:rsidR="007706BE" w:rsidRPr="00FF3DCE" w:rsidRDefault="00CF2951"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0" w:name="Check3"/>
            <w:r>
              <w:rPr>
                <w:rFonts w:ascii="Times New Roman" w:hAnsi="Times New Roman"/>
                <w:b/>
                <w:sz w:val="20"/>
                <w:szCs w:val="20"/>
              </w:rPr>
              <w:instrText xml:space="preserve"> FORMCHECKBOX </w:instrText>
            </w:r>
            <w:r w:rsidR="007E1752">
              <w:rPr>
                <w:rFonts w:ascii="Times New Roman" w:hAnsi="Times New Roman"/>
                <w:b/>
                <w:sz w:val="20"/>
                <w:szCs w:val="20"/>
              </w:rPr>
            </w:r>
            <w:r w:rsidR="007E1752">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7E1752">
              <w:rPr>
                <w:rFonts w:ascii="Times New Roman" w:hAnsi="Times New Roman"/>
                <w:b/>
                <w:sz w:val="20"/>
                <w:szCs w:val="20"/>
              </w:rPr>
            </w:r>
            <w:r w:rsidR="007E1752">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71039C3E" w:rsidR="00B3239E" w:rsidRPr="00FF3DCE" w:rsidRDefault="00B3239E" w:rsidP="00B3239E">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BB1738" w:rsidRPr="00BB1738">
              <w:rPr>
                <w:rFonts w:ascii="Times New Roman" w:hAnsi="Times New Roman"/>
                <w:b/>
                <w:bCs/>
              </w:rPr>
              <w:t xml:space="preserve"> </w:t>
            </w:r>
            <w:r w:rsidR="00BB1738" w:rsidRPr="00BB1738">
              <w:rPr>
                <w:rFonts w:ascii="Times New Roman" w:hAnsi="Times New Roman"/>
                <w:b/>
                <w:bCs/>
                <w:sz w:val="20"/>
                <w:szCs w:val="20"/>
              </w:rPr>
              <w:t>Graduates will demonstrate their ability to prepare a real-world comprehensive construction management plan that integrates the use of standards and realistic contemporary constraints that may include control of health and safety issues, economics, and societal and global impacts.</w:t>
            </w:r>
          </w:p>
        </w:tc>
      </w:tr>
      <w:tr w:rsidR="005E55BC" w:rsidRPr="00964DD0" w14:paraId="018E91BF" w14:textId="77777777" w:rsidTr="00B3239E">
        <w:tc>
          <w:tcPr>
            <w:tcW w:w="1435" w:type="dxa"/>
            <w:shd w:val="clear" w:color="auto" w:fill="auto"/>
            <w:tcMar>
              <w:top w:w="100" w:type="nil"/>
              <w:right w:w="100" w:type="nil"/>
            </w:tcMar>
          </w:tcPr>
          <w:p w14:paraId="1C3833F8" w14:textId="77777777" w:rsidR="005E55BC" w:rsidRPr="00FF3DCE" w:rsidRDefault="005E55BC" w:rsidP="005E55B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5E55BC" w:rsidRPr="00FF3DCE" w:rsidRDefault="005E55BC" w:rsidP="005E55B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6C7AD6C9" w:rsidR="005E55BC" w:rsidRPr="00FF3DCE" w:rsidRDefault="005E55BC" w:rsidP="005E55BC">
            <w:pPr>
              <w:widowControl w:val="0"/>
              <w:autoSpaceDE w:val="0"/>
              <w:autoSpaceDN w:val="0"/>
              <w:adjustRightInd w:val="0"/>
              <w:jc w:val="center"/>
              <w:rPr>
                <w:rFonts w:ascii="Times New Roman" w:hAnsi="Times New Roman"/>
                <w:b/>
                <w:sz w:val="20"/>
                <w:szCs w:val="20"/>
              </w:rPr>
            </w:pPr>
            <w:r w:rsidRPr="00294868">
              <w:rPr>
                <w:rFonts w:ascii="Times New Roman" w:hAnsi="Times New Roman"/>
                <w:b/>
                <w:sz w:val="20"/>
                <w:szCs w:val="20"/>
              </w:rPr>
              <w:t>Based on a peer review of all final Senior Research projects, a committee of practicing professionals from the construction industry and faculty in related disciplines will find that at least 70% of our students meeting the goals of the project with ratings at or above “4” on a 5-point scale.</w:t>
            </w:r>
          </w:p>
        </w:tc>
      </w:tr>
      <w:tr w:rsidR="005E55BC" w:rsidRPr="00964DD0" w14:paraId="5F8807A0" w14:textId="77777777" w:rsidTr="007706BE">
        <w:tc>
          <w:tcPr>
            <w:tcW w:w="11875" w:type="dxa"/>
            <w:gridSpan w:val="2"/>
            <w:shd w:val="clear" w:color="auto" w:fill="auto"/>
            <w:tcMar>
              <w:top w:w="100" w:type="nil"/>
              <w:right w:w="100" w:type="nil"/>
            </w:tcMar>
          </w:tcPr>
          <w:p w14:paraId="72CF8286" w14:textId="0688557B" w:rsidR="005E55BC" w:rsidRPr="00FF3DCE" w:rsidRDefault="005E55BC" w:rsidP="005E55B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5E55BC" w:rsidRPr="00FF3DCE" w:rsidRDefault="005E55BC" w:rsidP="005E55BC">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6CC5AC07" w:rsidR="005E55BC" w:rsidRPr="00FF3DCE" w:rsidRDefault="006154FD" w:rsidP="005E55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2" w:name="Check1"/>
            <w:r>
              <w:rPr>
                <w:rFonts w:ascii="Times New Roman" w:hAnsi="Times New Roman"/>
                <w:b/>
                <w:sz w:val="20"/>
                <w:szCs w:val="20"/>
              </w:rPr>
              <w:instrText xml:space="preserve"> FORMCHECKBOX </w:instrText>
            </w:r>
            <w:r w:rsidR="007E1752">
              <w:rPr>
                <w:rFonts w:ascii="Times New Roman" w:hAnsi="Times New Roman"/>
                <w:b/>
                <w:sz w:val="20"/>
                <w:szCs w:val="20"/>
              </w:rPr>
            </w:r>
            <w:r w:rsidR="007E1752">
              <w:rPr>
                <w:rFonts w:ascii="Times New Roman" w:hAnsi="Times New Roman"/>
                <w:b/>
                <w:sz w:val="20"/>
                <w:szCs w:val="20"/>
              </w:rPr>
              <w:fldChar w:fldCharType="separate"/>
            </w:r>
            <w:r>
              <w:rPr>
                <w:rFonts w:ascii="Times New Roman" w:hAnsi="Times New Roman"/>
                <w:b/>
                <w:sz w:val="20"/>
                <w:szCs w:val="20"/>
              </w:rPr>
              <w:fldChar w:fldCharType="end"/>
            </w:r>
            <w:bookmarkEnd w:id="2"/>
            <w:r w:rsidR="005E55BC">
              <w:rPr>
                <w:rFonts w:ascii="Times New Roman" w:hAnsi="Times New Roman"/>
                <w:b/>
                <w:sz w:val="20"/>
                <w:szCs w:val="20"/>
              </w:rPr>
              <w:t xml:space="preserve"> </w:t>
            </w:r>
            <w:r w:rsidR="005E55BC" w:rsidRPr="00FF3DCE">
              <w:rPr>
                <w:rFonts w:ascii="Times New Roman" w:hAnsi="Times New Roman"/>
                <w:b/>
                <w:sz w:val="20"/>
                <w:szCs w:val="20"/>
              </w:rPr>
              <w:t>Met</w:t>
            </w:r>
          </w:p>
        </w:tc>
        <w:tc>
          <w:tcPr>
            <w:tcW w:w="1350" w:type="dxa"/>
            <w:shd w:val="clear" w:color="auto" w:fill="auto"/>
            <w:vAlign w:val="center"/>
          </w:tcPr>
          <w:p w14:paraId="06A0BD3A" w14:textId="38CBBC70" w:rsidR="005E55BC" w:rsidRPr="00FF3DCE" w:rsidRDefault="005E55BC" w:rsidP="005E55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7E1752">
              <w:rPr>
                <w:rFonts w:ascii="Times New Roman" w:hAnsi="Times New Roman"/>
                <w:b/>
                <w:sz w:val="20"/>
                <w:szCs w:val="20"/>
              </w:rPr>
            </w:r>
            <w:r w:rsidR="007E1752">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5E55BC" w:rsidRPr="00964DD0" w14:paraId="67B84758" w14:textId="77777777" w:rsidTr="00841B21">
        <w:tc>
          <w:tcPr>
            <w:tcW w:w="14395" w:type="dxa"/>
            <w:gridSpan w:val="4"/>
            <w:shd w:val="clear" w:color="auto" w:fill="auto"/>
            <w:tcMar>
              <w:top w:w="100" w:type="nil"/>
              <w:right w:w="100" w:type="nil"/>
            </w:tcMar>
          </w:tcPr>
          <w:p w14:paraId="34421F51" w14:textId="2415F0AC" w:rsidR="005E55BC" w:rsidRPr="00FF3DCE" w:rsidRDefault="005E55BC" w:rsidP="005E55BC">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013982" w:rsidRPr="00A5525B">
              <w:rPr>
                <w:rFonts w:ascii="Times New Roman" w:hAnsi="Times New Roman"/>
                <w:b/>
                <w:bCs/>
              </w:rPr>
              <w:t xml:space="preserve"> Graduates will have managerial and leadership experience through working in teams to solve problems, and participation in required internships.</w:t>
            </w:r>
          </w:p>
        </w:tc>
      </w:tr>
      <w:tr w:rsidR="005E55BC" w:rsidRPr="00964DD0" w14:paraId="310AA017" w14:textId="77777777" w:rsidTr="00B3239E">
        <w:tc>
          <w:tcPr>
            <w:tcW w:w="1435" w:type="dxa"/>
            <w:shd w:val="clear" w:color="auto" w:fill="auto"/>
            <w:tcMar>
              <w:top w:w="100" w:type="nil"/>
              <w:right w:w="100" w:type="nil"/>
            </w:tcMar>
          </w:tcPr>
          <w:p w14:paraId="483DCE38" w14:textId="77777777" w:rsidR="005E55BC" w:rsidRPr="00FF3DCE" w:rsidRDefault="005E55BC" w:rsidP="005E55B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5E55BC" w:rsidRPr="00FF3DCE" w:rsidRDefault="005E55BC" w:rsidP="005E55B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7038168" w14:textId="77777777" w:rsidR="008E43F3" w:rsidRDefault="008E43F3" w:rsidP="008E43F3">
            <w:pPr>
              <w:widowControl w:val="0"/>
              <w:autoSpaceDE w:val="0"/>
              <w:autoSpaceDN w:val="0"/>
              <w:adjustRightInd w:val="0"/>
              <w:rPr>
                <w:rFonts w:ascii="Times New Roman" w:hAnsi="Times New Roman"/>
                <w:b/>
                <w:sz w:val="20"/>
                <w:szCs w:val="20"/>
              </w:rPr>
            </w:pPr>
            <w:r w:rsidRPr="00294868">
              <w:rPr>
                <w:rFonts w:ascii="Times New Roman" w:hAnsi="Times New Roman"/>
                <w:b/>
                <w:sz w:val="20"/>
                <w:szCs w:val="20"/>
              </w:rPr>
              <w:t>Based on a peer review of all final Senior Research projects, by a committee of practicing professionals from the construction industry and faculty in related disciplines, at least 70% of our students will get ratings at or above “3” on a 5-point scale in the survey question on exhibiting fundamental managerial skills</w:t>
            </w:r>
          </w:p>
          <w:p w14:paraId="0D8B38B1" w14:textId="2B338CA6" w:rsidR="005E55BC" w:rsidRPr="00FF3DCE" w:rsidRDefault="005E55BC" w:rsidP="005E55BC">
            <w:pPr>
              <w:widowControl w:val="0"/>
              <w:autoSpaceDE w:val="0"/>
              <w:autoSpaceDN w:val="0"/>
              <w:adjustRightInd w:val="0"/>
              <w:jc w:val="center"/>
              <w:rPr>
                <w:rFonts w:ascii="Times New Roman" w:hAnsi="Times New Roman"/>
                <w:b/>
                <w:sz w:val="20"/>
                <w:szCs w:val="20"/>
              </w:rPr>
            </w:pPr>
          </w:p>
        </w:tc>
      </w:tr>
      <w:tr w:rsidR="005E55BC" w:rsidRPr="00964DD0" w14:paraId="2E0E0413" w14:textId="77777777" w:rsidTr="00B3239E">
        <w:tc>
          <w:tcPr>
            <w:tcW w:w="1435" w:type="dxa"/>
            <w:shd w:val="clear" w:color="auto" w:fill="auto"/>
            <w:tcMar>
              <w:top w:w="100" w:type="nil"/>
              <w:right w:w="100" w:type="nil"/>
            </w:tcMar>
          </w:tcPr>
          <w:p w14:paraId="2B208E3C" w14:textId="77777777" w:rsidR="005E55BC" w:rsidRPr="00FF3DCE" w:rsidRDefault="005E55BC" w:rsidP="005E55B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5E55BC" w:rsidRPr="00FF3DCE" w:rsidRDefault="005E55BC" w:rsidP="005E55BC">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D127194" w14:textId="77777777" w:rsidR="00C13AFE" w:rsidRDefault="00C13AFE" w:rsidP="00C13AFE">
            <w:pPr>
              <w:widowControl w:val="0"/>
              <w:autoSpaceDE w:val="0"/>
              <w:autoSpaceDN w:val="0"/>
              <w:adjustRightInd w:val="0"/>
              <w:rPr>
                <w:rFonts w:ascii="Times New Roman" w:hAnsi="Times New Roman"/>
                <w:b/>
                <w:sz w:val="20"/>
                <w:szCs w:val="20"/>
              </w:rPr>
            </w:pPr>
            <w:r w:rsidRPr="00A5525B">
              <w:rPr>
                <w:rFonts w:ascii="Times New Roman" w:hAnsi="Times New Roman"/>
                <w:b/>
                <w:bCs/>
                <w:sz w:val="20"/>
                <w:szCs w:val="20"/>
              </w:rPr>
              <w:t xml:space="preserve">Based on internship host survey, at least 70% of our students will get ratings at or above very good in the </w:t>
            </w:r>
            <w:r w:rsidRPr="00294868">
              <w:rPr>
                <w:rFonts w:ascii="Times New Roman" w:hAnsi="Times New Roman"/>
                <w:b/>
                <w:sz w:val="20"/>
                <w:szCs w:val="20"/>
              </w:rPr>
              <w:t>survey question on exhibiting fundamental managerial skills</w:t>
            </w:r>
          </w:p>
          <w:p w14:paraId="6BFEEE6F" w14:textId="77777777" w:rsidR="005E55BC" w:rsidRPr="00FF3DCE" w:rsidRDefault="005E55BC" w:rsidP="005E55BC">
            <w:pPr>
              <w:widowControl w:val="0"/>
              <w:autoSpaceDE w:val="0"/>
              <w:autoSpaceDN w:val="0"/>
              <w:adjustRightInd w:val="0"/>
              <w:jc w:val="center"/>
              <w:rPr>
                <w:rFonts w:ascii="Times New Roman" w:hAnsi="Times New Roman"/>
                <w:b/>
                <w:sz w:val="20"/>
                <w:szCs w:val="20"/>
              </w:rPr>
            </w:pPr>
          </w:p>
        </w:tc>
      </w:tr>
      <w:tr w:rsidR="005E55BC" w:rsidRPr="00964DD0" w14:paraId="2CD12D7C" w14:textId="77777777" w:rsidTr="009A663B">
        <w:tc>
          <w:tcPr>
            <w:tcW w:w="11875" w:type="dxa"/>
            <w:gridSpan w:val="2"/>
            <w:shd w:val="clear" w:color="auto" w:fill="auto"/>
            <w:tcMar>
              <w:top w:w="100" w:type="nil"/>
              <w:right w:w="100" w:type="nil"/>
            </w:tcMar>
          </w:tcPr>
          <w:p w14:paraId="1737E22A" w14:textId="0ED276B0" w:rsidR="005E55BC" w:rsidRPr="00FF3DCE" w:rsidRDefault="005E55BC" w:rsidP="005E55BC">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5E55BC" w:rsidRPr="00FF3DCE" w:rsidRDefault="005E55BC" w:rsidP="005E55BC">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6901A98" w:rsidR="005E55BC" w:rsidRPr="00FF3DCE" w:rsidRDefault="00C13AFE" w:rsidP="005E55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4" w:name="Check5"/>
            <w:r>
              <w:rPr>
                <w:rFonts w:ascii="Times New Roman" w:hAnsi="Times New Roman"/>
                <w:b/>
                <w:sz w:val="20"/>
                <w:szCs w:val="20"/>
              </w:rPr>
              <w:instrText xml:space="preserve"> FORMCHECKBOX </w:instrText>
            </w:r>
            <w:r w:rsidR="007E1752">
              <w:rPr>
                <w:rFonts w:ascii="Times New Roman" w:hAnsi="Times New Roman"/>
                <w:b/>
                <w:sz w:val="20"/>
                <w:szCs w:val="20"/>
              </w:rPr>
            </w:r>
            <w:r w:rsidR="007E1752">
              <w:rPr>
                <w:rFonts w:ascii="Times New Roman" w:hAnsi="Times New Roman"/>
                <w:b/>
                <w:sz w:val="20"/>
                <w:szCs w:val="20"/>
              </w:rPr>
              <w:fldChar w:fldCharType="separate"/>
            </w:r>
            <w:r>
              <w:rPr>
                <w:rFonts w:ascii="Times New Roman" w:hAnsi="Times New Roman"/>
                <w:b/>
                <w:sz w:val="20"/>
                <w:szCs w:val="20"/>
              </w:rPr>
              <w:fldChar w:fldCharType="end"/>
            </w:r>
            <w:bookmarkEnd w:id="4"/>
            <w:r w:rsidR="005E55BC">
              <w:rPr>
                <w:rFonts w:ascii="Times New Roman" w:hAnsi="Times New Roman"/>
                <w:b/>
                <w:sz w:val="20"/>
                <w:szCs w:val="20"/>
              </w:rPr>
              <w:t xml:space="preserve"> </w:t>
            </w:r>
            <w:r w:rsidR="005E55BC" w:rsidRPr="00FF3DCE">
              <w:rPr>
                <w:rFonts w:ascii="Times New Roman" w:hAnsi="Times New Roman"/>
                <w:b/>
                <w:sz w:val="20"/>
                <w:szCs w:val="20"/>
              </w:rPr>
              <w:t>Met</w:t>
            </w:r>
          </w:p>
        </w:tc>
        <w:tc>
          <w:tcPr>
            <w:tcW w:w="1350" w:type="dxa"/>
            <w:shd w:val="clear" w:color="auto" w:fill="auto"/>
            <w:vAlign w:val="center"/>
          </w:tcPr>
          <w:p w14:paraId="7EF23466" w14:textId="1E47FED0" w:rsidR="005E55BC" w:rsidRPr="00FF3DCE" w:rsidRDefault="005E55BC" w:rsidP="005E55B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7E1752">
              <w:rPr>
                <w:rFonts w:ascii="Times New Roman" w:hAnsi="Times New Roman"/>
                <w:b/>
                <w:sz w:val="20"/>
                <w:szCs w:val="20"/>
              </w:rPr>
            </w:r>
            <w:r w:rsidR="007E1752">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5E55BC" w:rsidRPr="00964DD0" w14:paraId="5B196B4E" w14:textId="77777777" w:rsidTr="007706BE">
        <w:tc>
          <w:tcPr>
            <w:tcW w:w="14395" w:type="dxa"/>
            <w:gridSpan w:val="4"/>
            <w:shd w:val="clear" w:color="auto" w:fill="auto"/>
            <w:tcMar>
              <w:top w:w="100" w:type="nil"/>
              <w:right w:w="100" w:type="nil"/>
            </w:tcMar>
          </w:tcPr>
          <w:p w14:paraId="72344A75" w14:textId="361D4CE8" w:rsidR="005E55BC" w:rsidRPr="00FF3DCE" w:rsidRDefault="005E55BC" w:rsidP="005E55BC">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5E55BC" w:rsidRPr="00964DD0" w14:paraId="3FD47350" w14:textId="77777777" w:rsidTr="007706BE">
        <w:tc>
          <w:tcPr>
            <w:tcW w:w="14395" w:type="dxa"/>
            <w:gridSpan w:val="4"/>
            <w:shd w:val="clear" w:color="auto" w:fill="auto"/>
            <w:tcMar>
              <w:top w:w="100" w:type="nil"/>
              <w:right w:w="100" w:type="nil"/>
            </w:tcMar>
          </w:tcPr>
          <w:p w14:paraId="0BB52837" w14:textId="3169AA48" w:rsidR="005E55BC" w:rsidRPr="00FF3DCE" w:rsidRDefault="005E55BC" w:rsidP="005E55BC">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7E1752">
        <w:trPr>
          <w:trHeight w:val="20"/>
        </w:trPr>
        <w:tc>
          <w:tcPr>
            <w:tcW w:w="14395" w:type="dxa"/>
            <w:gridSpan w:val="8"/>
            <w:tcBorders>
              <w:bottom w:val="single" w:sz="4" w:space="0" w:color="auto"/>
            </w:tcBorders>
            <w:shd w:val="pct15" w:color="auto" w:fill="auto"/>
            <w:tcMar>
              <w:top w:w="100" w:type="nil"/>
              <w:right w:w="100" w:type="nil"/>
            </w:tcMar>
          </w:tcPr>
          <w:p w14:paraId="16E253BD" w14:textId="77777777" w:rsidR="00A8015B" w:rsidRDefault="00AA5FB2" w:rsidP="007E1752">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7E1752">
            <w:pPr>
              <w:widowControl w:val="0"/>
              <w:autoSpaceDE w:val="0"/>
              <w:autoSpaceDN w:val="0"/>
              <w:adjustRightInd w:val="0"/>
              <w:jc w:val="center"/>
              <w:rPr>
                <w:rFonts w:ascii="Times New Roman" w:hAnsi="Times New Roman"/>
                <w:b/>
                <w:bCs/>
              </w:rPr>
            </w:pPr>
          </w:p>
        </w:tc>
      </w:tr>
      <w:tr w:rsidR="00470F28" w:rsidRPr="00964DD0" w14:paraId="655B58B1" w14:textId="77777777" w:rsidTr="007E1752">
        <w:trPr>
          <w:trHeight w:val="20"/>
        </w:trPr>
        <w:tc>
          <w:tcPr>
            <w:tcW w:w="2875" w:type="dxa"/>
            <w:tcBorders>
              <w:bottom w:val="single" w:sz="4" w:space="0" w:color="auto"/>
            </w:tcBorders>
            <w:shd w:val="pct5" w:color="auto" w:fill="auto"/>
            <w:tcMar>
              <w:top w:w="100" w:type="nil"/>
              <w:right w:w="100" w:type="nil"/>
            </w:tcMar>
          </w:tcPr>
          <w:p w14:paraId="15C887A5" w14:textId="27B0C216" w:rsidR="00470F28" w:rsidRPr="00EB65C8" w:rsidRDefault="00470F28" w:rsidP="007E175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2974A2F7" w:rsidR="00470F28" w:rsidRPr="003A32E4" w:rsidRDefault="00470F28" w:rsidP="007E1752">
            <w:pPr>
              <w:widowControl w:val="0"/>
              <w:autoSpaceDE w:val="0"/>
              <w:autoSpaceDN w:val="0"/>
              <w:adjustRightInd w:val="0"/>
              <w:rPr>
                <w:rFonts w:ascii="Times New Roman" w:hAnsi="Times New Roman"/>
                <w:bCs/>
                <w:color w:val="767171" w:themeColor="background2" w:themeShade="80"/>
                <w:sz w:val="20"/>
                <w:szCs w:val="20"/>
              </w:rPr>
            </w:pPr>
            <w:r w:rsidRPr="00D80831">
              <w:rPr>
                <w:rFonts w:ascii="Times New Roman" w:hAnsi="Times New Roman"/>
                <w:b/>
                <w:bCs/>
              </w:rPr>
              <w:t xml:space="preserve">Graduates will demonstrate the skills of construction management competencies including estimating, planning, scheduling, project control, safety management, </w:t>
            </w:r>
            <w:r>
              <w:rPr>
                <w:rFonts w:ascii="Times New Roman" w:hAnsi="Times New Roman"/>
                <w:b/>
                <w:bCs/>
              </w:rPr>
              <w:t xml:space="preserve">quality management </w:t>
            </w:r>
            <w:r w:rsidRPr="00D80831">
              <w:rPr>
                <w:rFonts w:ascii="Times New Roman" w:hAnsi="Times New Roman"/>
                <w:b/>
                <w:bCs/>
              </w:rPr>
              <w:t>and construction law.</w:t>
            </w:r>
          </w:p>
        </w:tc>
      </w:tr>
      <w:tr w:rsidR="00470F28" w:rsidRPr="00964DD0" w14:paraId="740B7FDA" w14:textId="77777777" w:rsidTr="007E1752">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470F28" w:rsidRDefault="00470F28" w:rsidP="007E175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470F28" w:rsidRDefault="00470F28" w:rsidP="007E1752">
            <w:pPr>
              <w:widowControl w:val="0"/>
              <w:autoSpaceDE w:val="0"/>
              <w:autoSpaceDN w:val="0"/>
              <w:adjustRightInd w:val="0"/>
              <w:rPr>
                <w:rFonts w:ascii="Times New Roman" w:hAnsi="Times New Roman"/>
                <w:bCs/>
                <w:sz w:val="20"/>
                <w:szCs w:val="20"/>
              </w:rPr>
            </w:pPr>
          </w:p>
          <w:p w14:paraId="6BAB27B7" w14:textId="60996BE7" w:rsidR="00470F28" w:rsidRDefault="00470F28" w:rsidP="007E1752">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D7E443B" w14:textId="72DE2748" w:rsidR="002B1AA8" w:rsidRDefault="00106AD2" w:rsidP="007E1752">
            <w:pPr>
              <w:widowControl w:val="0"/>
              <w:autoSpaceDE w:val="0"/>
              <w:autoSpaceDN w:val="0"/>
              <w:adjustRightInd w:val="0"/>
              <w:rPr>
                <w:rFonts w:ascii="Times New Roman" w:hAnsi="Times New Roman"/>
                <w:b/>
                <w:bCs/>
                <w:sz w:val="20"/>
                <w:szCs w:val="20"/>
              </w:rPr>
            </w:pPr>
            <w:r w:rsidRPr="00A5525B">
              <w:rPr>
                <w:rFonts w:ascii="Times New Roman" w:hAnsi="Times New Roman"/>
                <w:b/>
                <w:bCs/>
                <w:sz w:val="20"/>
                <w:szCs w:val="20"/>
              </w:rPr>
              <w:t>Based on internship host survey, at least 70% of our students will get ratings at or above very good in the “Technical Competence” survey question</w:t>
            </w:r>
            <w:r>
              <w:rPr>
                <w:rFonts w:ascii="Times New Roman" w:hAnsi="Times New Roman"/>
                <w:b/>
                <w:bCs/>
                <w:sz w:val="20"/>
                <w:szCs w:val="20"/>
              </w:rPr>
              <w:t xml:space="preserve"> </w:t>
            </w:r>
          </w:p>
          <w:p w14:paraId="201F83AE" w14:textId="17E57D57" w:rsidR="00470F28" w:rsidRPr="003A32E4" w:rsidRDefault="00470F28" w:rsidP="007E1752">
            <w:pPr>
              <w:rPr>
                <w:rFonts w:ascii="Times New Roman" w:hAnsi="Times New Roman"/>
                <w:color w:val="767171" w:themeColor="background2" w:themeShade="80"/>
                <w:sz w:val="20"/>
              </w:rPr>
            </w:pPr>
          </w:p>
        </w:tc>
      </w:tr>
      <w:tr w:rsidR="00470F28" w:rsidRPr="00964DD0" w14:paraId="6D41353B" w14:textId="77777777" w:rsidTr="007E1752">
        <w:trPr>
          <w:trHeight w:val="20"/>
        </w:trPr>
        <w:tc>
          <w:tcPr>
            <w:tcW w:w="2875" w:type="dxa"/>
            <w:tcBorders>
              <w:left w:val="single" w:sz="4" w:space="0" w:color="auto"/>
            </w:tcBorders>
            <w:shd w:val="clear" w:color="auto" w:fill="auto"/>
            <w:tcMar>
              <w:top w:w="100" w:type="nil"/>
              <w:right w:w="100" w:type="nil"/>
            </w:tcMar>
          </w:tcPr>
          <w:p w14:paraId="770273CE" w14:textId="77777777" w:rsidR="00470F28" w:rsidRPr="001160F4" w:rsidRDefault="00470F28" w:rsidP="007E175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60E1D28E" w14:textId="77777777" w:rsidR="00FC6C0C" w:rsidRDefault="00FC6C0C" w:rsidP="007E1752">
            <w:pPr>
              <w:widowControl w:val="0"/>
              <w:autoSpaceDE w:val="0"/>
              <w:autoSpaceDN w:val="0"/>
              <w:adjustRightInd w:val="0"/>
              <w:rPr>
                <w:rFonts w:ascii="Times New Roman" w:hAnsi="Times New Roman"/>
                <w:i/>
                <w:iCs/>
                <w:color w:val="7F7F7F" w:themeColor="text1" w:themeTint="80"/>
                <w:sz w:val="20"/>
                <w:szCs w:val="20"/>
              </w:rPr>
            </w:pPr>
            <w:r w:rsidRPr="00B66392">
              <w:rPr>
                <w:color w:val="000000"/>
              </w:rPr>
              <w:t>Senior research project</w:t>
            </w:r>
            <w:r w:rsidRPr="00FF3DCE">
              <w:rPr>
                <w:rFonts w:ascii="Times New Roman" w:hAnsi="Times New Roman"/>
                <w:i/>
                <w:iCs/>
                <w:color w:val="7F7F7F" w:themeColor="text1" w:themeTint="80"/>
                <w:sz w:val="20"/>
                <w:szCs w:val="20"/>
              </w:rPr>
              <w:t xml:space="preserve"> </w:t>
            </w:r>
          </w:p>
          <w:p w14:paraId="0296C647" w14:textId="00D25303" w:rsidR="00470F28" w:rsidRPr="00FF3DCE" w:rsidRDefault="00470F28" w:rsidP="007E1752">
            <w:pPr>
              <w:widowControl w:val="0"/>
              <w:autoSpaceDE w:val="0"/>
              <w:autoSpaceDN w:val="0"/>
              <w:adjustRightInd w:val="0"/>
              <w:rPr>
                <w:rFonts w:ascii="Times New Roman" w:hAnsi="Times New Roman"/>
                <w:color w:val="767171" w:themeColor="background2" w:themeShade="80"/>
                <w:sz w:val="20"/>
                <w:szCs w:val="20"/>
              </w:rPr>
            </w:pPr>
          </w:p>
        </w:tc>
      </w:tr>
      <w:tr w:rsidR="00470F28" w:rsidRPr="00964DD0" w14:paraId="6C28BC3F" w14:textId="77777777" w:rsidTr="007E1752">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470F28" w:rsidRDefault="00470F28" w:rsidP="007E175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470F28" w:rsidRDefault="00470F28" w:rsidP="007E1752">
            <w:pPr>
              <w:widowControl w:val="0"/>
              <w:autoSpaceDE w:val="0"/>
              <w:autoSpaceDN w:val="0"/>
              <w:adjustRightInd w:val="0"/>
              <w:rPr>
                <w:rFonts w:ascii="Times New Roman" w:hAnsi="Times New Roman"/>
                <w:sz w:val="20"/>
                <w:szCs w:val="20"/>
              </w:rPr>
            </w:pPr>
          </w:p>
          <w:p w14:paraId="79A4156A" w14:textId="06BF8539" w:rsidR="00470F28" w:rsidRPr="00964DD0" w:rsidRDefault="00470F28" w:rsidP="007E175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48D5D5A1" w14:textId="77777777" w:rsidR="002C3703" w:rsidRPr="002C3703" w:rsidRDefault="002C3703" w:rsidP="007E1752">
            <w:pPr>
              <w:widowControl w:val="0"/>
              <w:autoSpaceDE w:val="0"/>
              <w:autoSpaceDN w:val="0"/>
              <w:adjustRightInd w:val="0"/>
              <w:rPr>
                <w:rFonts w:ascii="Times New Roman" w:hAnsi="Times New Roman"/>
                <w:b/>
                <w:bCs/>
                <w:color w:val="7F7F7F" w:themeColor="text1" w:themeTint="80"/>
                <w:sz w:val="20"/>
                <w:szCs w:val="20"/>
              </w:rPr>
            </w:pPr>
            <w:r w:rsidRPr="002C3703">
              <w:rPr>
                <w:rFonts w:ascii="Times New Roman" w:hAnsi="Times New Roman"/>
                <w:b/>
                <w:bCs/>
                <w:color w:val="7F7F7F" w:themeColor="text1" w:themeTint="80"/>
                <w:sz w:val="20"/>
                <w:szCs w:val="20"/>
              </w:rPr>
              <w:t>70%</w:t>
            </w:r>
          </w:p>
          <w:p w14:paraId="26D67387" w14:textId="7880E5B6" w:rsidR="00470F28" w:rsidRPr="00406B46" w:rsidRDefault="00470F28" w:rsidP="007E1752">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470F28" w:rsidRPr="00C4455B" w:rsidRDefault="00470F28" w:rsidP="007E175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6CF7A0A0" w14:textId="2992BCBE" w:rsidR="002C3703" w:rsidRPr="00990FE3" w:rsidRDefault="00990FE3" w:rsidP="007E1752">
            <w:pPr>
              <w:widowControl w:val="0"/>
              <w:autoSpaceDE w:val="0"/>
              <w:autoSpaceDN w:val="0"/>
              <w:adjustRightInd w:val="0"/>
              <w:rPr>
                <w:rFonts w:ascii="Times New Roman" w:hAnsi="Times New Roman"/>
                <w:b/>
                <w:bCs/>
                <w:color w:val="767171" w:themeColor="background2" w:themeShade="80"/>
                <w:sz w:val="20"/>
                <w:szCs w:val="20"/>
              </w:rPr>
            </w:pPr>
            <w:r w:rsidRPr="00990FE3">
              <w:rPr>
                <w:rFonts w:ascii="Times New Roman" w:hAnsi="Times New Roman"/>
                <w:b/>
                <w:bCs/>
                <w:color w:val="767171" w:themeColor="background2" w:themeShade="80"/>
                <w:sz w:val="20"/>
                <w:szCs w:val="20"/>
              </w:rPr>
              <w:t>70%</w:t>
            </w:r>
          </w:p>
          <w:p w14:paraId="7AE2DC42" w14:textId="03F970BB" w:rsidR="00470F28" w:rsidRPr="0075740F" w:rsidRDefault="00470F28" w:rsidP="007E1752">
            <w:pPr>
              <w:widowControl w:val="0"/>
              <w:autoSpaceDE w:val="0"/>
              <w:autoSpaceDN w:val="0"/>
              <w:adjustRightInd w:val="0"/>
              <w:rPr>
                <w:rFonts w:ascii="Times New Roman" w:hAnsi="Times New Roman"/>
                <w:color w:val="767171" w:themeColor="background2" w:themeShade="80"/>
                <w:sz w:val="20"/>
                <w:szCs w:val="20"/>
              </w:rPr>
            </w:pPr>
          </w:p>
        </w:tc>
      </w:tr>
      <w:tr w:rsidR="00470F28" w:rsidRPr="00964DD0" w14:paraId="14853067" w14:textId="77777777" w:rsidTr="007E1752">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470F28" w:rsidRPr="00EB65C8" w:rsidRDefault="00470F28" w:rsidP="007E175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1386A8B3" w14:textId="77777777" w:rsidR="009331A4" w:rsidRDefault="009331A4" w:rsidP="007E1752">
            <w:pPr>
              <w:widowControl w:val="0"/>
              <w:autoSpaceDE w:val="0"/>
              <w:autoSpaceDN w:val="0"/>
              <w:adjustRightInd w:val="0"/>
              <w:rPr>
                <w:rFonts w:ascii="Times New Roman" w:hAnsi="Times New Roman"/>
                <w:sz w:val="20"/>
                <w:szCs w:val="20"/>
              </w:rPr>
            </w:pPr>
            <w:r>
              <w:rPr>
                <w:rFonts w:ascii="Times New Roman" w:hAnsi="Times New Roman"/>
                <w:sz w:val="20"/>
                <w:szCs w:val="20"/>
              </w:rPr>
              <w:t>Student presentation of their work on the project.</w:t>
            </w:r>
          </w:p>
          <w:p w14:paraId="300299AB" w14:textId="77777777" w:rsidR="009331A4" w:rsidRDefault="009331A4" w:rsidP="007E1752">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 submittal of financial analysis, design and project execution plan </w:t>
            </w:r>
          </w:p>
          <w:p w14:paraId="33E5D770" w14:textId="5E03A6CF" w:rsidR="009331A4" w:rsidRDefault="009331A4" w:rsidP="007E1752">
            <w:pPr>
              <w:rPr>
                <w:rFonts w:ascii="Times New Roman" w:hAnsi="Times New Roman"/>
                <w:sz w:val="20"/>
                <w:szCs w:val="20"/>
              </w:rPr>
            </w:pPr>
            <w:r>
              <w:rPr>
                <w:rFonts w:ascii="Times New Roman" w:hAnsi="Times New Roman"/>
                <w:sz w:val="20"/>
                <w:szCs w:val="20"/>
              </w:rPr>
              <w:t>Construction Company representatives (Jury Panel) feedback on students’ work</w:t>
            </w:r>
          </w:p>
          <w:p w14:paraId="06BCD006" w14:textId="4409CB92" w:rsidR="00470F28" w:rsidRPr="00406B46" w:rsidRDefault="00470F28" w:rsidP="007E1752">
            <w:pPr>
              <w:rPr>
                <w:rFonts w:ascii="Times New Roman" w:hAnsi="Times New Roman"/>
                <w:b/>
                <w:bCs/>
                <w:color w:val="7F7F7F" w:themeColor="text1" w:themeTint="80"/>
                <w:sz w:val="20"/>
                <w:szCs w:val="20"/>
              </w:rPr>
            </w:pPr>
          </w:p>
        </w:tc>
      </w:tr>
      <w:tr w:rsidR="002A31DE" w:rsidRPr="00964DD0" w14:paraId="6C95D469" w14:textId="77777777" w:rsidTr="007E1752">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2A31DE" w:rsidRPr="00EB65C8" w:rsidRDefault="002A31DE" w:rsidP="007E175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2A31DE" w:rsidRPr="0054609C" w:rsidRDefault="002A31DE" w:rsidP="007E175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7B569B56" w:rsidR="002A31DE" w:rsidRPr="004D7D95" w:rsidRDefault="002A31DE" w:rsidP="007E1752">
            <w:pPr>
              <w:widowControl w:val="0"/>
              <w:autoSpaceDE w:val="0"/>
              <w:autoSpaceDN w:val="0"/>
              <w:adjustRightInd w:val="0"/>
              <w:rPr>
                <w:rFonts w:ascii="Times New Roman" w:hAnsi="Times New Roman"/>
                <w:b/>
                <w:color w:val="7F7F7F" w:themeColor="text1" w:themeTint="80"/>
                <w:sz w:val="20"/>
                <w:szCs w:val="20"/>
              </w:rPr>
            </w:pPr>
            <w:r>
              <w:t>Students</w:t>
            </w:r>
            <w:r w:rsidRPr="00933A67">
              <w:t xml:space="preserve"> will demonstrate an ability to communicate effectively using oral, written, </w:t>
            </w:r>
            <w:r>
              <w:t>graphic and visual applications pertinent to the construction industry.</w:t>
            </w:r>
          </w:p>
        </w:tc>
      </w:tr>
      <w:tr w:rsidR="002A31DE" w:rsidRPr="00964DD0" w14:paraId="539C4EDD" w14:textId="77777777" w:rsidTr="007E1752">
        <w:trPr>
          <w:trHeight w:val="20"/>
        </w:trPr>
        <w:tc>
          <w:tcPr>
            <w:tcW w:w="2875" w:type="dxa"/>
            <w:tcBorders>
              <w:left w:val="single" w:sz="4" w:space="0" w:color="auto"/>
            </w:tcBorders>
            <w:shd w:val="clear" w:color="auto" w:fill="auto"/>
            <w:tcMar>
              <w:top w:w="100" w:type="nil"/>
              <w:right w:w="100" w:type="nil"/>
            </w:tcMar>
          </w:tcPr>
          <w:p w14:paraId="053A4984" w14:textId="77777777" w:rsidR="002A31DE" w:rsidRDefault="002A31DE" w:rsidP="007E175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2A31DE" w:rsidRDefault="002A31DE" w:rsidP="007E175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7213B0B2" w:rsidR="002A31DE" w:rsidRPr="0054609C" w:rsidRDefault="00F526FA" w:rsidP="007E1752">
            <w:pPr>
              <w:widowControl w:val="0"/>
              <w:tabs>
                <w:tab w:val="left" w:pos="300"/>
              </w:tabs>
              <w:autoSpaceDE w:val="0"/>
              <w:autoSpaceDN w:val="0"/>
              <w:adjustRightInd w:val="0"/>
              <w:rPr>
                <w:rFonts w:ascii="Times New Roman" w:hAnsi="Times New Roman"/>
                <w:b/>
                <w:sz w:val="20"/>
                <w:szCs w:val="20"/>
              </w:rPr>
            </w:pPr>
            <w:r>
              <w:rPr>
                <w:rFonts w:ascii="Times New Roman" w:hAnsi="Times New Roman"/>
                <w:b/>
                <w:sz w:val="20"/>
                <w:szCs w:val="20"/>
              </w:rPr>
              <w:tab/>
            </w:r>
            <w:r w:rsidR="00166ABA" w:rsidRPr="00166ABA">
              <w:rPr>
                <w:rFonts w:ascii="Times New Roman" w:hAnsi="Times New Roman"/>
                <w:b/>
                <w:sz w:val="20"/>
                <w:szCs w:val="20"/>
              </w:rPr>
              <w:t xml:space="preserve"> Estimating project, scheduling project, OSHA certificate</w:t>
            </w:r>
          </w:p>
        </w:tc>
      </w:tr>
      <w:tr w:rsidR="002A31DE" w:rsidRPr="00964DD0" w14:paraId="441F4946" w14:textId="77777777" w:rsidTr="007E1752">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2A31DE" w:rsidRDefault="002A31DE" w:rsidP="007E175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2A31DE" w:rsidRPr="0054609C" w:rsidRDefault="002A31DE" w:rsidP="007E175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52337320" w:rsidR="002A31DE" w:rsidRPr="0054609C" w:rsidRDefault="00AA2131" w:rsidP="007E175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70%</w:t>
            </w:r>
          </w:p>
        </w:tc>
        <w:tc>
          <w:tcPr>
            <w:tcW w:w="2340" w:type="dxa"/>
            <w:gridSpan w:val="2"/>
            <w:shd w:val="clear" w:color="auto" w:fill="auto"/>
          </w:tcPr>
          <w:p w14:paraId="39545202" w14:textId="2D5853EC" w:rsidR="002A31DE" w:rsidRPr="0054609C" w:rsidRDefault="002A31DE" w:rsidP="007E175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5EA2F558" w:rsidR="002A31DE" w:rsidRPr="0054609C" w:rsidRDefault="00AA2131" w:rsidP="007E175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70%</w:t>
            </w:r>
          </w:p>
        </w:tc>
      </w:tr>
      <w:tr w:rsidR="002A31DE" w:rsidRPr="00964DD0" w14:paraId="452EB8AB" w14:textId="77777777" w:rsidTr="007E1752">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2A31DE" w:rsidRDefault="002A31DE" w:rsidP="007E175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2A31DE" w:rsidRDefault="002A31DE" w:rsidP="007E1752">
            <w:pPr>
              <w:widowControl w:val="0"/>
              <w:autoSpaceDE w:val="0"/>
              <w:autoSpaceDN w:val="0"/>
              <w:adjustRightInd w:val="0"/>
              <w:rPr>
                <w:rFonts w:ascii="Times New Roman" w:hAnsi="Times New Roman"/>
                <w:b/>
                <w:sz w:val="20"/>
                <w:szCs w:val="20"/>
              </w:rPr>
            </w:pPr>
          </w:p>
          <w:p w14:paraId="10A93F12" w14:textId="5A94B4EB" w:rsidR="002A31DE" w:rsidRPr="0054609C" w:rsidRDefault="002A31DE" w:rsidP="007E175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6681BC7" w14:textId="0EB36744" w:rsidR="00800D55" w:rsidRDefault="00800D55" w:rsidP="007E1752">
            <w:pPr>
              <w:widowControl w:val="0"/>
              <w:autoSpaceDE w:val="0"/>
              <w:autoSpaceDN w:val="0"/>
              <w:adjustRightInd w:val="0"/>
              <w:rPr>
                <w:rFonts w:ascii="Times New Roman" w:hAnsi="Times New Roman"/>
                <w:sz w:val="20"/>
                <w:szCs w:val="20"/>
              </w:rPr>
            </w:pPr>
            <w:r>
              <w:rPr>
                <w:rFonts w:ascii="Times New Roman" w:hAnsi="Times New Roman"/>
                <w:sz w:val="20"/>
                <w:szCs w:val="20"/>
              </w:rPr>
              <w:t>Student presentation of their work on the project.</w:t>
            </w:r>
          </w:p>
          <w:p w14:paraId="72FE8F82" w14:textId="77777777" w:rsidR="00800D55" w:rsidRDefault="00800D55" w:rsidP="007E1752">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 submittal of estimates and work schedule </w:t>
            </w:r>
          </w:p>
          <w:p w14:paraId="4C99D936" w14:textId="2AD475D9" w:rsidR="002A31DE" w:rsidRPr="0054609C" w:rsidRDefault="00800D55" w:rsidP="007E1752">
            <w:pPr>
              <w:widowControl w:val="0"/>
              <w:tabs>
                <w:tab w:val="left" w:pos="252"/>
              </w:tabs>
              <w:autoSpaceDE w:val="0"/>
              <w:autoSpaceDN w:val="0"/>
              <w:adjustRightInd w:val="0"/>
              <w:rPr>
                <w:rFonts w:ascii="Times New Roman" w:hAnsi="Times New Roman"/>
                <w:b/>
                <w:sz w:val="20"/>
                <w:szCs w:val="20"/>
              </w:rPr>
            </w:pPr>
            <w:r>
              <w:rPr>
                <w:rFonts w:ascii="Times New Roman" w:hAnsi="Times New Roman"/>
                <w:sz w:val="20"/>
                <w:szCs w:val="20"/>
              </w:rPr>
              <w:t>Construction Company representatives (Jury Panel) feedback on students’ work</w:t>
            </w:r>
          </w:p>
        </w:tc>
      </w:tr>
      <w:tr w:rsidR="002A31DE" w:rsidRPr="00964DD0" w14:paraId="42308520" w14:textId="77777777" w:rsidTr="007E1752">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359E721" w14:textId="77777777" w:rsidR="002A31DE" w:rsidRPr="00EB65C8" w:rsidRDefault="002A31DE" w:rsidP="007E1752">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2A31DE" w:rsidRDefault="002A31DE" w:rsidP="007E175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6F983F" w14:textId="13E83016" w:rsidR="002A31DE" w:rsidRPr="0054609C" w:rsidRDefault="00413463" w:rsidP="007E1752">
            <w:pPr>
              <w:widowControl w:val="0"/>
              <w:autoSpaceDE w:val="0"/>
              <w:autoSpaceDN w:val="0"/>
              <w:adjustRightInd w:val="0"/>
              <w:rPr>
                <w:rFonts w:ascii="Times New Roman" w:hAnsi="Times New Roman"/>
                <w:b/>
                <w:sz w:val="20"/>
                <w:szCs w:val="20"/>
              </w:rPr>
            </w:pPr>
            <w:r>
              <w:t>Students</w:t>
            </w:r>
            <w:r w:rsidRPr="00933A67">
              <w:t xml:space="preserve"> </w:t>
            </w:r>
            <w:r w:rsidRPr="00C43628">
              <w:t>will demonstrate the knowledge and capacity to apply managerial/ leadership principles and practices to appropriate situations</w:t>
            </w:r>
            <w:r w:rsidRPr="0054609C">
              <w:rPr>
                <w:rFonts w:ascii="Times New Roman" w:hAnsi="Times New Roman"/>
                <w:b/>
                <w:sz w:val="20"/>
                <w:szCs w:val="20"/>
              </w:rPr>
              <w:t xml:space="preserve"> </w:t>
            </w:r>
          </w:p>
        </w:tc>
      </w:tr>
      <w:tr w:rsidR="002A31DE" w:rsidRPr="00964DD0" w14:paraId="730F91C6" w14:textId="77777777" w:rsidTr="007E1752">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8D4500D" w14:textId="77777777" w:rsidR="002A31DE" w:rsidRDefault="002A31DE" w:rsidP="007E1752">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2A31DE" w:rsidRPr="00EB65C8" w:rsidRDefault="002A31DE" w:rsidP="007E175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04F7385" w14:textId="6DCB69D7" w:rsidR="002A31DE" w:rsidRPr="0054609C" w:rsidRDefault="007571A5" w:rsidP="007E1752">
            <w:pPr>
              <w:widowControl w:val="0"/>
              <w:autoSpaceDE w:val="0"/>
              <w:autoSpaceDN w:val="0"/>
              <w:adjustRightInd w:val="0"/>
              <w:rPr>
                <w:rFonts w:ascii="Times New Roman" w:hAnsi="Times New Roman"/>
                <w:b/>
                <w:sz w:val="20"/>
                <w:szCs w:val="20"/>
              </w:rPr>
            </w:pPr>
            <w:r>
              <w:rPr>
                <w:rFonts w:ascii="Times New Roman" w:hAnsi="Times New Roman"/>
                <w:b/>
                <w:sz w:val="20"/>
                <w:szCs w:val="20"/>
              </w:rPr>
              <w:t>Project Management class, contract administration class and Technology Management/supervision</w:t>
            </w:r>
          </w:p>
        </w:tc>
      </w:tr>
      <w:tr w:rsidR="002A31DE" w:rsidRPr="00964DD0" w14:paraId="3CC0710D" w14:textId="77777777" w:rsidTr="007E1752">
        <w:trPr>
          <w:trHeight w:val="20"/>
        </w:trPr>
        <w:tc>
          <w:tcPr>
            <w:tcW w:w="4225" w:type="dxa"/>
            <w:gridSpan w:val="2"/>
            <w:tcBorders>
              <w:top w:val="single" w:sz="4" w:space="0" w:color="auto"/>
            </w:tcBorders>
            <w:shd w:val="clear" w:color="auto" w:fill="auto"/>
            <w:tcMar>
              <w:top w:w="100" w:type="nil"/>
              <w:right w:w="100" w:type="nil"/>
            </w:tcMar>
          </w:tcPr>
          <w:p w14:paraId="5CC7123E" w14:textId="77777777" w:rsidR="002A31DE" w:rsidRDefault="002A31DE" w:rsidP="007E175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2A31DE" w:rsidRDefault="002A31DE" w:rsidP="007E1752">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069E8BD6" w14:textId="0F5FAD56" w:rsidR="002A31DE" w:rsidRPr="0054609C" w:rsidRDefault="007571A5" w:rsidP="007E175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70%</w:t>
            </w:r>
          </w:p>
        </w:tc>
        <w:tc>
          <w:tcPr>
            <w:tcW w:w="2340" w:type="dxa"/>
            <w:gridSpan w:val="2"/>
            <w:tcBorders>
              <w:top w:val="single" w:sz="4" w:space="0" w:color="auto"/>
            </w:tcBorders>
            <w:shd w:val="clear" w:color="auto" w:fill="auto"/>
          </w:tcPr>
          <w:p w14:paraId="0B674CB1" w14:textId="46785692" w:rsidR="002A31DE" w:rsidRPr="0054609C" w:rsidRDefault="002A31DE" w:rsidP="007E175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clear" w:color="auto" w:fill="auto"/>
          </w:tcPr>
          <w:p w14:paraId="6CA2CDDC" w14:textId="1424F4CF" w:rsidR="002A31DE" w:rsidRPr="0054609C" w:rsidRDefault="007571A5" w:rsidP="007E175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70%</w:t>
            </w:r>
          </w:p>
        </w:tc>
      </w:tr>
      <w:tr w:rsidR="002A31DE" w:rsidRPr="00964DD0" w14:paraId="230484E4" w14:textId="77777777" w:rsidTr="007E1752">
        <w:trPr>
          <w:trHeight w:val="20"/>
        </w:trPr>
        <w:tc>
          <w:tcPr>
            <w:tcW w:w="2875" w:type="dxa"/>
            <w:tcBorders>
              <w:top w:val="single" w:sz="4" w:space="0" w:color="auto"/>
              <w:bottom w:val="single" w:sz="4" w:space="0" w:color="auto"/>
            </w:tcBorders>
            <w:shd w:val="clear" w:color="auto" w:fill="auto"/>
            <w:tcMar>
              <w:top w:w="100" w:type="nil"/>
              <w:right w:w="100" w:type="nil"/>
            </w:tcMar>
          </w:tcPr>
          <w:p w14:paraId="53AF2264" w14:textId="60ECE004" w:rsidR="002A31DE" w:rsidRDefault="002A31DE" w:rsidP="007E175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2A31DE" w:rsidRDefault="002A31DE" w:rsidP="007E1752">
            <w:pPr>
              <w:widowControl w:val="0"/>
              <w:autoSpaceDE w:val="0"/>
              <w:autoSpaceDN w:val="0"/>
              <w:adjustRightInd w:val="0"/>
              <w:rPr>
                <w:rFonts w:ascii="Times New Roman" w:hAnsi="Times New Roman"/>
                <w:b/>
                <w:sz w:val="20"/>
                <w:szCs w:val="20"/>
              </w:rPr>
            </w:pPr>
          </w:p>
          <w:p w14:paraId="1E4FC3FE" w14:textId="77777777" w:rsidR="002A31DE" w:rsidRDefault="002A31DE" w:rsidP="007E1752">
            <w:pPr>
              <w:widowControl w:val="0"/>
              <w:autoSpaceDE w:val="0"/>
              <w:autoSpaceDN w:val="0"/>
              <w:adjustRightInd w:val="0"/>
              <w:rPr>
                <w:rFonts w:ascii="Times New Roman" w:hAnsi="Times New Roman"/>
                <w:b/>
                <w:sz w:val="20"/>
                <w:szCs w:val="20"/>
              </w:rPr>
            </w:pPr>
          </w:p>
          <w:p w14:paraId="7BC726F7" w14:textId="640FF822" w:rsidR="002A31DE" w:rsidRPr="0054609C" w:rsidRDefault="002A31DE" w:rsidP="007E175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67243EB2" w14:textId="77777777" w:rsidR="008F5B93" w:rsidRDefault="008F5B93" w:rsidP="007E1752">
            <w:pPr>
              <w:widowControl w:val="0"/>
              <w:tabs>
                <w:tab w:val="left" w:pos="546"/>
              </w:tabs>
              <w:autoSpaceDE w:val="0"/>
              <w:autoSpaceDN w:val="0"/>
              <w:adjustRightInd w:val="0"/>
              <w:rPr>
                <w:rFonts w:ascii="Times New Roman" w:hAnsi="Times New Roman"/>
                <w:b/>
                <w:sz w:val="20"/>
                <w:szCs w:val="20"/>
              </w:rPr>
            </w:pPr>
            <w:r>
              <w:rPr>
                <w:rFonts w:ascii="Times New Roman" w:hAnsi="Times New Roman"/>
                <w:b/>
                <w:sz w:val="20"/>
                <w:szCs w:val="20"/>
              </w:rPr>
              <w:t>Internship employer evaluation</w:t>
            </w:r>
          </w:p>
          <w:p w14:paraId="13D53BDB" w14:textId="77777777" w:rsidR="004619FE" w:rsidRDefault="004619FE" w:rsidP="007E1752">
            <w:pPr>
              <w:widowControl w:val="0"/>
              <w:tabs>
                <w:tab w:val="left" w:pos="546"/>
              </w:tabs>
              <w:autoSpaceDE w:val="0"/>
              <w:autoSpaceDN w:val="0"/>
              <w:adjustRightInd w:val="0"/>
              <w:rPr>
                <w:rFonts w:ascii="Times New Roman" w:hAnsi="Times New Roman"/>
                <w:b/>
                <w:sz w:val="20"/>
                <w:szCs w:val="20"/>
              </w:rPr>
            </w:pPr>
            <w:r>
              <w:rPr>
                <w:rFonts w:ascii="Times New Roman" w:hAnsi="Times New Roman"/>
                <w:b/>
                <w:sz w:val="20"/>
                <w:szCs w:val="20"/>
              </w:rPr>
              <w:t>Internship student evaluation</w:t>
            </w:r>
          </w:p>
          <w:p w14:paraId="346F0AF7" w14:textId="2C32DD16" w:rsidR="002A31DE" w:rsidRPr="0054609C" w:rsidRDefault="004619FE" w:rsidP="007E1752">
            <w:pPr>
              <w:widowControl w:val="0"/>
              <w:autoSpaceDE w:val="0"/>
              <w:autoSpaceDN w:val="0"/>
              <w:adjustRightInd w:val="0"/>
              <w:rPr>
                <w:rFonts w:ascii="Times New Roman" w:hAnsi="Times New Roman"/>
                <w:b/>
                <w:sz w:val="20"/>
                <w:szCs w:val="20"/>
              </w:rPr>
            </w:pPr>
            <w:r>
              <w:rPr>
                <w:rFonts w:ascii="Times New Roman" w:hAnsi="Times New Roman"/>
                <w:b/>
                <w:bCs/>
                <w:sz w:val="20"/>
                <w:szCs w:val="20"/>
              </w:rPr>
              <w:t>E</w:t>
            </w:r>
            <w:r w:rsidRPr="00A5525B">
              <w:rPr>
                <w:rFonts w:ascii="Times New Roman" w:hAnsi="Times New Roman"/>
                <w:b/>
                <w:bCs/>
                <w:sz w:val="20"/>
                <w:szCs w:val="20"/>
              </w:rPr>
              <w:t>mployer survey (supervisor survey)</w:t>
            </w:r>
          </w:p>
        </w:tc>
      </w:tr>
      <w:tr w:rsidR="002A31DE" w:rsidRPr="00964DD0" w14:paraId="2840278E" w14:textId="77777777" w:rsidTr="007E1752">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2A31DE" w:rsidRDefault="002A31DE" w:rsidP="007E175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2A31DE" w:rsidRPr="003A32E4" w:rsidRDefault="002A31DE" w:rsidP="007E175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6ACB499A" w:rsidR="002A31DE" w:rsidRPr="003A32E4" w:rsidRDefault="004619FE" w:rsidP="007E175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6" w:name="Check7"/>
            <w:r>
              <w:rPr>
                <w:rFonts w:ascii="Times New Roman" w:hAnsi="Times New Roman"/>
                <w:b/>
                <w:sz w:val="22"/>
                <w:szCs w:val="22"/>
              </w:rPr>
              <w:instrText xml:space="preserve"> FORMCHECKBOX </w:instrText>
            </w:r>
            <w:r w:rsidR="007E1752">
              <w:rPr>
                <w:rFonts w:ascii="Times New Roman" w:hAnsi="Times New Roman"/>
                <w:b/>
                <w:sz w:val="22"/>
                <w:szCs w:val="22"/>
              </w:rPr>
            </w:r>
            <w:r w:rsidR="007E1752">
              <w:rPr>
                <w:rFonts w:ascii="Times New Roman" w:hAnsi="Times New Roman"/>
                <w:b/>
                <w:sz w:val="22"/>
                <w:szCs w:val="22"/>
              </w:rPr>
              <w:fldChar w:fldCharType="separate"/>
            </w:r>
            <w:r>
              <w:rPr>
                <w:rFonts w:ascii="Times New Roman" w:hAnsi="Times New Roman"/>
                <w:b/>
                <w:sz w:val="22"/>
                <w:szCs w:val="22"/>
              </w:rPr>
              <w:fldChar w:fldCharType="end"/>
            </w:r>
            <w:bookmarkEnd w:id="6"/>
            <w:r w:rsidR="002A31DE">
              <w:rPr>
                <w:rFonts w:ascii="Times New Roman" w:hAnsi="Times New Roman"/>
                <w:b/>
                <w:sz w:val="22"/>
                <w:szCs w:val="22"/>
              </w:rPr>
              <w:t xml:space="preserve"> </w:t>
            </w:r>
            <w:r w:rsidR="002A31DE"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2A31DE" w:rsidRPr="003A32E4" w:rsidRDefault="002A31DE" w:rsidP="007E175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7E1752">
              <w:rPr>
                <w:rFonts w:ascii="Times New Roman" w:hAnsi="Times New Roman"/>
                <w:b/>
                <w:sz w:val="22"/>
                <w:szCs w:val="22"/>
              </w:rPr>
            </w:r>
            <w:r w:rsidR="007E1752">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Pr="003A32E4">
              <w:rPr>
                <w:rFonts w:ascii="Times New Roman" w:hAnsi="Times New Roman"/>
                <w:b/>
                <w:sz w:val="22"/>
                <w:szCs w:val="22"/>
              </w:rPr>
              <w:t>Not Met</w:t>
            </w:r>
          </w:p>
        </w:tc>
      </w:tr>
      <w:tr w:rsidR="002A31DE" w:rsidRPr="00964DD0" w14:paraId="150080E3" w14:textId="77777777" w:rsidTr="007E1752">
        <w:trPr>
          <w:trHeight w:val="20"/>
        </w:trPr>
        <w:tc>
          <w:tcPr>
            <w:tcW w:w="14395" w:type="dxa"/>
            <w:gridSpan w:val="8"/>
            <w:shd w:val="clear" w:color="auto" w:fill="auto"/>
            <w:tcMar>
              <w:top w:w="100" w:type="nil"/>
              <w:right w:w="100" w:type="nil"/>
            </w:tcMar>
          </w:tcPr>
          <w:p w14:paraId="403A3B44" w14:textId="7A524EFE" w:rsidR="002A31DE" w:rsidRPr="0054609C" w:rsidRDefault="002A31DE" w:rsidP="007E1752">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A31DE" w:rsidRPr="00964DD0" w14:paraId="210CB496" w14:textId="77777777" w:rsidTr="007E1752">
        <w:trPr>
          <w:trHeight w:val="20"/>
        </w:trPr>
        <w:tc>
          <w:tcPr>
            <w:tcW w:w="14395" w:type="dxa"/>
            <w:gridSpan w:val="8"/>
            <w:shd w:val="clear" w:color="auto" w:fill="auto"/>
            <w:tcMar>
              <w:top w:w="100" w:type="nil"/>
              <w:right w:w="100" w:type="nil"/>
            </w:tcMar>
          </w:tcPr>
          <w:p w14:paraId="2B3811B9" w14:textId="15C5CC91" w:rsidR="002A31DE" w:rsidRPr="0054609C" w:rsidRDefault="002A31DE" w:rsidP="007E1752">
            <w:pPr>
              <w:jc w:val="both"/>
              <w:rPr>
                <w:rFonts w:ascii="Times New Roman" w:hAnsi="Times New Roman"/>
                <w:b/>
                <w:sz w:val="20"/>
                <w:szCs w:val="20"/>
              </w:rPr>
            </w:pPr>
            <w:r w:rsidRPr="0075740F">
              <w:rPr>
                <w:rFonts w:ascii="Times New Roman" w:hAnsi="Times New Roman"/>
                <w:bCs/>
                <w:color w:val="767171" w:themeColor="background2" w:themeShade="80"/>
                <w:sz w:val="20"/>
              </w:rPr>
              <w:t>Actions</w:t>
            </w:r>
            <w:r w:rsidRPr="0075740F">
              <w:rPr>
                <w:rFonts w:ascii="Times New Roman" w:hAnsi="Times New Roman"/>
                <w:color w:val="767171" w:themeColor="background2" w:themeShade="80"/>
                <w:sz w:val="20"/>
              </w:rPr>
              <w:t xml:space="preserve"> should be specific and preferably in past tense (</w:t>
            </w:r>
            <w:proofErr w:type="gramStart"/>
            <w:r w:rsidRPr="0075740F">
              <w:rPr>
                <w:rFonts w:ascii="Times New Roman" w:hAnsi="Times New Roman"/>
                <w:color w:val="767171" w:themeColor="background2" w:themeShade="80"/>
                <w:sz w:val="20"/>
              </w:rPr>
              <w:t>e.g.</w:t>
            </w:r>
            <w:proofErr w:type="gramEnd"/>
            <w:r w:rsidRPr="0075740F">
              <w:rPr>
                <w:rFonts w:ascii="Times New Roman" w:hAnsi="Times New Roman"/>
                <w:color w:val="767171" w:themeColor="background2" w:themeShade="80"/>
                <w:sz w:val="20"/>
              </w:rPr>
              <w:t xml:space="preserve"> try to avoid stating what you are “planning” to do).  Examples of changes include: Content in one or more courses</w:t>
            </w:r>
            <w:r>
              <w:rPr>
                <w:rFonts w:ascii="Times New Roman" w:hAnsi="Times New Roman"/>
                <w:color w:val="767171" w:themeColor="background2" w:themeShade="80"/>
                <w:sz w:val="20"/>
              </w:rPr>
              <w:t xml:space="preserve"> was</w:t>
            </w:r>
            <w:r w:rsidRPr="0075740F">
              <w:rPr>
                <w:rFonts w:ascii="Times New Roman" w:hAnsi="Times New Roman"/>
                <w:color w:val="767171" w:themeColor="background2" w:themeShade="80"/>
                <w:sz w:val="20"/>
              </w:rPr>
              <w:t xml:space="preserve"> modified (list specific course(s)); one or more new courses </w:t>
            </w:r>
            <w:r>
              <w:rPr>
                <w:rFonts w:ascii="Times New Roman" w:hAnsi="Times New Roman"/>
                <w:color w:val="767171" w:themeColor="background2" w:themeShade="80"/>
                <w:sz w:val="20"/>
              </w:rPr>
              <w:t xml:space="preserve">were </w:t>
            </w:r>
            <w:r w:rsidRPr="0075740F">
              <w:rPr>
                <w:rFonts w:ascii="Times New Roman" w:hAnsi="Times New Roman"/>
                <w:color w:val="767171" w:themeColor="background2" w:themeShade="80"/>
                <w:sz w:val="20"/>
              </w:rPr>
              <w:t>created (list specific course(s)); 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course sequence (detail modifications); 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admission criteria (detail modifications); 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instructional methodology (detail modifications); 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student advisement process (detail modifications); program suspended; change</w:t>
            </w:r>
            <w:r>
              <w:rPr>
                <w:rFonts w:ascii="Times New Roman" w:hAnsi="Times New Roman"/>
                <w:color w:val="767171" w:themeColor="background2" w:themeShade="80"/>
                <w:sz w:val="20"/>
              </w:rPr>
              <w:t xml:space="preserve">d </w:t>
            </w:r>
            <w:r w:rsidRPr="0075740F">
              <w:rPr>
                <w:rFonts w:ascii="Times New Roman" w:hAnsi="Times New Roman"/>
                <w:color w:val="767171" w:themeColor="background2" w:themeShade="80"/>
                <w:sz w:val="20"/>
              </w:rPr>
              <w:lastRenderedPageBreak/>
              <w:t>textbooks; facility change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(e.g. classroom modifications); introduc</w:t>
            </w:r>
            <w:r>
              <w:rPr>
                <w:rFonts w:ascii="Times New Roman" w:hAnsi="Times New Roman"/>
                <w:color w:val="767171" w:themeColor="background2" w:themeShade="80"/>
                <w:sz w:val="20"/>
              </w:rPr>
              <w:t>ed new</w:t>
            </w:r>
            <w:r w:rsidRPr="0075740F">
              <w:rPr>
                <w:rFonts w:ascii="Times New Roman" w:hAnsi="Times New Roman"/>
                <w:color w:val="767171" w:themeColor="background2" w:themeShade="80"/>
                <w:sz w:val="20"/>
              </w:rPr>
              <w:t xml:space="preserve"> technology (e.g. smart classrooms, computer facilities, etc.); faculty hire</w:t>
            </w:r>
            <w:r>
              <w:rPr>
                <w:rFonts w:ascii="Times New Roman" w:hAnsi="Times New Roman"/>
                <w:color w:val="767171" w:themeColor="background2" w:themeShade="80"/>
                <w:sz w:val="20"/>
              </w:rPr>
              <w:t>d</w:t>
            </w:r>
            <w:r w:rsidRPr="0075740F">
              <w:rPr>
                <w:rFonts w:ascii="Times New Roman" w:hAnsi="Times New Roman"/>
                <w:color w:val="767171" w:themeColor="background2" w:themeShade="80"/>
                <w:sz w:val="20"/>
              </w:rPr>
              <w:t xml:space="preserve"> to fill a particular content need; faculty instructional training; development of a more refined assessment tool.</w:t>
            </w:r>
          </w:p>
        </w:tc>
      </w:tr>
      <w:tr w:rsidR="002A31DE" w:rsidRPr="00964DD0" w14:paraId="3A2A93D5" w14:textId="77777777" w:rsidTr="007E1752">
        <w:trPr>
          <w:trHeight w:val="20"/>
        </w:trPr>
        <w:tc>
          <w:tcPr>
            <w:tcW w:w="14395" w:type="dxa"/>
            <w:gridSpan w:val="8"/>
            <w:shd w:val="clear" w:color="auto" w:fill="auto"/>
            <w:tcMar>
              <w:top w:w="100" w:type="nil"/>
              <w:right w:w="100" w:type="nil"/>
            </w:tcMar>
          </w:tcPr>
          <w:p w14:paraId="1073810D" w14:textId="38AFBB14" w:rsidR="002A31DE" w:rsidRPr="006E294C" w:rsidRDefault="002A31DE" w:rsidP="007E1752">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A31DE" w:rsidRPr="00964DD0" w14:paraId="62BA6E53" w14:textId="77777777" w:rsidTr="007E1752">
        <w:trPr>
          <w:trHeight w:val="20"/>
        </w:trPr>
        <w:tc>
          <w:tcPr>
            <w:tcW w:w="14395" w:type="dxa"/>
            <w:gridSpan w:val="8"/>
            <w:shd w:val="clear" w:color="auto" w:fill="auto"/>
            <w:tcMar>
              <w:top w:w="100" w:type="nil"/>
              <w:right w:w="100" w:type="nil"/>
            </w:tcMar>
          </w:tcPr>
          <w:p w14:paraId="7F72F7ED" w14:textId="02459A1A" w:rsidR="002A31DE" w:rsidRPr="00FB363A" w:rsidRDefault="002A31DE" w:rsidP="007E1752">
            <w:pPr>
              <w:rPr>
                <w:rFonts w:cstheme="minorHAnsi"/>
                <w:color w:val="000000"/>
              </w:rPr>
            </w:pPr>
            <w:r w:rsidRPr="00FB363A">
              <w:rPr>
                <w:rFonts w:ascii="Times New Roman" w:hAnsi="Times New Roman"/>
                <w:color w:val="595959" w:themeColor="text1" w:themeTint="A6"/>
                <w:sz w:val="20"/>
                <w:szCs w:val="20"/>
              </w:rPr>
              <w:t>As we work hard to improve our assessment practices and make them more meaningful and effective, it’s important each program craft a plan for the following year’s assessment – this process assists in “closing the loop.”  You made a plan for how you’ll improve achievement of the SLOs as part of the report (Actions/Closing the Loop), but you also need to explain, based on the current data, how you might shift your assessment practice the following year. For example, you may decide to work on the same learning outcome, but collect a more appropriate artifact.  Or, you may need to shift to a different learning outcome because you’ve exceeded your target.  Or, you might see the need to reconstruct your curriculum map. Or, you’ve found that the sequencing of classes might need to be adjusted. Whatever you plan is, provide a narrative, in future tense, that indicates how you will approach future assessments.</w:t>
            </w:r>
            <w:r w:rsidRPr="00FB363A">
              <w:rPr>
                <w:rFonts w:asciiTheme="minorHAnsi" w:hAnsiTheme="minorHAnsi" w:cstheme="minorHAnsi"/>
                <w:color w:val="595959" w:themeColor="text1" w:themeTint="A6"/>
              </w:rPr>
              <w:t xml:space="preserve"> </w:t>
            </w:r>
            <w:r w:rsidRPr="0075740F">
              <w:rPr>
                <w:rFonts w:ascii="Times New Roman" w:hAnsi="Times New Roman"/>
                <w:b/>
                <w:bCs/>
                <w:color w:val="767171" w:themeColor="background2" w:themeShade="80"/>
                <w:sz w:val="20"/>
              </w:rPr>
              <w:t>All changes need not lead to quantitative results</w:t>
            </w:r>
            <w:r w:rsidRPr="0075740F">
              <w:rPr>
                <w:rFonts w:ascii="Times New Roman" w:hAnsi="Times New Roman"/>
                <w:color w:val="767171" w:themeColor="background2" w:themeShade="80"/>
                <w:sz w:val="20"/>
              </w:rPr>
              <w:t>.  Feel free to use more qualitative indicators or observations as appropriate.</w:t>
            </w:r>
            <w:r w:rsidRPr="00D016F0">
              <w:rPr>
                <w:rFonts w:asciiTheme="minorHAnsi" w:hAnsiTheme="minorHAnsi" w:cstheme="minorHAnsi"/>
                <w:color w:val="000000"/>
              </w:rPr>
              <w:t xml:space="preserve"> </w:t>
            </w:r>
          </w:p>
          <w:p w14:paraId="2C7013F5" w14:textId="77777777" w:rsidR="002A31DE" w:rsidRPr="006E294C" w:rsidRDefault="002A31DE" w:rsidP="007E1752">
            <w:pPr>
              <w:jc w:val="both"/>
              <w:rPr>
                <w:rFonts w:ascii="Times New Roman" w:hAnsi="Times New Roman"/>
                <w:bCs/>
                <w:sz w:val="20"/>
              </w:rPr>
            </w:pPr>
          </w:p>
        </w:tc>
      </w:tr>
      <w:tr w:rsidR="002A31DE" w:rsidRPr="00964DD0" w14:paraId="24D80A2F" w14:textId="77777777" w:rsidTr="007E1752">
        <w:trPr>
          <w:trHeight w:val="20"/>
        </w:trPr>
        <w:tc>
          <w:tcPr>
            <w:tcW w:w="14395" w:type="dxa"/>
            <w:gridSpan w:val="8"/>
            <w:shd w:val="clear" w:color="auto" w:fill="auto"/>
            <w:tcMar>
              <w:top w:w="100" w:type="nil"/>
              <w:right w:w="100" w:type="nil"/>
            </w:tcMar>
          </w:tcPr>
          <w:p w14:paraId="5904B672" w14:textId="3B6B4B99" w:rsidR="002A31DE" w:rsidRPr="0075740F" w:rsidRDefault="002A31DE" w:rsidP="007E1752">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2A31DE" w:rsidRPr="00964DD0" w14:paraId="5DD967C4" w14:textId="77777777" w:rsidTr="007E1752">
        <w:trPr>
          <w:trHeight w:val="20"/>
        </w:trPr>
        <w:tc>
          <w:tcPr>
            <w:tcW w:w="14395" w:type="dxa"/>
            <w:gridSpan w:val="8"/>
            <w:shd w:val="clear" w:color="auto" w:fill="auto"/>
            <w:tcMar>
              <w:top w:w="100" w:type="nil"/>
              <w:right w:w="100" w:type="nil"/>
            </w:tcMar>
          </w:tcPr>
          <w:p w14:paraId="1AC8E7F5" w14:textId="77777777" w:rsidR="002A31DE" w:rsidRDefault="002A31DE" w:rsidP="007E1752">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When will this outcome be assessed again? It is perfectly fine to not assess every outcome every year; however, it is important to note </w:t>
            </w:r>
            <w:r w:rsidRPr="007531CA">
              <w:rPr>
                <w:rFonts w:ascii="Times New Roman" w:hAnsi="Times New Roman"/>
                <w:i/>
                <w:iCs/>
                <w:color w:val="767171" w:themeColor="background2" w:themeShade="80"/>
                <w:sz w:val="20"/>
              </w:rPr>
              <w:t>when</w:t>
            </w:r>
            <w:r>
              <w:rPr>
                <w:rFonts w:ascii="Times New Roman" w:hAnsi="Times New Roman"/>
                <w:color w:val="767171" w:themeColor="background2" w:themeShade="80"/>
                <w:sz w:val="20"/>
              </w:rPr>
              <w:t xml:space="preserve"> it will be assessed again. </w:t>
            </w:r>
          </w:p>
          <w:p w14:paraId="05F47767" w14:textId="77777777" w:rsidR="002A31DE" w:rsidRDefault="002A31DE" w:rsidP="007E1752">
            <w:pPr>
              <w:jc w:val="both"/>
              <w:rPr>
                <w:rFonts w:ascii="Times New Roman" w:hAnsi="Times New Roman"/>
                <w:color w:val="767171" w:themeColor="background2" w:themeShade="80"/>
                <w:sz w:val="20"/>
              </w:rPr>
            </w:pPr>
          </w:p>
          <w:p w14:paraId="0716D09B" w14:textId="28775B40" w:rsidR="002A31DE" w:rsidRDefault="002A31DE" w:rsidP="007E1752">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Please include the year this outcome will be assessed again, when and what data/artifacts will be collected, what courses will be sampled, and who will be responsible for collecting and providing data and information.</w:t>
            </w:r>
          </w:p>
          <w:p w14:paraId="170CB71C" w14:textId="7F47F88A" w:rsidR="002A31DE" w:rsidRPr="007531CA" w:rsidRDefault="002A31DE" w:rsidP="007E1752">
            <w:pPr>
              <w:jc w:val="both"/>
              <w:rPr>
                <w:rFonts w:ascii="Times New Roman" w:hAnsi="Times New Roman"/>
                <w:color w:val="767171" w:themeColor="background2" w:themeShade="80"/>
                <w:sz w:val="20"/>
              </w:rPr>
            </w:pPr>
          </w:p>
        </w:tc>
      </w:tr>
    </w:tbl>
    <w:p w14:paraId="7E485A64" w14:textId="3D5B43D9" w:rsidR="007E1752" w:rsidRDefault="007E1752"/>
    <w:p w14:paraId="7146A7BB" w14:textId="77777777" w:rsidR="007E1752" w:rsidRDefault="007E1752">
      <w:r>
        <w:br w:type="page"/>
      </w:r>
    </w:p>
    <w:p w14:paraId="44B3B609"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7E1752">
        <w:trPr>
          <w:trHeight w:val="20"/>
        </w:trPr>
        <w:tc>
          <w:tcPr>
            <w:tcW w:w="14395" w:type="dxa"/>
            <w:gridSpan w:val="8"/>
            <w:tcBorders>
              <w:bottom w:val="single" w:sz="4" w:space="0" w:color="auto"/>
            </w:tcBorders>
            <w:shd w:val="pct15" w:color="auto" w:fill="auto"/>
            <w:tcMar>
              <w:top w:w="100" w:type="nil"/>
              <w:right w:w="100" w:type="nil"/>
            </w:tcMar>
          </w:tcPr>
          <w:p w14:paraId="4224890A" w14:textId="40DC519E" w:rsidR="003A32E4" w:rsidRPr="001E35D2" w:rsidRDefault="003A32E4" w:rsidP="007E1752">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7E1752">
        <w:trPr>
          <w:trHeight w:val="20"/>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7E175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468D8FBF" w:rsidR="003A32E4" w:rsidRPr="003A32E4" w:rsidRDefault="003A32E4" w:rsidP="007E1752">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7E1752">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7E175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3A5E2372" w:rsidR="003A32E4" w:rsidRPr="005D68AF" w:rsidRDefault="000F22B7" w:rsidP="007E1752">
            <w:pPr>
              <w:widowControl w:val="0"/>
              <w:autoSpaceDE w:val="0"/>
              <w:autoSpaceDN w:val="0"/>
              <w:adjustRightInd w:val="0"/>
              <w:rPr>
                <w:rFonts w:ascii="Times New Roman" w:hAnsi="Times New Roman"/>
                <w:b/>
                <w:bCs/>
                <w:sz w:val="20"/>
                <w:szCs w:val="20"/>
              </w:rPr>
            </w:pPr>
            <w:r w:rsidRPr="000F22B7">
              <w:rPr>
                <w:rFonts w:ascii="Times New Roman" w:hAnsi="Times New Roman"/>
                <w:b/>
                <w:bCs/>
                <w:sz w:val="20"/>
                <w:szCs w:val="20"/>
              </w:rPr>
              <w:t>Graduates will demonstrate their ability to prepare a real-world comprehensive construction management plan that integrates the use of standards and realistic contemporary constraints that may include control of health and safety issues, economics, and societal and global impacts.</w:t>
            </w:r>
          </w:p>
        </w:tc>
      </w:tr>
      <w:tr w:rsidR="003A32E4" w:rsidRPr="00964DD0" w14:paraId="2D9608C0" w14:textId="77777777" w:rsidTr="007E1752">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7E175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11570F0D" w:rsidR="003A32E4" w:rsidRDefault="004725C7" w:rsidP="007E1752">
            <w:pPr>
              <w:widowControl w:val="0"/>
              <w:autoSpaceDE w:val="0"/>
              <w:autoSpaceDN w:val="0"/>
              <w:adjustRightInd w:val="0"/>
              <w:rPr>
                <w:rFonts w:ascii="Times New Roman" w:hAnsi="Times New Roman"/>
                <w:color w:val="767171" w:themeColor="background2" w:themeShade="80"/>
                <w:sz w:val="20"/>
                <w:szCs w:val="20"/>
              </w:rPr>
            </w:pPr>
            <w:r w:rsidRPr="00294868">
              <w:rPr>
                <w:rFonts w:ascii="Times New Roman" w:hAnsi="Times New Roman"/>
                <w:b/>
                <w:sz w:val="20"/>
                <w:szCs w:val="20"/>
              </w:rPr>
              <w:t>Based on a peer review of all final Senior Research projects, a committee of practicing professionals from the construction industry and faculty in related disciplines will find that at least 70% of our students meeting the goals of the project with ratings at or above “4” on a 5-point scale.</w:t>
            </w:r>
          </w:p>
          <w:p w14:paraId="306F016A" w14:textId="74CD76D4" w:rsidR="005D68AF" w:rsidRPr="00F136C3" w:rsidRDefault="005D68AF" w:rsidP="007E1752">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7E1752">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7E175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7E1752">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7E175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598A43C" w:rsidR="003A32E4" w:rsidRPr="00964DD0" w:rsidRDefault="00D44A29" w:rsidP="007E1752">
            <w:pPr>
              <w:widowControl w:val="0"/>
              <w:autoSpaceDE w:val="0"/>
              <w:autoSpaceDN w:val="0"/>
              <w:adjustRightInd w:val="0"/>
              <w:rPr>
                <w:rFonts w:ascii="Times New Roman" w:hAnsi="Times New Roman"/>
                <w:sz w:val="20"/>
                <w:szCs w:val="20"/>
              </w:rPr>
            </w:pPr>
            <w:r w:rsidRPr="00D44A29">
              <w:rPr>
                <w:rFonts w:ascii="Times New Roman" w:hAnsi="Times New Roman"/>
                <w:b/>
                <w:sz w:val="20"/>
                <w:szCs w:val="20"/>
              </w:rPr>
              <w:t>Preparation for the job, and work productivity</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7E175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2AC61ACE" w:rsidR="003A32E4" w:rsidRPr="0075740F" w:rsidRDefault="00D44A29" w:rsidP="007E1752">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70%</w:t>
            </w:r>
          </w:p>
        </w:tc>
      </w:tr>
      <w:tr w:rsidR="003A32E4" w:rsidRPr="00964DD0" w14:paraId="1DFBE8D6" w14:textId="77777777" w:rsidTr="007E1752">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7E175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40AE4124" w:rsidR="003A32E4" w:rsidRPr="00964DD0" w:rsidRDefault="00176B39" w:rsidP="007E1752">
            <w:pPr>
              <w:widowControl w:val="0"/>
              <w:autoSpaceDE w:val="0"/>
              <w:autoSpaceDN w:val="0"/>
              <w:adjustRightInd w:val="0"/>
              <w:rPr>
                <w:rFonts w:ascii="Times New Roman" w:hAnsi="Times New Roman"/>
                <w:sz w:val="20"/>
                <w:szCs w:val="20"/>
              </w:rPr>
            </w:pPr>
            <w:r w:rsidRPr="00176B39">
              <w:rPr>
                <w:rFonts w:ascii="Times New Roman" w:hAnsi="Times New Roman"/>
                <w:sz w:val="20"/>
                <w:szCs w:val="20"/>
              </w:rPr>
              <w:t>Industry survey</w:t>
            </w:r>
          </w:p>
        </w:tc>
      </w:tr>
      <w:tr w:rsidR="003A32E4" w:rsidRPr="00964DD0" w14:paraId="43D3442F" w14:textId="77777777" w:rsidTr="007E1752">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7E175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7E175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3EAC5F4C" w14:textId="77777777" w:rsidR="000165D6" w:rsidRDefault="000165D6" w:rsidP="007E1752">
            <w:pPr>
              <w:widowControl w:val="0"/>
              <w:autoSpaceDE w:val="0"/>
              <w:autoSpaceDN w:val="0"/>
              <w:adjustRightInd w:val="0"/>
              <w:jc w:val="center"/>
              <w:rPr>
                <w:rFonts w:ascii="Times New Roman" w:hAnsi="Times New Roman"/>
                <w:b/>
                <w:bCs/>
                <w:sz w:val="20"/>
                <w:szCs w:val="20"/>
              </w:rPr>
            </w:pPr>
            <w:r w:rsidRPr="000165D6">
              <w:rPr>
                <w:rFonts w:ascii="Times New Roman" w:hAnsi="Times New Roman"/>
                <w:b/>
                <w:bCs/>
                <w:sz w:val="20"/>
                <w:szCs w:val="20"/>
              </w:rPr>
              <w:t xml:space="preserve">Based on a conducted employer survey (supervisor survey), at least 70% of our students will get ratings at or above very good in the </w:t>
            </w:r>
          </w:p>
          <w:p w14:paraId="5A568258" w14:textId="62D5C9D2" w:rsidR="003A32E4" w:rsidRPr="0054609C" w:rsidRDefault="000165D6" w:rsidP="007E1752">
            <w:pPr>
              <w:widowControl w:val="0"/>
              <w:autoSpaceDE w:val="0"/>
              <w:autoSpaceDN w:val="0"/>
              <w:adjustRightInd w:val="0"/>
              <w:rPr>
                <w:rFonts w:ascii="Times New Roman" w:hAnsi="Times New Roman"/>
                <w:b/>
                <w:sz w:val="20"/>
                <w:szCs w:val="20"/>
              </w:rPr>
            </w:pPr>
            <w:r w:rsidRPr="000165D6">
              <w:rPr>
                <w:rFonts w:ascii="Times New Roman" w:hAnsi="Times New Roman"/>
                <w:b/>
                <w:bCs/>
                <w:sz w:val="20"/>
                <w:szCs w:val="20"/>
              </w:rPr>
              <w:t>“Technical Competence” survey question.</w:t>
            </w:r>
          </w:p>
        </w:tc>
      </w:tr>
      <w:tr w:rsidR="003A32E4" w:rsidRPr="00964DD0" w14:paraId="6A9B2889" w14:textId="77777777" w:rsidTr="007E1752">
        <w:trPr>
          <w:trHeight w:val="2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7E175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7E175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04DB6E6C" w:rsidR="003A32E4" w:rsidRPr="0054609C" w:rsidRDefault="00A676DF" w:rsidP="007E1752">
            <w:pPr>
              <w:widowControl w:val="0"/>
              <w:tabs>
                <w:tab w:val="left" w:pos="312"/>
              </w:tabs>
              <w:autoSpaceDE w:val="0"/>
              <w:autoSpaceDN w:val="0"/>
              <w:adjustRightInd w:val="0"/>
              <w:rPr>
                <w:rFonts w:ascii="Times New Roman" w:hAnsi="Times New Roman"/>
                <w:b/>
                <w:sz w:val="20"/>
                <w:szCs w:val="20"/>
              </w:rPr>
            </w:pPr>
            <w:r>
              <w:rPr>
                <w:rFonts w:ascii="Times New Roman" w:hAnsi="Times New Roman"/>
                <w:b/>
                <w:sz w:val="20"/>
                <w:szCs w:val="20"/>
              </w:rPr>
              <w:tab/>
            </w:r>
            <w:r w:rsidRPr="00417FF6">
              <w:rPr>
                <w:rFonts w:ascii="Times New Roman" w:hAnsi="Times New Roman"/>
                <w:b/>
                <w:sz w:val="20"/>
                <w:szCs w:val="20"/>
              </w:rPr>
              <w:t xml:space="preserve"> Quality of </w:t>
            </w:r>
            <w:proofErr w:type="gramStart"/>
            <w:r w:rsidRPr="00417FF6">
              <w:rPr>
                <w:rFonts w:ascii="Times New Roman" w:hAnsi="Times New Roman"/>
                <w:b/>
                <w:sz w:val="20"/>
                <w:szCs w:val="20"/>
              </w:rPr>
              <w:t>work,  project</w:t>
            </w:r>
            <w:proofErr w:type="gramEnd"/>
            <w:r w:rsidRPr="00417FF6">
              <w:rPr>
                <w:rFonts w:ascii="Times New Roman" w:hAnsi="Times New Roman"/>
                <w:b/>
                <w:sz w:val="20"/>
                <w:szCs w:val="20"/>
              </w:rPr>
              <w:t xml:space="preserve"> management skills  and time management</w:t>
            </w:r>
          </w:p>
        </w:tc>
      </w:tr>
      <w:tr w:rsidR="003A32E4" w:rsidRPr="00964DD0" w14:paraId="379054D8" w14:textId="77777777" w:rsidTr="007E1752">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7E175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7E175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4C13BDFB" w:rsidR="003A32E4" w:rsidRPr="0054609C" w:rsidRDefault="00A676DF" w:rsidP="007E175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70%</w:t>
            </w:r>
          </w:p>
        </w:tc>
        <w:tc>
          <w:tcPr>
            <w:tcW w:w="2970" w:type="dxa"/>
            <w:gridSpan w:val="2"/>
            <w:shd w:val="clear" w:color="auto" w:fill="auto"/>
          </w:tcPr>
          <w:p w14:paraId="74E68E98" w14:textId="77777777" w:rsidR="003A32E4" w:rsidRPr="0054609C" w:rsidRDefault="003A32E4" w:rsidP="007E175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4D6E3A4C" w:rsidR="003A32E4" w:rsidRPr="0054609C" w:rsidRDefault="00A676DF" w:rsidP="007E175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70%</w:t>
            </w:r>
          </w:p>
        </w:tc>
      </w:tr>
      <w:tr w:rsidR="003A32E4" w:rsidRPr="00964DD0" w14:paraId="77D1EB40" w14:textId="77777777" w:rsidTr="007E1752">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7E175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7E175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48DBAC2E" w:rsidR="003A32E4" w:rsidRPr="0054609C" w:rsidRDefault="001B327E" w:rsidP="007E1752">
            <w:pPr>
              <w:widowControl w:val="0"/>
              <w:autoSpaceDE w:val="0"/>
              <w:autoSpaceDN w:val="0"/>
              <w:adjustRightInd w:val="0"/>
              <w:rPr>
                <w:rFonts w:ascii="Times New Roman" w:hAnsi="Times New Roman"/>
                <w:b/>
                <w:sz w:val="20"/>
                <w:szCs w:val="20"/>
              </w:rPr>
            </w:pPr>
            <w:r w:rsidRPr="00176B39">
              <w:rPr>
                <w:rFonts w:ascii="Times New Roman" w:hAnsi="Times New Roman"/>
                <w:sz w:val="20"/>
                <w:szCs w:val="20"/>
              </w:rPr>
              <w:t>Industry survey</w:t>
            </w:r>
          </w:p>
        </w:tc>
      </w:tr>
      <w:tr w:rsidR="00402256" w:rsidRPr="00964DD0" w14:paraId="04490521" w14:textId="77777777" w:rsidTr="007E1752">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7E175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7E175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2D9542F1" w:rsidR="00402256" w:rsidRPr="003A32E4" w:rsidRDefault="00A94D0A" w:rsidP="007E175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8" w:name="Check9"/>
            <w:r>
              <w:rPr>
                <w:rFonts w:ascii="Times New Roman" w:hAnsi="Times New Roman"/>
                <w:b/>
                <w:sz w:val="22"/>
                <w:szCs w:val="22"/>
              </w:rPr>
              <w:instrText xml:space="preserve"> FORMCHECKBOX </w:instrText>
            </w:r>
            <w:r w:rsidR="007E1752">
              <w:rPr>
                <w:rFonts w:ascii="Times New Roman" w:hAnsi="Times New Roman"/>
                <w:b/>
                <w:sz w:val="22"/>
                <w:szCs w:val="22"/>
              </w:rPr>
            </w:r>
            <w:r w:rsidR="007E1752">
              <w:rPr>
                <w:rFonts w:ascii="Times New Roman" w:hAnsi="Times New Roman"/>
                <w:b/>
                <w:sz w:val="22"/>
                <w:szCs w:val="22"/>
              </w:rPr>
              <w:fldChar w:fldCharType="separate"/>
            </w:r>
            <w:r>
              <w:rPr>
                <w:rFonts w:ascii="Times New Roman" w:hAnsi="Times New Roman"/>
                <w:b/>
                <w:sz w:val="22"/>
                <w:szCs w:val="22"/>
              </w:rPr>
              <w:fldChar w:fldCharType="end"/>
            </w:r>
            <w:bookmarkEnd w:id="8"/>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7E175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9" w:name="Check10"/>
            <w:r>
              <w:rPr>
                <w:rFonts w:ascii="Times New Roman" w:hAnsi="Times New Roman"/>
                <w:b/>
                <w:sz w:val="22"/>
                <w:szCs w:val="22"/>
              </w:rPr>
              <w:instrText xml:space="preserve"> FORMCHECKBOX </w:instrText>
            </w:r>
            <w:r w:rsidR="007E1752">
              <w:rPr>
                <w:rFonts w:ascii="Times New Roman" w:hAnsi="Times New Roman"/>
                <w:b/>
                <w:sz w:val="22"/>
                <w:szCs w:val="22"/>
              </w:rPr>
            </w:r>
            <w:r w:rsidR="007E1752">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3A32E4" w:rsidRPr="00964DD0" w14:paraId="0D3445A0" w14:textId="77777777" w:rsidTr="007E1752">
        <w:trPr>
          <w:trHeight w:val="20"/>
        </w:trPr>
        <w:tc>
          <w:tcPr>
            <w:tcW w:w="14395" w:type="dxa"/>
            <w:gridSpan w:val="8"/>
            <w:shd w:val="clear" w:color="auto" w:fill="auto"/>
            <w:tcMar>
              <w:top w:w="100" w:type="nil"/>
              <w:right w:w="100" w:type="nil"/>
            </w:tcMar>
          </w:tcPr>
          <w:p w14:paraId="00566383" w14:textId="77777777" w:rsidR="003A32E4" w:rsidRPr="0054609C" w:rsidRDefault="003A32E4" w:rsidP="007E1752">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7E1752">
        <w:trPr>
          <w:trHeight w:val="20"/>
        </w:trPr>
        <w:tc>
          <w:tcPr>
            <w:tcW w:w="14395" w:type="dxa"/>
            <w:gridSpan w:val="8"/>
            <w:shd w:val="clear" w:color="auto" w:fill="auto"/>
            <w:tcMar>
              <w:top w:w="100" w:type="nil"/>
              <w:right w:w="100" w:type="nil"/>
            </w:tcMar>
          </w:tcPr>
          <w:p w14:paraId="295FC4F9" w14:textId="2FF80FBD" w:rsidR="003A32E4" w:rsidRPr="0054609C" w:rsidRDefault="003A32E4" w:rsidP="007E1752">
            <w:pPr>
              <w:jc w:val="both"/>
              <w:rPr>
                <w:rFonts w:ascii="Times New Roman" w:hAnsi="Times New Roman"/>
                <w:b/>
                <w:sz w:val="20"/>
                <w:szCs w:val="20"/>
              </w:rPr>
            </w:pPr>
          </w:p>
        </w:tc>
      </w:tr>
      <w:tr w:rsidR="003A32E4" w:rsidRPr="00964DD0" w14:paraId="023FDFA4" w14:textId="77777777" w:rsidTr="007E1752">
        <w:trPr>
          <w:trHeight w:val="20"/>
        </w:trPr>
        <w:tc>
          <w:tcPr>
            <w:tcW w:w="14395" w:type="dxa"/>
            <w:gridSpan w:val="8"/>
            <w:shd w:val="clear" w:color="auto" w:fill="auto"/>
            <w:tcMar>
              <w:top w:w="100" w:type="nil"/>
              <w:right w:w="100" w:type="nil"/>
            </w:tcMar>
          </w:tcPr>
          <w:p w14:paraId="582799B0" w14:textId="77777777" w:rsidR="003A32E4" w:rsidRPr="006E294C" w:rsidRDefault="003A32E4" w:rsidP="007E1752">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7E1752">
        <w:trPr>
          <w:trHeight w:val="20"/>
        </w:trPr>
        <w:tc>
          <w:tcPr>
            <w:tcW w:w="14395" w:type="dxa"/>
            <w:gridSpan w:val="8"/>
            <w:shd w:val="clear" w:color="auto" w:fill="auto"/>
            <w:tcMar>
              <w:top w:w="100" w:type="nil"/>
              <w:right w:w="100" w:type="nil"/>
            </w:tcMar>
          </w:tcPr>
          <w:p w14:paraId="10BF0258" w14:textId="77777777" w:rsidR="003A32E4" w:rsidRDefault="003A32E4" w:rsidP="007E1752">
            <w:pPr>
              <w:jc w:val="both"/>
              <w:rPr>
                <w:rFonts w:ascii="Times New Roman" w:hAnsi="Times New Roman"/>
                <w:color w:val="767171" w:themeColor="background2" w:themeShade="80"/>
                <w:sz w:val="20"/>
              </w:rPr>
            </w:pPr>
          </w:p>
          <w:p w14:paraId="72F4D83B" w14:textId="77777777" w:rsidR="005D68AF" w:rsidRDefault="005D68AF" w:rsidP="007E1752">
            <w:pPr>
              <w:jc w:val="both"/>
              <w:rPr>
                <w:rFonts w:ascii="Times New Roman" w:hAnsi="Times New Roman"/>
                <w:bCs/>
                <w:sz w:val="20"/>
              </w:rPr>
            </w:pPr>
          </w:p>
          <w:p w14:paraId="6A80CC38" w14:textId="77777777" w:rsidR="005D68AF" w:rsidRDefault="005D68AF" w:rsidP="007E1752">
            <w:pPr>
              <w:jc w:val="both"/>
              <w:rPr>
                <w:rFonts w:ascii="Times New Roman" w:hAnsi="Times New Roman"/>
                <w:bCs/>
                <w:sz w:val="20"/>
              </w:rPr>
            </w:pPr>
          </w:p>
          <w:p w14:paraId="4AF2E385" w14:textId="6A275F0E" w:rsidR="005D68AF" w:rsidRPr="006E294C" w:rsidRDefault="005D68AF" w:rsidP="007E1752">
            <w:pPr>
              <w:jc w:val="both"/>
              <w:rPr>
                <w:rFonts w:ascii="Times New Roman" w:hAnsi="Times New Roman"/>
                <w:bCs/>
                <w:sz w:val="20"/>
              </w:rPr>
            </w:pPr>
          </w:p>
        </w:tc>
      </w:tr>
      <w:tr w:rsidR="007531CA" w:rsidRPr="00964DD0" w14:paraId="4087FAD4" w14:textId="77777777" w:rsidTr="007E1752">
        <w:trPr>
          <w:trHeight w:val="20"/>
        </w:trPr>
        <w:tc>
          <w:tcPr>
            <w:tcW w:w="14395" w:type="dxa"/>
            <w:gridSpan w:val="8"/>
            <w:shd w:val="clear" w:color="auto" w:fill="auto"/>
            <w:tcMar>
              <w:top w:w="100" w:type="nil"/>
              <w:right w:w="100" w:type="nil"/>
            </w:tcMar>
          </w:tcPr>
          <w:p w14:paraId="1675CEB7" w14:textId="17D6845E" w:rsidR="007531CA" w:rsidRDefault="007531CA" w:rsidP="007E1752">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5C4BCE90" w14:textId="77777777" w:rsidTr="007E1752">
        <w:trPr>
          <w:trHeight w:val="20"/>
        </w:trPr>
        <w:tc>
          <w:tcPr>
            <w:tcW w:w="14395" w:type="dxa"/>
            <w:gridSpan w:val="8"/>
            <w:shd w:val="clear" w:color="auto" w:fill="auto"/>
            <w:tcMar>
              <w:top w:w="100" w:type="nil"/>
              <w:right w:w="100" w:type="nil"/>
            </w:tcMar>
          </w:tcPr>
          <w:p w14:paraId="1BA0D035" w14:textId="77777777" w:rsidR="007531CA" w:rsidRDefault="007531CA" w:rsidP="007E1752">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When will this outcome be assessed again? It is perfectly fine to not assess every outcome every year; however, it is important to note </w:t>
            </w:r>
            <w:r w:rsidRPr="007531CA">
              <w:rPr>
                <w:rFonts w:ascii="Times New Roman" w:hAnsi="Times New Roman"/>
                <w:i/>
                <w:iCs/>
                <w:color w:val="767171" w:themeColor="background2" w:themeShade="80"/>
                <w:sz w:val="20"/>
              </w:rPr>
              <w:t>when</w:t>
            </w:r>
            <w:r>
              <w:rPr>
                <w:rFonts w:ascii="Times New Roman" w:hAnsi="Times New Roman"/>
                <w:color w:val="767171" w:themeColor="background2" w:themeShade="80"/>
                <w:sz w:val="20"/>
              </w:rPr>
              <w:t xml:space="preserve"> it will be assessed again. </w:t>
            </w:r>
          </w:p>
          <w:p w14:paraId="036054BA" w14:textId="77777777" w:rsidR="007531CA" w:rsidRDefault="007531CA" w:rsidP="007E1752">
            <w:pPr>
              <w:jc w:val="both"/>
              <w:rPr>
                <w:rFonts w:ascii="Times New Roman" w:hAnsi="Times New Roman"/>
                <w:color w:val="767171" w:themeColor="background2" w:themeShade="80"/>
                <w:sz w:val="20"/>
              </w:rPr>
            </w:pPr>
          </w:p>
          <w:p w14:paraId="219F2463" w14:textId="77777777" w:rsidR="007531CA" w:rsidRDefault="007531CA" w:rsidP="007E1752">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Please include the year this outcome will be assessed again, when and what data/artifacts will be collected, what courses will be sampled, and who will be responsible for collecting and providing data and information.</w:t>
            </w:r>
          </w:p>
          <w:p w14:paraId="2BD66E22" w14:textId="77777777" w:rsidR="007531CA" w:rsidRDefault="007531CA" w:rsidP="007E1752">
            <w:pPr>
              <w:jc w:val="both"/>
              <w:rPr>
                <w:rFonts w:ascii="Times New Roman" w:hAnsi="Times New Roman"/>
                <w:color w:val="767171" w:themeColor="background2" w:themeShade="80"/>
                <w:sz w:val="20"/>
              </w:rPr>
            </w:pPr>
          </w:p>
        </w:tc>
      </w:tr>
    </w:tbl>
    <w:p w14:paraId="733BFA9B" w14:textId="4D6235C3" w:rsidR="00F136C3" w:rsidRDefault="00F136C3"/>
    <w:p w14:paraId="4BB552C8" w14:textId="3E9DB136" w:rsidR="007E1752" w:rsidRDefault="007E1752">
      <w:r>
        <w:br w:type="page"/>
      </w:r>
    </w:p>
    <w:p w14:paraId="42A43D42"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7E1752">
        <w:trPr>
          <w:trHeight w:val="20"/>
        </w:trPr>
        <w:tc>
          <w:tcPr>
            <w:tcW w:w="14395" w:type="dxa"/>
            <w:gridSpan w:val="8"/>
            <w:tcBorders>
              <w:bottom w:val="single" w:sz="4" w:space="0" w:color="auto"/>
            </w:tcBorders>
            <w:shd w:val="pct15" w:color="auto" w:fill="auto"/>
            <w:tcMar>
              <w:top w:w="100" w:type="nil"/>
              <w:right w:w="100" w:type="nil"/>
            </w:tcMar>
          </w:tcPr>
          <w:p w14:paraId="7DAB4060" w14:textId="02DC6E55" w:rsidR="005D68AF" w:rsidRPr="001E35D2" w:rsidRDefault="005D68AF" w:rsidP="007E1752">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7E1752">
        <w:trPr>
          <w:trHeight w:val="20"/>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7E175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740BB321" w:rsidR="005D68AF" w:rsidRPr="003A32E4" w:rsidRDefault="006C4B06" w:rsidP="007E1752">
            <w:pPr>
              <w:widowControl w:val="0"/>
              <w:autoSpaceDE w:val="0"/>
              <w:autoSpaceDN w:val="0"/>
              <w:adjustRightInd w:val="0"/>
              <w:rPr>
                <w:rFonts w:ascii="Times New Roman" w:hAnsi="Times New Roman"/>
                <w:bCs/>
                <w:color w:val="767171" w:themeColor="background2" w:themeShade="80"/>
                <w:sz w:val="20"/>
                <w:szCs w:val="20"/>
              </w:rPr>
            </w:pPr>
            <w:r w:rsidRPr="00C354F0">
              <w:rPr>
                <w:rFonts w:ascii="Times New Roman" w:hAnsi="Times New Roman"/>
                <w:b/>
                <w:bCs/>
                <w:sz w:val="20"/>
                <w:szCs w:val="20"/>
              </w:rPr>
              <w:t>Graduates will have managerial and leadership experience through working in teams to solve problems, and participation in required internships.</w:t>
            </w:r>
          </w:p>
        </w:tc>
      </w:tr>
      <w:tr w:rsidR="005D68AF" w:rsidRPr="00964DD0" w14:paraId="1251223B" w14:textId="77777777" w:rsidTr="007E1752">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7E175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E26A1F9" w14:textId="77777777" w:rsidR="006C4B06" w:rsidRDefault="006C4B06" w:rsidP="007E1752">
            <w:pPr>
              <w:widowControl w:val="0"/>
              <w:autoSpaceDE w:val="0"/>
              <w:autoSpaceDN w:val="0"/>
              <w:adjustRightInd w:val="0"/>
              <w:rPr>
                <w:rFonts w:ascii="Times New Roman" w:hAnsi="Times New Roman"/>
                <w:b/>
                <w:sz w:val="20"/>
                <w:szCs w:val="20"/>
              </w:rPr>
            </w:pPr>
            <w:r w:rsidRPr="00294868">
              <w:rPr>
                <w:rFonts w:ascii="Times New Roman" w:hAnsi="Times New Roman"/>
                <w:b/>
                <w:sz w:val="20"/>
                <w:szCs w:val="20"/>
              </w:rPr>
              <w:t>Based on a peer review of all final Senior Research projects, by a committee of practicing professionals from the construction industry and faculty in related disciplines, at least 70% of our students will get ratings at or above “3” on a 5-point scale in the survey question on exhibiting fundamental managerial skills</w:t>
            </w:r>
          </w:p>
          <w:p w14:paraId="25A05106" w14:textId="055E35A7" w:rsidR="005D68AF" w:rsidRPr="005D68AF" w:rsidRDefault="005D68AF" w:rsidP="007E1752">
            <w:pPr>
              <w:widowControl w:val="0"/>
              <w:autoSpaceDE w:val="0"/>
              <w:autoSpaceDN w:val="0"/>
              <w:adjustRightInd w:val="0"/>
              <w:rPr>
                <w:rFonts w:ascii="Times New Roman" w:hAnsi="Times New Roman"/>
                <w:b/>
                <w:bCs/>
                <w:sz w:val="20"/>
                <w:szCs w:val="20"/>
              </w:rPr>
            </w:pPr>
          </w:p>
        </w:tc>
      </w:tr>
      <w:tr w:rsidR="005D68AF" w:rsidRPr="00964DD0" w14:paraId="1E5DEDA6" w14:textId="77777777" w:rsidTr="007E1752">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7E175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77777777" w:rsidR="005D68AF" w:rsidRDefault="005D68AF" w:rsidP="007E1752">
            <w:pPr>
              <w:widowControl w:val="0"/>
              <w:autoSpaceDE w:val="0"/>
              <w:autoSpaceDN w:val="0"/>
              <w:adjustRightInd w:val="0"/>
              <w:rPr>
                <w:rFonts w:ascii="Times New Roman" w:hAnsi="Times New Roman"/>
                <w:color w:val="767171" w:themeColor="background2" w:themeShade="80"/>
                <w:sz w:val="20"/>
                <w:szCs w:val="20"/>
              </w:rPr>
            </w:pPr>
          </w:p>
          <w:p w14:paraId="1920E781" w14:textId="297C259B" w:rsidR="005D68AF" w:rsidRPr="00F136C3" w:rsidRDefault="00B24EC6" w:rsidP="007E1752">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Critical thinking and team building</w:t>
            </w:r>
            <w:r w:rsidR="00F7572A">
              <w:rPr>
                <w:rFonts w:ascii="Times New Roman" w:hAnsi="Times New Roman"/>
                <w:color w:val="767171" w:themeColor="background2" w:themeShade="80"/>
                <w:sz w:val="20"/>
                <w:szCs w:val="20"/>
              </w:rPr>
              <w:t>/team work</w:t>
            </w:r>
          </w:p>
        </w:tc>
      </w:tr>
      <w:tr w:rsidR="005D68AF" w:rsidRPr="00964DD0" w14:paraId="15DEF03A" w14:textId="77777777" w:rsidTr="007E1752">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7E175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7E1752">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7E175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75BF6D9E" w:rsidR="005D68AF" w:rsidRPr="00964DD0" w:rsidRDefault="008A3221" w:rsidP="007E1752">
            <w:pPr>
              <w:widowControl w:val="0"/>
              <w:autoSpaceDE w:val="0"/>
              <w:autoSpaceDN w:val="0"/>
              <w:adjustRightInd w:val="0"/>
              <w:rPr>
                <w:rFonts w:ascii="Times New Roman" w:hAnsi="Times New Roman"/>
                <w:sz w:val="20"/>
                <w:szCs w:val="20"/>
              </w:rPr>
            </w:pPr>
            <w:r>
              <w:rPr>
                <w:rFonts w:ascii="Times New Roman" w:hAnsi="Times New Roman"/>
                <w:sz w:val="20"/>
                <w:szCs w:val="20"/>
              </w:rPr>
              <w:t>70%</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7E175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4B07B18" w:rsidR="005D68AF" w:rsidRPr="0075740F" w:rsidRDefault="008A3221" w:rsidP="007E1752">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70%</w:t>
            </w:r>
          </w:p>
        </w:tc>
      </w:tr>
      <w:tr w:rsidR="005D68AF" w:rsidRPr="00964DD0" w14:paraId="5AE4AC88" w14:textId="77777777" w:rsidTr="007E1752">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7E175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77777777" w:rsidR="005D68AF" w:rsidRPr="00964DD0" w:rsidRDefault="005D68AF" w:rsidP="007E1752">
            <w:pPr>
              <w:widowControl w:val="0"/>
              <w:autoSpaceDE w:val="0"/>
              <w:autoSpaceDN w:val="0"/>
              <w:adjustRightInd w:val="0"/>
              <w:rPr>
                <w:rFonts w:ascii="Times New Roman" w:hAnsi="Times New Roman"/>
                <w:sz w:val="20"/>
                <w:szCs w:val="20"/>
              </w:rPr>
            </w:pPr>
          </w:p>
        </w:tc>
      </w:tr>
      <w:tr w:rsidR="005D68AF" w:rsidRPr="00964DD0" w14:paraId="56DA8FF1" w14:textId="77777777" w:rsidTr="007E1752">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7E175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7E175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3656F79C" w:rsidR="005D68AF" w:rsidRPr="0054609C" w:rsidRDefault="009A45AA" w:rsidP="007E1752">
            <w:pPr>
              <w:widowControl w:val="0"/>
              <w:tabs>
                <w:tab w:val="left" w:pos="834"/>
              </w:tabs>
              <w:autoSpaceDE w:val="0"/>
              <w:autoSpaceDN w:val="0"/>
              <w:adjustRightInd w:val="0"/>
              <w:rPr>
                <w:rFonts w:ascii="Times New Roman" w:hAnsi="Times New Roman"/>
                <w:b/>
                <w:sz w:val="20"/>
                <w:szCs w:val="20"/>
              </w:rPr>
            </w:pPr>
            <w:r w:rsidRPr="00A5525B">
              <w:rPr>
                <w:rFonts w:ascii="Times New Roman" w:hAnsi="Times New Roman"/>
                <w:b/>
                <w:bCs/>
                <w:sz w:val="20"/>
                <w:szCs w:val="20"/>
              </w:rPr>
              <w:t xml:space="preserve"> Based on internship host survey, at least 70% of our students will get ratings at or above very good in the “Technical Competence” survey question</w:t>
            </w:r>
          </w:p>
        </w:tc>
      </w:tr>
      <w:tr w:rsidR="005D68AF" w:rsidRPr="00964DD0" w14:paraId="2CD5AB93" w14:textId="77777777" w:rsidTr="007E1752">
        <w:trPr>
          <w:trHeight w:val="20"/>
        </w:trPr>
        <w:tc>
          <w:tcPr>
            <w:tcW w:w="2875" w:type="dxa"/>
            <w:tcBorders>
              <w:left w:val="single" w:sz="4" w:space="0" w:color="auto"/>
            </w:tcBorders>
            <w:shd w:val="clear" w:color="auto" w:fill="auto"/>
            <w:tcMar>
              <w:top w:w="100" w:type="nil"/>
              <w:right w:w="100" w:type="nil"/>
            </w:tcMar>
          </w:tcPr>
          <w:p w14:paraId="19D0E8E5" w14:textId="77777777" w:rsidR="005D68AF" w:rsidRDefault="005D68AF" w:rsidP="007E175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7E175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4B5FC8CF" w:rsidR="005D68AF" w:rsidRPr="0054609C" w:rsidRDefault="004D61E4" w:rsidP="007E1752">
            <w:pPr>
              <w:widowControl w:val="0"/>
              <w:autoSpaceDE w:val="0"/>
              <w:autoSpaceDN w:val="0"/>
              <w:adjustRightInd w:val="0"/>
              <w:rPr>
                <w:rFonts w:ascii="Times New Roman" w:hAnsi="Times New Roman"/>
                <w:b/>
                <w:sz w:val="20"/>
                <w:szCs w:val="20"/>
              </w:rPr>
            </w:pPr>
            <w:r>
              <w:rPr>
                <w:rFonts w:ascii="Times New Roman" w:hAnsi="Times New Roman"/>
                <w:b/>
                <w:sz w:val="20"/>
                <w:szCs w:val="20"/>
              </w:rPr>
              <w:t>Successful completion of the int</w:t>
            </w:r>
            <w:r w:rsidR="00F0155C">
              <w:rPr>
                <w:rFonts w:ascii="Times New Roman" w:hAnsi="Times New Roman"/>
                <w:b/>
                <w:sz w:val="20"/>
                <w:szCs w:val="20"/>
              </w:rPr>
              <w:t>ernship and submit the final report</w:t>
            </w:r>
          </w:p>
        </w:tc>
      </w:tr>
      <w:tr w:rsidR="005D68AF" w:rsidRPr="00964DD0" w14:paraId="2380EE27" w14:textId="77777777" w:rsidTr="007E1752">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7E175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7E175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3D472E85" w:rsidR="005D68AF" w:rsidRPr="0054609C" w:rsidRDefault="004D61E4" w:rsidP="007E175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70%</w:t>
            </w:r>
          </w:p>
        </w:tc>
        <w:tc>
          <w:tcPr>
            <w:tcW w:w="2970" w:type="dxa"/>
            <w:gridSpan w:val="2"/>
            <w:shd w:val="clear" w:color="auto" w:fill="auto"/>
          </w:tcPr>
          <w:p w14:paraId="4FCF9884" w14:textId="77777777" w:rsidR="005D68AF" w:rsidRPr="0054609C" w:rsidRDefault="005D68AF" w:rsidP="007E175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2ADA786E" w:rsidR="005D68AF" w:rsidRPr="0054609C" w:rsidRDefault="004D61E4" w:rsidP="007E175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70%</w:t>
            </w:r>
          </w:p>
        </w:tc>
      </w:tr>
      <w:tr w:rsidR="005D68AF" w:rsidRPr="00964DD0" w14:paraId="385149DA" w14:textId="77777777" w:rsidTr="007E1752">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7E175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7E175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FA42097" w14:textId="6DDA6804" w:rsidR="00FA13EB" w:rsidRDefault="00FA13EB" w:rsidP="007E1752">
            <w:pPr>
              <w:widowControl w:val="0"/>
              <w:tabs>
                <w:tab w:val="left" w:pos="546"/>
              </w:tabs>
              <w:autoSpaceDE w:val="0"/>
              <w:autoSpaceDN w:val="0"/>
              <w:adjustRightInd w:val="0"/>
              <w:rPr>
                <w:rFonts w:ascii="Times New Roman" w:hAnsi="Times New Roman"/>
                <w:b/>
                <w:sz w:val="20"/>
                <w:szCs w:val="20"/>
              </w:rPr>
            </w:pPr>
            <w:r>
              <w:rPr>
                <w:rFonts w:ascii="Times New Roman" w:hAnsi="Times New Roman"/>
                <w:b/>
                <w:sz w:val="20"/>
                <w:szCs w:val="20"/>
              </w:rPr>
              <w:t>Internship employer evaluation</w:t>
            </w:r>
            <w:r w:rsidR="002E01DA">
              <w:rPr>
                <w:rFonts w:ascii="Times New Roman" w:hAnsi="Times New Roman"/>
                <w:b/>
                <w:sz w:val="20"/>
                <w:szCs w:val="20"/>
              </w:rPr>
              <w:t xml:space="preserve"> and faculty evaluation of the report</w:t>
            </w:r>
          </w:p>
          <w:p w14:paraId="0F7C8D9C" w14:textId="77777777" w:rsidR="005D68AF" w:rsidRPr="0054609C" w:rsidRDefault="005D68AF" w:rsidP="007E1752">
            <w:pPr>
              <w:widowControl w:val="0"/>
              <w:autoSpaceDE w:val="0"/>
              <w:autoSpaceDN w:val="0"/>
              <w:adjustRightInd w:val="0"/>
              <w:jc w:val="center"/>
              <w:rPr>
                <w:rFonts w:ascii="Times New Roman" w:hAnsi="Times New Roman"/>
                <w:b/>
                <w:sz w:val="20"/>
                <w:szCs w:val="20"/>
              </w:rPr>
            </w:pPr>
          </w:p>
        </w:tc>
      </w:tr>
      <w:tr w:rsidR="00402256" w:rsidRPr="00964DD0" w14:paraId="101FBE4B" w14:textId="77777777" w:rsidTr="007E1752">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7E175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7E175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7AD04878" w:rsidR="00402256" w:rsidRPr="003A32E4" w:rsidRDefault="00A94D0A" w:rsidP="007E175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0" w:name="Check11"/>
            <w:r>
              <w:rPr>
                <w:rFonts w:ascii="Times New Roman" w:hAnsi="Times New Roman"/>
                <w:b/>
                <w:sz w:val="22"/>
                <w:szCs w:val="22"/>
              </w:rPr>
              <w:instrText xml:space="preserve"> FORMCHECKBOX </w:instrText>
            </w:r>
            <w:r w:rsidR="007E1752">
              <w:rPr>
                <w:rFonts w:ascii="Times New Roman" w:hAnsi="Times New Roman"/>
                <w:b/>
                <w:sz w:val="22"/>
                <w:szCs w:val="22"/>
              </w:rPr>
            </w:r>
            <w:r w:rsidR="007E1752">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7E175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1" w:name="Check12"/>
            <w:r>
              <w:rPr>
                <w:rFonts w:ascii="Times New Roman" w:hAnsi="Times New Roman"/>
                <w:b/>
                <w:sz w:val="22"/>
                <w:szCs w:val="22"/>
              </w:rPr>
              <w:instrText xml:space="preserve"> FORMCHECKBOX </w:instrText>
            </w:r>
            <w:r w:rsidR="007E1752">
              <w:rPr>
                <w:rFonts w:ascii="Times New Roman" w:hAnsi="Times New Roman"/>
                <w:b/>
                <w:sz w:val="22"/>
                <w:szCs w:val="22"/>
              </w:rPr>
            </w:r>
            <w:r w:rsidR="007E1752">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7E1752">
        <w:trPr>
          <w:trHeight w:val="20"/>
        </w:trPr>
        <w:tc>
          <w:tcPr>
            <w:tcW w:w="14395" w:type="dxa"/>
            <w:gridSpan w:val="8"/>
            <w:shd w:val="clear" w:color="auto" w:fill="auto"/>
            <w:tcMar>
              <w:top w:w="100" w:type="nil"/>
              <w:right w:w="100" w:type="nil"/>
            </w:tcMar>
          </w:tcPr>
          <w:p w14:paraId="2CD3F5C0" w14:textId="4161DC98" w:rsidR="005D68AF" w:rsidRPr="0054609C" w:rsidRDefault="005D68AF" w:rsidP="007E1752">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7E1752">
        <w:trPr>
          <w:trHeight w:val="20"/>
        </w:trPr>
        <w:tc>
          <w:tcPr>
            <w:tcW w:w="14395" w:type="dxa"/>
            <w:gridSpan w:val="8"/>
            <w:shd w:val="clear" w:color="auto" w:fill="auto"/>
            <w:tcMar>
              <w:top w:w="100" w:type="nil"/>
              <w:right w:w="100" w:type="nil"/>
            </w:tcMar>
          </w:tcPr>
          <w:p w14:paraId="1CDB788D" w14:textId="77777777" w:rsidR="005D68AF" w:rsidRPr="0054609C" w:rsidRDefault="005D68AF" w:rsidP="007E1752">
            <w:pPr>
              <w:jc w:val="both"/>
              <w:rPr>
                <w:rFonts w:ascii="Times New Roman" w:hAnsi="Times New Roman"/>
                <w:b/>
                <w:sz w:val="20"/>
                <w:szCs w:val="20"/>
              </w:rPr>
            </w:pPr>
          </w:p>
        </w:tc>
      </w:tr>
      <w:tr w:rsidR="005D68AF" w:rsidRPr="00964DD0" w14:paraId="0453D47F" w14:textId="77777777" w:rsidTr="007E1752">
        <w:trPr>
          <w:trHeight w:val="20"/>
        </w:trPr>
        <w:tc>
          <w:tcPr>
            <w:tcW w:w="14395" w:type="dxa"/>
            <w:gridSpan w:val="8"/>
            <w:shd w:val="clear" w:color="auto" w:fill="auto"/>
            <w:tcMar>
              <w:top w:w="100" w:type="nil"/>
              <w:right w:w="100" w:type="nil"/>
            </w:tcMar>
          </w:tcPr>
          <w:p w14:paraId="371A3AF0" w14:textId="77777777" w:rsidR="005D68AF" w:rsidRPr="006E294C" w:rsidRDefault="005D68AF" w:rsidP="007E1752">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7E1752">
        <w:trPr>
          <w:trHeight w:val="20"/>
        </w:trPr>
        <w:tc>
          <w:tcPr>
            <w:tcW w:w="14395" w:type="dxa"/>
            <w:gridSpan w:val="8"/>
            <w:shd w:val="clear" w:color="auto" w:fill="auto"/>
            <w:tcMar>
              <w:top w:w="100" w:type="nil"/>
              <w:right w:w="100" w:type="nil"/>
            </w:tcMar>
          </w:tcPr>
          <w:p w14:paraId="681E5B66" w14:textId="77777777" w:rsidR="005D68AF" w:rsidRPr="00FB363A" w:rsidRDefault="005D68AF" w:rsidP="007E1752">
            <w:pPr>
              <w:jc w:val="both"/>
              <w:rPr>
                <w:rFonts w:ascii="Times New Roman" w:hAnsi="Times New Roman"/>
                <w:bCs/>
                <w:color w:val="000000" w:themeColor="text1"/>
                <w:sz w:val="20"/>
              </w:rPr>
            </w:pPr>
          </w:p>
          <w:p w14:paraId="6FA542D3" w14:textId="77777777" w:rsidR="005D68AF" w:rsidRPr="00FB363A" w:rsidRDefault="005D68AF" w:rsidP="007E1752">
            <w:pPr>
              <w:jc w:val="both"/>
              <w:rPr>
                <w:rFonts w:ascii="Times New Roman" w:hAnsi="Times New Roman"/>
                <w:bCs/>
                <w:color w:val="000000" w:themeColor="text1"/>
                <w:sz w:val="20"/>
              </w:rPr>
            </w:pPr>
          </w:p>
          <w:p w14:paraId="320192A3" w14:textId="77777777" w:rsidR="005D68AF" w:rsidRPr="00FB363A" w:rsidRDefault="005D68AF" w:rsidP="007E1752">
            <w:pPr>
              <w:jc w:val="both"/>
              <w:rPr>
                <w:rFonts w:ascii="Times New Roman" w:hAnsi="Times New Roman"/>
                <w:bCs/>
                <w:color w:val="000000" w:themeColor="text1"/>
                <w:sz w:val="20"/>
              </w:rPr>
            </w:pPr>
          </w:p>
          <w:p w14:paraId="016345F8" w14:textId="77777777" w:rsidR="005D68AF" w:rsidRPr="00FB363A" w:rsidRDefault="005D68AF" w:rsidP="007E1752">
            <w:pPr>
              <w:jc w:val="both"/>
              <w:rPr>
                <w:rFonts w:ascii="Times New Roman" w:hAnsi="Times New Roman"/>
                <w:bCs/>
                <w:color w:val="000000" w:themeColor="text1"/>
                <w:sz w:val="20"/>
              </w:rPr>
            </w:pPr>
          </w:p>
        </w:tc>
      </w:tr>
      <w:tr w:rsidR="007531CA" w:rsidRPr="00964DD0" w14:paraId="223DD301" w14:textId="77777777" w:rsidTr="007E1752">
        <w:trPr>
          <w:trHeight w:val="20"/>
        </w:trPr>
        <w:tc>
          <w:tcPr>
            <w:tcW w:w="14395" w:type="dxa"/>
            <w:gridSpan w:val="8"/>
            <w:shd w:val="clear" w:color="auto" w:fill="auto"/>
            <w:tcMar>
              <w:top w:w="100" w:type="nil"/>
              <w:right w:w="100" w:type="nil"/>
            </w:tcMar>
          </w:tcPr>
          <w:p w14:paraId="4AAB21D5" w14:textId="31851C4E" w:rsidR="007531CA" w:rsidRPr="00FB363A" w:rsidRDefault="007531CA" w:rsidP="007E1752">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7E1752">
        <w:trPr>
          <w:trHeight w:val="20"/>
        </w:trPr>
        <w:tc>
          <w:tcPr>
            <w:tcW w:w="14395" w:type="dxa"/>
            <w:gridSpan w:val="8"/>
            <w:shd w:val="clear" w:color="auto" w:fill="auto"/>
            <w:tcMar>
              <w:top w:w="100" w:type="nil"/>
              <w:right w:w="100" w:type="nil"/>
            </w:tcMar>
          </w:tcPr>
          <w:p w14:paraId="392B2660" w14:textId="77777777" w:rsidR="007531CA" w:rsidRDefault="007531CA" w:rsidP="007E1752">
            <w:pPr>
              <w:jc w:val="both"/>
              <w:rPr>
                <w:rFonts w:ascii="Times New Roman" w:hAnsi="Times New Roman"/>
                <w:color w:val="767171" w:themeColor="background2" w:themeShade="80"/>
                <w:sz w:val="20"/>
              </w:rPr>
            </w:pPr>
          </w:p>
          <w:p w14:paraId="13042CC6" w14:textId="77777777" w:rsidR="00FB363A" w:rsidRDefault="00FB363A" w:rsidP="007E1752">
            <w:pPr>
              <w:jc w:val="both"/>
              <w:rPr>
                <w:rFonts w:ascii="Times New Roman" w:hAnsi="Times New Roman"/>
                <w:color w:val="767171" w:themeColor="background2" w:themeShade="80"/>
                <w:sz w:val="20"/>
              </w:rPr>
            </w:pPr>
          </w:p>
          <w:p w14:paraId="1AA55339" w14:textId="77777777" w:rsidR="00FB363A" w:rsidRDefault="00FB363A" w:rsidP="007E1752">
            <w:pPr>
              <w:jc w:val="both"/>
              <w:rPr>
                <w:rFonts w:ascii="Times New Roman" w:hAnsi="Times New Roman"/>
                <w:color w:val="767171" w:themeColor="background2" w:themeShade="80"/>
                <w:sz w:val="20"/>
              </w:rPr>
            </w:pPr>
          </w:p>
          <w:p w14:paraId="4E1A0A5A" w14:textId="22365D48" w:rsidR="00FB363A" w:rsidRDefault="00FB363A" w:rsidP="007E1752">
            <w:pPr>
              <w:jc w:val="both"/>
              <w:rPr>
                <w:rFonts w:ascii="Times New Roman" w:hAnsi="Times New Roman"/>
                <w:bCs/>
                <w:sz w:val="20"/>
              </w:rPr>
            </w:pPr>
          </w:p>
        </w:tc>
      </w:tr>
    </w:tbl>
    <w:p w14:paraId="0EEA9A3C" w14:textId="592B993B" w:rsidR="003A32E4" w:rsidRDefault="003A32E4"/>
    <w:p w14:paraId="78A2576E" w14:textId="77777777" w:rsidR="003A32E4" w:rsidRDefault="003A32E4"/>
    <w:sectPr w:rsidR="003A32E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BC11" w14:textId="77777777" w:rsidR="00F234D0" w:rsidRDefault="00F234D0" w:rsidP="001F2A02">
      <w:r>
        <w:separator/>
      </w:r>
    </w:p>
  </w:endnote>
  <w:endnote w:type="continuationSeparator" w:id="0">
    <w:p w14:paraId="3C335BA6" w14:textId="77777777" w:rsidR="00F234D0" w:rsidRDefault="00F234D0"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2691" w14:textId="77777777" w:rsidR="00F234D0" w:rsidRDefault="00F234D0" w:rsidP="001F2A02">
      <w:r>
        <w:separator/>
      </w:r>
    </w:p>
  </w:footnote>
  <w:footnote w:type="continuationSeparator" w:id="0">
    <w:p w14:paraId="32D3FCBC" w14:textId="77777777" w:rsidR="00F234D0" w:rsidRDefault="00F234D0"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3982"/>
    <w:rsid w:val="000165D6"/>
    <w:rsid w:val="0001791B"/>
    <w:rsid w:val="00046A6C"/>
    <w:rsid w:val="00060BE5"/>
    <w:rsid w:val="00071470"/>
    <w:rsid w:val="000D4D83"/>
    <w:rsid w:val="000F22B7"/>
    <w:rsid w:val="00106AD2"/>
    <w:rsid w:val="001120EF"/>
    <w:rsid w:val="001160F4"/>
    <w:rsid w:val="00141CFC"/>
    <w:rsid w:val="00166ABA"/>
    <w:rsid w:val="0017571B"/>
    <w:rsid w:val="00176B39"/>
    <w:rsid w:val="001926F3"/>
    <w:rsid w:val="001A7D75"/>
    <w:rsid w:val="001B1F95"/>
    <w:rsid w:val="001B327E"/>
    <w:rsid w:val="001F2A02"/>
    <w:rsid w:val="00234076"/>
    <w:rsid w:val="0024670E"/>
    <w:rsid w:val="002A31DE"/>
    <w:rsid w:val="002B1AA8"/>
    <w:rsid w:val="002C1781"/>
    <w:rsid w:val="002C3703"/>
    <w:rsid w:val="002D5D87"/>
    <w:rsid w:val="002E01DA"/>
    <w:rsid w:val="002F75F1"/>
    <w:rsid w:val="003425F4"/>
    <w:rsid w:val="0036061A"/>
    <w:rsid w:val="00361153"/>
    <w:rsid w:val="003A32E4"/>
    <w:rsid w:val="003E0415"/>
    <w:rsid w:val="00402256"/>
    <w:rsid w:val="00406B46"/>
    <w:rsid w:val="00413463"/>
    <w:rsid w:val="0044187F"/>
    <w:rsid w:val="004619FE"/>
    <w:rsid w:val="00470F28"/>
    <w:rsid w:val="004725C7"/>
    <w:rsid w:val="00485486"/>
    <w:rsid w:val="004A360E"/>
    <w:rsid w:val="004B0DA2"/>
    <w:rsid w:val="004C0112"/>
    <w:rsid w:val="004D5BD7"/>
    <w:rsid w:val="004D61E4"/>
    <w:rsid w:val="004D7D95"/>
    <w:rsid w:val="004E577A"/>
    <w:rsid w:val="00564FCC"/>
    <w:rsid w:val="005907DF"/>
    <w:rsid w:val="005C7ECF"/>
    <w:rsid w:val="005D68AF"/>
    <w:rsid w:val="005E55BC"/>
    <w:rsid w:val="005F0B2E"/>
    <w:rsid w:val="00606BCF"/>
    <w:rsid w:val="006154FD"/>
    <w:rsid w:val="006354B4"/>
    <w:rsid w:val="00656559"/>
    <w:rsid w:val="00664A15"/>
    <w:rsid w:val="006C4B06"/>
    <w:rsid w:val="006D1A9A"/>
    <w:rsid w:val="006E294C"/>
    <w:rsid w:val="0070232E"/>
    <w:rsid w:val="007377F0"/>
    <w:rsid w:val="007531CA"/>
    <w:rsid w:val="007571A5"/>
    <w:rsid w:val="0075740F"/>
    <w:rsid w:val="00764293"/>
    <w:rsid w:val="007706BE"/>
    <w:rsid w:val="007C1BBC"/>
    <w:rsid w:val="007E1752"/>
    <w:rsid w:val="00800D55"/>
    <w:rsid w:val="008624FF"/>
    <w:rsid w:val="00886031"/>
    <w:rsid w:val="008A3221"/>
    <w:rsid w:val="008C543D"/>
    <w:rsid w:val="008E43F3"/>
    <w:rsid w:val="008F5B93"/>
    <w:rsid w:val="00906B14"/>
    <w:rsid w:val="009331A4"/>
    <w:rsid w:val="009414E6"/>
    <w:rsid w:val="00943387"/>
    <w:rsid w:val="00990FE3"/>
    <w:rsid w:val="009952EC"/>
    <w:rsid w:val="009A45AA"/>
    <w:rsid w:val="00A676DF"/>
    <w:rsid w:val="00A8015B"/>
    <w:rsid w:val="00A94D0A"/>
    <w:rsid w:val="00AA2131"/>
    <w:rsid w:val="00AA5FB2"/>
    <w:rsid w:val="00AD04FC"/>
    <w:rsid w:val="00AE7017"/>
    <w:rsid w:val="00B24EC6"/>
    <w:rsid w:val="00B3239E"/>
    <w:rsid w:val="00B63581"/>
    <w:rsid w:val="00B6636A"/>
    <w:rsid w:val="00BA43B7"/>
    <w:rsid w:val="00BB1738"/>
    <w:rsid w:val="00BC0316"/>
    <w:rsid w:val="00BF2B85"/>
    <w:rsid w:val="00C13AFE"/>
    <w:rsid w:val="00C354F0"/>
    <w:rsid w:val="00C4455B"/>
    <w:rsid w:val="00C71B07"/>
    <w:rsid w:val="00C81981"/>
    <w:rsid w:val="00CF2951"/>
    <w:rsid w:val="00D03ECA"/>
    <w:rsid w:val="00D077D7"/>
    <w:rsid w:val="00D44A29"/>
    <w:rsid w:val="00D713AB"/>
    <w:rsid w:val="00D86425"/>
    <w:rsid w:val="00D970D2"/>
    <w:rsid w:val="00DD4EBB"/>
    <w:rsid w:val="00E532CF"/>
    <w:rsid w:val="00E73499"/>
    <w:rsid w:val="00E95BBD"/>
    <w:rsid w:val="00EB65C8"/>
    <w:rsid w:val="00EC1C25"/>
    <w:rsid w:val="00F0155C"/>
    <w:rsid w:val="00F136C3"/>
    <w:rsid w:val="00F234D0"/>
    <w:rsid w:val="00F51EDD"/>
    <w:rsid w:val="00F526FA"/>
    <w:rsid w:val="00F7572A"/>
    <w:rsid w:val="00F9415F"/>
    <w:rsid w:val="00FA13EB"/>
    <w:rsid w:val="00FB363A"/>
    <w:rsid w:val="00FC2A73"/>
    <w:rsid w:val="00FC6C0C"/>
    <w:rsid w:val="00FF0E87"/>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CommentReference">
    <w:name w:val="annotation reference"/>
    <w:basedOn w:val="DefaultParagraphFont"/>
    <w:uiPriority w:val="99"/>
    <w:semiHidden/>
    <w:unhideWhenUsed/>
    <w:rsid w:val="00943387"/>
    <w:rPr>
      <w:sz w:val="16"/>
      <w:szCs w:val="16"/>
    </w:rPr>
  </w:style>
  <w:style w:type="paragraph" w:styleId="CommentText">
    <w:name w:val="annotation text"/>
    <w:basedOn w:val="Normal"/>
    <w:link w:val="CommentTextChar"/>
    <w:uiPriority w:val="99"/>
    <w:semiHidden/>
    <w:unhideWhenUsed/>
    <w:rsid w:val="00943387"/>
    <w:rPr>
      <w:sz w:val="20"/>
      <w:szCs w:val="20"/>
    </w:rPr>
  </w:style>
  <w:style w:type="character" w:customStyle="1" w:styleId="CommentTextChar">
    <w:name w:val="Comment Text Char"/>
    <w:basedOn w:val="DefaultParagraphFont"/>
    <w:link w:val="CommentText"/>
    <w:uiPriority w:val="99"/>
    <w:semiHidden/>
    <w:rsid w:val="0094338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43387"/>
    <w:rPr>
      <w:b/>
      <w:bCs/>
    </w:rPr>
  </w:style>
  <w:style w:type="character" w:customStyle="1" w:styleId="CommentSubjectChar">
    <w:name w:val="Comment Subject Char"/>
    <w:basedOn w:val="CommentTextChar"/>
    <w:link w:val="CommentSubject"/>
    <w:uiPriority w:val="99"/>
    <w:semiHidden/>
    <w:rsid w:val="00943387"/>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5</cp:revision>
  <cp:lastPrinted>2019-09-30T17:49:00Z</cp:lastPrinted>
  <dcterms:created xsi:type="dcterms:W3CDTF">2021-05-19T19:10:00Z</dcterms:created>
  <dcterms:modified xsi:type="dcterms:W3CDTF">2021-09-13T18:57:00Z</dcterms:modified>
</cp:coreProperties>
</file>