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A54D20" w14:paraId="62B2B48D" w14:textId="77777777" w:rsidTr="004C0112">
        <w:trPr>
          <w:trHeight w:val="242"/>
        </w:trPr>
        <w:tc>
          <w:tcPr>
            <w:tcW w:w="6475" w:type="dxa"/>
          </w:tcPr>
          <w:p w14:paraId="506B9AE1" w14:textId="694EC9DE" w:rsidR="00A54D20" w:rsidRPr="0058229D" w:rsidRDefault="00A54D20" w:rsidP="00141CFC">
            <w:pPr>
              <w:widowControl w:val="0"/>
              <w:autoSpaceDE w:val="0"/>
              <w:autoSpaceDN w:val="0"/>
              <w:adjustRightInd w:val="0"/>
              <w:rPr>
                <w:rFonts w:ascii="Helvetica" w:hAnsi="Helvetica"/>
                <w:bCs/>
                <w:i/>
                <w:iCs/>
              </w:rPr>
            </w:pPr>
            <w:r w:rsidRPr="0058229D">
              <w:rPr>
                <w:rFonts w:ascii="Helvetica" w:hAnsi="Helvetica"/>
                <w:bCs/>
                <w:i/>
                <w:iCs/>
              </w:rPr>
              <w:t>Ogden College of Science and Engineering</w:t>
            </w:r>
          </w:p>
        </w:tc>
        <w:tc>
          <w:tcPr>
            <w:tcW w:w="7920" w:type="dxa"/>
          </w:tcPr>
          <w:p w14:paraId="4B219735" w14:textId="2ADD85F0" w:rsidR="00A54D20" w:rsidRPr="0058229D" w:rsidRDefault="00316DA2" w:rsidP="00141CFC">
            <w:pPr>
              <w:widowControl w:val="0"/>
              <w:autoSpaceDE w:val="0"/>
              <w:autoSpaceDN w:val="0"/>
              <w:adjustRightInd w:val="0"/>
              <w:rPr>
                <w:rFonts w:ascii="Helvetica" w:hAnsi="Helvetica"/>
                <w:bCs/>
                <w:i/>
                <w:iCs/>
              </w:rPr>
            </w:pPr>
            <w:r w:rsidRPr="0058229D">
              <w:rPr>
                <w:rFonts w:ascii="Helvetica" w:hAnsi="Helvetica"/>
                <w:bCs/>
                <w:i/>
                <w:iCs/>
              </w:rPr>
              <w:t>Physics and Astronomy</w:t>
            </w:r>
          </w:p>
        </w:tc>
      </w:tr>
      <w:tr w:rsidR="00A54D20" w14:paraId="3FB6829E" w14:textId="77777777" w:rsidTr="00B33C1F">
        <w:tc>
          <w:tcPr>
            <w:tcW w:w="14395" w:type="dxa"/>
            <w:gridSpan w:val="2"/>
          </w:tcPr>
          <w:p w14:paraId="7CC57F6D" w14:textId="0EA335A0" w:rsidR="00A54D20" w:rsidRPr="0058229D" w:rsidRDefault="00A54D20" w:rsidP="00141CFC">
            <w:pPr>
              <w:widowControl w:val="0"/>
              <w:autoSpaceDE w:val="0"/>
              <w:autoSpaceDN w:val="0"/>
              <w:adjustRightInd w:val="0"/>
              <w:rPr>
                <w:rFonts w:ascii="Helvetica" w:hAnsi="Helvetica"/>
                <w:bCs/>
                <w:i/>
                <w:iCs/>
              </w:rPr>
            </w:pPr>
            <w:r w:rsidRPr="0058229D">
              <w:rPr>
                <w:rFonts w:ascii="Helvetica" w:hAnsi="Helvetica"/>
                <w:bCs/>
                <w:i/>
                <w:iCs/>
              </w:rPr>
              <w:t>Physics 754</w:t>
            </w:r>
          </w:p>
        </w:tc>
      </w:tr>
      <w:tr w:rsidR="00A54D20" w14:paraId="56A671A4" w14:textId="77777777" w:rsidTr="00CD71A9">
        <w:trPr>
          <w:trHeight w:val="260"/>
        </w:trPr>
        <w:tc>
          <w:tcPr>
            <w:tcW w:w="14395" w:type="dxa"/>
            <w:gridSpan w:val="2"/>
          </w:tcPr>
          <w:p w14:paraId="6AD05DAC" w14:textId="264CE4C9" w:rsidR="00A54D20" w:rsidRPr="0058229D" w:rsidRDefault="00A54D20" w:rsidP="00141CFC">
            <w:pPr>
              <w:widowControl w:val="0"/>
              <w:autoSpaceDE w:val="0"/>
              <w:autoSpaceDN w:val="0"/>
              <w:adjustRightInd w:val="0"/>
              <w:rPr>
                <w:rFonts w:ascii="Helvetica" w:hAnsi="Helvetica"/>
                <w:bCs/>
                <w:i/>
                <w:iCs/>
              </w:rPr>
            </w:pPr>
            <w:r w:rsidRPr="0058229D">
              <w:rPr>
                <w:rFonts w:ascii="Helvetica" w:hAnsi="Helvetica"/>
                <w:bCs/>
                <w:i/>
                <w:iCs/>
              </w:rPr>
              <w:t>Michael Carini</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C374BC">
        <w:trPr>
          <w:trHeight w:val="20"/>
        </w:trPr>
        <w:tc>
          <w:tcPr>
            <w:tcW w:w="14395" w:type="dxa"/>
            <w:gridSpan w:val="4"/>
            <w:shd w:val="pct12" w:color="auto" w:fill="auto"/>
            <w:tcMar>
              <w:top w:w="100" w:type="nil"/>
              <w:right w:w="100" w:type="nil"/>
            </w:tcMar>
          </w:tcPr>
          <w:p w14:paraId="2FCF70E2" w14:textId="54A615AE" w:rsidR="007706BE" w:rsidRPr="00FF3DCE" w:rsidRDefault="007706BE" w:rsidP="00C374BC">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C374BC">
        <w:trPr>
          <w:trHeight w:val="20"/>
        </w:trPr>
        <w:tc>
          <w:tcPr>
            <w:tcW w:w="14395" w:type="dxa"/>
            <w:gridSpan w:val="4"/>
            <w:shd w:val="clear" w:color="auto" w:fill="auto"/>
            <w:tcMar>
              <w:top w:w="100" w:type="nil"/>
              <w:right w:w="100" w:type="nil"/>
            </w:tcMar>
          </w:tcPr>
          <w:p w14:paraId="5FAFC9CA" w14:textId="2A090835" w:rsidR="007706BE" w:rsidRPr="00FF3DCE" w:rsidRDefault="007706BE" w:rsidP="00C374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316DA2">
              <w:rPr>
                <w:rFonts w:ascii="Times New Roman" w:hAnsi="Times New Roman"/>
                <w:b/>
                <w:bCs/>
              </w:rPr>
              <w:t xml:space="preserve"> </w:t>
            </w:r>
            <w:r w:rsidR="00316DA2" w:rsidRPr="00CD71A9">
              <w:rPr>
                <w:rFonts w:ascii="Helvetica" w:hAnsi="Helvetica"/>
                <w:b/>
                <w:bCs/>
              </w:rPr>
              <w:t>Students will show a mastery of foundational principles and requisite mathematics</w:t>
            </w:r>
          </w:p>
        </w:tc>
      </w:tr>
      <w:tr w:rsidR="007706BE" w:rsidRPr="00964DD0" w14:paraId="2E4E6283" w14:textId="77777777" w:rsidTr="00C374BC">
        <w:trPr>
          <w:trHeight w:val="20"/>
        </w:trPr>
        <w:tc>
          <w:tcPr>
            <w:tcW w:w="1435" w:type="dxa"/>
            <w:shd w:val="clear" w:color="auto" w:fill="auto"/>
            <w:tcMar>
              <w:top w:w="100" w:type="nil"/>
              <w:right w:w="100" w:type="nil"/>
            </w:tcMar>
          </w:tcPr>
          <w:p w14:paraId="2A01F8CD" w14:textId="6BE6D8C8" w:rsidR="007706BE" w:rsidRPr="00FF3DCE" w:rsidRDefault="007706BE" w:rsidP="00C374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F682135" w:rsidR="007706BE" w:rsidRPr="0058229D" w:rsidRDefault="00316DA2" w:rsidP="00C374BC">
            <w:pPr>
              <w:widowControl w:val="0"/>
              <w:autoSpaceDE w:val="0"/>
              <w:autoSpaceDN w:val="0"/>
              <w:adjustRightInd w:val="0"/>
              <w:rPr>
                <w:rFonts w:ascii="Helvetica" w:hAnsi="Helvetica"/>
                <w:b/>
                <w:bCs/>
              </w:rPr>
            </w:pPr>
            <w:r w:rsidRPr="0058229D">
              <w:rPr>
                <w:rFonts w:ascii="Helvetica" w:hAnsi="Helvetica"/>
                <w:b/>
                <w:bCs/>
              </w:rPr>
              <w:t>MFT Scores</w:t>
            </w:r>
          </w:p>
          <w:p w14:paraId="681FFD89" w14:textId="77777777" w:rsidR="007706BE" w:rsidRPr="00FF3DCE" w:rsidRDefault="007706BE" w:rsidP="00C374BC">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C374BC">
        <w:trPr>
          <w:trHeight w:val="20"/>
        </w:trPr>
        <w:tc>
          <w:tcPr>
            <w:tcW w:w="11875" w:type="dxa"/>
            <w:gridSpan w:val="2"/>
            <w:shd w:val="clear" w:color="auto" w:fill="auto"/>
            <w:tcMar>
              <w:top w:w="100" w:type="nil"/>
              <w:right w:w="100" w:type="nil"/>
            </w:tcMar>
          </w:tcPr>
          <w:p w14:paraId="715F4BA5" w14:textId="1D85AC62" w:rsidR="007706BE" w:rsidRPr="00FF3DCE" w:rsidRDefault="007706BE" w:rsidP="00C374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C374B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062C93B" w:rsidR="007706BE" w:rsidRPr="00FF3DCE" w:rsidRDefault="00316DA2"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C374BC">
        <w:trPr>
          <w:trHeight w:val="20"/>
        </w:trPr>
        <w:tc>
          <w:tcPr>
            <w:tcW w:w="14395" w:type="dxa"/>
            <w:gridSpan w:val="4"/>
            <w:shd w:val="clear" w:color="auto" w:fill="auto"/>
            <w:tcMar>
              <w:top w:w="100" w:type="nil"/>
              <w:right w:w="100" w:type="nil"/>
            </w:tcMar>
          </w:tcPr>
          <w:p w14:paraId="2FDD2A3B" w14:textId="470C42DA" w:rsidR="00B3239E" w:rsidRPr="00D050CB" w:rsidRDefault="00B3239E" w:rsidP="00C374BC">
            <w:pPr>
              <w:widowControl w:val="0"/>
              <w:autoSpaceDE w:val="0"/>
              <w:autoSpaceDN w:val="0"/>
              <w:adjustRightInd w:val="0"/>
              <w:rPr>
                <w:rFonts w:ascii="Times New Roman" w:hAnsi="Times New Roman"/>
                <w:b/>
              </w:rPr>
            </w:pPr>
            <w:r w:rsidRPr="00D050CB">
              <w:rPr>
                <w:rFonts w:ascii="Times New Roman" w:hAnsi="Times New Roman"/>
                <w:b/>
                <w:bCs/>
              </w:rPr>
              <w:t xml:space="preserve">Student Learning Outcome </w:t>
            </w:r>
            <w:proofErr w:type="gramStart"/>
            <w:r w:rsidRPr="00D050CB">
              <w:rPr>
                <w:rFonts w:ascii="Times New Roman" w:hAnsi="Times New Roman"/>
                <w:b/>
                <w:bCs/>
              </w:rPr>
              <w:t>2:</w:t>
            </w:r>
            <w:r w:rsidR="00316DA2" w:rsidRPr="00D050CB">
              <w:rPr>
                <w:rFonts w:ascii="Times New Roman" w:hAnsi="Times New Roman"/>
                <w:b/>
                <w:bCs/>
              </w:rPr>
              <w:t>Students</w:t>
            </w:r>
            <w:proofErr w:type="gramEnd"/>
            <w:r w:rsidR="00316DA2" w:rsidRPr="00D050CB">
              <w:rPr>
                <w:rFonts w:ascii="Times New Roman" w:hAnsi="Times New Roman"/>
                <w:b/>
                <w:bCs/>
              </w:rPr>
              <w:t xml:space="preserve"> will d</w:t>
            </w:r>
            <w:r w:rsidR="00D050CB" w:rsidRPr="00D050CB">
              <w:rPr>
                <w:rFonts w:ascii="Times New Roman" w:hAnsi="Times New Roman"/>
                <w:b/>
                <w:bCs/>
              </w:rPr>
              <w:t>emonstrate</w:t>
            </w:r>
            <w:r w:rsidR="00316DA2" w:rsidRPr="00D050CB">
              <w:rPr>
                <w:rFonts w:ascii="Times New Roman" w:hAnsi="Times New Roman"/>
                <w:b/>
                <w:bCs/>
              </w:rPr>
              <w:t xml:space="preserve"> a mastery </w:t>
            </w:r>
            <w:r w:rsidR="00D050CB" w:rsidRPr="00D050CB">
              <w:rPr>
                <w:rFonts w:ascii="Times New Roman" w:hAnsi="Times New Roman"/>
                <w:b/>
                <w:bCs/>
              </w:rPr>
              <w:t>empirical methods via written expression.</w:t>
            </w:r>
          </w:p>
        </w:tc>
      </w:tr>
      <w:tr w:rsidR="00316DA2" w:rsidRPr="00964DD0" w14:paraId="018E91BF" w14:textId="77777777" w:rsidTr="00C374BC">
        <w:trPr>
          <w:trHeight w:val="20"/>
        </w:trPr>
        <w:tc>
          <w:tcPr>
            <w:tcW w:w="1435" w:type="dxa"/>
            <w:shd w:val="clear" w:color="auto" w:fill="auto"/>
            <w:tcMar>
              <w:top w:w="100" w:type="nil"/>
              <w:right w:w="100" w:type="nil"/>
            </w:tcMar>
          </w:tcPr>
          <w:p w14:paraId="1C3833F8" w14:textId="77777777" w:rsidR="00316DA2" w:rsidRPr="00FF3DCE" w:rsidRDefault="00316DA2" w:rsidP="00C374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316DA2" w:rsidRPr="00FF3DCE" w:rsidRDefault="00316DA2" w:rsidP="00C374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6FC4DF7" w14:textId="4D16EF71" w:rsidR="00316DA2" w:rsidRPr="0058229D" w:rsidRDefault="00690464" w:rsidP="00C374BC">
            <w:pPr>
              <w:widowControl w:val="0"/>
              <w:autoSpaceDE w:val="0"/>
              <w:autoSpaceDN w:val="0"/>
              <w:adjustRightInd w:val="0"/>
              <w:rPr>
                <w:rFonts w:ascii="Helvetica" w:hAnsi="Helvetica"/>
                <w:b/>
                <w:bCs/>
              </w:rPr>
            </w:pPr>
            <w:r w:rsidRPr="0058229D">
              <w:rPr>
                <w:rFonts w:ascii="Helvetica" w:hAnsi="Helvetica"/>
                <w:b/>
                <w:bCs/>
              </w:rPr>
              <w:t xml:space="preserve">Written summary </w:t>
            </w:r>
            <w:r w:rsidR="0058229D" w:rsidRPr="0058229D">
              <w:rPr>
                <w:rFonts w:ascii="Helvetica" w:hAnsi="Helvetica"/>
                <w:b/>
                <w:bCs/>
              </w:rPr>
              <w:t>of research projects in senior s</w:t>
            </w:r>
            <w:r w:rsidR="00316DA2" w:rsidRPr="0058229D">
              <w:rPr>
                <w:rFonts w:ascii="Helvetica" w:hAnsi="Helvetica"/>
                <w:b/>
                <w:bCs/>
              </w:rPr>
              <w:t>eminar (Physics 498).</w:t>
            </w:r>
          </w:p>
          <w:p w14:paraId="7C91D468" w14:textId="0BF143A2" w:rsidR="00316DA2" w:rsidRPr="0058229D" w:rsidRDefault="00316DA2" w:rsidP="00C374BC">
            <w:pPr>
              <w:widowControl w:val="0"/>
              <w:autoSpaceDE w:val="0"/>
              <w:autoSpaceDN w:val="0"/>
              <w:adjustRightInd w:val="0"/>
              <w:jc w:val="center"/>
              <w:rPr>
                <w:rFonts w:ascii="Helvetica" w:hAnsi="Helvetica"/>
                <w:b/>
              </w:rPr>
            </w:pPr>
          </w:p>
        </w:tc>
      </w:tr>
      <w:tr w:rsidR="00316DA2" w:rsidRPr="00964DD0" w14:paraId="5F8807A0" w14:textId="77777777" w:rsidTr="00C374BC">
        <w:trPr>
          <w:trHeight w:val="20"/>
        </w:trPr>
        <w:tc>
          <w:tcPr>
            <w:tcW w:w="11875" w:type="dxa"/>
            <w:gridSpan w:val="2"/>
            <w:shd w:val="clear" w:color="auto" w:fill="auto"/>
            <w:tcMar>
              <w:top w:w="100" w:type="nil"/>
              <w:right w:w="100" w:type="nil"/>
            </w:tcMar>
          </w:tcPr>
          <w:p w14:paraId="72CF8286" w14:textId="0688557B" w:rsidR="00316DA2" w:rsidRPr="00FF3DCE" w:rsidRDefault="00316DA2" w:rsidP="00C374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316DA2" w:rsidRPr="00FF3DCE" w:rsidRDefault="00316DA2" w:rsidP="00C374B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4214A198" w:rsidR="00316DA2" w:rsidRPr="00FF3DCE" w:rsidRDefault="0058229D"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bookmarkEnd w:id="2"/>
            <w:r w:rsidR="00316DA2">
              <w:rPr>
                <w:rFonts w:ascii="Times New Roman" w:hAnsi="Times New Roman"/>
                <w:b/>
                <w:sz w:val="20"/>
                <w:szCs w:val="20"/>
              </w:rPr>
              <w:t xml:space="preserve"> </w:t>
            </w:r>
            <w:r w:rsidR="00316DA2" w:rsidRPr="00FF3DCE">
              <w:rPr>
                <w:rFonts w:ascii="Times New Roman" w:hAnsi="Times New Roman"/>
                <w:b/>
                <w:sz w:val="20"/>
                <w:szCs w:val="20"/>
              </w:rPr>
              <w:t>Met</w:t>
            </w:r>
          </w:p>
        </w:tc>
        <w:tc>
          <w:tcPr>
            <w:tcW w:w="1350" w:type="dxa"/>
            <w:shd w:val="clear" w:color="auto" w:fill="auto"/>
            <w:vAlign w:val="center"/>
          </w:tcPr>
          <w:p w14:paraId="06A0BD3A" w14:textId="2C6431C2" w:rsidR="00316DA2" w:rsidRPr="00FF3DCE" w:rsidRDefault="0058229D"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bookmarkEnd w:id="3"/>
            <w:r w:rsidR="00316DA2">
              <w:rPr>
                <w:rFonts w:ascii="Times New Roman" w:hAnsi="Times New Roman"/>
                <w:b/>
                <w:sz w:val="20"/>
                <w:szCs w:val="20"/>
              </w:rPr>
              <w:t xml:space="preserve"> </w:t>
            </w:r>
            <w:r w:rsidR="00316DA2" w:rsidRPr="00FF3DCE">
              <w:rPr>
                <w:rFonts w:ascii="Times New Roman" w:hAnsi="Times New Roman"/>
                <w:b/>
                <w:sz w:val="20"/>
                <w:szCs w:val="20"/>
              </w:rPr>
              <w:t>Not Met</w:t>
            </w:r>
          </w:p>
        </w:tc>
      </w:tr>
      <w:tr w:rsidR="00A56940" w:rsidRPr="00FF3DCE" w14:paraId="4C36CEED" w14:textId="77777777" w:rsidTr="00C374BC">
        <w:trPr>
          <w:trHeight w:val="20"/>
        </w:trPr>
        <w:tc>
          <w:tcPr>
            <w:tcW w:w="14395" w:type="dxa"/>
            <w:gridSpan w:val="4"/>
            <w:shd w:val="clear" w:color="auto" w:fill="auto"/>
            <w:tcMar>
              <w:top w:w="100" w:type="nil"/>
              <w:right w:w="100" w:type="nil"/>
            </w:tcMar>
          </w:tcPr>
          <w:p w14:paraId="75F17C34" w14:textId="69E7DD50" w:rsidR="00A56940" w:rsidRPr="00D050CB" w:rsidRDefault="00A56940" w:rsidP="00C374BC">
            <w:pPr>
              <w:widowControl w:val="0"/>
              <w:autoSpaceDE w:val="0"/>
              <w:autoSpaceDN w:val="0"/>
              <w:adjustRightInd w:val="0"/>
              <w:rPr>
                <w:rFonts w:ascii="Times New Roman" w:hAnsi="Times New Roman"/>
                <w:b/>
              </w:rPr>
            </w:pPr>
            <w:r w:rsidRPr="00D050CB">
              <w:rPr>
                <w:rFonts w:ascii="Times New Roman" w:hAnsi="Times New Roman"/>
                <w:b/>
                <w:bCs/>
              </w:rPr>
              <w:t xml:space="preserve">Student Learning Outcome </w:t>
            </w:r>
            <w:proofErr w:type="gramStart"/>
            <w:r w:rsidRPr="00D050CB">
              <w:rPr>
                <w:rFonts w:ascii="Times New Roman" w:hAnsi="Times New Roman"/>
                <w:b/>
                <w:bCs/>
              </w:rPr>
              <w:t>3:Students</w:t>
            </w:r>
            <w:proofErr w:type="gramEnd"/>
            <w:r w:rsidRPr="00D050CB">
              <w:rPr>
                <w:rFonts w:ascii="Times New Roman" w:hAnsi="Times New Roman"/>
                <w:b/>
                <w:bCs/>
              </w:rPr>
              <w:t xml:space="preserve"> will demonstrate a mastery </w:t>
            </w:r>
            <w:r w:rsidR="00D050CB" w:rsidRPr="00D050CB">
              <w:rPr>
                <w:rFonts w:ascii="Times New Roman" w:hAnsi="Times New Roman"/>
                <w:b/>
                <w:bCs/>
              </w:rPr>
              <w:t xml:space="preserve">empirical methods via </w:t>
            </w:r>
            <w:r w:rsidRPr="00D050CB">
              <w:rPr>
                <w:rFonts w:ascii="Times New Roman" w:hAnsi="Times New Roman"/>
                <w:b/>
                <w:bCs/>
              </w:rPr>
              <w:t xml:space="preserve">oral expression  </w:t>
            </w:r>
          </w:p>
        </w:tc>
      </w:tr>
      <w:tr w:rsidR="00A56940" w:rsidRPr="0058229D" w14:paraId="12AABBF2" w14:textId="77777777" w:rsidTr="00C374BC">
        <w:trPr>
          <w:trHeight w:val="20"/>
        </w:trPr>
        <w:tc>
          <w:tcPr>
            <w:tcW w:w="1435" w:type="dxa"/>
            <w:shd w:val="clear" w:color="auto" w:fill="auto"/>
            <w:tcMar>
              <w:top w:w="100" w:type="nil"/>
              <w:right w:w="100" w:type="nil"/>
            </w:tcMar>
          </w:tcPr>
          <w:p w14:paraId="6DAD33A2" w14:textId="77777777" w:rsidR="00A56940" w:rsidRPr="00FF3DCE" w:rsidRDefault="00A56940" w:rsidP="00C374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8A2D061" w14:textId="77777777" w:rsidR="00A56940" w:rsidRPr="00FF3DCE" w:rsidRDefault="00A56940" w:rsidP="00C374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920DCE7" w14:textId="01F78C61" w:rsidR="00A56940" w:rsidRPr="0058229D" w:rsidRDefault="00A56940" w:rsidP="00C374BC">
            <w:pPr>
              <w:widowControl w:val="0"/>
              <w:autoSpaceDE w:val="0"/>
              <w:autoSpaceDN w:val="0"/>
              <w:adjustRightInd w:val="0"/>
              <w:rPr>
                <w:rFonts w:ascii="Helvetica" w:hAnsi="Helvetica"/>
                <w:b/>
                <w:bCs/>
              </w:rPr>
            </w:pPr>
          </w:p>
          <w:p w14:paraId="4CC73E38" w14:textId="612193F6" w:rsidR="00A56940" w:rsidRPr="0058229D" w:rsidRDefault="00D050CB" w:rsidP="00C374BC">
            <w:pPr>
              <w:widowControl w:val="0"/>
              <w:autoSpaceDE w:val="0"/>
              <w:autoSpaceDN w:val="0"/>
              <w:adjustRightInd w:val="0"/>
              <w:rPr>
                <w:rFonts w:ascii="Helvetica" w:hAnsi="Helvetica"/>
                <w:b/>
              </w:rPr>
            </w:pPr>
            <w:r w:rsidRPr="00E94C3D">
              <w:rPr>
                <w:rFonts w:ascii="Helvetica" w:hAnsi="Helvetica"/>
                <w:b/>
                <w:bCs/>
              </w:rPr>
              <w:t xml:space="preserve">Oral </w:t>
            </w:r>
            <w:r>
              <w:rPr>
                <w:rFonts w:ascii="Helvetica" w:hAnsi="Helvetica"/>
                <w:b/>
                <w:bCs/>
              </w:rPr>
              <w:t xml:space="preserve">presentation </w:t>
            </w:r>
            <w:r w:rsidRPr="00E94C3D">
              <w:rPr>
                <w:rFonts w:ascii="Helvetica" w:hAnsi="Helvetica"/>
                <w:b/>
                <w:bCs/>
              </w:rPr>
              <w:t xml:space="preserve">of research projects </w:t>
            </w:r>
            <w:r>
              <w:rPr>
                <w:rFonts w:ascii="Helvetica" w:hAnsi="Helvetica"/>
                <w:b/>
                <w:bCs/>
              </w:rPr>
              <w:t>in senior s</w:t>
            </w:r>
            <w:r w:rsidRPr="00E94C3D">
              <w:rPr>
                <w:rFonts w:ascii="Helvetica" w:hAnsi="Helvetica"/>
                <w:b/>
                <w:bCs/>
              </w:rPr>
              <w:t xml:space="preserve">eminar (Physics 498) </w:t>
            </w:r>
          </w:p>
        </w:tc>
      </w:tr>
      <w:tr w:rsidR="00A56940" w:rsidRPr="00FF3DCE" w14:paraId="4FEA809E" w14:textId="77777777" w:rsidTr="00C374BC">
        <w:trPr>
          <w:trHeight w:val="20"/>
        </w:trPr>
        <w:tc>
          <w:tcPr>
            <w:tcW w:w="11875" w:type="dxa"/>
            <w:gridSpan w:val="2"/>
            <w:shd w:val="clear" w:color="auto" w:fill="auto"/>
            <w:tcMar>
              <w:top w:w="100" w:type="nil"/>
              <w:right w:w="100" w:type="nil"/>
            </w:tcMar>
          </w:tcPr>
          <w:p w14:paraId="17F3A3A1" w14:textId="6089D4E6" w:rsidR="00A56940" w:rsidRPr="00FF3DCE" w:rsidRDefault="00A56940" w:rsidP="00C374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w:t>
            </w:r>
            <w:r w:rsidR="00D050CB">
              <w:rPr>
                <w:rFonts w:ascii="Times New Roman" w:hAnsi="Times New Roman"/>
                <w:b/>
                <w:bCs/>
                <w:sz w:val="20"/>
                <w:szCs w:val="20"/>
              </w:rPr>
              <w:t xml:space="preserve"> goal Student Learning Outcome 3</w:t>
            </w:r>
            <w:r w:rsidRPr="00FF3DCE">
              <w:rPr>
                <w:rFonts w:ascii="Times New Roman" w:hAnsi="Times New Roman"/>
                <w:b/>
                <w:bCs/>
                <w:sz w:val="20"/>
                <w:szCs w:val="20"/>
              </w:rPr>
              <w:t>.</w:t>
            </w:r>
          </w:p>
          <w:p w14:paraId="78D9191F" w14:textId="77777777" w:rsidR="00A56940" w:rsidRPr="00FF3DCE" w:rsidRDefault="00A56940" w:rsidP="00C374B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BA5BEF6" w14:textId="77777777" w:rsidR="00A56940" w:rsidRPr="00FF3DCE" w:rsidRDefault="00A56940"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609BB137" w14:textId="77777777" w:rsidR="00A56940" w:rsidRPr="00FF3DCE" w:rsidRDefault="00A56940" w:rsidP="00C374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r>
              <w:rPr>
                <w:rFonts w:ascii="Times New Roman" w:hAnsi="Times New Roman"/>
                <w:b/>
                <w:sz w:val="20"/>
                <w:szCs w:val="20"/>
              </w:rPr>
              <w:instrText xml:space="preserve"> FORMCHECKBOX </w:instrText>
            </w:r>
            <w:r w:rsidR="00C374BC">
              <w:rPr>
                <w:rFonts w:ascii="Times New Roman" w:hAnsi="Times New Roman"/>
                <w:b/>
                <w:sz w:val="20"/>
                <w:szCs w:val="20"/>
              </w:rPr>
            </w:r>
            <w:r w:rsidR="00C374BC">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0822D9" w:rsidRPr="00FF3DCE" w14:paraId="48C3DD31" w14:textId="77777777" w:rsidTr="00C374BC">
        <w:trPr>
          <w:trHeight w:val="20"/>
        </w:trPr>
        <w:tc>
          <w:tcPr>
            <w:tcW w:w="14395" w:type="dxa"/>
            <w:gridSpan w:val="4"/>
            <w:shd w:val="clear" w:color="auto" w:fill="auto"/>
            <w:tcMar>
              <w:top w:w="100" w:type="nil"/>
              <w:right w:w="100" w:type="nil"/>
            </w:tcMar>
          </w:tcPr>
          <w:p w14:paraId="08734251" w14:textId="77777777" w:rsidR="000822D9" w:rsidRPr="00FF3DCE" w:rsidRDefault="000822D9" w:rsidP="00C374B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0822D9" w:rsidRPr="00E63FB7" w14:paraId="08C07B71" w14:textId="77777777" w:rsidTr="00C374BC">
        <w:trPr>
          <w:trHeight w:val="20"/>
        </w:trPr>
        <w:tc>
          <w:tcPr>
            <w:tcW w:w="14395" w:type="dxa"/>
            <w:gridSpan w:val="4"/>
            <w:shd w:val="clear" w:color="auto" w:fill="auto"/>
            <w:tcMar>
              <w:top w:w="100" w:type="nil"/>
              <w:right w:w="100" w:type="nil"/>
            </w:tcMar>
          </w:tcPr>
          <w:p w14:paraId="1D096A62" w14:textId="77777777" w:rsidR="000822D9" w:rsidRDefault="000822D9" w:rsidP="00C374BC">
            <w:pPr>
              <w:pStyle w:val="p1"/>
              <w:rPr>
                <w:rFonts w:ascii="Arial" w:hAnsi="Arial" w:cs="Arial"/>
                <w:sz w:val="24"/>
                <w:szCs w:val="24"/>
              </w:rPr>
            </w:pPr>
            <w:r>
              <w:rPr>
                <w:rFonts w:ascii="Arial" w:hAnsi="Arial" w:cs="Arial"/>
                <w:sz w:val="24"/>
                <w:szCs w:val="24"/>
              </w:rPr>
              <w:t xml:space="preserve">We expect our students to develop and display a mastery of the empirical methods used in Physics and Astronomy and demonstrate a </w:t>
            </w:r>
            <w:r w:rsidRPr="003B7627">
              <w:rPr>
                <w:rFonts w:ascii="Arial" w:hAnsi="Arial" w:cs="Arial"/>
                <w:bCs/>
                <w:sz w:val="24"/>
                <w:szCs w:val="24"/>
              </w:rPr>
              <w:t>mastery of foundational principles and requisite mathematics</w:t>
            </w:r>
            <w:r>
              <w:rPr>
                <w:rFonts w:ascii="Arial" w:hAnsi="Arial" w:cs="Arial"/>
                <w:sz w:val="24"/>
                <w:szCs w:val="24"/>
              </w:rPr>
              <w:t xml:space="preserve">. </w:t>
            </w:r>
          </w:p>
          <w:p w14:paraId="0D42F351" w14:textId="77777777" w:rsidR="000822D9" w:rsidRDefault="000822D9" w:rsidP="00C374BC">
            <w:pPr>
              <w:pStyle w:val="p1"/>
              <w:rPr>
                <w:rFonts w:ascii="Arial" w:hAnsi="Arial" w:cs="Arial"/>
                <w:sz w:val="24"/>
                <w:szCs w:val="24"/>
              </w:rPr>
            </w:pPr>
          </w:p>
          <w:p w14:paraId="5C7D295D" w14:textId="427691CE" w:rsidR="000822D9" w:rsidRPr="00E63FB7" w:rsidRDefault="000822D9" w:rsidP="00C374BC">
            <w:pPr>
              <w:jc w:val="both"/>
              <w:rPr>
                <w:rFonts w:ascii="Arial" w:hAnsi="Arial" w:cs="Arial"/>
                <w:bCs/>
              </w:rPr>
            </w:pPr>
            <w:r>
              <w:rPr>
                <w:rFonts w:ascii="Arial" w:hAnsi="Arial" w:cs="Arial"/>
              </w:rPr>
              <w:t xml:space="preserve">The Major Field Test (MFT) </w:t>
            </w:r>
            <w:proofErr w:type="spellStart"/>
            <w:r>
              <w:rPr>
                <w:rFonts w:ascii="Arial" w:hAnsi="Arial" w:cs="Arial"/>
              </w:rPr>
              <w:t>subscores</w:t>
            </w:r>
            <w:proofErr w:type="spellEnd"/>
            <w:r>
              <w:rPr>
                <w:rFonts w:ascii="Arial" w:hAnsi="Arial" w:cs="Arial"/>
              </w:rPr>
              <w:t xml:space="preserve"> </w:t>
            </w:r>
            <w:r w:rsidRPr="00E63FB7">
              <w:rPr>
                <w:rFonts w:ascii="Arial" w:hAnsi="Arial" w:cs="Arial"/>
              </w:rPr>
              <w:t xml:space="preserve">are monitored and used to determine areas in the curriculum where our students are not performing at or above national medians. Multi-year trends are used to determine curricular weakness and then the curriculum is examined to determine the appropriate course(s) to examine for improvement. The most recent </w:t>
            </w:r>
            <w:proofErr w:type="spellStart"/>
            <w:r w:rsidRPr="00E63FB7">
              <w:rPr>
                <w:rFonts w:ascii="Arial" w:hAnsi="Arial" w:cs="Arial"/>
              </w:rPr>
              <w:t>subscore</w:t>
            </w:r>
            <w:proofErr w:type="spellEnd"/>
            <w:r w:rsidRPr="00E63FB7">
              <w:rPr>
                <w:rFonts w:ascii="Arial" w:hAnsi="Arial" w:cs="Arial"/>
              </w:rPr>
              <w:t xml:space="preserve"> show our students remain within the bounds of the national medians for the introductory and advanced physics content knowledge, with no discernable trends</w:t>
            </w:r>
            <w:r w:rsidR="00DA578C">
              <w:rPr>
                <w:rFonts w:ascii="Arial" w:hAnsi="Arial" w:cs="Arial"/>
              </w:rPr>
              <w:t>.</w:t>
            </w:r>
            <w:r w:rsidRPr="00E63FB7">
              <w:rPr>
                <w:rFonts w:ascii="Arial" w:hAnsi="Arial" w:cs="Arial"/>
              </w:rPr>
              <w:t xml:space="preserve"> </w:t>
            </w:r>
          </w:p>
          <w:p w14:paraId="48A8C4CE" w14:textId="5CDF8224" w:rsidR="000822D9" w:rsidRDefault="00DA578C" w:rsidP="00C374BC">
            <w:pPr>
              <w:pStyle w:val="p1"/>
              <w:rPr>
                <w:rFonts w:ascii="Arial" w:hAnsi="Arial" w:cs="Arial"/>
                <w:sz w:val="24"/>
                <w:szCs w:val="24"/>
              </w:rPr>
            </w:pPr>
            <w:r>
              <w:rPr>
                <w:rFonts w:ascii="Arial" w:hAnsi="Arial" w:cs="Arial"/>
                <w:sz w:val="24"/>
                <w:szCs w:val="24"/>
              </w:rPr>
              <w:t>T</w:t>
            </w:r>
            <w:r w:rsidRPr="00DA578C">
              <w:rPr>
                <w:rFonts w:ascii="Arial" w:hAnsi="Arial" w:cs="Arial"/>
                <w:sz w:val="24"/>
                <w:szCs w:val="24"/>
              </w:rPr>
              <w:t xml:space="preserve">his year we have our first MFT data point to begin evaluating the efficacy of the curricular change (as measured by the MFT).  BY looking for future trends in MFT scores, we will now be able to discern if the curricular change has any effect on student </w:t>
            </w:r>
            <w:proofErr w:type="gramStart"/>
            <w:r w:rsidRPr="00DA578C">
              <w:rPr>
                <w:rFonts w:ascii="Arial" w:hAnsi="Arial" w:cs="Arial"/>
                <w:sz w:val="24"/>
                <w:szCs w:val="24"/>
              </w:rPr>
              <w:t>learning ,</w:t>
            </w:r>
            <w:proofErr w:type="gramEnd"/>
            <w:r w:rsidRPr="00DA578C">
              <w:rPr>
                <w:rFonts w:ascii="Arial" w:hAnsi="Arial" w:cs="Arial"/>
                <w:sz w:val="24"/>
                <w:szCs w:val="24"/>
              </w:rPr>
              <w:t xml:space="preserve"> as measured by the MFT.</w:t>
            </w:r>
          </w:p>
          <w:p w14:paraId="05908A74" w14:textId="77777777" w:rsidR="00DA578C" w:rsidRDefault="00DA578C" w:rsidP="00C374BC">
            <w:pPr>
              <w:pStyle w:val="p1"/>
              <w:rPr>
                <w:rFonts w:ascii="Arial" w:hAnsi="Arial" w:cs="Arial"/>
                <w:sz w:val="24"/>
                <w:szCs w:val="24"/>
              </w:rPr>
            </w:pPr>
          </w:p>
          <w:p w14:paraId="0D92DB85" w14:textId="77777777" w:rsidR="000822D9" w:rsidRDefault="000822D9" w:rsidP="00C374BC">
            <w:pPr>
              <w:pStyle w:val="p1"/>
              <w:rPr>
                <w:rFonts w:ascii="Arial" w:hAnsi="Arial" w:cs="Arial"/>
                <w:sz w:val="24"/>
                <w:szCs w:val="24"/>
              </w:rPr>
            </w:pPr>
            <w:r>
              <w:rPr>
                <w:rFonts w:ascii="Arial" w:hAnsi="Arial" w:cs="Arial"/>
                <w:sz w:val="24"/>
                <w:szCs w:val="24"/>
              </w:rPr>
              <w:t>In the</w:t>
            </w:r>
            <w:r w:rsidRPr="00E63FB7">
              <w:rPr>
                <w:rFonts w:ascii="Arial" w:hAnsi="Arial" w:cs="Arial"/>
                <w:sz w:val="24"/>
                <w:szCs w:val="24"/>
              </w:rPr>
              <w:t xml:space="preserve"> senior seminar courses, students often show weakness in</w:t>
            </w:r>
            <w:r>
              <w:rPr>
                <w:rFonts w:ascii="Arial" w:hAnsi="Arial" w:cs="Arial"/>
                <w:sz w:val="24"/>
                <w:szCs w:val="24"/>
              </w:rPr>
              <w:t xml:space="preserve"> oral expression of empirical methods, which stems in part from weakness in </w:t>
            </w:r>
            <w:proofErr w:type="spellStart"/>
            <w:r>
              <w:rPr>
                <w:rFonts w:ascii="Arial" w:hAnsi="Arial" w:cs="Arial"/>
                <w:sz w:val="24"/>
                <w:szCs w:val="24"/>
              </w:rPr>
              <w:t>thier</w:t>
            </w:r>
            <w:proofErr w:type="spellEnd"/>
            <w:r>
              <w:rPr>
                <w:rFonts w:ascii="Arial" w:hAnsi="Arial" w:cs="Arial"/>
                <w:sz w:val="24"/>
                <w:szCs w:val="24"/>
              </w:rPr>
              <w:t xml:space="preserve"> ability to express empirical methods in a written format.  Written s</w:t>
            </w:r>
            <w:r w:rsidRPr="00E63FB7">
              <w:rPr>
                <w:rFonts w:ascii="Arial" w:hAnsi="Arial" w:cs="Arial"/>
                <w:sz w:val="24"/>
                <w:szCs w:val="24"/>
              </w:rPr>
              <w:t>kill</w:t>
            </w:r>
            <w:r>
              <w:rPr>
                <w:rFonts w:ascii="Arial" w:hAnsi="Arial" w:cs="Arial"/>
                <w:sz w:val="24"/>
                <w:szCs w:val="24"/>
              </w:rPr>
              <w:t xml:space="preserve">s are honed </w:t>
            </w:r>
            <w:r w:rsidRPr="00E63FB7">
              <w:rPr>
                <w:rFonts w:ascii="Arial" w:hAnsi="Arial" w:cs="Arial"/>
                <w:sz w:val="24"/>
                <w:szCs w:val="24"/>
              </w:rPr>
              <w:t xml:space="preserve">throughout the laboratory </w:t>
            </w:r>
            <w:r>
              <w:rPr>
                <w:rFonts w:ascii="Arial" w:hAnsi="Arial" w:cs="Arial"/>
                <w:sz w:val="24"/>
                <w:szCs w:val="24"/>
              </w:rPr>
              <w:t>portion of the physics program curriculum; oral skills are honed via oral assessments in junior and senior level classes. Oral and written skills re assessed via presentations in the Physics 498 (senior seminar) class and oral presentations at local, regional and national conferences.</w:t>
            </w:r>
            <w:r w:rsidRPr="00E63FB7">
              <w:rPr>
                <w:rFonts w:ascii="Arial" w:hAnsi="Arial" w:cs="Arial"/>
                <w:sz w:val="24"/>
                <w:szCs w:val="24"/>
              </w:rPr>
              <w:t xml:space="preserve"> </w:t>
            </w:r>
          </w:p>
          <w:p w14:paraId="55FC3822" w14:textId="77777777" w:rsidR="000822D9" w:rsidRDefault="000822D9" w:rsidP="00C374BC">
            <w:pPr>
              <w:pStyle w:val="p1"/>
              <w:rPr>
                <w:rFonts w:ascii="Arial" w:hAnsi="Arial" w:cs="Arial"/>
                <w:sz w:val="24"/>
                <w:szCs w:val="24"/>
              </w:rPr>
            </w:pPr>
          </w:p>
          <w:p w14:paraId="480260BE" w14:textId="01E97FA4" w:rsidR="000822D9" w:rsidRPr="00E63FB7" w:rsidRDefault="000822D9" w:rsidP="00C374BC">
            <w:pPr>
              <w:pStyle w:val="p1"/>
              <w:rPr>
                <w:rFonts w:ascii="Arial" w:hAnsi="Arial" w:cs="Arial"/>
                <w:sz w:val="24"/>
                <w:szCs w:val="24"/>
              </w:rPr>
            </w:pPr>
            <w:r>
              <w:rPr>
                <w:rFonts w:ascii="Arial" w:hAnsi="Arial" w:cs="Arial"/>
                <w:sz w:val="24"/>
                <w:szCs w:val="24"/>
              </w:rPr>
              <w:t>The detected</w:t>
            </w:r>
            <w:r w:rsidRPr="00E63FB7">
              <w:rPr>
                <w:rFonts w:ascii="Arial" w:hAnsi="Arial" w:cs="Arial"/>
                <w:sz w:val="24"/>
                <w:szCs w:val="24"/>
              </w:rPr>
              <w:t xml:space="preserve"> weakness</w:t>
            </w:r>
            <w:r>
              <w:rPr>
                <w:rFonts w:ascii="Arial" w:hAnsi="Arial" w:cs="Arial"/>
                <w:sz w:val="24"/>
                <w:szCs w:val="24"/>
              </w:rPr>
              <w:t xml:space="preserve">es are being </w:t>
            </w:r>
            <w:r w:rsidRPr="00E63FB7">
              <w:rPr>
                <w:rFonts w:ascii="Arial" w:hAnsi="Arial" w:cs="Arial"/>
                <w:sz w:val="24"/>
                <w:szCs w:val="24"/>
              </w:rPr>
              <w:t xml:space="preserve">addressed via </w:t>
            </w:r>
            <w:r>
              <w:rPr>
                <w:rFonts w:ascii="Arial" w:hAnsi="Arial" w:cs="Arial"/>
                <w:sz w:val="24"/>
                <w:szCs w:val="24"/>
              </w:rPr>
              <w:t>modifications to the University Physics I and II laboratory courses (Physics 256 &amp; Physics 266) designed to increase the</w:t>
            </w:r>
            <w:r w:rsidRPr="00E63FB7">
              <w:rPr>
                <w:rFonts w:ascii="Arial" w:hAnsi="Arial" w:cs="Arial"/>
                <w:sz w:val="24"/>
                <w:szCs w:val="24"/>
              </w:rPr>
              <w:t xml:space="preserve"> emphasis on proper</w:t>
            </w:r>
            <w:r w:rsidRPr="00E63FB7">
              <w:rPr>
                <w:rStyle w:val="apple-converted-space"/>
                <w:rFonts w:ascii="Arial" w:hAnsi="Arial" w:cs="Arial"/>
                <w:sz w:val="24"/>
                <w:szCs w:val="24"/>
              </w:rPr>
              <w:t> </w:t>
            </w:r>
            <w:r>
              <w:rPr>
                <w:rFonts w:ascii="Arial" w:hAnsi="Arial" w:cs="Arial"/>
                <w:sz w:val="24"/>
                <w:szCs w:val="24"/>
              </w:rPr>
              <w:t xml:space="preserve">laboratory report </w:t>
            </w:r>
            <w:proofErr w:type="gramStart"/>
            <w:r>
              <w:rPr>
                <w:rFonts w:ascii="Arial" w:hAnsi="Arial" w:cs="Arial"/>
                <w:sz w:val="24"/>
                <w:szCs w:val="24"/>
              </w:rPr>
              <w:t>preparation  and</w:t>
            </w:r>
            <w:proofErr w:type="gramEnd"/>
            <w:r>
              <w:rPr>
                <w:rFonts w:ascii="Arial" w:hAnsi="Arial" w:cs="Arial"/>
                <w:sz w:val="24"/>
                <w:szCs w:val="24"/>
              </w:rPr>
              <w:t xml:space="preserve"> in the increased use of both oral and written project based assessments in upper division Physics classes.</w:t>
            </w:r>
            <w:r w:rsidRPr="00E63FB7">
              <w:rPr>
                <w:rFonts w:ascii="Arial" w:hAnsi="Arial" w:cs="Arial"/>
                <w:color w:val="767171" w:themeColor="background2" w:themeShade="80"/>
                <w:sz w:val="24"/>
                <w:szCs w:val="24"/>
              </w:rPr>
              <w:t xml:space="preserve"> </w:t>
            </w:r>
            <w:r w:rsidRPr="00E63FB7">
              <w:rPr>
                <w:rFonts w:ascii="Arial" w:hAnsi="Arial" w:cs="Arial"/>
                <w:color w:val="000000" w:themeColor="text1"/>
                <w:sz w:val="24"/>
                <w:szCs w:val="24"/>
              </w:rPr>
              <w:t>The modifications to the University Physics I labor</w:t>
            </w:r>
            <w:r>
              <w:rPr>
                <w:rFonts w:ascii="Arial" w:hAnsi="Arial" w:cs="Arial"/>
                <w:color w:val="000000" w:themeColor="text1"/>
                <w:sz w:val="24"/>
                <w:szCs w:val="24"/>
              </w:rPr>
              <w:t xml:space="preserve">atory course began in Fall 2019; University Physics II modifications </w:t>
            </w:r>
            <w:r w:rsidR="00DA578C">
              <w:rPr>
                <w:rFonts w:ascii="Arial" w:hAnsi="Arial" w:cs="Arial"/>
                <w:color w:val="000000" w:themeColor="text1"/>
                <w:sz w:val="24"/>
                <w:szCs w:val="24"/>
              </w:rPr>
              <w:t xml:space="preserve">began </w:t>
            </w:r>
            <w:r>
              <w:rPr>
                <w:rFonts w:ascii="Arial" w:hAnsi="Arial" w:cs="Arial"/>
                <w:color w:val="000000" w:themeColor="text1"/>
                <w:sz w:val="24"/>
                <w:szCs w:val="24"/>
              </w:rPr>
              <w:t xml:space="preserve">in Fall 2020.  The first </w:t>
            </w:r>
            <w:proofErr w:type="spellStart"/>
            <w:r>
              <w:rPr>
                <w:rFonts w:ascii="Arial" w:hAnsi="Arial" w:cs="Arial"/>
                <w:color w:val="000000" w:themeColor="text1"/>
                <w:sz w:val="24"/>
                <w:szCs w:val="24"/>
              </w:rPr>
              <w:t>cohhort</w:t>
            </w:r>
            <w:proofErr w:type="spellEnd"/>
            <w:r>
              <w:rPr>
                <w:rFonts w:ascii="Arial" w:hAnsi="Arial" w:cs="Arial"/>
                <w:color w:val="000000" w:themeColor="text1"/>
                <w:sz w:val="24"/>
                <w:szCs w:val="24"/>
              </w:rPr>
              <w:t xml:space="preserve"> of these </w:t>
            </w:r>
            <w:r w:rsidRPr="00E63FB7">
              <w:rPr>
                <w:rFonts w:ascii="Arial" w:hAnsi="Arial" w:cs="Arial"/>
                <w:color w:val="000000" w:themeColor="text1"/>
                <w:sz w:val="24"/>
                <w:szCs w:val="24"/>
              </w:rPr>
              <w:t>stude</w:t>
            </w:r>
            <w:r>
              <w:rPr>
                <w:rFonts w:ascii="Arial" w:hAnsi="Arial" w:cs="Arial"/>
                <w:color w:val="000000" w:themeColor="text1"/>
                <w:sz w:val="24"/>
                <w:szCs w:val="24"/>
              </w:rPr>
              <w:t>nts will not reach the Physics 4</w:t>
            </w:r>
            <w:r w:rsidRPr="00E63FB7">
              <w:rPr>
                <w:rFonts w:ascii="Arial" w:hAnsi="Arial" w:cs="Arial"/>
                <w:color w:val="000000" w:themeColor="text1"/>
                <w:sz w:val="24"/>
                <w:szCs w:val="24"/>
              </w:rPr>
              <w:t xml:space="preserve">98 course until </w:t>
            </w:r>
            <w:r>
              <w:rPr>
                <w:rFonts w:ascii="Arial" w:hAnsi="Arial" w:cs="Arial"/>
                <w:color w:val="000000" w:themeColor="text1"/>
                <w:sz w:val="24"/>
                <w:szCs w:val="24"/>
              </w:rPr>
              <w:t xml:space="preserve">Fall </w:t>
            </w:r>
            <w:r w:rsidRPr="00E63FB7">
              <w:rPr>
                <w:rFonts w:ascii="Arial" w:hAnsi="Arial" w:cs="Arial"/>
                <w:color w:val="000000" w:themeColor="text1"/>
                <w:sz w:val="24"/>
                <w:szCs w:val="24"/>
              </w:rPr>
              <w:t xml:space="preserve">semester 2021. At that </w:t>
            </w:r>
            <w:proofErr w:type="gramStart"/>
            <w:r w:rsidRPr="00E63FB7">
              <w:rPr>
                <w:rFonts w:ascii="Arial" w:hAnsi="Arial" w:cs="Arial"/>
                <w:color w:val="000000" w:themeColor="text1"/>
                <w:sz w:val="24"/>
                <w:szCs w:val="24"/>
              </w:rPr>
              <w:t>time</w:t>
            </w:r>
            <w:proofErr w:type="gramEnd"/>
            <w:r w:rsidRPr="00E63FB7">
              <w:rPr>
                <w:rFonts w:ascii="Arial" w:hAnsi="Arial" w:cs="Arial"/>
                <w:color w:val="000000" w:themeColor="text1"/>
                <w:sz w:val="24"/>
                <w:szCs w:val="24"/>
              </w:rPr>
              <w:t xml:space="preserve"> we will be able to evaluate if there has been a de</w:t>
            </w:r>
            <w:r>
              <w:rPr>
                <w:rFonts w:ascii="Arial" w:hAnsi="Arial" w:cs="Arial"/>
                <w:color w:val="000000" w:themeColor="text1"/>
                <w:sz w:val="24"/>
                <w:szCs w:val="24"/>
              </w:rPr>
              <w:t>tectable improvement in student ability to express empirical their methods as a result of the course modifications.</w:t>
            </w:r>
          </w:p>
          <w:p w14:paraId="1E46448C" w14:textId="77777777" w:rsidR="000822D9" w:rsidRPr="00E63FB7" w:rsidRDefault="000822D9" w:rsidP="00C374BC">
            <w:pPr>
              <w:jc w:val="both"/>
              <w:rPr>
                <w:rFonts w:ascii="Arial" w:hAnsi="Arial" w:cs="Arial"/>
                <w:bCs/>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66E56688" w:rsidR="001160F4" w:rsidRPr="003A32E4" w:rsidRDefault="004B17D7" w:rsidP="003A32E4">
            <w:pPr>
              <w:widowControl w:val="0"/>
              <w:autoSpaceDE w:val="0"/>
              <w:autoSpaceDN w:val="0"/>
              <w:adjustRightInd w:val="0"/>
              <w:rPr>
                <w:rFonts w:ascii="Times New Roman" w:hAnsi="Times New Roman"/>
                <w:bCs/>
                <w:color w:val="767171" w:themeColor="background2" w:themeShade="80"/>
                <w:sz w:val="20"/>
                <w:szCs w:val="20"/>
              </w:rPr>
            </w:pPr>
            <w:r w:rsidRPr="00CD71A9">
              <w:rPr>
                <w:rFonts w:ascii="Helvetica" w:hAnsi="Helvetica"/>
                <w:b/>
                <w:bCs/>
              </w:rPr>
              <w:t>Students will show a mastery of foundational principles and requisite mathematics</w:t>
            </w:r>
          </w:p>
        </w:tc>
      </w:tr>
      <w:tr w:rsidR="00C4455B" w:rsidRPr="00964DD0" w14:paraId="740B7FDA" w14:textId="77777777" w:rsidTr="00C7311F">
        <w:trPr>
          <w:trHeight w:val="434"/>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53649939" w:rsidR="00FF3DCE" w:rsidRPr="00CD71A9" w:rsidRDefault="005A680D" w:rsidP="005A680D">
            <w:pPr>
              <w:rPr>
                <w:rFonts w:ascii="Times New Roman" w:hAnsi="Times New Roman"/>
                <w:color w:val="767171" w:themeColor="background2" w:themeShade="80"/>
              </w:rPr>
            </w:pPr>
            <w:r w:rsidRPr="00CD71A9">
              <w:rPr>
                <w:rFonts w:ascii="Times New Roman" w:hAnsi="Times New Roman"/>
                <w:b/>
                <w:bCs/>
              </w:rPr>
              <w:t>Major Field Test (MFT)</w:t>
            </w:r>
          </w:p>
        </w:tc>
      </w:tr>
      <w:tr w:rsidR="001160F4" w:rsidRPr="00964DD0" w14:paraId="6D41353B" w14:textId="77777777" w:rsidTr="005A680D">
        <w:trPr>
          <w:trHeight w:val="497"/>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73FA40C" w14:textId="77777777" w:rsidR="005A680D" w:rsidRPr="00CD71A9" w:rsidRDefault="005A680D" w:rsidP="005A680D">
            <w:pPr>
              <w:widowControl w:val="0"/>
              <w:autoSpaceDE w:val="0"/>
              <w:autoSpaceDN w:val="0"/>
              <w:adjustRightInd w:val="0"/>
              <w:rPr>
                <w:rFonts w:ascii="Helvetica" w:hAnsi="Helvetica"/>
                <w:color w:val="767171" w:themeColor="background2" w:themeShade="80"/>
              </w:rPr>
            </w:pPr>
            <w:r w:rsidRPr="00CD71A9">
              <w:rPr>
                <w:rFonts w:ascii="Helvetica" w:hAnsi="Helvetica"/>
              </w:rPr>
              <w:t>As a cohort, students will score at or above the national median in all subfields and in the total score.</w:t>
            </w:r>
          </w:p>
          <w:p w14:paraId="0296C647" w14:textId="00D25303" w:rsidR="00406B46" w:rsidRPr="00FF3DCE" w:rsidRDefault="00406B46" w:rsidP="005A680D">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D0ADC5C" w:rsidR="00C4455B" w:rsidRPr="00CD71A9" w:rsidRDefault="005A680D" w:rsidP="005A680D">
            <w:pPr>
              <w:widowControl w:val="0"/>
              <w:autoSpaceDE w:val="0"/>
              <w:autoSpaceDN w:val="0"/>
              <w:adjustRightInd w:val="0"/>
              <w:rPr>
                <w:rFonts w:ascii="Times New Roman" w:hAnsi="Times New Roman"/>
              </w:rPr>
            </w:pPr>
            <w:r w:rsidRPr="00CD71A9">
              <w:rPr>
                <w:rFonts w:ascii="Times New Roman" w:hAnsi="Times New Roman"/>
                <w:color w:val="000000" w:themeColor="text1"/>
              </w:rPr>
              <w:t>100</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732B5D5" w:rsidR="00C4455B" w:rsidRPr="00CD71A9" w:rsidRDefault="005A680D" w:rsidP="00406B46">
            <w:pPr>
              <w:widowControl w:val="0"/>
              <w:autoSpaceDE w:val="0"/>
              <w:autoSpaceDN w:val="0"/>
              <w:adjustRightInd w:val="0"/>
              <w:rPr>
                <w:rFonts w:ascii="Times New Roman" w:hAnsi="Times New Roman"/>
                <w:color w:val="767171" w:themeColor="background2" w:themeShade="80"/>
              </w:rPr>
            </w:pPr>
            <w:r w:rsidRPr="00CD71A9">
              <w:rPr>
                <w:rFonts w:ascii="Times New Roman" w:hAnsi="Times New Roman"/>
                <w:color w:val="000000" w:themeColor="text1"/>
              </w:rPr>
              <w:t>100</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2644F3DB" w:rsidR="00C4455B" w:rsidRPr="005A680D" w:rsidRDefault="005A680D" w:rsidP="00406B46">
            <w:pPr>
              <w:rPr>
                <w:rFonts w:ascii="Helvetica" w:hAnsi="Helvetica"/>
                <w:color w:val="7F7F7F" w:themeColor="text1" w:themeTint="80"/>
              </w:rPr>
            </w:pPr>
            <w:r w:rsidRPr="005A680D">
              <w:rPr>
                <w:rFonts w:ascii="Helvetica" w:hAnsi="Helvetica"/>
                <w:color w:val="000000" w:themeColor="text1"/>
              </w:rPr>
              <w:t>All WKU Physics majors are required to take Phys</w:t>
            </w:r>
            <w:r>
              <w:rPr>
                <w:rFonts w:ascii="Helvetica" w:hAnsi="Helvetica"/>
                <w:color w:val="000000" w:themeColor="text1"/>
              </w:rPr>
              <w:t>ics 398 Junior S</w:t>
            </w:r>
            <w:r w:rsidRPr="005A680D">
              <w:rPr>
                <w:rFonts w:ascii="Helvetica" w:hAnsi="Helvetica"/>
                <w:color w:val="000000" w:themeColor="text1"/>
              </w:rPr>
              <w:t>e</w:t>
            </w:r>
            <w:r>
              <w:rPr>
                <w:rFonts w:ascii="Helvetica" w:hAnsi="Helvetica"/>
                <w:color w:val="000000" w:themeColor="text1"/>
              </w:rPr>
              <w:t>m</w:t>
            </w:r>
            <w:r w:rsidRPr="005A680D">
              <w:rPr>
                <w:rFonts w:ascii="Helvetica" w:hAnsi="Helvetica"/>
                <w:color w:val="000000" w:themeColor="text1"/>
              </w:rPr>
              <w:t>inar</w:t>
            </w:r>
            <w:r>
              <w:rPr>
                <w:rFonts w:ascii="Helvetica" w:hAnsi="Helvetica"/>
                <w:color w:val="000000" w:themeColor="text1"/>
              </w:rPr>
              <w:t xml:space="preserve"> class</w:t>
            </w:r>
            <w:r w:rsidRPr="005A680D">
              <w:rPr>
                <w:rFonts w:ascii="Helvetica" w:hAnsi="Helvetica"/>
                <w:color w:val="000000" w:themeColor="text1"/>
              </w:rPr>
              <w:t xml:space="preserve"> and participate in the MFT.</w:t>
            </w:r>
            <w:r>
              <w:rPr>
                <w:rFonts w:ascii="Helvetica" w:hAnsi="Helvetica"/>
                <w:color w:val="000000" w:themeColor="text1"/>
              </w:rPr>
              <w:t xml:space="preserve"> In </w:t>
            </w:r>
            <w:r w:rsidRPr="005A680D">
              <w:rPr>
                <w:rFonts w:ascii="Helvetica" w:hAnsi="Helvetica"/>
                <w:color w:val="000000" w:themeColor="text1"/>
              </w:rPr>
              <w:t>sp</w:t>
            </w:r>
            <w:r>
              <w:rPr>
                <w:rFonts w:ascii="Helvetica" w:hAnsi="Helvetica"/>
                <w:color w:val="000000" w:themeColor="text1"/>
              </w:rPr>
              <w:t>ring 2021, the cohort siz</w:t>
            </w:r>
            <w:r w:rsidRPr="005A680D">
              <w:rPr>
                <w:rFonts w:ascii="Helvetica" w:hAnsi="Helvetica"/>
                <w:color w:val="000000" w:themeColor="text1"/>
              </w:rPr>
              <w:t xml:space="preserve">e was </w:t>
            </w:r>
            <w:r>
              <w:rPr>
                <w:rFonts w:ascii="Helvetica" w:hAnsi="Helvetica"/>
                <w:color w:val="000000" w:themeColor="text1"/>
              </w:rPr>
              <w:t>5 students.</w:t>
            </w:r>
          </w:p>
          <w:p w14:paraId="067C529C" w14:textId="77777777" w:rsidR="005A680D" w:rsidRDefault="005A680D" w:rsidP="005A680D">
            <w:pPr>
              <w:pStyle w:val="p1"/>
              <w:rPr>
                <w:sz w:val="24"/>
                <w:szCs w:val="24"/>
              </w:rPr>
            </w:pPr>
            <w:r w:rsidRPr="00724F4F">
              <w:rPr>
                <w:sz w:val="24"/>
                <w:szCs w:val="24"/>
              </w:rPr>
              <w:t>The ETS provides comparative institutional data medians for the MFT. WKU students as a cohort over the same time period score at the median (within the standard</w:t>
            </w:r>
            <w:r>
              <w:rPr>
                <w:sz w:val="24"/>
                <w:szCs w:val="24"/>
              </w:rPr>
              <w:t xml:space="preserve"> </w:t>
            </w:r>
            <w:r w:rsidRPr="00724F4F">
              <w:rPr>
                <w:sz w:val="24"/>
                <w:szCs w:val="24"/>
              </w:rPr>
              <w:t xml:space="preserve">deviation) in the total score, as well as the introductory and advanced sub categories. The students take the MFT as rising juniors, thus not all of them have had the complete suite of advanced coursework, yet our students do just as well compared to their peers across the nation at the introductory and advanced level. </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B84C64B" w:rsidR="00402256" w:rsidRPr="003A32E4" w:rsidRDefault="0058229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4" w:name="Check7"/>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bookmarkEnd w:id="4"/>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5" w:name="Check8"/>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bookmarkEnd w:id="5"/>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B3811B9" w14:textId="291A6465" w:rsidR="00402256" w:rsidRPr="00E94C3D" w:rsidRDefault="005A680D" w:rsidP="005A680D">
            <w:pPr>
              <w:jc w:val="both"/>
              <w:rPr>
                <w:rFonts w:ascii="Helvetica" w:hAnsi="Helvetica"/>
                <w:b/>
                <w:sz w:val="20"/>
                <w:szCs w:val="20"/>
              </w:rPr>
            </w:pPr>
            <w:r w:rsidRPr="00E94C3D">
              <w:rPr>
                <w:rFonts w:ascii="Helvetica" w:hAnsi="Helvetica"/>
              </w:rPr>
              <w:t>The sub</w:t>
            </w:r>
            <w:r w:rsidR="00E94C3D">
              <w:rPr>
                <w:rFonts w:ascii="Helvetica" w:hAnsi="Helvetica"/>
              </w:rPr>
              <w:t>-</w:t>
            </w:r>
            <w:r w:rsidRPr="00E94C3D">
              <w:rPr>
                <w:rFonts w:ascii="Helvetica" w:hAnsi="Helvetica"/>
              </w:rPr>
              <w:t>scores were analyzed and used to determine areas in the curriculum where our students are not performing at or above national medians. Multi-year trends were used to determine curricular weakness and then the curriculum was examined to determine the appropriate course(s) to examine for improvement. The most recent sub</w:t>
            </w:r>
            <w:r w:rsidR="00E94C3D">
              <w:rPr>
                <w:rFonts w:ascii="Helvetica" w:hAnsi="Helvetica"/>
              </w:rPr>
              <w:t>-</w:t>
            </w:r>
            <w:r w:rsidRPr="00E94C3D">
              <w:rPr>
                <w:rFonts w:ascii="Helvetica" w:hAnsi="Helvetica"/>
              </w:rPr>
              <w:t xml:space="preserve">score </w:t>
            </w:r>
            <w:proofErr w:type="gramStart"/>
            <w:r w:rsidRPr="00E94C3D">
              <w:rPr>
                <w:rFonts w:ascii="Helvetica" w:hAnsi="Helvetica"/>
              </w:rPr>
              <w:t>show</w:t>
            </w:r>
            <w:proofErr w:type="gramEnd"/>
            <w:r w:rsidRPr="00E94C3D">
              <w:rPr>
                <w:rFonts w:ascii="Helvetica" w:hAnsi="Helvetica"/>
              </w:rPr>
              <w:t xml:space="preserve"> our students are within the bounds of the national medians for the introductory and advanced physics content knowledge, with no discernable trends.</w:t>
            </w:r>
          </w:p>
        </w:tc>
      </w:tr>
      <w:tr w:rsidR="00402256" w:rsidRPr="00964DD0" w14:paraId="3A2A93D5" w14:textId="77777777" w:rsidTr="005A680D">
        <w:trPr>
          <w:trHeight w:val="269"/>
        </w:trPr>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34FAF498" w:rsidR="00402256" w:rsidRPr="00E94C3D" w:rsidRDefault="005A680D" w:rsidP="005A680D">
            <w:pPr>
              <w:jc w:val="both"/>
              <w:rPr>
                <w:rFonts w:ascii="Helvetica" w:hAnsi="Helvetica"/>
                <w:bCs/>
                <w:sz w:val="20"/>
              </w:rPr>
            </w:pPr>
            <w:r w:rsidRPr="00E94C3D">
              <w:rPr>
                <w:rFonts w:ascii="Helvetica" w:hAnsi="Helvetica"/>
              </w:rPr>
              <w:t>In spring 2021, the first cohort of students who were taught introductory Physics with the Matter and Interactions Curriculum took</w:t>
            </w:r>
            <w:r w:rsidR="00C7311F" w:rsidRPr="00E94C3D">
              <w:rPr>
                <w:rFonts w:ascii="Helvetica" w:hAnsi="Helvetica"/>
              </w:rPr>
              <w:t xml:space="preserve"> the MFT; this year we have our first MFT data point to begin evaluating the efficacy of the curricular change (as measured by the MFT). </w:t>
            </w:r>
            <w:r w:rsidRPr="00E94C3D">
              <w:rPr>
                <w:rFonts w:ascii="Helvetica" w:hAnsi="Helvetica"/>
              </w:rPr>
              <w:t xml:space="preserve"> </w:t>
            </w:r>
            <w:r w:rsidR="00C7311F" w:rsidRPr="00E94C3D">
              <w:rPr>
                <w:rFonts w:ascii="Helvetica" w:hAnsi="Helvetica"/>
              </w:rPr>
              <w:t>BY looking for future trends in MFT scores, w</w:t>
            </w:r>
            <w:r w:rsidRPr="00E94C3D">
              <w:rPr>
                <w:rFonts w:ascii="Helvetica" w:hAnsi="Helvetica"/>
              </w:rPr>
              <w:t xml:space="preserve">e will now be able to discern if the curricular change has any </w:t>
            </w:r>
            <w:r w:rsidR="00C7311F" w:rsidRPr="00E94C3D">
              <w:rPr>
                <w:rFonts w:ascii="Helvetica" w:hAnsi="Helvetica"/>
              </w:rPr>
              <w:t xml:space="preserve">effect on student </w:t>
            </w:r>
            <w:proofErr w:type="gramStart"/>
            <w:r w:rsidR="00C7311F" w:rsidRPr="00E94C3D">
              <w:rPr>
                <w:rFonts w:ascii="Helvetica" w:hAnsi="Helvetica"/>
              </w:rPr>
              <w:t>learning ,</w:t>
            </w:r>
            <w:proofErr w:type="gramEnd"/>
            <w:r w:rsidR="00C7311F" w:rsidRPr="00E94C3D">
              <w:rPr>
                <w:rFonts w:ascii="Helvetica" w:hAnsi="Helvetica"/>
              </w:rPr>
              <w:t xml:space="preserve"> as measured by the </w:t>
            </w:r>
            <w:r w:rsidRPr="00E94C3D">
              <w:rPr>
                <w:rFonts w:ascii="Helvetica" w:hAnsi="Helvetica"/>
              </w:rPr>
              <w:t>MFT</w:t>
            </w:r>
            <w:r w:rsidR="00C7311F" w:rsidRPr="00E94C3D">
              <w:rPr>
                <w:rFonts w:ascii="Helvetica" w:hAnsi="Helvetica"/>
              </w:rPr>
              <w:t>.</w:t>
            </w:r>
          </w:p>
        </w:tc>
      </w:tr>
      <w:tr w:rsidR="007531CA" w:rsidRPr="00964DD0" w14:paraId="24D80A2F" w14:textId="77777777" w:rsidTr="00C7311F">
        <w:trPr>
          <w:trHeight w:val="278"/>
        </w:trPr>
        <w:tc>
          <w:tcPr>
            <w:tcW w:w="14395" w:type="dxa"/>
            <w:gridSpan w:val="6"/>
            <w:shd w:val="clear" w:color="auto" w:fill="auto"/>
            <w:tcMar>
              <w:top w:w="100" w:type="nil"/>
              <w:right w:w="100" w:type="nil"/>
            </w:tcMar>
          </w:tcPr>
          <w:p w14:paraId="5904B672" w14:textId="3B6B4B99"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DD967C4" w14:textId="77777777" w:rsidTr="005907DF">
        <w:tc>
          <w:tcPr>
            <w:tcW w:w="14395" w:type="dxa"/>
            <w:gridSpan w:val="6"/>
            <w:shd w:val="clear" w:color="auto" w:fill="auto"/>
            <w:tcMar>
              <w:top w:w="100" w:type="nil"/>
              <w:right w:w="100" w:type="nil"/>
            </w:tcMar>
          </w:tcPr>
          <w:p w14:paraId="7036CE5B" w14:textId="61368941" w:rsidR="00C7311F" w:rsidRPr="00E94C3D" w:rsidRDefault="00C7311F" w:rsidP="00C7311F">
            <w:pPr>
              <w:jc w:val="both"/>
              <w:rPr>
                <w:rFonts w:ascii="Helvetica" w:hAnsi="Helvetica"/>
              </w:rPr>
            </w:pPr>
            <w:r w:rsidRPr="00E94C3D">
              <w:rPr>
                <w:rFonts w:ascii="Helvetica" w:hAnsi="Helvetica"/>
              </w:rPr>
              <w:t xml:space="preserve">This will be assessed in the same fashion in the next assessment cycle. </w:t>
            </w:r>
          </w:p>
          <w:p w14:paraId="170CB71C" w14:textId="7F47F88A" w:rsidR="007531CA" w:rsidRPr="007531CA" w:rsidRDefault="007531CA" w:rsidP="00C7311F">
            <w:pPr>
              <w:jc w:val="both"/>
              <w:rPr>
                <w:rFonts w:ascii="Times New Roman" w:hAnsi="Times New Roman"/>
                <w:color w:val="767171" w:themeColor="background2" w:themeShade="80"/>
                <w:sz w:val="20"/>
              </w:rPr>
            </w:pPr>
          </w:p>
        </w:tc>
      </w:tr>
    </w:tbl>
    <w:p w14:paraId="7E485A64" w14:textId="758EE90C" w:rsidR="00F136C3" w:rsidRDefault="00F136C3"/>
    <w:p w14:paraId="56941F89" w14:textId="77777777" w:rsidR="00C7311F" w:rsidRDefault="00C7311F"/>
    <w:p w14:paraId="0B8AAC08" w14:textId="3A6D2038" w:rsidR="00C374BC" w:rsidRDefault="00C374BC">
      <w:r>
        <w:br w:type="page"/>
      </w:r>
    </w:p>
    <w:p w14:paraId="61F6598A" w14:textId="77777777" w:rsidR="00C7311F" w:rsidRDefault="00C7311F"/>
    <w:tbl>
      <w:tblPr>
        <w:tblpPr w:leftFromText="187" w:rightFromText="187" w:vertAnchor="text" w:horzAnchor="margin" w:tblpX="-5" w:tblpY="1"/>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4050"/>
        <w:gridCol w:w="2880"/>
        <w:gridCol w:w="1530"/>
        <w:gridCol w:w="1620"/>
      </w:tblGrid>
      <w:tr w:rsidR="003A32E4" w:rsidRPr="00964DD0" w14:paraId="0EAA18C8" w14:textId="77777777" w:rsidTr="00D050CB">
        <w:trPr>
          <w:trHeight w:val="395"/>
        </w:trPr>
        <w:tc>
          <w:tcPr>
            <w:tcW w:w="14400" w:type="dxa"/>
            <w:gridSpan w:val="6"/>
            <w:tcBorders>
              <w:bottom w:val="single" w:sz="4" w:space="0" w:color="auto"/>
            </w:tcBorders>
            <w:shd w:val="pct15" w:color="auto" w:fill="auto"/>
            <w:tcMar>
              <w:top w:w="100" w:type="nil"/>
              <w:right w:w="100" w:type="nil"/>
            </w:tcMar>
          </w:tcPr>
          <w:p w14:paraId="4224890A" w14:textId="7ED1130E" w:rsidR="00C7311F" w:rsidRPr="001E35D2" w:rsidRDefault="00D050CB" w:rsidP="00C7311F">
            <w:pPr>
              <w:widowControl w:val="0"/>
              <w:autoSpaceDE w:val="0"/>
              <w:autoSpaceDN w:val="0"/>
              <w:adjustRightInd w:val="0"/>
              <w:jc w:val="center"/>
              <w:rPr>
                <w:rFonts w:ascii="Times New Roman" w:hAnsi="Times New Roman"/>
                <w:b/>
                <w:bCs/>
              </w:rPr>
            </w:pPr>
            <w:r>
              <w:rPr>
                <w:rFonts w:ascii="Times New Roman" w:hAnsi="Times New Roman"/>
                <w:b/>
                <w:bCs/>
              </w:rPr>
              <w:t>Student Learning Outcome 2</w:t>
            </w:r>
          </w:p>
        </w:tc>
      </w:tr>
      <w:tr w:rsidR="003A32E4" w:rsidRPr="00964DD0" w14:paraId="56618C8D" w14:textId="77777777" w:rsidTr="00C7311F">
        <w:trPr>
          <w:trHeight w:val="323"/>
        </w:trPr>
        <w:tc>
          <w:tcPr>
            <w:tcW w:w="2880" w:type="dxa"/>
            <w:tcBorders>
              <w:bottom w:val="single" w:sz="4" w:space="0" w:color="auto"/>
            </w:tcBorders>
            <w:shd w:val="pct5" w:color="auto" w:fill="auto"/>
            <w:tcMar>
              <w:top w:w="100" w:type="nil"/>
              <w:right w:w="100" w:type="nil"/>
            </w:tcMar>
          </w:tcPr>
          <w:p w14:paraId="2E856376" w14:textId="77777777" w:rsidR="003A32E4" w:rsidRPr="00EB65C8" w:rsidRDefault="003A32E4" w:rsidP="00C731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D5C3B67" w:rsidR="003A32E4" w:rsidRPr="003A32E4" w:rsidRDefault="004B17D7" w:rsidP="00C731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w:t>
            </w:r>
            <w:r w:rsidR="00C7311F">
              <w:rPr>
                <w:rFonts w:ascii="Times New Roman" w:hAnsi="Times New Roman"/>
                <w:b/>
                <w:bCs/>
              </w:rPr>
              <w:t xml:space="preserve"> a mastery of empirical methods</w:t>
            </w:r>
            <w:r w:rsidR="00EE724F">
              <w:rPr>
                <w:rFonts w:ascii="Times New Roman" w:hAnsi="Times New Roman"/>
                <w:b/>
                <w:bCs/>
              </w:rPr>
              <w:t xml:space="preserve"> via written expression</w:t>
            </w:r>
          </w:p>
        </w:tc>
      </w:tr>
      <w:tr w:rsidR="003A32E4" w:rsidRPr="00964DD0" w14:paraId="26F216B8" w14:textId="77777777" w:rsidTr="00C7311F">
        <w:trPr>
          <w:trHeight w:val="640"/>
        </w:trPr>
        <w:tc>
          <w:tcPr>
            <w:tcW w:w="2880"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C731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B2CC92A" w14:textId="77777777" w:rsidR="00C7311F" w:rsidRPr="00E94C3D" w:rsidRDefault="00C7311F" w:rsidP="00C7311F">
            <w:pPr>
              <w:widowControl w:val="0"/>
              <w:autoSpaceDE w:val="0"/>
              <w:autoSpaceDN w:val="0"/>
              <w:adjustRightInd w:val="0"/>
              <w:rPr>
                <w:rFonts w:ascii="Helvetica" w:hAnsi="Helvetica"/>
                <w:b/>
                <w:bCs/>
              </w:rPr>
            </w:pPr>
            <w:r w:rsidRPr="00E94C3D">
              <w:rPr>
                <w:rFonts w:ascii="Helvetica" w:hAnsi="Helvetica"/>
                <w:b/>
                <w:bCs/>
              </w:rPr>
              <w:t>Written summary of research projects in Senior Seminar (Physics 498).</w:t>
            </w:r>
          </w:p>
          <w:p w14:paraId="0194078B" w14:textId="6672BF96" w:rsidR="003A32E4" w:rsidRPr="005D68AF" w:rsidRDefault="003A32E4" w:rsidP="00C7311F">
            <w:pPr>
              <w:widowControl w:val="0"/>
              <w:autoSpaceDE w:val="0"/>
              <w:autoSpaceDN w:val="0"/>
              <w:adjustRightInd w:val="0"/>
              <w:rPr>
                <w:rFonts w:ascii="Times New Roman" w:hAnsi="Times New Roman"/>
                <w:b/>
                <w:bCs/>
                <w:sz w:val="20"/>
                <w:szCs w:val="20"/>
              </w:rPr>
            </w:pPr>
          </w:p>
        </w:tc>
      </w:tr>
      <w:tr w:rsidR="003A32E4" w:rsidRPr="00964DD0" w14:paraId="2D9608C0" w14:textId="77777777" w:rsidTr="00795102">
        <w:trPr>
          <w:trHeight w:val="321"/>
        </w:trPr>
        <w:tc>
          <w:tcPr>
            <w:tcW w:w="2880" w:type="dxa"/>
            <w:tcBorders>
              <w:left w:val="single" w:sz="4" w:space="0" w:color="auto"/>
            </w:tcBorders>
            <w:shd w:val="clear" w:color="auto" w:fill="auto"/>
            <w:tcMar>
              <w:top w:w="100" w:type="nil"/>
              <w:right w:w="100" w:type="nil"/>
            </w:tcMar>
          </w:tcPr>
          <w:p w14:paraId="305E65AA" w14:textId="77777777" w:rsidR="003A32E4" w:rsidRPr="001160F4" w:rsidRDefault="003A32E4" w:rsidP="00C731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321EEF36" w:rsidR="005D68AF" w:rsidRPr="00E94C3D" w:rsidRDefault="00C7311F" w:rsidP="004B17D7">
            <w:pPr>
              <w:widowControl w:val="0"/>
              <w:autoSpaceDE w:val="0"/>
              <w:autoSpaceDN w:val="0"/>
              <w:adjustRightInd w:val="0"/>
              <w:rPr>
                <w:rFonts w:ascii="Helvetica" w:hAnsi="Helvetica"/>
                <w:color w:val="767171" w:themeColor="background2" w:themeShade="80"/>
                <w:sz w:val="20"/>
                <w:szCs w:val="20"/>
              </w:rPr>
            </w:pPr>
            <w:r w:rsidRPr="00E94C3D">
              <w:rPr>
                <w:rFonts w:ascii="Helvetica" w:hAnsi="Helvetica"/>
              </w:rPr>
              <w:t xml:space="preserve">90% of all students evaluated </w:t>
            </w:r>
            <w:proofErr w:type="gramStart"/>
            <w:r w:rsidRPr="00E94C3D">
              <w:rPr>
                <w:rFonts w:ascii="Helvetica" w:hAnsi="Helvetica"/>
              </w:rPr>
              <w:t>will  have</w:t>
            </w:r>
            <w:proofErr w:type="gramEnd"/>
            <w:r w:rsidRPr="00E94C3D">
              <w:rPr>
                <w:rFonts w:ascii="Helvetica" w:hAnsi="Helvetica"/>
              </w:rPr>
              <w:t xml:space="preserve"> an overall score of</w:t>
            </w:r>
            <w:r w:rsidR="004B17D7">
              <w:rPr>
                <w:rFonts w:ascii="Helvetica" w:hAnsi="Helvetica"/>
              </w:rPr>
              <w:t xml:space="preserve"> 3-/40 or better</w:t>
            </w:r>
            <w:r w:rsidRPr="00E94C3D">
              <w:rPr>
                <w:rFonts w:ascii="Helvetica" w:hAnsi="Helvetica"/>
              </w:rPr>
              <w:t xml:space="preserve"> on the written abstract.</w:t>
            </w:r>
          </w:p>
        </w:tc>
      </w:tr>
      <w:tr w:rsidR="003A32E4" w:rsidRPr="00964DD0" w14:paraId="27D305ED" w14:textId="77777777" w:rsidTr="00C7311F">
        <w:trPr>
          <w:trHeight w:val="403"/>
        </w:trPr>
        <w:tc>
          <w:tcPr>
            <w:tcW w:w="4320"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C731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7311F">
            <w:pPr>
              <w:widowControl w:val="0"/>
              <w:autoSpaceDE w:val="0"/>
              <w:autoSpaceDN w:val="0"/>
              <w:adjustRightInd w:val="0"/>
              <w:rPr>
                <w:rFonts w:ascii="Times New Roman" w:hAnsi="Times New Roman"/>
                <w:sz w:val="20"/>
                <w:szCs w:val="20"/>
              </w:rPr>
            </w:pPr>
          </w:p>
          <w:p w14:paraId="73BCDD76" w14:textId="0318C0F6" w:rsidR="003A32E4" w:rsidRPr="00964DD0" w:rsidRDefault="003A32E4" w:rsidP="00C731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48E5327" w:rsidR="003A32E4" w:rsidRPr="00CD71A9" w:rsidRDefault="00C7311F" w:rsidP="00C7311F">
            <w:pPr>
              <w:widowControl w:val="0"/>
              <w:autoSpaceDE w:val="0"/>
              <w:autoSpaceDN w:val="0"/>
              <w:adjustRightInd w:val="0"/>
              <w:rPr>
                <w:rFonts w:ascii="Times New Roman" w:hAnsi="Times New Roman"/>
              </w:rPr>
            </w:pPr>
            <w:r w:rsidRPr="00CD71A9">
              <w:rPr>
                <w:rFonts w:ascii="Times New Roman" w:hAnsi="Times New Roman"/>
              </w:rPr>
              <w:t>90</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C731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BEFFBE9" w:rsidR="003A32E4" w:rsidRPr="00CD71A9" w:rsidRDefault="00C7311F" w:rsidP="00CD71A9">
            <w:pPr>
              <w:widowControl w:val="0"/>
              <w:autoSpaceDE w:val="0"/>
              <w:autoSpaceDN w:val="0"/>
              <w:adjustRightInd w:val="0"/>
              <w:rPr>
                <w:rFonts w:ascii="Times New Roman" w:hAnsi="Times New Roman"/>
                <w:b/>
                <w:color w:val="767171" w:themeColor="background2" w:themeShade="80"/>
              </w:rPr>
            </w:pPr>
            <w:r w:rsidRPr="00CD71A9">
              <w:rPr>
                <w:rFonts w:ascii="Times New Roman" w:hAnsi="Times New Roman"/>
                <w:b/>
                <w:color w:val="767171" w:themeColor="background2" w:themeShade="80"/>
              </w:rPr>
              <w:t>100</w:t>
            </w:r>
          </w:p>
        </w:tc>
      </w:tr>
      <w:tr w:rsidR="003A32E4" w:rsidRPr="00964DD0" w14:paraId="1DFBE8D6" w14:textId="77777777" w:rsidTr="00C7311F">
        <w:trPr>
          <w:trHeight w:val="613"/>
        </w:trPr>
        <w:tc>
          <w:tcPr>
            <w:tcW w:w="2880"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C731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FEA9784" w14:textId="2B02627A" w:rsidR="00ED7048" w:rsidRPr="005A680D" w:rsidRDefault="00C7311F" w:rsidP="00ED7048">
            <w:pPr>
              <w:rPr>
                <w:rFonts w:ascii="Helvetica" w:hAnsi="Helvetica"/>
                <w:color w:val="7F7F7F" w:themeColor="text1" w:themeTint="80"/>
              </w:rPr>
            </w:pPr>
            <w:r w:rsidRPr="00E94C3D">
              <w:rPr>
                <w:rFonts w:ascii="Helvetica" w:hAnsi="Helvetica"/>
              </w:rPr>
              <w:t xml:space="preserve">The writing examples are evaluated on a rubric (see attached) with the goal that 90% of all students evaluated </w:t>
            </w:r>
            <w:proofErr w:type="gramStart"/>
            <w:r w:rsidRPr="00E94C3D">
              <w:rPr>
                <w:rFonts w:ascii="Helvetica" w:hAnsi="Helvetica"/>
              </w:rPr>
              <w:t>will  have</w:t>
            </w:r>
            <w:proofErr w:type="gramEnd"/>
            <w:r w:rsidRPr="00E94C3D">
              <w:rPr>
                <w:rFonts w:ascii="Helvetica" w:hAnsi="Helvetica"/>
              </w:rPr>
              <w:t xml:space="preserve"> an overall score of</w:t>
            </w:r>
            <w:r w:rsidR="004B17D7">
              <w:rPr>
                <w:rFonts w:ascii="Helvetica" w:hAnsi="Helvetica"/>
              </w:rPr>
              <w:t xml:space="preserve"> 30/40 or higher</w:t>
            </w:r>
            <w:r w:rsidRPr="00E94C3D">
              <w:rPr>
                <w:rFonts w:ascii="Helvetica" w:hAnsi="Helvetica"/>
              </w:rPr>
              <w:t>.</w:t>
            </w:r>
            <w:r w:rsidR="00ED7048" w:rsidRPr="005A680D">
              <w:rPr>
                <w:rFonts w:ascii="Helvetica" w:hAnsi="Helvetica"/>
                <w:color w:val="000000" w:themeColor="text1"/>
              </w:rPr>
              <w:t xml:space="preserve"> All WKU Physics majors are required to take Phys</w:t>
            </w:r>
            <w:r w:rsidR="00ED7048">
              <w:rPr>
                <w:rFonts w:ascii="Helvetica" w:hAnsi="Helvetica"/>
                <w:color w:val="000000" w:themeColor="text1"/>
              </w:rPr>
              <w:t>ics 498 Senior S</w:t>
            </w:r>
            <w:r w:rsidR="00ED7048" w:rsidRPr="005A680D">
              <w:rPr>
                <w:rFonts w:ascii="Helvetica" w:hAnsi="Helvetica"/>
                <w:color w:val="000000" w:themeColor="text1"/>
              </w:rPr>
              <w:t>e</w:t>
            </w:r>
            <w:r w:rsidR="00ED7048">
              <w:rPr>
                <w:rFonts w:ascii="Helvetica" w:hAnsi="Helvetica"/>
                <w:color w:val="000000" w:themeColor="text1"/>
              </w:rPr>
              <w:t>m</w:t>
            </w:r>
            <w:r w:rsidR="00ED7048" w:rsidRPr="005A680D">
              <w:rPr>
                <w:rFonts w:ascii="Helvetica" w:hAnsi="Helvetica"/>
                <w:color w:val="000000" w:themeColor="text1"/>
              </w:rPr>
              <w:t>inar</w:t>
            </w:r>
            <w:r w:rsidR="00ED7048">
              <w:rPr>
                <w:rFonts w:ascii="Helvetica" w:hAnsi="Helvetica"/>
                <w:color w:val="000000" w:themeColor="text1"/>
              </w:rPr>
              <w:t xml:space="preserve"> class. In Fall 2020, the cohort siz</w:t>
            </w:r>
            <w:r w:rsidR="00ED7048" w:rsidRPr="005A680D">
              <w:rPr>
                <w:rFonts w:ascii="Helvetica" w:hAnsi="Helvetica"/>
                <w:color w:val="000000" w:themeColor="text1"/>
              </w:rPr>
              <w:t xml:space="preserve">e was </w:t>
            </w:r>
            <w:r w:rsidR="00ED7048">
              <w:rPr>
                <w:rFonts w:ascii="Helvetica" w:hAnsi="Helvetica"/>
                <w:color w:val="000000" w:themeColor="text1"/>
              </w:rPr>
              <w:t>3 students.</w:t>
            </w:r>
          </w:p>
          <w:p w14:paraId="70E861C6" w14:textId="09090A06" w:rsidR="003A32E4" w:rsidRPr="00E94C3D" w:rsidRDefault="003A32E4" w:rsidP="004B17D7">
            <w:pPr>
              <w:widowControl w:val="0"/>
              <w:autoSpaceDE w:val="0"/>
              <w:autoSpaceDN w:val="0"/>
              <w:adjustRightInd w:val="0"/>
              <w:rPr>
                <w:rFonts w:ascii="Helvetica" w:hAnsi="Helvetica"/>
                <w:sz w:val="20"/>
                <w:szCs w:val="20"/>
              </w:rPr>
            </w:pPr>
          </w:p>
        </w:tc>
      </w:tr>
      <w:tr w:rsidR="00402256" w:rsidRPr="00964DD0" w14:paraId="04490521" w14:textId="77777777" w:rsidTr="00C7311F">
        <w:tc>
          <w:tcPr>
            <w:tcW w:w="11250"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C731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C7311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EE4A41E" w:rsidR="00402256" w:rsidRPr="003A32E4" w:rsidRDefault="00CD71A9" w:rsidP="00C7311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6" w:name="Check9"/>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bookmarkEnd w:id="6"/>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9CBD33A" w:rsidR="00402256" w:rsidRPr="003A32E4" w:rsidRDefault="00CD71A9" w:rsidP="00C7311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7" w:name="Check10"/>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bookmarkEnd w:id="7"/>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C7311F">
        <w:tc>
          <w:tcPr>
            <w:tcW w:w="14400" w:type="dxa"/>
            <w:gridSpan w:val="6"/>
            <w:shd w:val="clear" w:color="auto" w:fill="auto"/>
            <w:tcMar>
              <w:top w:w="100" w:type="nil"/>
              <w:right w:w="100" w:type="nil"/>
            </w:tcMar>
          </w:tcPr>
          <w:p w14:paraId="00566383" w14:textId="77777777" w:rsidR="003A32E4" w:rsidRPr="0054609C" w:rsidRDefault="003A32E4" w:rsidP="00C731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C7311F">
        <w:trPr>
          <w:trHeight w:val="1340"/>
        </w:trPr>
        <w:tc>
          <w:tcPr>
            <w:tcW w:w="14400" w:type="dxa"/>
            <w:gridSpan w:val="6"/>
            <w:shd w:val="clear" w:color="auto" w:fill="auto"/>
            <w:tcMar>
              <w:top w:w="100" w:type="nil"/>
              <w:right w:w="100" w:type="nil"/>
            </w:tcMar>
          </w:tcPr>
          <w:p w14:paraId="295FC4F9" w14:textId="72034131" w:rsidR="003A32E4" w:rsidRPr="0054609C" w:rsidRDefault="004B17D7" w:rsidP="004B17D7">
            <w:pPr>
              <w:pStyle w:val="p1"/>
              <w:rPr>
                <w:rFonts w:ascii="Times New Roman" w:hAnsi="Times New Roman"/>
                <w:b/>
                <w:sz w:val="20"/>
                <w:szCs w:val="20"/>
              </w:rPr>
            </w:pPr>
            <w:r>
              <w:rPr>
                <w:sz w:val="24"/>
                <w:szCs w:val="24"/>
              </w:rPr>
              <w:t>E</w:t>
            </w:r>
            <w:r w:rsidR="003C46BE">
              <w:rPr>
                <w:sz w:val="24"/>
                <w:szCs w:val="24"/>
              </w:rPr>
              <w:t xml:space="preserve">valuation of student abstracts written for their </w:t>
            </w:r>
            <w:r w:rsidR="00A8248B">
              <w:rPr>
                <w:sz w:val="24"/>
                <w:szCs w:val="24"/>
              </w:rPr>
              <w:t>student presentations in the P</w:t>
            </w:r>
            <w:r>
              <w:rPr>
                <w:sz w:val="24"/>
                <w:szCs w:val="24"/>
              </w:rPr>
              <w:t xml:space="preserve">hysics 498 course is used to identify deficiencies in students ability to </w:t>
            </w:r>
            <w:proofErr w:type="gramStart"/>
            <w:r>
              <w:rPr>
                <w:sz w:val="24"/>
                <w:szCs w:val="24"/>
              </w:rPr>
              <w:t xml:space="preserve">demonstrate </w:t>
            </w:r>
            <w:r w:rsidRPr="004B17D7">
              <w:rPr>
                <w:rFonts w:ascii="Times New Roman" w:eastAsia="Times New Roman" w:hAnsi="Times New Roman"/>
                <w:bCs/>
                <w:sz w:val="24"/>
                <w:szCs w:val="24"/>
              </w:rPr>
              <w:t xml:space="preserve"> </w:t>
            </w:r>
            <w:r w:rsidRPr="004B17D7">
              <w:rPr>
                <w:bCs/>
                <w:sz w:val="24"/>
                <w:szCs w:val="24"/>
              </w:rPr>
              <w:t>a</w:t>
            </w:r>
            <w:proofErr w:type="gramEnd"/>
            <w:r w:rsidRPr="004B17D7">
              <w:rPr>
                <w:bCs/>
                <w:sz w:val="24"/>
                <w:szCs w:val="24"/>
              </w:rPr>
              <w:t xml:space="preserve"> mastery of empirical methods via written expression</w:t>
            </w:r>
            <w:r w:rsidR="003C46BE" w:rsidRPr="004B17D7">
              <w:rPr>
                <w:sz w:val="24"/>
                <w:szCs w:val="24"/>
              </w:rPr>
              <w:t>.</w:t>
            </w:r>
            <w:r w:rsidR="003C46BE">
              <w:rPr>
                <w:sz w:val="24"/>
                <w:szCs w:val="24"/>
              </w:rPr>
              <w:t xml:space="preserve"> </w:t>
            </w:r>
            <w:r w:rsidR="00A8248B" w:rsidRPr="00E810C9">
              <w:rPr>
                <w:sz w:val="24"/>
                <w:szCs w:val="24"/>
              </w:rPr>
              <w:t>In the senior seminar courses, students often show weakness in independent writing skills</w:t>
            </w:r>
            <w:r w:rsidR="00A8248B">
              <w:rPr>
                <w:sz w:val="24"/>
                <w:szCs w:val="24"/>
              </w:rPr>
              <w:t xml:space="preserve"> expression of empirical methods. As a result of this weakness, the introductory laboratory sequence (U</w:t>
            </w:r>
            <w:r w:rsidR="00B72591">
              <w:rPr>
                <w:sz w:val="24"/>
                <w:szCs w:val="24"/>
              </w:rPr>
              <w:t>niversity Physics I and II) has been</w:t>
            </w:r>
            <w:r w:rsidR="00A8248B">
              <w:rPr>
                <w:sz w:val="24"/>
                <w:szCs w:val="24"/>
              </w:rPr>
              <w:t xml:space="preserve"> modified to include </w:t>
            </w:r>
            <w:r w:rsidR="00A8248B" w:rsidRPr="00E810C9">
              <w:rPr>
                <w:sz w:val="24"/>
                <w:szCs w:val="24"/>
              </w:rPr>
              <w:t>an increased emphasis on proper</w:t>
            </w:r>
            <w:r w:rsidR="00A8248B" w:rsidRPr="00E810C9">
              <w:rPr>
                <w:rStyle w:val="apple-converted-space"/>
                <w:sz w:val="24"/>
                <w:szCs w:val="24"/>
              </w:rPr>
              <w:t> </w:t>
            </w:r>
            <w:r w:rsidR="00A8248B">
              <w:rPr>
                <w:sz w:val="24"/>
                <w:szCs w:val="24"/>
              </w:rPr>
              <w:t xml:space="preserve">laboratory report preparation. </w:t>
            </w:r>
          </w:p>
        </w:tc>
      </w:tr>
      <w:tr w:rsidR="003A32E4" w:rsidRPr="00964DD0" w14:paraId="023FDFA4" w14:textId="77777777" w:rsidTr="00C7311F">
        <w:tc>
          <w:tcPr>
            <w:tcW w:w="14400" w:type="dxa"/>
            <w:gridSpan w:val="6"/>
            <w:shd w:val="clear" w:color="auto" w:fill="auto"/>
            <w:tcMar>
              <w:top w:w="100" w:type="nil"/>
              <w:right w:w="100" w:type="nil"/>
            </w:tcMar>
          </w:tcPr>
          <w:p w14:paraId="582799B0" w14:textId="77777777" w:rsidR="003A32E4" w:rsidRPr="006E294C" w:rsidRDefault="003A32E4" w:rsidP="00C731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C7311F">
        <w:tc>
          <w:tcPr>
            <w:tcW w:w="14400" w:type="dxa"/>
            <w:gridSpan w:val="6"/>
            <w:shd w:val="clear" w:color="auto" w:fill="auto"/>
            <w:tcMar>
              <w:top w:w="100" w:type="nil"/>
              <w:right w:w="100" w:type="nil"/>
            </w:tcMar>
          </w:tcPr>
          <w:p w14:paraId="10BF0258" w14:textId="77777777" w:rsidR="003A32E4" w:rsidRDefault="003A32E4" w:rsidP="00C7311F">
            <w:pPr>
              <w:jc w:val="both"/>
              <w:rPr>
                <w:rFonts w:ascii="Times New Roman" w:hAnsi="Times New Roman"/>
                <w:color w:val="767171" w:themeColor="background2" w:themeShade="80"/>
                <w:sz w:val="20"/>
              </w:rPr>
            </w:pPr>
          </w:p>
          <w:p w14:paraId="0C2EBDA7" w14:textId="2521626B" w:rsidR="00B72591" w:rsidRPr="00E94C3D" w:rsidRDefault="00B72591" w:rsidP="00B72591">
            <w:pPr>
              <w:jc w:val="both"/>
              <w:rPr>
                <w:rFonts w:ascii="Helvetica" w:hAnsi="Helvetica"/>
                <w:color w:val="767171" w:themeColor="background2" w:themeShade="80"/>
              </w:rPr>
            </w:pPr>
            <w:r w:rsidRPr="00E94C3D">
              <w:rPr>
                <w:rFonts w:ascii="Helvetica" w:hAnsi="Helvetica"/>
              </w:rPr>
              <w:t>The modifications to the University Physics I laboratory course began in Fall 2019; thos</w:t>
            </w:r>
            <w:r w:rsidR="00DA578C">
              <w:rPr>
                <w:rFonts w:ascii="Helvetica" w:hAnsi="Helvetica"/>
              </w:rPr>
              <w:t>e for University Physics II bega</w:t>
            </w:r>
            <w:r w:rsidRPr="00E94C3D">
              <w:rPr>
                <w:rFonts w:ascii="Helvetica" w:hAnsi="Helvetica"/>
              </w:rPr>
              <w:t xml:space="preserve">n in Fall 2020. These students will not reach the Physics 498 course until Fall 2021. At that </w:t>
            </w:r>
            <w:proofErr w:type="gramStart"/>
            <w:r w:rsidRPr="00E94C3D">
              <w:rPr>
                <w:rFonts w:ascii="Helvetica" w:hAnsi="Helvetica"/>
              </w:rPr>
              <w:t>time</w:t>
            </w:r>
            <w:proofErr w:type="gramEnd"/>
            <w:r w:rsidRPr="00E94C3D">
              <w:rPr>
                <w:rFonts w:ascii="Helvetica" w:hAnsi="Helvetica"/>
              </w:rPr>
              <w:t xml:space="preserve"> we will be able to evaluate if there has been a detectable improvement in student written presentation skills. </w:t>
            </w:r>
          </w:p>
          <w:p w14:paraId="4AF2E385" w14:textId="6A275F0E" w:rsidR="005D68AF" w:rsidRPr="006E294C" w:rsidRDefault="005D68AF" w:rsidP="00C7311F">
            <w:pPr>
              <w:jc w:val="both"/>
              <w:rPr>
                <w:rFonts w:ascii="Times New Roman" w:hAnsi="Times New Roman"/>
                <w:bCs/>
                <w:sz w:val="20"/>
              </w:rPr>
            </w:pPr>
          </w:p>
        </w:tc>
      </w:tr>
      <w:tr w:rsidR="007531CA" w:rsidRPr="00964DD0" w14:paraId="4087FAD4" w14:textId="77777777" w:rsidTr="00C7311F">
        <w:tc>
          <w:tcPr>
            <w:tcW w:w="14400" w:type="dxa"/>
            <w:gridSpan w:val="6"/>
            <w:shd w:val="clear" w:color="auto" w:fill="auto"/>
            <w:tcMar>
              <w:top w:w="100" w:type="nil"/>
              <w:right w:w="100" w:type="nil"/>
            </w:tcMar>
          </w:tcPr>
          <w:p w14:paraId="1675CEB7" w14:textId="17D6845E" w:rsidR="007531CA" w:rsidRDefault="007531CA" w:rsidP="00C7311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4B17D7">
        <w:trPr>
          <w:trHeight w:val="555"/>
        </w:trPr>
        <w:tc>
          <w:tcPr>
            <w:tcW w:w="14400" w:type="dxa"/>
            <w:gridSpan w:val="6"/>
            <w:shd w:val="clear" w:color="auto" w:fill="auto"/>
            <w:tcMar>
              <w:top w:w="100" w:type="nil"/>
              <w:right w:w="100" w:type="nil"/>
            </w:tcMar>
          </w:tcPr>
          <w:p w14:paraId="2BD66E22" w14:textId="06A24DC0" w:rsidR="007531CA" w:rsidRPr="00E94C3D" w:rsidRDefault="00B72591" w:rsidP="00B72591">
            <w:pPr>
              <w:jc w:val="both"/>
              <w:rPr>
                <w:rFonts w:ascii="Helvetica" w:hAnsi="Helvetica"/>
                <w:color w:val="767171" w:themeColor="background2" w:themeShade="80"/>
                <w:sz w:val="20"/>
              </w:rPr>
            </w:pPr>
            <w:r w:rsidRPr="00E94C3D">
              <w:rPr>
                <w:rFonts w:ascii="Helvetica" w:hAnsi="Helvetica"/>
              </w:rPr>
              <w:t>This will be assessed in the next assessment cycle. The first cohort of Physics majors who experienced the revised University Physics I and II lab will be assessed in the next cycle.</w:t>
            </w:r>
          </w:p>
        </w:tc>
      </w:tr>
    </w:tbl>
    <w:p w14:paraId="733BFA9B" w14:textId="4D6235C3" w:rsidR="00F136C3" w:rsidRDefault="00F136C3"/>
    <w:p w14:paraId="0EEA9A3C" w14:textId="592B993B" w:rsidR="003A32E4" w:rsidRDefault="003A32E4"/>
    <w:p w14:paraId="1B8D6FC2" w14:textId="77777777" w:rsidR="00B72591" w:rsidRDefault="00B72591"/>
    <w:p w14:paraId="0CDC8459" w14:textId="77777777" w:rsidR="00B72591" w:rsidRDefault="00B72591"/>
    <w:p w14:paraId="02CDFB3A" w14:textId="77777777" w:rsidR="00B72591" w:rsidRDefault="00B72591"/>
    <w:p w14:paraId="332B9455" w14:textId="77777777" w:rsidR="00B72591" w:rsidRDefault="00B72591"/>
    <w:p w14:paraId="244C340A" w14:textId="0D7EF2B4" w:rsidR="00C374BC" w:rsidRDefault="00C374BC">
      <w:r>
        <w:br w:type="page"/>
      </w:r>
    </w:p>
    <w:p w14:paraId="5A318FF9" w14:textId="77777777" w:rsidR="00EE724F" w:rsidRDefault="00EE724F"/>
    <w:tbl>
      <w:tblPr>
        <w:tblpPr w:leftFromText="187" w:rightFromText="187" w:vertAnchor="text" w:horzAnchor="margin" w:tblpX="-5" w:tblpY="1"/>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440"/>
        <w:gridCol w:w="4050"/>
        <w:gridCol w:w="2880"/>
        <w:gridCol w:w="1530"/>
        <w:gridCol w:w="1620"/>
      </w:tblGrid>
      <w:tr w:rsidR="00EE724F" w:rsidRPr="001E35D2" w14:paraId="5B46EBC5" w14:textId="77777777" w:rsidTr="00FD6A37">
        <w:trPr>
          <w:trHeight w:val="144"/>
        </w:trPr>
        <w:tc>
          <w:tcPr>
            <w:tcW w:w="14400" w:type="dxa"/>
            <w:gridSpan w:val="6"/>
            <w:tcBorders>
              <w:bottom w:val="single" w:sz="4" w:space="0" w:color="auto"/>
            </w:tcBorders>
            <w:shd w:val="pct15" w:color="auto" w:fill="auto"/>
            <w:tcMar>
              <w:top w:w="100" w:type="nil"/>
              <w:right w:w="100" w:type="nil"/>
            </w:tcMar>
          </w:tcPr>
          <w:p w14:paraId="1B4904B9" w14:textId="1AD853C8" w:rsidR="00EE724F" w:rsidRPr="001E35D2" w:rsidRDefault="00D050CB" w:rsidP="00FD6A37">
            <w:pPr>
              <w:widowControl w:val="0"/>
              <w:autoSpaceDE w:val="0"/>
              <w:autoSpaceDN w:val="0"/>
              <w:adjustRightInd w:val="0"/>
              <w:jc w:val="center"/>
              <w:rPr>
                <w:rFonts w:ascii="Times New Roman" w:hAnsi="Times New Roman"/>
                <w:b/>
                <w:bCs/>
              </w:rPr>
            </w:pPr>
            <w:r>
              <w:rPr>
                <w:rFonts w:ascii="Times New Roman" w:hAnsi="Times New Roman"/>
                <w:b/>
                <w:bCs/>
              </w:rPr>
              <w:t>Student Learning Outcome 3</w:t>
            </w:r>
          </w:p>
        </w:tc>
      </w:tr>
      <w:tr w:rsidR="00EE724F" w:rsidRPr="003A32E4" w14:paraId="4A73B507" w14:textId="77777777" w:rsidTr="00E94C3D">
        <w:trPr>
          <w:trHeight w:val="367"/>
        </w:trPr>
        <w:tc>
          <w:tcPr>
            <w:tcW w:w="2880" w:type="dxa"/>
            <w:tcBorders>
              <w:bottom w:val="single" w:sz="4" w:space="0" w:color="auto"/>
            </w:tcBorders>
            <w:shd w:val="pct5" w:color="auto" w:fill="auto"/>
            <w:tcMar>
              <w:top w:w="100" w:type="nil"/>
              <w:right w:w="100" w:type="nil"/>
            </w:tcMar>
          </w:tcPr>
          <w:p w14:paraId="4ACFD81B" w14:textId="77777777" w:rsidR="00EE724F" w:rsidRPr="00EB65C8" w:rsidRDefault="00EE724F" w:rsidP="00FD6A37">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A26119" w14:textId="449909BD" w:rsidR="00EE724F" w:rsidRPr="003A32E4" w:rsidRDefault="00D050CB" w:rsidP="00FD6A37">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Students will demonstrate</w:t>
            </w:r>
            <w:r w:rsidR="00EE724F">
              <w:rPr>
                <w:rFonts w:ascii="Times New Roman" w:hAnsi="Times New Roman"/>
                <w:b/>
                <w:bCs/>
              </w:rPr>
              <w:t xml:space="preserve"> a mastery of empirical methods via oral expression</w:t>
            </w:r>
          </w:p>
        </w:tc>
      </w:tr>
      <w:tr w:rsidR="00EE724F" w:rsidRPr="005D68AF" w14:paraId="79A69574" w14:textId="77777777" w:rsidTr="00FD6A37">
        <w:trPr>
          <w:trHeight w:val="640"/>
        </w:trPr>
        <w:tc>
          <w:tcPr>
            <w:tcW w:w="2880" w:type="dxa"/>
            <w:tcBorders>
              <w:top w:val="single" w:sz="4" w:space="0" w:color="auto"/>
              <w:left w:val="single" w:sz="4" w:space="0" w:color="auto"/>
              <w:right w:val="single" w:sz="4" w:space="0" w:color="auto"/>
            </w:tcBorders>
            <w:shd w:val="clear" w:color="auto" w:fill="auto"/>
            <w:tcMar>
              <w:top w:w="100" w:type="nil"/>
              <w:right w:w="100" w:type="nil"/>
            </w:tcMar>
          </w:tcPr>
          <w:p w14:paraId="53F4A92E" w14:textId="77777777" w:rsidR="00EE724F" w:rsidRPr="005D68AF" w:rsidRDefault="00EE724F" w:rsidP="00FD6A37">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374033" w14:textId="22B9722B" w:rsidR="00EE724F" w:rsidRPr="00E94C3D" w:rsidRDefault="00EE724F" w:rsidP="00D050CB">
            <w:pPr>
              <w:widowControl w:val="0"/>
              <w:autoSpaceDE w:val="0"/>
              <w:autoSpaceDN w:val="0"/>
              <w:adjustRightInd w:val="0"/>
              <w:rPr>
                <w:rFonts w:ascii="Helvetica" w:hAnsi="Helvetica"/>
                <w:b/>
                <w:bCs/>
              </w:rPr>
            </w:pPr>
            <w:r w:rsidRPr="00E94C3D">
              <w:rPr>
                <w:rFonts w:ascii="Helvetica" w:hAnsi="Helvetica"/>
                <w:b/>
                <w:bCs/>
              </w:rPr>
              <w:t xml:space="preserve">Oral </w:t>
            </w:r>
            <w:r w:rsidR="0058229D">
              <w:rPr>
                <w:rFonts w:ascii="Helvetica" w:hAnsi="Helvetica"/>
                <w:b/>
                <w:bCs/>
              </w:rPr>
              <w:t xml:space="preserve">presentation </w:t>
            </w:r>
            <w:r w:rsidRPr="00E94C3D">
              <w:rPr>
                <w:rFonts w:ascii="Helvetica" w:hAnsi="Helvetica"/>
                <w:b/>
                <w:bCs/>
              </w:rPr>
              <w:t xml:space="preserve">of research projects </w:t>
            </w:r>
            <w:r w:rsidR="0058229D">
              <w:rPr>
                <w:rFonts w:ascii="Helvetica" w:hAnsi="Helvetica"/>
                <w:b/>
                <w:bCs/>
              </w:rPr>
              <w:t>in senior s</w:t>
            </w:r>
            <w:r w:rsidRPr="00E94C3D">
              <w:rPr>
                <w:rFonts w:ascii="Helvetica" w:hAnsi="Helvetica"/>
                <w:b/>
                <w:bCs/>
              </w:rPr>
              <w:t xml:space="preserve">eminar (Physics 498) </w:t>
            </w:r>
          </w:p>
        </w:tc>
      </w:tr>
      <w:tr w:rsidR="00EE724F" w:rsidRPr="00F136C3" w14:paraId="4554ACE5" w14:textId="77777777" w:rsidTr="00FD6A37">
        <w:tc>
          <w:tcPr>
            <w:tcW w:w="2880" w:type="dxa"/>
            <w:tcBorders>
              <w:left w:val="single" w:sz="4" w:space="0" w:color="auto"/>
            </w:tcBorders>
            <w:shd w:val="clear" w:color="auto" w:fill="auto"/>
            <w:tcMar>
              <w:top w:w="100" w:type="nil"/>
              <w:right w:w="100" w:type="nil"/>
            </w:tcMar>
          </w:tcPr>
          <w:p w14:paraId="06C07470" w14:textId="77777777" w:rsidR="00EE724F" w:rsidRPr="001160F4" w:rsidRDefault="00EE724F" w:rsidP="00FD6A37">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03FA975" w14:textId="34A5BFBB" w:rsidR="00EE724F" w:rsidRPr="00F136C3" w:rsidRDefault="00EE724F" w:rsidP="00EE724F">
            <w:pPr>
              <w:widowControl w:val="0"/>
              <w:autoSpaceDE w:val="0"/>
              <w:autoSpaceDN w:val="0"/>
              <w:adjustRightInd w:val="0"/>
              <w:rPr>
                <w:rFonts w:ascii="Times New Roman" w:hAnsi="Times New Roman"/>
                <w:color w:val="767171" w:themeColor="background2" w:themeShade="80"/>
                <w:sz w:val="20"/>
                <w:szCs w:val="20"/>
              </w:rPr>
            </w:pPr>
            <w:r w:rsidRPr="00E94C3D">
              <w:rPr>
                <w:rFonts w:ascii="Helvetica" w:hAnsi="Helvetica"/>
              </w:rPr>
              <w:t xml:space="preserve">90%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 on the oral presentation</w:t>
            </w:r>
            <w:r>
              <w:rPr>
                <w:rFonts w:ascii="Times New Roman" w:hAnsi="Times New Roman"/>
              </w:rPr>
              <w:t>.</w:t>
            </w:r>
          </w:p>
        </w:tc>
      </w:tr>
      <w:tr w:rsidR="00EE724F" w:rsidRPr="00C7311F" w14:paraId="76CB3DC4" w14:textId="77777777" w:rsidTr="00FD6A37">
        <w:trPr>
          <w:trHeight w:val="403"/>
        </w:trPr>
        <w:tc>
          <w:tcPr>
            <w:tcW w:w="4320" w:type="dxa"/>
            <w:gridSpan w:val="2"/>
            <w:tcBorders>
              <w:left w:val="single" w:sz="4" w:space="0" w:color="auto"/>
              <w:bottom w:val="single" w:sz="4" w:space="0" w:color="auto"/>
            </w:tcBorders>
            <w:shd w:val="clear" w:color="auto" w:fill="auto"/>
            <w:tcMar>
              <w:top w:w="100" w:type="nil"/>
              <w:right w:w="100" w:type="nil"/>
            </w:tcMar>
          </w:tcPr>
          <w:p w14:paraId="5C799A4B" w14:textId="77777777" w:rsidR="00EE724F" w:rsidRDefault="00EE724F" w:rsidP="00FD6A37">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210590" w14:textId="77777777" w:rsidR="00EE724F" w:rsidRDefault="00EE724F" w:rsidP="00FD6A37">
            <w:pPr>
              <w:widowControl w:val="0"/>
              <w:autoSpaceDE w:val="0"/>
              <w:autoSpaceDN w:val="0"/>
              <w:adjustRightInd w:val="0"/>
              <w:rPr>
                <w:rFonts w:ascii="Times New Roman" w:hAnsi="Times New Roman"/>
                <w:sz w:val="20"/>
                <w:szCs w:val="20"/>
              </w:rPr>
            </w:pPr>
          </w:p>
          <w:p w14:paraId="4DDF48BE" w14:textId="77777777" w:rsidR="00EE724F" w:rsidRPr="00964DD0" w:rsidRDefault="00EE724F" w:rsidP="00FD6A37">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9F67C4A" w14:textId="77777777" w:rsidR="00EE724F" w:rsidRPr="00CD71A9" w:rsidRDefault="00EE724F" w:rsidP="00FD6A37">
            <w:pPr>
              <w:widowControl w:val="0"/>
              <w:autoSpaceDE w:val="0"/>
              <w:autoSpaceDN w:val="0"/>
              <w:adjustRightInd w:val="0"/>
              <w:rPr>
                <w:rFonts w:ascii="Helvetica" w:hAnsi="Helvetica"/>
              </w:rPr>
            </w:pPr>
            <w:r w:rsidRPr="00CD71A9">
              <w:rPr>
                <w:rFonts w:ascii="Helvetica" w:hAnsi="Helvetica"/>
              </w:rPr>
              <w:t>90</w:t>
            </w:r>
          </w:p>
        </w:tc>
        <w:tc>
          <w:tcPr>
            <w:tcW w:w="2880" w:type="dxa"/>
            <w:tcBorders>
              <w:bottom w:val="single" w:sz="4" w:space="0" w:color="auto"/>
            </w:tcBorders>
            <w:shd w:val="clear" w:color="auto" w:fill="auto"/>
            <w:tcMar>
              <w:top w:w="100" w:type="nil"/>
              <w:right w:w="100" w:type="nil"/>
            </w:tcMar>
          </w:tcPr>
          <w:p w14:paraId="500ADF80" w14:textId="77777777" w:rsidR="00EE724F" w:rsidRPr="00C4455B" w:rsidRDefault="00EE724F" w:rsidP="00FD6A37">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C2D0951" w14:textId="77777777" w:rsidR="00EE724F" w:rsidRPr="00CD71A9" w:rsidRDefault="00EE724F" w:rsidP="00CD71A9">
            <w:pPr>
              <w:widowControl w:val="0"/>
              <w:autoSpaceDE w:val="0"/>
              <w:autoSpaceDN w:val="0"/>
              <w:adjustRightInd w:val="0"/>
              <w:rPr>
                <w:rFonts w:ascii="Times New Roman" w:hAnsi="Times New Roman"/>
                <w:b/>
                <w:color w:val="767171" w:themeColor="background2" w:themeShade="80"/>
              </w:rPr>
            </w:pPr>
            <w:r w:rsidRPr="00CD71A9">
              <w:rPr>
                <w:rFonts w:ascii="Times New Roman" w:hAnsi="Times New Roman"/>
                <w:b/>
                <w:color w:val="767171" w:themeColor="background2" w:themeShade="80"/>
              </w:rPr>
              <w:t>100</w:t>
            </w:r>
          </w:p>
        </w:tc>
      </w:tr>
      <w:tr w:rsidR="00EE724F" w:rsidRPr="00964DD0" w14:paraId="7C199A93" w14:textId="77777777" w:rsidTr="00FD6A37">
        <w:trPr>
          <w:trHeight w:val="613"/>
        </w:trPr>
        <w:tc>
          <w:tcPr>
            <w:tcW w:w="2880" w:type="dxa"/>
            <w:tcBorders>
              <w:left w:val="single" w:sz="4" w:space="0" w:color="auto"/>
              <w:bottom w:val="single" w:sz="4" w:space="0" w:color="auto"/>
              <w:right w:val="single" w:sz="4" w:space="0" w:color="auto"/>
            </w:tcBorders>
            <w:shd w:val="clear" w:color="auto" w:fill="auto"/>
            <w:tcMar>
              <w:top w:w="100" w:type="nil"/>
              <w:right w:w="100" w:type="nil"/>
            </w:tcMar>
          </w:tcPr>
          <w:p w14:paraId="6E0D8422" w14:textId="77777777" w:rsidR="00EE724F" w:rsidRPr="00EB65C8" w:rsidRDefault="00EE724F" w:rsidP="00FD6A37">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792F6FA" w14:textId="517D3672" w:rsidR="00EE724F" w:rsidRPr="00E94C3D" w:rsidRDefault="00EE724F" w:rsidP="00FD6A37">
            <w:pPr>
              <w:widowControl w:val="0"/>
              <w:autoSpaceDE w:val="0"/>
              <w:autoSpaceDN w:val="0"/>
              <w:adjustRightInd w:val="0"/>
              <w:rPr>
                <w:rFonts w:ascii="Helvetica" w:hAnsi="Helvetica"/>
                <w:sz w:val="20"/>
                <w:szCs w:val="20"/>
              </w:rPr>
            </w:pPr>
            <w:r w:rsidRPr="00E94C3D">
              <w:rPr>
                <w:rFonts w:ascii="Helvetica" w:hAnsi="Helvetica"/>
              </w:rPr>
              <w:t xml:space="preserve">Student presentation are evaluated on a rubric (see attached) with the goal that 90% of all students evaluated </w:t>
            </w:r>
            <w:proofErr w:type="gramStart"/>
            <w:r w:rsidRPr="00E94C3D">
              <w:rPr>
                <w:rFonts w:ascii="Helvetica" w:hAnsi="Helvetica"/>
              </w:rPr>
              <w:t>will  have</w:t>
            </w:r>
            <w:proofErr w:type="gramEnd"/>
            <w:r w:rsidRPr="00E94C3D">
              <w:rPr>
                <w:rFonts w:ascii="Helvetica" w:hAnsi="Helvetica"/>
              </w:rPr>
              <w:t xml:space="preserve"> an overall score of good or better.</w:t>
            </w:r>
            <w:r w:rsidR="00ED7048" w:rsidRPr="005A680D">
              <w:rPr>
                <w:rFonts w:ascii="Helvetica" w:hAnsi="Helvetica"/>
                <w:color w:val="000000" w:themeColor="text1"/>
              </w:rPr>
              <w:t xml:space="preserve"> All WKU Physics majors are required to take Phys</w:t>
            </w:r>
            <w:r w:rsidR="00ED7048">
              <w:rPr>
                <w:rFonts w:ascii="Helvetica" w:hAnsi="Helvetica"/>
                <w:color w:val="000000" w:themeColor="text1"/>
              </w:rPr>
              <w:t>ics 498 Senior S</w:t>
            </w:r>
            <w:r w:rsidR="00ED7048" w:rsidRPr="005A680D">
              <w:rPr>
                <w:rFonts w:ascii="Helvetica" w:hAnsi="Helvetica"/>
                <w:color w:val="000000" w:themeColor="text1"/>
              </w:rPr>
              <w:t>e</w:t>
            </w:r>
            <w:r w:rsidR="00ED7048">
              <w:rPr>
                <w:rFonts w:ascii="Helvetica" w:hAnsi="Helvetica"/>
                <w:color w:val="000000" w:themeColor="text1"/>
              </w:rPr>
              <w:t>m</w:t>
            </w:r>
            <w:r w:rsidR="00ED7048" w:rsidRPr="005A680D">
              <w:rPr>
                <w:rFonts w:ascii="Helvetica" w:hAnsi="Helvetica"/>
                <w:color w:val="000000" w:themeColor="text1"/>
              </w:rPr>
              <w:t>inar</w:t>
            </w:r>
            <w:r w:rsidR="00ED7048">
              <w:rPr>
                <w:rFonts w:ascii="Helvetica" w:hAnsi="Helvetica"/>
                <w:color w:val="000000" w:themeColor="text1"/>
              </w:rPr>
              <w:t xml:space="preserve"> class. In Fall 2020, the cohort siz</w:t>
            </w:r>
            <w:r w:rsidR="00ED7048" w:rsidRPr="005A680D">
              <w:rPr>
                <w:rFonts w:ascii="Helvetica" w:hAnsi="Helvetica"/>
                <w:color w:val="000000" w:themeColor="text1"/>
              </w:rPr>
              <w:t xml:space="preserve">e was </w:t>
            </w:r>
            <w:r w:rsidR="00ED7048">
              <w:rPr>
                <w:rFonts w:ascii="Helvetica" w:hAnsi="Helvetica"/>
                <w:color w:val="000000" w:themeColor="text1"/>
              </w:rPr>
              <w:t>3 students.</w:t>
            </w:r>
          </w:p>
        </w:tc>
      </w:tr>
      <w:tr w:rsidR="00EE724F" w:rsidRPr="003A32E4" w14:paraId="390940B9" w14:textId="77777777" w:rsidTr="00FD6A37">
        <w:tc>
          <w:tcPr>
            <w:tcW w:w="11250" w:type="dxa"/>
            <w:gridSpan w:val="4"/>
            <w:tcBorders>
              <w:top w:val="single" w:sz="4" w:space="0" w:color="auto"/>
              <w:bottom w:val="single" w:sz="4" w:space="0" w:color="auto"/>
            </w:tcBorders>
            <w:shd w:val="clear" w:color="auto" w:fill="auto"/>
            <w:tcMar>
              <w:top w:w="100" w:type="nil"/>
              <w:right w:w="100" w:type="nil"/>
            </w:tcMar>
          </w:tcPr>
          <w:p w14:paraId="51FD1EEB" w14:textId="77777777" w:rsidR="00EE724F" w:rsidRDefault="00EE724F" w:rsidP="00FD6A3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7697F1BD" w14:textId="77777777" w:rsidR="00EE724F" w:rsidRPr="003A32E4" w:rsidRDefault="00EE724F" w:rsidP="00FD6A37">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3E21CDBB" w14:textId="4F0CEB11" w:rsidR="00EE724F" w:rsidRPr="003A32E4" w:rsidRDefault="0058229D" w:rsidP="00FD6A3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r w:rsidR="00EE724F">
              <w:rPr>
                <w:rFonts w:ascii="Times New Roman" w:hAnsi="Times New Roman"/>
                <w:b/>
                <w:sz w:val="22"/>
                <w:szCs w:val="22"/>
              </w:rPr>
              <w:t xml:space="preserve"> </w:t>
            </w:r>
            <w:r w:rsidR="00EE724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1DE5254" w14:textId="524B12E1" w:rsidR="00EE724F" w:rsidRPr="003A32E4" w:rsidRDefault="0058229D" w:rsidP="00FD6A3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C374BC">
              <w:rPr>
                <w:rFonts w:ascii="Times New Roman" w:hAnsi="Times New Roman"/>
                <w:b/>
                <w:sz w:val="22"/>
                <w:szCs w:val="22"/>
              </w:rPr>
            </w:r>
            <w:r w:rsidR="00C374BC">
              <w:rPr>
                <w:rFonts w:ascii="Times New Roman" w:hAnsi="Times New Roman"/>
                <w:b/>
                <w:sz w:val="22"/>
                <w:szCs w:val="22"/>
              </w:rPr>
              <w:fldChar w:fldCharType="separate"/>
            </w:r>
            <w:r>
              <w:rPr>
                <w:rFonts w:ascii="Times New Roman" w:hAnsi="Times New Roman"/>
                <w:b/>
                <w:sz w:val="22"/>
                <w:szCs w:val="22"/>
              </w:rPr>
              <w:fldChar w:fldCharType="end"/>
            </w:r>
            <w:r w:rsidR="00EE724F">
              <w:rPr>
                <w:rFonts w:ascii="Times New Roman" w:hAnsi="Times New Roman"/>
                <w:b/>
                <w:sz w:val="22"/>
                <w:szCs w:val="22"/>
              </w:rPr>
              <w:t xml:space="preserve"> </w:t>
            </w:r>
            <w:r w:rsidR="00EE724F" w:rsidRPr="003A32E4">
              <w:rPr>
                <w:rFonts w:ascii="Times New Roman" w:hAnsi="Times New Roman"/>
                <w:b/>
                <w:sz w:val="22"/>
                <w:szCs w:val="22"/>
              </w:rPr>
              <w:t>Not Met</w:t>
            </w:r>
          </w:p>
        </w:tc>
      </w:tr>
      <w:tr w:rsidR="00EE724F" w:rsidRPr="0054609C" w14:paraId="5C6EB607" w14:textId="77777777" w:rsidTr="00FD6A37">
        <w:tc>
          <w:tcPr>
            <w:tcW w:w="14400" w:type="dxa"/>
            <w:gridSpan w:val="6"/>
            <w:shd w:val="clear" w:color="auto" w:fill="auto"/>
            <w:tcMar>
              <w:top w:w="100" w:type="nil"/>
              <w:right w:w="100" w:type="nil"/>
            </w:tcMar>
          </w:tcPr>
          <w:p w14:paraId="3304DBBD" w14:textId="77777777" w:rsidR="00EE724F" w:rsidRPr="0054609C" w:rsidRDefault="00EE724F" w:rsidP="00FD6A37">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EE724F" w:rsidRPr="0054609C" w14:paraId="1B9F125C" w14:textId="77777777" w:rsidTr="00FD6A37">
        <w:trPr>
          <w:trHeight w:val="1340"/>
        </w:trPr>
        <w:tc>
          <w:tcPr>
            <w:tcW w:w="14400" w:type="dxa"/>
            <w:gridSpan w:val="6"/>
            <w:shd w:val="clear" w:color="auto" w:fill="auto"/>
            <w:tcMar>
              <w:top w:w="100" w:type="nil"/>
              <w:right w:w="100" w:type="nil"/>
            </w:tcMar>
          </w:tcPr>
          <w:p w14:paraId="311AD59A" w14:textId="01E8FBFA" w:rsidR="00A8248B" w:rsidRPr="00E810C9" w:rsidRDefault="00A8248B" w:rsidP="00A8248B">
            <w:pPr>
              <w:pStyle w:val="p1"/>
              <w:rPr>
                <w:sz w:val="24"/>
                <w:szCs w:val="24"/>
              </w:rPr>
            </w:pPr>
            <w:r w:rsidRPr="00E810C9">
              <w:rPr>
                <w:sz w:val="24"/>
                <w:szCs w:val="24"/>
              </w:rPr>
              <w:t>The majority of students display a gradual maturation</w:t>
            </w:r>
            <w:r>
              <w:rPr>
                <w:sz w:val="24"/>
                <w:szCs w:val="24"/>
              </w:rPr>
              <w:t xml:space="preserve"> in </w:t>
            </w:r>
            <w:r w:rsidR="003C46BE">
              <w:rPr>
                <w:sz w:val="24"/>
                <w:szCs w:val="24"/>
              </w:rPr>
              <w:t>their</w:t>
            </w:r>
            <w:r>
              <w:rPr>
                <w:sz w:val="24"/>
                <w:szCs w:val="24"/>
              </w:rPr>
              <w:t xml:space="preserve"> oral expression</w:t>
            </w:r>
            <w:r w:rsidRPr="00E810C9">
              <w:rPr>
                <w:sz w:val="24"/>
                <w:szCs w:val="24"/>
              </w:rPr>
              <w:t xml:space="preserve"> as they progress through the </w:t>
            </w:r>
            <w:r>
              <w:rPr>
                <w:sz w:val="24"/>
                <w:szCs w:val="24"/>
              </w:rPr>
              <w:t xml:space="preserve">physics </w:t>
            </w:r>
            <w:r w:rsidR="003C46BE">
              <w:rPr>
                <w:sz w:val="24"/>
                <w:szCs w:val="24"/>
              </w:rPr>
              <w:t>curriculum</w:t>
            </w:r>
            <w:r>
              <w:rPr>
                <w:sz w:val="24"/>
                <w:szCs w:val="24"/>
              </w:rPr>
              <w:t xml:space="preserve"> and are </w:t>
            </w:r>
            <w:r w:rsidRPr="00E810C9">
              <w:rPr>
                <w:sz w:val="24"/>
                <w:szCs w:val="24"/>
              </w:rPr>
              <w:t xml:space="preserve">engage in mentored research projects with faculty. </w:t>
            </w:r>
            <w:r w:rsidR="00B72591" w:rsidRPr="00E810C9">
              <w:rPr>
                <w:sz w:val="24"/>
                <w:szCs w:val="24"/>
              </w:rPr>
              <w:t xml:space="preserve"> </w:t>
            </w:r>
            <w:r w:rsidR="00B72591">
              <w:rPr>
                <w:sz w:val="24"/>
                <w:szCs w:val="24"/>
              </w:rPr>
              <w:t>However, in the senior seminar course</w:t>
            </w:r>
            <w:r w:rsidR="00B72591" w:rsidRPr="00E810C9">
              <w:rPr>
                <w:sz w:val="24"/>
                <w:szCs w:val="24"/>
              </w:rPr>
              <w:t xml:space="preserve">, </w:t>
            </w:r>
            <w:r w:rsidR="00B72591">
              <w:rPr>
                <w:sz w:val="24"/>
                <w:szCs w:val="24"/>
              </w:rPr>
              <w:t xml:space="preserve">students </w:t>
            </w:r>
            <w:r w:rsidR="004B17D7">
              <w:rPr>
                <w:sz w:val="24"/>
                <w:szCs w:val="24"/>
              </w:rPr>
              <w:t xml:space="preserve">still </w:t>
            </w:r>
            <w:r w:rsidR="00B72591">
              <w:rPr>
                <w:sz w:val="24"/>
                <w:szCs w:val="24"/>
              </w:rPr>
              <w:t xml:space="preserve">often show weakness in oral expression of empirical methods. </w:t>
            </w:r>
            <w:r w:rsidRPr="00E810C9">
              <w:rPr>
                <w:sz w:val="24"/>
                <w:szCs w:val="24"/>
              </w:rPr>
              <w:t xml:space="preserve">This is </w:t>
            </w:r>
            <w:r>
              <w:rPr>
                <w:sz w:val="24"/>
                <w:szCs w:val="24"/>
              </w:rPr>
              <w:t xml:space="preserve">assessed </w:t>
            </w:r>
            <w:r w:rsidRPr="00E810C9">
              <w:rPr>
                <w:sz w:val="24"/>
                <w:szCs w:val="24"/>
              </w:rPr>
              <w:t>i</w:t>
            </w:r>
            <w:r>
              <w:rPr>
                <w:sz w:val="24"/>
                <w:szCs w:val="24"/>
              </w:rPr>
              <w:t>n student presentations in the P</w:t>
            </w:r>
            <w:r w:rsidRPr="00E810C9">
              <w:rPr>
                <w:sz w:val="24"/>
                <w:szCs w:val="24"/>
              </w:rPr>
              <w:t xml:space="preserve">hysics 498 course sequence, </w:t>
            </w:r>
            <w:r w:rsidR="00B72591">
              <w:rPr>
                <w:sz w:val="24"/>
                <w:szCs w:val="24"/>
              </w:rPr>
              <w:t>utilizing the attached rubric.</w:t>
            </w:r>
            <w:r w:rsidRPr="00E810C9">
              <w:rPr>
                <w:sz w:val="24"/>
                <w:szCs w:val="24"/>
              </w:rPr>
              <w:t xml:space="preserve"> </w:t>
            </w:r>
            <w:r w:rsidR="00B72591">
              <w:rPr>
                <w:sz w:val="24"/>
                <w:szCs w:val="24"/>
              </w:rPr>
              <w:t xml:space="preserve">To address this issue, we </w:t>
            </w:r>
            <w:r>
              <w:rPr>
                <w:sz w:val="24"/>
                <w:szCs w:val="24"/>
              </w:rPr>
              <w:t xml:space="preserve">have begun to make use of </w:t>
            </w:r>
            <w:r>
              <w:rPr>
                <w:rFonts w:ascii="Arial" w:hAnsi="Arial" w:cs="Arial"/>
                <w:sz w:val="24"/>
                <w:szCs w:val="24"/>
              </w:rPr>
              <w:t>oral project based assessments</w:t>
            </w:r>
            <w:r w:rsidR="00B72591">
              <w:rPr>
                <w:rFonts w:ascii="Arial" w:hAnsi="Arial" w:cs="Arial"/>
                <w:sz w:val="24"/>
                <w:szCs w:val="24"/>
              </w:rPr>
              <w:t xml:space="preserve">, utilizing the attached rubric, </w:t>
            </w:r>
            <w:r>
              <w:rPr>
                <w:rFonts w:ascii="Arial" w:hAnsi="Arial" w:cs="Arial"/>
                <w:sz w:val="24"/>
                <w:szCs w:val="24"/>
              </w:rPr>
              <w:t xml:space="preserve">in </w:t>
            </w:r>
            <w:r w:rsidR="00B72591">
              <w:rPr>
                <w:rFonts w:ascii="Arial" w:hAnsi="Arial" w:cs="Arial"/>
                <w:sz w:val="24"/>
                <w:szCs w:val="24"/>
              </w:rPr>
              <w:t xml:space="preserve">some </w:t>
            </w:r>
            <w:r>
              <w:rPr>
                <w:rFonts w:ascii="Arial" w:hAnsi="Arial" w:cs="Arial"/>
                <w:sz w:val="24"/>
                <w:szCs w:val="24"/>
              </w:rPr>
              <w:t>upper division Physics classes.</w:t>
            </w:r>
            <w:r>
              <w:rPr>
                <w:sz w:val="24"/>
                <w:szCs w:val="24"/>
              </w:rPr>
              <w:t xml:space="preserve"> </w:t>
            </w:r>
          </w:p>
          <w:p w14:paraId="1E4A189D" w14:textId="77777777" w:rsidR="00EE724F" w:rsidRPr="0054609C" w:rsidRDefault="00EE724F" w:rsidP="00FD6A37">
            <w:pPr>
              <w:jc w:val="both"/>
              <w:rPr>
                <w:rFonts w:ascii="Times New Roman" w:hAnsi="Times New Roman"/>
                <w:b/>
                <w:sz w:val="20"/>
                <w:szCs w:val="20"/>
              </w:rPr>
            </w:pPr>
          </w:p>
        </w:tc>
      </w:tr>
      <w:tr w:rsidR="00EE724F" w:rsidRPr="006E294C" w14:paraId="704E7842" w14:textId="77777777" w:rsidTr="00FD6A37">
        <w:tc>
          <w:tcPr>
            <w:tcW w:w="14400" w:type="dxa"/>
            <w:gridSpan w:val="6"/>
            <w:shd w:val="clear" w:color="auto" w:fill="auto"/>
            <w:tcMar>
              <w:top w:w="100" w:type="nil"/>
              <w:right w:w="100" w:type="nil"/>
            </w:tcMar>
          </w:tcPr>
          <w:p w14:paraId="4090064C" w14:textId="77777777" w:rsidR="00EE724F" w:rsidRPr="006E294C" w:rsidRDefault="00EE724F" w:rsidP="00FD6A37">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EE724F" w:rsidRPr="006E294C" w14:paraId="07A2E3C1" w14:textId="77777777" w:rsidTr="00FD6A37">
        <w:tc>
          <w:tcPr>
            <w:tcW w:w="14400" w:type="dxa"/>
            <w:gridSpan w:val="6"/>
            <w:shd w:val="clear" w:color="auto" w:fill="auto"/>
            <w:tcMar>
              <w:top w:w="100" w:type="nil"/>
              <w:right w:w="100" w:type="nil"/>
            </w:tcMar>
          </w:tcPr>
          <w:p w14:paraId="736C9F63" w14:textId="49DDC621" w:rsidR="00EE724F" w:rsidRPr="00E94C3D" w:rsidRDefault="00B72591" w:rsidP="00FD6A37">
            <w:pPr>
              <w:jc w:val="both"/>
              <w:rPr>
                <w:rFonts w:ascii="Helvetica" w:hAnsi="Helvetica"/>
                <w:bCs/>
                <w:color w:val="000000" w:themeColor="text1"/>
              </w:rPr>
            </w:pPr>
            <w:r w:rsidRPr="00E94C3D">
              <w:rPr>
                <w:rFonts w:ascii="Helvetica" w:hAnsi="Helvetica"/>
                <w:bCs/>
                <w:color w:val="000000" w:themeColor="text1"/>
              </w:rPr>
              <w:t xml:space="preserve">The results of the rubric based assessment will be analyzed over the summer, and used to provide feedback to research mentors and classroom instructors on specific student weaknesses that need to be addressed. </w:t>
            </w:r>
          </w:p>
          <w:p w14:paraId="292B9293" w14:textId="77777777" w:rsidR="00EE724F" w:rsidRPr="006E294C" w:rsidRDefault="00EE724F" w:rsidP="00FD6A37">
            <w:pPr>
              <w:jc w:val="both"/>
              <w:rPr>
                <w:rFonts w:ascii="Times New Roman" w:hAnsi="Times New Roman"/>
                <w:bCs/>
                <w:sz w:val="20"/>
              </w:rPr>
            </w:pPr>
          </w:p>
        </w:tc>
      </w:tr>
      <w:tr w:rsidR="00EE724F" w14:paraId="422CA97D" w14:textId="77777777" w:rsidTr="00FD6A37">
        <w:tc>
          <w:tcPr>
            <w:tcW w:w="14400" w:type="dxa"/>
            <w:gridSpan w:val="6"/>
            <w:shd w:val="clear" w:color="auto" w:fill="auto"/>
            <w:tcMar>
              <w:top w:w="100" w:type="nil"/>
              <w:right w:w="100" w:type="nil"/>
            </w:tcMar>
          </w:tcPr>
          <w:p w14:paraId="0F080822" w14:textId="77777777" w:rsidR="00EE724F" w:rsidRDefault="00EE724F" w:rsidP="00FD6A37">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EE724F" w14:paraId="7BC60F41" w14:textId="77777777" w:rsidTr="00FD6A37">
        <w:tc>
          <w:tcPr>
            <w:tcW w:w="14400" w:type="dxa"/>
            <w:gridSpan w:val="6"/>
            <w:shd w:val="clear" w:color="auto" w:fill="auto"/>
            <w:tcMar>
              <w:top w:w="100" w:type="nil"/>
              <w:right w:w="100" w:type="nil"/>
            </w:tcMar>
          </w:tcPr>
          <w:p w14:paraId="54F951DB" w14:textId="441B96D6" w:rsidR="00EE724F" w:rsidRPr="00E94C3D" w:rsidRDefault="00B72591" w:rsidP="00B72591">
            <w:pPr>
              <w:jc w:val="both"/>
              <w:rPr>
                <w:rFonts w:ascii="Helvetica" w:hAnsi="Helvetica"/>
                <w:color w:val="767171" w:themeColor="background2" w:themeShade="80"/>
              </w:rPr>
            </w:pPr>
            <w:r w:rsidRPr="00E94C3D">
              <w:rPr>
                <w:rFonts w:ascii="Helvetica" w:hAnsi="Helvetica"/>
                <w:color w:val="000000" w:themeColor="text1"/>
              </w:rPr>
              <w:t xml:space="preserve">This will be assessed in the next assessment cycle. </w:t>
            </w:r>
          </w:p>
        </w:tc>
      </w:tr>
    </w:tbl>
    <w:p w14:paraId="1A75263F" w14:textId="77777777" w:rsidR="00EE724F" w:rsidRDefault="00EE724F"/>
    <w:p w14:paraId="0A887F43" w14:textId="77777777" w:rsidR="00D24663" w:rsidRDefault="00D24663"/>
    <w:p w14:paraId="3186EE61" w14:textId="77777777" w:rsidR="00D24663" w:rsidRDefault="00D24663"/>
    <w:p w14:paraId="2073CC31" w14:textId="77777777" w:rsidR="00D24663" w:rsidRDefault="00D24663"/>
    <w:p w14:paraId="156D3C2F" w14:textId="77777777" w:rsidR="00D24663" w:rsidRDefault="00D24663"/>
    <w:p w14:paraId="1AAA9C63" w14:textId="77777777" w:rsidR="00D24663" w:rsidRDefault="00D24663"/>
    <w:p w14:paraId="1E3E361E" w14:textId="77777777" w:rsidR="00D24663" w:rsidRDefault="00D24663"/>
    <w:p w14:paraId="53AEE08F" w14:textId="77777777" w:rsidR="00D24663" w:rsidRDefault="00D24663"/>
    <w:p w14:paraId="6F7665FD" w14:textId="77777777" w:rsidR="00C374BC" w:rsidRDefault="00C374BC">
      <w:pPr>
        <w:rPr>
          <w:rStyle w:val="Heading2Char"/>
          <w:b/>
          <w:color w:val="000000" w:themeColor="text1"/>
        </w:rPr>
      </w:pPr>
      <w:r>
        <w:rPr>
          <w:rStyle w:val="Heading2Char"/>
          <w:b/>
          <w:color w:val="000000" w:themeColor="text1"/>
        </w:rPr>
        <w:br w:type="page"/>
      </w:r>
    </w:p>
    <w:p w14:paraId="224D7433" w14:textId="688FCB48" w:rsidR="00D24663" w:rsidRPr="00827FD5" w:rsidRDefault="00D24663" w:rsidP="00D24663">
      <w:pPr>
        <w:rPr>
          <w:b/>
          <w:color w:val="000000" w:themeColor="text1"/>
        </w:rPr>
      </w:pPr>
      <w:r w:rsidRPr="00827FD5">
        <w:rPr>
          <w:rStyle w:val="Heading2Char"/>
          <w:b/>
          <w:color w:val="000000" w:themeColor="text1"/>
        </w:rPr>
        <w:lastRenderedPageBreak/>
        <w:t>Written Abstract Rubric</w:t>
      </w:r>
      <w:r w:rsidRPr="00827FD5">
        <w:rPr>
          <w:b/>
          <w:color w:val="000000" w:themeColor="text1"/>
        </w:rPr>
        <w:t>:</w:t>
      </w:r>
    </w:p>
    <w:p w14:paraId="106F7A82" w14:textId="77777777" w:rsidR="00D24663" w:rsidRDefault="00D24663" w:rsidP="00D24663"/>
    <w:p w14:paraId="1FBB86A0" w14:textId="77777777" w:rsidR="00D24663" w:rsidRDefault="00D24663" w:rsidP="00D24663">
      <w:r>
        <w:t xml:space="preserve">An abstract is a brief document to provide a potential reader with a description of a conducted or proposed research. The following rubric will be applied to grade your abstract. </w:t>
      </w:r>
    </w:p>
    <w:p w14:paraId="782860D8" w14:textId="77777777" w:rsidR="00D24663" w:rsidRDefault="00D24663" w:rsidP="00D24663"/>
    <w:tbl>
      <w:tblPr>
        <w:tblW w:w="94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99"/>
        <w:gridCol w:w="6952"/>
      </w:tblGrid>
      <w:tr w:rsidR="00D24663" w:rsidRPr="000B0C38" w14:paraId="765CF167" w14:textId="77777777" w:rsidTr="00FD6A37">
        <w:tc>
          <w:tcPr>
            <w:tcW w:w="1617" w:type="dxa"/>
            <w:shd w:val="clear" w:color="auto" w:fill="auto"/>
            <w:hideMark/>
          </w:tcPr>
          <w:p w14:paraId="40182B91" w14:textId="77777777" w:rsidR="00D24663" w:rsidRPr="000B0C38" w:rsidRDefault="00D24663" w:rsidP="00FD6A37">
            <w:pPr>
              <w:spacing w:before="40" w:after="40" w:line="240" w:lineRule="exact"/>
              <w:jc w:val="center"/>
              <w:rPr>
                <w:rFonts w:cs="Calibri (Body)"/>
                <w:b/>
                <w:color w:val="000000"/>
              </w:rPr>
            </w:pPr>
            <w:r w:rsidRPr="000B0C38">
              <w:rPr>
                <w:rFonts w:cs="Calibri (Body)"/>
                <w:b/>
                <w:color w:val="000000"/>
              </w:rPr>
              <w:t>Component</w:t>
            </w:r>
          </w:p>
        </w:tc>
        <w:tc>
          <w:tcPr>
            <w:tcW w:w="899" w:type="dxa"/>
            <w:shd w:val="clear" w:color="auto" w:fill="auto"/>
            <w:noWrap/>
            <w:vAlign w:val="center"/>
            <w:hideMark/>
          </w:tcPr>
          <w:p w14:paraId="7A4C1F22" w14:textId="77777777" w:rsidR="00D24663" w:rsidRPr="000B0C38" w:rsidRDefault="00D24663" w:rsidP="00FD6A37">
            <w:pPr>
              <w:spacing w:before="40" w:after="40" w:line="240" w:lineRule="exact"/>
              <w:jc w:val="center"/>
              <w:rPr>
                <w:rFonts w:cs="Calibri (Body)"/>
                <w:b/>
                <w:color w:val="000000"/>
              </w:rPr>
            </w:pPr>
            <w:r w:rsidRPr="000B0C38">
              <w:rPr>
                <w:rFonts w:cs="Calibri (Body)"/>
                <w:b/>
                <w:color w:val="000000"/>
              </w:rPr>
              <w:t>Points</w:t>
            </w:r>
          </w:p>
        </w:tc>
        <w:tc>
          <w:tcPr>
            <w:tcW w:w="6952" w:type="dxa"/>
            <w:shd w:val="clear" w:color="auto" w:fill="auto"/>
            <w:vAlign w:val="center"/>
            <w:hideMark/>
          </w:tcPr>
          <w:p w14:paraId="555343CD" w14:textId="77777777" w:rsidR="00D24663" w:rsidRPr="000B0C38" w:rsidRDefault="00D24663" w:rsidP="00FD6A37">
            <w:pPr>
              <w:spacing w:before="40" w:after="40" w:line="240" w:lineRule="exact"/>
              <w:jc w:val="both"/>
              <w:rPr>
                <w:rFonts w:cs="Calibri (Body)"/>
                <w:b/>
                <w:color w:val="000000"/>
              </w:rPr>
            </w:pPr>
            <w:r w:rsidRPr="000B0C38">
              <w:rPr>
                <w:rFonts w:cs="Calibri (Body)"/>
                <w:b/>
                <w:color w:val="000000"/>
              </w:rPr>
              <w:t>Description</w:t>
            </w:r>
          </w:p>
        </w:tc>
      </w:tr>
      <w:tr w:rsidR="00D24663" w:rsidRPr="000B0C38" w14:paraId="1E75A8A5" w14:textId="77777777" w:rsidTr="00FD6A37">
        <w:tc>
          <w:tcPr>
            <w:tcW w:w="1617" w:type="dxa"/>
            <w:vMerge w:val="restart"/>
            <w:shd w:val="clear" w:color="auto" w:fill="auto"/>
          </w:tcPr>
          <w:p w14:paraId="66A5E5C4"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Identifying Information</w:t>
            </w:r>
            <w:r w:rsidRPr="000B0C38">
              <w:rPr>
                <w:rFonts w:cstheme="minorHAnsi"/>
                <w:color w:val="000000"/>
                <w:szCs w:val="20"/>
              </w:rPr>
              <w:br/>
            </w:r>
            <w:r w:rsidRPr="000B0C38">
              <w:rPr>
                <w:rFonts w:cstheme="minorHAnsi"/>
                <w:color w:val="000000"/>
                <w:szCs w:val="20"/>
              </w:rPr>
              <w:br/>
            </w:r>
            <w:r w:rsidRPr="00EB5E37">
              <w:rPr>
                <w:rFonts w:cstheme="minorHAnsi"/>
                <w:color w:val="000000"/>
              </w:rPr>
              <w:t>5</w:t>
            </w:r>
          </w:p>
        </w:tc>
        <w:tc>
          <w:tcPr>
            <w:tcW w:w="899" w:type="dxa"/>
            <w:shd w:val="clear" w:color="auto" w:fill="auto"/>
            <w:noWrap/>
            <w:vAlign w:val="center"/>
          </w:tcPr>
          <w:p w14:paraId="056C7908"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5</w:t>
            </w:r>
          </w:p>
        </w:tc>
        <w:tc>
          <w:tcPr>
            <w:tcW w:w="6952" w:type="dxa"/>
            <w:shd w:val="clear" w:color="auto" w:fill="auto"/>
            <w:vAlign w:val="center"/>
          </w:tcPr>
          <w:p w14:paraId="2D6BDFCE" w14:textId="77777777" w:rsidR="00D24663" w:rsidRPr="000B0C38"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Missing multiple of title</w:t>
            </w:r>
            <w:r>
              <w:rPr>
                <w:rFonts w:cstheme="minorHAnsi"/>
                <w:color w:val="000000"/>
                <w:szCs w:val="20"/>
              </w:rPr>
              <w:t xml:space="preserve"> and</w:t>
            </w:r>
            <w:r w:rsidRPr="000B0C38">
              <w:rPr>
                <w:rFonts w:cstheme="minorHAnsi"/>
                <w:color w:val="000000"/>
                <w:szCs w:val="20"/>
              </w:rPr>
              <w:t xml:space="preserve"> </w:t>
            </w:r>
            <w:r>
              <w:rPr>
                <w:rFonts w:cstheme="minorHAnsi"/>
                <w:color w:val="000000"/>
                <w:szCs w:val="20"/>
              </w:rPr>
              <w:t xml:space="preserve">list of </w:t>
            </w:r>
            <w:r w:rsidRPr="000B0C38">
              <w:rPr>
                <w:rFonts w:cstheme="minorHAnsi"/>
                <w:color w:val="000000"/>
                <w:szCs w:val="20"/>
              </w:rPr>
              <w:t>author</w:t>
            </w:r>
            <w:r>
              <w:rPr>
                <w:rFonts w:cstheme="minorHAnsi"/>
                <w:color w:val="000000"/>
                <w:szCs w:val="20"/>
              </w:rPr>
              <w:t>s</w:t>
            </w:r>
          </w:p>
        </w:tc>
      </w:tr>
      <w:tr w:rsidR="00D24663" w:rsidRPr="000B0C38" w14:paraId="4D7F7236" w14:textId="77777777" w:rsidTr="00FD6A37">
        <w:tc>
          <w:tcPr>
            <w:tcW w:w="1617" w:type="dxa"/>
            <w:vMerge/>
            <w:shd w:val="clear" w:color="auto" w:fill="auto"/>
            <w:hideMark/>
          </w:tcPr>
          <w:p w14:paraId="22D38E5F"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2909907B"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2</w:t>
            </w:r>
          </w:p>
        </w:tc>
        <w:tc>
          <w:tcPr>
            <w:tcW w:w="6952" w:type="dxa"/>
            <w:shd w:val="clear" w:color="auto" w:fill="auto"/>
            <w:vAlign w:val="center"/>
            <w:hideMark/>
          </w:tcPr>
          <w:p w14:paraId="6EF87A79" w14:textId="77777777" w:rsidR="00D24663" w:rsidRPr="000B0C38"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Title is not accurate or informative</w:t>
            </w:r>
          </w:p>
        </w:tc>
      </w:tr>
      <w:tr w:rsidR="00D24663" w:rsidRPr="000B0C38" w14:paraId="75B513C7" w14:textId="77777777" w:rsidTr="00FD6A37">
        <w:tc>
          <w:tcPr>
            <w:tcW w:w="1617" w:type="dxa"/>
            <w:vMerge/>
            <w:shd w:val="clear" w:color="auto" w:fill="auto"/>
            <w:hideMark/>
          </w:tcPr>
          <w:p w14:paraId="2D4D5E01"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0C1C24C8"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0</w:t>
            </w:r>
          </w:p>
        </w:tc>
        <w:tc>
          <w:tcPr>
            <w:tcW w:w="6952" w:type="dxa"/>
            <w:shd w:val="clear" w:color="auto" w:fill="auto"/>
            <w:vAlign w:val="center"/>
            <w:hideMark/>
          </w:tcPr>
          <w:p w14:paraId="2EBBCD05" w14:textId="77777777" w:rsidR="00D24663" w:rsidRPr="000B0C38"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Report contains </w:t>
            </w:r>
            <w:r>
              <w:rPr>
                <w:rFonts w:cstheme="minorHAnsi"/>
                <w:color w:val="000000"/>
                <w:szCs w:val="20"/>
              </w:rPr>
              <w:t xml:space="preserve">and appropriate </w:t>
            </w:r>
            <w:r w:rsidRPr="000B0C38">
              <w:rPr>
                <w:rFonts w:cstheme="minorHAnsi"/>
                <w:color w:val="000000"/>
                <w:szCs w:val="20"/>
              </w:rPr>
              <w:t>title</w:t>
            </w:r>
            <w:r>
              <w:rPr>
                <w:rFonts w:cstheme="minorHAnsi"/>
                <w:color w:val="000000"/>
                <w:szCs w:val="20"/>
              </w:rPr>
              <w:t xml:space="preserve"> and</w:t>
            </w:r>
            <w:r w:rsidRPr="000B0C38">
              <w:rPr>
                <w:rFonts w:cstheme="minorHAnsi"/>
                <w:color w:val="000000"/>
                <w:szCs w:val="20"/>
              </w:rPr>
              <w:t xml:space="preserve"> </w:t>
            </w:r>
            <w:r>
              <w:rPr>
                <w:rFonts w:cstheme="minorHAnsi"/>
                <w:color w:val="000000"/>
                <w:szCs w:val="20"/>
              </w:rPr>
              <w:t xml:space="preserve">list of </w:t>
            </w:r>
            <w:r w:rsidRPr="000B0C38">
              <w:rPr>
                <w:rFonts w:cstheme="minorHAnsi"/>
                <w:color w:val="000000"/>
                <w:szCs w:val="20"/>
              </w:rPr>
              <w:t>author</w:t>
            </w:r>
            <w:r>
              <w:rPr>
                <w:rFonts w:cstheme="minorHAnsi"/>
                <w:color w:val="000000"/>
                <w:szCs w:val="20"/>
              </w:rPr>
              <w:t>s</w:t>
            </w:r>
          </w:p>
        </w:tc>
      </w:tr>
      <w:tr w:rsidR="00D24663" w:rsidRPr="000B0C38" w14:paraId="4CDDF1F1" w14:textId="77777777" w:rsidTr="00FD6A37">
        <w:trPr>
          <w:trHeight w:val="332"/>
        </w:trPr>
        <w:tc>
          <w:tcPr>
            <w:tcW w:w="1617" w:type="dxa"/>
            <w:vMerge w:val="restart"/>
            <w:shd w:val="clear" w:color="auto" w:fill="auto"/>
          </w:tcPr>
          <w:p w14:paraId="3EC4A6C3" w14:textId="77777777" w:rsidR="00D24663" w:rsidRPr="000B0C38"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Abstract</w:t>
            </w:r>
          </w:p>
          <w:p w14:paraId="193E6F38" w14:textId="77777777" w:rsidR="00D24663" w:rsidRPr="000B0C38" w:rsidRDefault="00D24663" w:rsidP="00FD6A37">
            <w:pPr>
              <w:spacing w:beforeLines="20" w:before="48" w:afterLines="20" w:after="48" w:line="240" w:lineRule="exact"/>
              <w:jc w:val="center"/>
              <w:rPr>
                <w:rFonts w:cstheme="minorHAnsi"/>
                <w:color w:val="000000"/>
                <w:szCs w:val="20"/>
              </w:rPr>
            </w:pPr>
          </w:p>
          <w:p w14:paraId="0B3D6BCC" w14:textId="77777777" w:rsidR="00D24663" w:rsidRPr="00EB5E37" w:rsidRDefault="00D24663" w:rsidP="00FD6A37">
            <w:pPr>
              <w:spacing w:beforeLines="20" w:before="48" w:afterLines="20" w:after="48" w:line="240" w:lineRule="exact"/>
              <w:jc w:val="center"/>
              <w:rPr>
                <w:rFonts w:cstheme="minorHAnsi"/>
                <w:color w:val="000000"/>
              </w:rPr>
            </w:pPr>
            <w:r w:rsidRPr="00EB5E37">
              <w:rPr>
                <w:rFonts w:cstheme="minorHAnsi"/>
                <w:color w:val="000000"/>
              </w:rPr>
              <w:t>30</w:t>
            </w:r>
          </w:p>
          <w:p w14:paraId="4E5D2A47"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672BD655" w14:textId="77777777" w:rsidR="00D24663" w:rsidRPr="000B0C38"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-8</w:t>
            </w:r>
          </w:p>
        </w:tc>
        <w:tc>
          <w:tcPr>
            <w:tcW w:w="6952" w:type="dxa"/>
            <w:shd w:val="clear" w:color="auto" w:fill="auto"/>
            <w:vAlign w:val="center"/>
          </w:tcPr>
          <w:p w14:paraId="17CA7457" w14:textId="77777777" w:rsidR="00D24663" w:rsidRPr="000B0C38"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 xml:space="preserve">Abstract is not submitted in a ready-to-publish format or submitted after a deadline </w:t>
            </w:r>
          </w:p>
        </w:tc>
      </w:tr>
      <w:tr w:rsidR="00D24663" w:rsidRPr="000B0C38" w14:paraId="1F8B8D9C" w14:textId="77777777" w:rsidTr="00FD6A37">
        <w:trPr>
          <w:trHeight w:val="332"/>
        </w:trPr>
        <w:tc>
          <w:tcPr>
            <w:tcW w:w="1617" w:type="dxa"/>
            <w:vMerge/>
            <w:shd w:val="clear" w:color="auto" w:fill="auto"/>
          </w:tcPr>
          <w:p w14:paraId="79977733"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42C4D8C3" w14:textId="77777777" w:rsidR="00D24663"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14BC86C9" w14:textId="77777777" w:rsidR="00D24663"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Abstract exceeds 350 words limit</w:t>
            </w:r>
          </w:p>
        </w:tc>
      </w:tr>
      <w:tr w:rsidR="00D24663" w:rsidRPr="000B0C38" w14:paraId="413E88F5" w14:textId="77777777" w:rsidTr="00FD6A37">
        <w:trPr>
          <w:trHeight w:val="332"/>
        </w:trPr>
        <w:tc>
          <w:tcPr>
            <w:tcW w:w="1617" w:type="dxa"/>
            <w:vMerge/>
            <w:shd w:val="clear" w:color="auto" w:fill="auto"/>
          </w:tcPr>
          <w:p w14:paraId="47C4632D"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541D9674"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4</w:t>
            </w:r>
          </w:p>
        </w:tc>
        <w:tc>
          <w:tcPr>
            <w:tcW w:w="6952" w:type="dxa"/>
            <w:shd w:val="clear" w:color="auto" w:fill="auto"/>
            <w:vAlign w:val="center"/>
          </w:tcPr>
          <w:p w14:paraId="0E21C991" w14:textId="77777777" w:rsidR="00D24663" w:rsidRPr="000B0C38"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Does not provide </w:t>
            </w:r>
            <w:r>
              <w:rPr>
                <w:rFonts w:cstheme="minorHAnsi"/>
                <w:color w:val="000000"/>
                <w:szCs w:val="20"/>
              </w:rPr>
              <w:t>a clear statement of research topic and/or objectives</w:t>
            </w:r>
          </w:p>
        </w:tc>
      </w:tr>
      <w:tr w:rsidR="00D24663" w:rsidRPr="000B0C38" w14:paraId="2DD9D2EB" w14:textId="77777777" w:rsidTr="00FD6A37">
        <w:trPr>
          <w:trHeight w:val="332"/>
        </w:trPr>
        <w:tc>
          <w:tcPr>
            <w:tcW w:w="1617" w:type="dxa"/>
            <w:vMerge/>
            <w:shd w:val="clear" w:color="auto" w:fill="auto"/>
          </w:tcPr>
          <w:p w14:paraId="1718EB35"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32041FAE" w14:textId="77777777" w:rsidR="00D24663" w:rsidRPr="000B0C38" w:rsidRDefault="00D24663" w:rsidP="00FD6A37">
            <w:pPr>
              <w:spacing w:beforeLines="20" w:before="48" w:afterLines="20" w:after="48" w:line="240" w:lineRule="exact"/>
              <w:jc w:val="center"/>
              <w:rPr>
                <w:rFonts w:cstheme="minorHAnsi"/>
                <w:color w:val="000000"/>
                <w:szCs w:val="20"/>
              </w:rPr>
            </w:pPr>
            <w:r w:rsidRPr="000B0C38">
              <w:rPr>
                <w:rFonts w:cstheme="minorHAnsi"/>
                <w:color w:val="000000"/>
                <w:szCs w:val="20"/>
              </w:rPr>
              <w:t>-</w:t>
            </w:r>
            <w:r>
              <w:rPr>
                <w:rFonts w:cstheme="minorHAnsi"/>
                <w:color w:val="000000"/>
                <w:szCs w:val="20"/>
              </w:rPr>
              <w:t>4</w:t>
            </w:r>
          </w:p>
        </w:tc>
        <w:tc>
          <w:tcPr>
            <w:tcW w:w="6952" w:type="dxa"/>
            <w:shd w:val="clear" w:color="auto" w:fill="auto"/>
            <w:vAlign w:val="center"/>
          </w:tcPr>
          <w:p w14:paraId="63401E5D" w14:textId="77777777" w:rsidR="00D24663"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Does not provide a brief description of method or/and experimental technique</w:t>
            </w:r>
          </w:p>
        </w:tc>
      </w:tr>
      <w:tr w:rsidR="00D24663" w:rsidRPr="000B0C38" w14:paraId="1AA24F1F" w14:textId="77777777" w:rsidTr="00FD6A37">
        <w:trPr>
          <w:trHeight w:val="332"/>
        </w:trPr>
        <w:tc>
          <w:tcPr>
            <w:tcW w:w="1617" w:type="dxa"/>
            <w:vMerge/>
            <w:shd w:val="clear" w:color="auto" w:fill="auto"/>
            <w:hideMark/>
          </w:tcPr>
          <w:p w14:paraId="187D41E3"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18556401" w14:textId="77777777" w:rsidR="00D24663" w:rsidRPr="000B0C38"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1EEA393B" w14:textId="77777777" w:rsidR="00D24663" w:rsidRPr="000B0C38"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Results and conclusions vague/incomplete </w:t>
            </w:r>
            <w:r>
              <w:rPr>
                <w:rFonts w:cstheme="minorHAnsi"/>
                <w:color w:val="000000"/>
                <w:szCs w:val="20"/>
              </w:rPr>
              <w:t>or do not support original objectives</w:t>
            </w:r>
          </w:p>
        </w:tc>
      </w:tr>
      <w:tr w:rsidR="00D24663" w:rsidRPr="000B0C38" w14:paraId="31AC02D4" w14:textId="77777777" w:rsidTr="00FD6A37">
        <w:trPr>
          <w:trHeight w:val="332"/>
        </w:trPr>
        <w:tc>
          <w:tcPr>
            <w:tcW w:w="1617" w:type="dxa"/>
            <w:vMerge/>
            <w:shd w:val="clear" w:color="auto" w:fill="auto"/>
          </w:tcPr>
          <w:p w14:paraId="5FC22510"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3614B79F" w14:textId="77777777" w:rsidR="00D24663" w:rsidRPr="000B0C38"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-4</w:t>
            </w:r>
          </w:p>
        </w:tc>
        <w:tc>
          <w:tcPr>
            <w:tcW w:w="6952" w:type="dxa"/>
            <w:shd w:val="clear" w:color="auto" w:fill="auto"/>
            <w:vAlign w:val="center"/>
          </w:tcPr>
          <w:p w14:paraId="53D51C50" w14:textId="77777777" w:rsidR="00D24663"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N</w:t>
            </w:r>
            <w:r w:rsidRPr="000B0C38">
              <w:rPr>
                <w:rFonts w:cstheme="minorHAnsi"/>
                <w:color w:val="000000"/>
                <w:szCs w:val="20"/>
              </w:rPr>
              <w:t>ot written in a professional manner: poorly organized/structured, uses slang or informal English (including contractions), and/or changes voice/tense</w:t>
            </w:r>
          </w:p>
        </w:tc>
      </w:tr>
      <w:tr w:rsidR="00D24663" w:rsidRPr="000B0C38" w14:paraId="54ACC6EB" w14:textId="77777777" w:rsidTr="00FD6A37">
        <w:tc>
          <w:tcPr>
            <w:tcW w:w="1617" w:type="dxa"/>
            <w:vMerge/>
            <w:shd w:val="clear" w:color="auto" w:fill="auto"/>
            <w:hideMark/>
          </w:tcPr>
          <w:p w14:paraId="2EF549B8"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hideMark/>
          </w:tcPr>
          <w:p w14:paraId="1319F55B" w14:textId="77777777" w:rsidR="00D24663" w:rsidRPr="000B0C38"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-2</w:t>
            </w:r>
          </w:p>
        </w:tc>
        <w:tc>
          <w:tcPr>
            <w:tcW w:w="6952" w:type="dxa"/>
            <w:shd w:val="clear" w:color="auto" w:fill="auto"/>
            <w:vAlign w:val="center"/>
          </w:tcPr>
          <w:p w14:paraId="65E671E8" w14:textId="77777777" w:rsidR="00D24663" w:rsidRPr="000B0C38" w:rsidRDefault="00D24663" w:rsidP="00FD6A37">
            <w:pPr>
              <w:spacing w:beforeLines="20" w:before="48" w:afterLines="20" w:after="48" w:line="240" w:lineRule="exact"/>
              <w:jc w:val="both"/>
              <w:rPr>
                <w:rFonts w:cstheme="minorHAnsi"/>
                <w:color w:val="000000"/>
                <w:szCs w:val="20"/>
              </w:rPr>
            </w:pPr>
            <w:r>
              <w:rPr>
                <w:rFonts w:cstheme="minorHAnsi"/>
                <w:color w:val="000000"/>
                <w:szCs w:val="20"/>
              </w:rPr>
              <w:t>C</w:t>
            </w:r>
            <w:r w:rsidRPr="000B0C38">
              <w:rPr>
                <w:rFonts w:cstheme="minorHAnsi"/>
                <w:color w:val="000000"/>
                <w:szCs w:val="20"/>
              </w:rPr>
              <w:t>ontains grammatical and/or spelling errors</w:t>
            </w:r>
          </w:p>
        </w:tc>
      </w:tr>
      <w:tr w:rsidR="00D24663" w:rsidRPr="000B0C38" w14:paraId="309D99E8" w14:textId="77777777" w:rsidTr="00FD6A37">
        <w:tc>
          <w:tcPr>
            <w:tcW w:w="1617" w:type="dxa"/>
            <w:vMerge/>
            <w:shd w:val="clear" w:color="auto" w:fill="auto"/>
          </w:tcPr>
          <w:p w14:paraId="035805F5"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62E940A6" w14:textId="77777777" w:rsidR="00D24663"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-2</w:t>
            </w:r>
          </w:p>
        </w:tc>
        <w:tc>
          <w:tcPr>
            <w:tcW w:w="6952" w:type="dxa"/>
            <w:shd w:val="clear" w:color="auto" w:fill="auto"/>
            <w:vAlign w:val="center"/>
          </w:tcPr>
          <w:p w14:paraId="2962066F" w14:textId="77777777" w:rsidR="00D24663"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 xml:space="preserve">Numerical values presented without any </w:t>
            </w:r>
            <w:r>
              <w:rPr>
                <w:rFonts w:cstheme="minorHAnsi"/>
                <w:color w:val="000000"/>
                <w:szCs w:val="20"/>
              </w:rPr>
              <w:t>description</w:t>
            </w:r>
          </w:p>
        </w:tc>
      </w:tr>
      <w:tr w:rsidR="00D24663" w:rsidRPr="000B0C38" w14:paraId="6C6C91EA" w14:textId="77777777" w:rsidTr="00FD6A37">
        <w:tc>
          <w:tcPr>
            <w:tcW w:w="1617" w:type="dxa"/>
            <w:vMerge/>
            <w:shd w:val="clear" w:color="auto" w:fill="auto"/>
          </w:tcPr>
          <w:p w14:paraId="29261AFF"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35E66794" w14:textId="77777777" w:rsidR="00D24663"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6320626B" w14:textId="77777777" w:rsidR="00D24663"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Units missing on numerical values that should have units</w:t>
            </w:r>
          </w:p>
        </w:tc>
      </w:tr>
      <w:tr w:rsidR="00D24663" w:rsidRPr="000B0C38" w14:paraId="0EE7D89A" w14:textId="77777777" w:rsidTr="00FD6A37">
        <w:tc>
          <w:tcPr>
            <w:tcW w:w="1617" w:type="dxa"/>
            <w:vMerge/>
            <w:shd w:val="clear" w:color="auto" w:fill="auto"/>
          </w:tcPr>
          <w:p w14:paraId="1C269F31"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10B5E4E8" w14:textId="77777777" w:rsidR="00D24663"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2D1B6469" w14:textId="77777777" w:rsidR="00D24663"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Uncertainties missing on</w:t>
            </w:r>
            <w:r>
              <w:rPr>
                <w:rFonts w:cstheme="minorHAnsi"/>
                <w:color w:val="000000"/>
                <w:szCs w:val="20"/>
              </w:rPr>
              <w:t xml:space="preserve"> some experimentally measured</w:t>
            </w:r>
            <w:r w:rsidRPr="000B0C38">
              <w:rPr>
                <w:rFonts w:cstheme="minorHAnsi"/>
                <w:color w:val="000000"/>
                <w:szCs w:val="20"/>
              </w:rPr>
              <w:t xml:space="preserve"> value</w:t>
            </w:r>
            <w:r>
              <w:rPr>
                <w:rFonts w:cstheme="minorHAnsi"/>
                <w:color w:val="000000"/>
                <w:szCs w:val="20"/>
              </w:rPr>
              <w:t>s</w:t>
            </w:r>
            <w:r w:rsidRPr="000B0C38">
              <w:rPr>
                <w:rFonts w:cstheme="minorHAnsi"/>
                <w:color w:val="000000"/>
                <w:szCs w:val="20"/>
              </w:rPr>
              <w:t xml:space="preserve"> </w:t>
            </w:r>
          </w:p>
        </w:tc>
      </w:tr>
      <w:tr w:rsidR="00D24663" w:rsidRPr="000B0C38" w14:paraId="768E6BB1" w14:textId="77777777" w:rsidTr="00FD6A37">
        <w:trPr>
          <w:trHeight w:val="440"/>
        </w:trPr>
        <w:tc>
          <w:tcPr>
            <w:tcW w:w="1617" w:type="dxa"/>
            <w:vMerge/>
            <w:shd w:val="clear" w:color="auto" w:fill="auto"/>
          </w:tcPr>
          <w:p w14:paraId="6F6D5838" w14:textId="77777777" w:rsidR="00D24663" w:rsidRPr="000B0C38" w:rsidRDefault="00D24663" w:rsidP="00FD6A37">
            <w:pPr>
              <w:spacing w:beforeLines="20" w:before="48" w:afterLines="20" w:after="48" w:line="240" w:lineRule="exact"/>
              <w:jc w:val="center"/>
              <w:rPr>
                <w:rFonts w:cstheme="minorHAnsi"/>
                <w:color w:val="000000"/>
                <w:szCs w:val="20"/>
              </w:rPr>
            </w:pPr>
          </w:p>
        </w:tc>
        <w:tc>
          <w:tcPr>
            <w:tcW w:w="899" w:type="dxa"/>
            <w:shd w:val="clear" w:color="auto" w:fill="auto"/>
            <w:noWrap/>
            <w:vAlign w:val="center"/>
          </w:tcPr>
          <w:p w14:paraId="50DE5919" w14:textId="77777777" w:rsidR="00D24663" w:rsidRDefault="00D24663" w:rsidP="00FD6A37">
            <w:pPr>
              <w:spacing w:beforeLines="20" w:before="48" w:afterLines="20" w:after="48" w:line="240" w:lineRule="exact"/>
              <w:jc w:val="center"/>
              <w:rPr>
                <w:rFonts w:cstheme="minorHAnsi"/>
                <w:color w:val="000000"/>
                <w:szCs w:val="20"/>
              </w:rPr>
            </w:pPr>
            <w:r>
              <w:rPr>
                <w:rFonts w:cstheme="minorHAnsi"/>
                <w:color w:val="000000"/>
                <w:szCs w:val="20"/>
              </w:rPr>
              <w:t>-1</w:t>
            </w:r>
          </w:p>
        </w:tc>
        <w:tc>
          <w:tcPr>
            <w:tcW w:w="6952" w:type="dxa"/>
            <w:shd w:val="clear" w:color="auto" w:fill="auto"/>
            <w:vAlign w:val="center"/>
          </w:tcPr>
          <w:p w14:paraId="7D0CFE8D" w14:textId="77777777" w:rsidR="00D24663" w:rsidRPr="000B0C38" w:rsidRDefault="00D24663" w:rsidP="00FD6A37">
            <w:pPr>
              <w:spacing w:beforeLines="20" w:before="48" w:afterLines="20" w:after="48" w:line="240" w:lineRule="exact"/>
              <w:jc w:val="both"/>
              <w:rPr>
                <w:rFonts w:cstheme="minorHAnsi"/>
                <w:color w:val="000000"/>
                <w:szCs w:val="20"/>
              </w:rPr>
            </w:pPr>
            <w:r w:rsidRPr="000B0C38">
              <w:rPr>
                <w:rFonts w:cstheme="minorHAnsi"/>
                <w:color w:val="000000"/>
                <w:szCs w:val="20"/>
              </w:rPr>
              <w:t>Excessive numbers of digits provided for numerical values</w:t>
            </w:r>
          </w:p>
        </w:tc>
      </w:tr>
      <w:tr w:rsidR="00D24663" w:rsidRPr="000B0C38" w14:paraId="7E9A2427" w14:textId="77777777" w:rsidTr="00FD6A37">
        <w:trPr>
          <w:trHeight w:val="620"/>
        </w:trPr>
        <w:tc>
          <w:tcPr>
            <w:tcW w:w="1617" w:type="dxa"/>
            <w:shd w:val="clear" w:color="auto" w:fill="auto"/>
          </w:tcPr>
          <w:p w14:paraId="50C66AE6" w14:textId="77777777" w:rsidR="00D24663" w:rsidRPr="00E80E7D" w:rsidRDefault="00D24663" w:rsidP="00FD6A37">
            <w:pPr>
              <w:spacing w:beforeLines="20" w:before="48" w:afterLines="20" w:after="48" w:line="240" w:lineRule="exact"/>
              <w:jc w:val="center"/>
              <w:rPr>
                <w:rFonts w:cstheme="minorHAnsi"/>
                <w:b/>
                <w:bCs/>
                <w:color w:val="000000"/>
                <w:szCs w:val="20"/>
              </w:rPr>
            </w:pPr>
            <w:r w:rsidRPr="00E80E7D">
              <w:rPr>
                <w:rFonts w:cstheme="minorHAnsi"/>
                <w:b/>
                <w:bCs/>
                <w:color w:val="000000"/>
                <w:szCs w:val="20"/>
              </w:rPr>
              <w:t>Total Possible Points</w:t>
            </w:r>
          </w:p>
        </w:tc>
        <w:tc>
          <w:tcPr>
            <w:tcW w:w="7851" w:type="dxa"/>
            <w:gridSpan w:val="2"/>
            <w:shd w:val="clear" w:color="auto" w:fill="auto"/>
            <w:noWrap/>
            <w:vAlign w:val="center"/>
          </w:tcPr>
          <w:p w14:paraId="66FFCE4C" w14:textId="77777777" w:rsidR="00D24663" w:rsidRPr="00E80E7D" w:rsidRDefault="00D24663" w:rsidP="00FD6A37">
            <w:pPr>
              <w:spacing w:beforeLines="20" w:before="48" w:afterLines="20" w:after="48" w:line="240" w:lineRule="exact"/>
              <w:jc w:val="center"/>
              <w:rPr>
                <w:rFonts w:cstheme="minorHAnsi"/>
                <w:b/>
                <w:bCs/>
                <w:color w:val="000000"/>
                <w:szCs w:val="20"/>
              </w:rPr>
            </w:pPr>
            <w:r>
              <w:rPr>
                <w:rFonts w:cstheme="minorHAnsi"/>
                <w:b/>
                <w:bCs/>
                <w:color w:val="000000"/>
                <w:szCs w:val="20"/>
              </w:rPr>
              <w:t>40</w:t>
            </w:r>
          </w:p>
        </w:tc>
      </w:tr>
    </w:tbl>
    <w:p w14:paraId="7A69F79B" w14:textId="77777777" w:rsidR="00D24663" w:rsidRDefault="00D24663" w:rsidP="00D24663">
      <w:r>
        <w:t>35-</w:t>
      </w:r>
      <w:proofErr w:type="gramStart"/>
      <w:r>
        <w:t>40  -</w:t>
      </w:r>
      <w:proofErr w:type="gramEnd"/>
      <w:r>
        <w:t xml:space="preserve"> Excellent</w:t>
      </w:r>
    </w:p>
    <w:p w14:paraId="4E4CF6DC" w14:textId="77777777" w:rsidR="00D24663" w:rsidRDefault="00D24663" w:rsidP="00D24663">
      <w:r>
        <w:t>30-</w:t>
      </w:r>
      <w:proofErr w:type="gramStart"/>
      <w:r>
        <w:t>35  -</w:t>
      </w:r>
      <w:proofErr w:type="gramEnd"/>
      <w:r>
        <w:t>Good</w:t>
      </w:r>
    </w:p>
    <w:p w14:paraId="79A73201" w14:textId="77777777" w:rsidR="00D24663" w:rsidRDefault="00D24663" w:rsidP="00D24663">
      <w:r>
        <w:t>25-</w:t>
      </w:r>
      <w:proofErr w:type="gramStart"/>
      <w:r>
        <w:t>30  -</w:t>
      </w:r>
      <w:proofErr w:type="gramEnd"/>
      <w:r>
        <w:t xml:space="preserve"> Needs improvement</w:t>
      </w:r>
    </w:p>
    <w:p w14:paraId="1E3659A2" w14:textId="77777777" w:rsidR="00D24663" w:rsidRDefault="00D24663" w:rsidP="00D24663">
      <w:r>
        <w:t>&lt; 25     -needs major improvement</w:t>
      </w:r>
    </w:p>
    <w:p w14:paraId="26196CB3" w14:textId="25D4ECD2" w:rsidR="00D24663" w:rsidRPr="00B50778" w:rsidRDefault="00D24663" w:rsidP="00D24663">
      <w:pPr>
        <w:pStyle w:val="Heading1"/>
        <w:rPr>
          <w:b/>
          <w:color w:val="000000" w:themeColor="text1"/>
        </w:rPr>
      </w:pPr>
      <w:r w:rsidRPr="00B50778">
        <w:rPr>
          <w:b/>
          <w:color w:val="000000" w:themeColor="text1"/>
        </w:rPr>
        <w:lastRenderedPageBreak/>
        <w:t xml:space="preserve">Oral </w:t>
      </w:r>
      <w:proofErr w:type="gramStart"/>
      <w:r w:rsidRPr="00B50778">
        <w:rPr>
          <w:b/>
          <w:color w:val="000000" w:themeColor="text1"/>
        </w:rPr>
        <w:t xml:space="preserve">Presentation </w:t>
      </w:r>
      <w:r>
        <w:rPr>
          <w:b/>
          <w:color w:val="000000" w:themeColor="text1"/>
        </w:rPr>
        <w:t xml:space="preserve"> </w:t>
      </w:r>
      <w:r w:rsidRPr="00B50778">
        <w:rPr>
          <w:b/>
          <w:color w:val="000000" w:themeColor="text1"/>
        </w:rPr>
        <w:t>evaluation</w:t>
      </w:r>
      <w:proofErr w:type="gramEnd"/>
      <w:r w:rsidRPr="00B50778">
        <w:rPr>
          <w:b/>
          <w:color w:val="000000" w:themeColor="text1"/>
        </w:rPr>
        <w:t xml:space="preserve"> rubric</w:t>
      </w:r>
    </w:p>
    <w:p w14:paraId="386BE87E" w14:textId="77777777" w:rsidR="00D24663" w:rsidRPr="00182969" w:rsidRDefault="00D24663" w:rsidP="00D24663">
      <w:pPr>
        <w:rPr>
          <w:color w:val="000000"/>
        </w:rPr>
      </w:pPr>
      <w:r w:rsidRPr="00182969">
        <w:rPr>
          <w:color w:val="000000"/>
          <w:sz w:val="22"/>
          <w:szCs w:val="22"/>
        </w:rPr>
        <w:t> </w:t>
      </w:r>
    </w:p>
    <w:tbl>
      <w:tblPr>
        <w:tblW w:w="0" w:type="auto"/>
        <w:tblCellMar>
          <w:left w:w="0" w:type="dxa"/>
          <w:right w:w="0" w:type="dxa"/>
        </w:tblCellMar>
        <w:tblLook w:val="04A0" w:firstRow="1" w:lastRow="0" w:firstColumn="1" w:lastColumn="0" w:noHBand="0" w:noVBand="1"/>
      </w:tblPr>
      <w:tblGrid>
        <w:gridCol w:w="1622"/>
        <w:gridCol w:w="2623"/>
        <w:gridCol w:w="2623"/>
        <w:gridCol w:w="2895"/>
        <w:gridCol w:w="2895"/>
      </w:tblGrid>
      <w:tr w:rsidR="00D24663" w:rsidRPr="00182969" w14:paraId="577F6527" w14:textId="77777777" w:rsidTr="00FD6A37">
        <w:trPr>
          <w:trHeight w:val="114"/>
        </w:trPr>
        <w:tc>
          <w:tcPr>
            <w:tcW w:w="1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2FEF8" w14:textId="77777777" w:rsidR="00D24663" w:rsidRPr="00182969" w:rsidRDefault="00D24663" w:rsidP="00FD6A37">
            <w:r w:rsidRPr="00182969">
              <w:rPr>
                <w:sz w:val="22"/>
                <w:szCs w:val="22"/>
              </w:rPr>
              <w:t> </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BC37BA" w14:textId="77777777" w:rsidR="00D24663" w:rsidRPr="00182969" w:rsidRDefault="00D24663" w:rsidP="00FD6A37">
            <w:r w:rsidRPr="00182969">
              <w:rPr>
                <w:sz w:val="22"/>
                <w:szCs w:val="22"/>
              </w:rPr>
              <w:t>4: Excellent</w:t>
            </w:r>
          </w:p>
        </w:tc>
        <w:tc>
          <w:tcPr>
            <w:tcW w:w="26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2A6ED" w14:textId="77777777" w:rsidR="00D24663" w:rsidRPr="00182969" w:rsidRDefault="00D24663" w:rsidP="00FD6A37">
            <w:r w:rsidRPr="00182969">
              <w:rPr>
                <w:sz w:val="22"/>
                <w:szCs w:val="22"/>
              </w:rPr>
              <w:t>3: Good</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BA8918" w14:textId="77777777" w:rsidR="00D24663" w:rsidRPr="00182969" w:rsidRDefault="00D24663" w:rsidP="00FD6A37">
            <w:r w:rsidRPr="00182969">
              <w:rPr>
                <w:sz w:val="22"/>
                <w:szCs w:val="22"/>
              </w:rPr>
              <w:t>2: Needs some improvement</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A4400" w14:textId="77777777" w:rsidR="00D24663" w:rsidRPr="00182969" w:rsidRDefault="00D24663" w:rsidP="00FD6A37">
            <w:r w:rsidRPr="00182969">
              <w:rPr>
                <w:sz w:val="22"/>
                <w:szCs w:val="22"/>
              </w:rPr>
              <w:t>1: Needs major improvement</w:t>
            </w:r>
          </w:p>
        </w:tc>
      </w:tr>
      <w:tr w:rsidR="00D24663" w:rsidRPr="00182969" w14:paraId="4E35FE5F"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86900" w14:textId="77777777" w:rsidR="00D24663" w:rsidRPr="00182969" w:rsidRDefault="00D24663" w:rsidP="00FD6A37">
            <w:r w:rsidRPr="00182969">
              <w:rPr>
                <w:sz w:val="22"/>
                <w:szCs w:val="22"/>
              </w:rPr>
              <w:t>Understanding of material</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53C10B0D" w14:textId="77777777" w:rsidR="00D24663" w:rsidRPr="00182969" w:rsidRDefault="00D24663" w:rsidP="00FD6A37">
            <w:r w:rsidRPr="00182969">
              <w:rPr>
                <w:sz w:val="22"/>
                <w:szCs w:val="22"/>
              </w:rPr>
              <w:t>Presentation demonstrated excellent understanding of the topic and its context.</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2FD1DAB3" w14:textId="77777777" w:rsidR="00D24663" w:rsidRPr="00182969" w:rsidRDefault="00D24663" w:rsidP="00FD6A37">
            <w:r w:rsidRPr="00182969">
              <w:rPr>
                <w:sz w:val="22"/>
                <w:szCs w:val="22"/>
              </w:rPr>
              <w:t>Presentation demonstrated adequate understanding of the topic and its context.</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20BFCADD" w14:textId="77777777" w:rsidR="00D24663" w:rsidRPr="00182969" w:rsidRDefault="00D24663" w:rsidP="00FD6A37">
            <w:r w:rsidRPr="00182969">
              <w:rPr>
                <w:sz w:val="22"/>
                <w:szCs w:val="22"/>
              </w:rPr>
              <w:t>Presentation demonstrated some gaps and/or errors in student understanding of the topic and context.</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78D63ED9" w14:textId="77777777" w:rsidR="00D24663" w:rsidRPr="00182969" w:rsidRDefault="00D24663" w:rsidP="00FD6A37">
            <w:r w:rsidRPr="00182969">
              <w:rPr>
                <w:sz w:val="22"/>
                <w:szCs w:val="22"/>
              </w:rPr>
              <w:t>Presentation demonstrated significant gaps or errors in student understanding of the topic and context.</w:t>
            </w:r>
          </w:p>
        </w:tc>
      </w:tr>
      <w:tr w:rsidR="00D24663" w:rsidRPr="00182969" w14:paraId="6FD817D5" w14:textId="77777777" w:rsidTr="00FD6A37">
        <w:trPr>
          <w:trHeight w:val="346"/>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C5FF3" w14:textId="77777777" w:rsidR="00D24663" w:rsidRPr="00182969" w:rsidRDefault="00D24663" w:rsidP="00FD6A37">
            <w:r w:rsidRPr="00182969">
              <w:rPr>
                <w:sz w:val="22"/>
                <w:szCs w:val="22"/>
              </w:rPr>
              <w:t>Presentation organization and flow.</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40A9B429" w14:textId="77777777" w:rsidR="00D24663" w:rsidRPr="00182969" w:rsidRDefault="00D24663" w:rsidP="00FD6A37">
            <w:r w:rsidRPr="00182969">
              <w:rPr>
                <w:sz w:val="22"/>
                <w:szCs w:val="22"/>
              </w:rPr>
              <w:t>Presentation was well organized and seamlessly presented.</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49715C4A" w14:textId="77777777" w:rsidR="00D24663" w:rsidRPr="00182969" w:rsidRDefault="00D24663" w:rsidP="00FD6A37">
            <w:r w:rsidRPr="00182969">
              <w:rPr>
                <w:sz w:val="22"/>
                <w:szCs w:val="22"/>
              </w:rPr>
              <w:t>Presentation was logically organized and adequately presented.</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1CEE6318" w14:textId="77777777" w:rsidR="00D24663" w:rsidRPr="00182969" w:rsidRDefault="00D24663" w:rsidP="00FD6A37">
            <w:r w:rsidRPr="00182969">
              <w:rPr>
                <w:sz w:val="22"/>
                <w:szCs w:val="22"/>
              </w:rPr>
              <w:t>There were minor issues with the organization and flow of the presentation.</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005C4BE4" w14:textId="77777777" w:rsidR="00D24663" w:rsidRPr="00182969" w:rsidRDefault="00D24663" w:rsidP="00FD6A37">
            <w:r w:rsidRPr="00182969">
              <w:rPr>
                <w:sz w:val="22"/>
                <w:szCs w:val="22"/>
              </w:rPr>
              <w:t>Presentation was disorganized and/or confusingly presented.</w:t>
            </w:r>
          </w:p>
        </w:tc>
      </w:tr>
      <w:tr w:rsidR="00D24663" w:rsidRPr="00182969" w14:paraId="779AD7CD"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3473" w14:textId="77777777" w:rsidR="00D24663" w:rsidRPr="00182969" w:rsidRDefault="00D24663" w:rsidP="00FD6A37">
            <w:r w:rsidRPr="00182969">
              <w:rPr>
                <w:sz w:val="22"/>
                <w:szCs w:val="22"/>
              </w:rPr>
              <w:t>Interaction with audience</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25440190" w14:textId="77777777" w:rsidR="00D24663" w:rsidRPr="00182969" w:rsidRDefault="00D24663" w:rsidP="00FD6A37">
            <w:r w:rsidRPr="00182969">
              <w:rPr>
                <w:sz w:val="22"/>
                <w:szCs w:val="22"/>
              </w:rPr>
              <w:t>Student developed excellent rapport with the audience during the presentation.</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3CFCA65D" w14:textId="77777777" w:rsidR="00D24663" w:rsidRPr="00182969" w:rsidRDefault="00D24663" w:rsidP="00FD6A37">
            <w:r w:rsidRPr="00182969">
              <w:rPr>
                <w:sz w:val="22"/>
                <w:szCs w:val="22"/>
              </w:rPr>
              <w:t>Student interacted with the audience and made eye contact most of the time.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43870857" w14:textId="77777777" w:rsidR="00D24663" w:rsidRPr="00182969" w:rsidRDefault="00D24663" w:rsidP="00FD6A37">
            <w:r w:rsidRPr="00182969">
              <w:rPr>
                <w:sz w:val="22"/>
                <w:szCs w:val="22"/>
              </w:rPr>
              <w:t>Student had a little interaction with the audience and made eye contact some of the time.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2E57C12E" w14:textId="77777777" w:rsidR="00D24663" w:rsidRPr="00182969" w:rsidRDefault="00D24663" w:rsidP="00FD6A37">
            <w:r w:rsidRPr="00182969">
              <w:rPr>
                <w:sz w:val="22"/>
                <w:szCs w:val="22"/>
              </w:rPr>
              <w:t>Student did not interact with or look at audience.</w:t>
            </w:r>
          </w:p>
        </w:tc>
      </w:tr>
      <w:tr w:rsidR="00D24663" w:rsidRPr="00182969" w14:paraId="0E88814C" w14:textId="77777777" w:rsidTr="00FD6A37">
        <w:trPr>
          <w:trHeight w:val="462"/>
        </w:trPr>
        <w:tc>
          <w:tcPr>
            <w:tcW w:w="16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5C85D" w14:textId="77777777" w:rsidR="00D24663" w:rsidRPr="00182969" w:rsidRDefault="00D24663" w:rsidP="00FD6A37">
            <w:r w:rsidRPr="00182969">
              <w:rPr>
                <w:sz w:val="22"/>
                <w:szCs w:val="22"/>
              </w:rPr>
              <w:t>Answering questions</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17F4590D" w14:textId="77777777" w:rsidR="00D24663" w:rsidRPr="00182969" w:rsidRDefault="00D24663" w:rsidP="00FD6A37">
            <w:r w:rsidRPr="00182969">
              <w:rPr>
                <w:sz w:val="22"/>
                <w:szCs w:val="22"/>
              </w:rPr>
              <w:t>Student provided thoughtful, quality responses to questions from audience.</w:t>
            </w:r>
          </w:p>
        </w:tc>
        <w:tc>
          <w:tcPr>
            <w:tcW w:w="2623" w:type="dxa"/>
            <w:tcBorders>
              <w:top w:val="nil"/>
              <w:left w:val="nil"/>
              <w:bottom w:val="single" w:sz="8" w:space="0" w:color="auto"/>
              <w:right w:val="single" w:sz="8" w:space="0" w:color="auto"/>
            </w:tcBorders>
            <w:tcMar>
              <w:top w:w="0" w:type="dxa"/>
              <w:left w:w="108" w:type="dxa"/>
              <w:bottom w:w="0" w:type="dxa"/>
              <w:right w:w="108" w:type="dxa"/>
            </w:tcMar>
            <w:hideMark/>
          </w:tcPr>
          <w:p w14:paraId="14090338" w14:textId="77777777" w:rsidR="00D24663" w:rsidRPr="00182969" w:rsidRDefault="00D24663" w:rsidP="00FD6A37">
            <w:r w:rsidRPr="00182969">
              <w:rPr>
                <w:sz w:val="22"/>
                <w:szCs w:val="22"/>
              </w:rPr>
              <w:t>Student provided adequate responses to questions from audience.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38CD375D" w14:textId="77777777" w:rsidR="00D24663" w:rsidRPr="00182969" w:rsidRDefault="00D24663" w:rsidP="00FD6A37">
            <w:r w:rsidRPr="00182969">
              <w:rPr>
                <w:sz w:val="22"/>
                <w:szCs w:val="22"/>
              </w:rPr>
              <w:t>Student had some difficulties in understanding or answering questions from audience.</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33D1B138" w14:textId="77777777" w:rsidR="00D24663" w:rsidRPr="00182969" w:rsidRDefault="00D24663" w:rsidP="00FD6A37">
            <w:r w:rsidRPr="00182969">
              <w:rPr>
                <w:sz w:val="22"/>
                <w:szCs w:val="22"/>
              </w:rPr>
              <w:t>Student completely misunderstood or was unable to provide answers to questions from audience.</w:t>
            </w:r>
          </w:p>
        </w:tc>
      </w:tr>
    </w:tbl>
    <w:p w14:paraId="76E9A89C" w14:textId="77777777" w:rsidR="00D24663" w:rsidRDefault="00D24663"/>
    <w:sectPr w:rsidR="00D24663"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7E54" w14:textId="77777777" w:rsidR="00CF47DB" w:rsidRDefault="00CF47DB" w:rsidP="001F2A02">
      <w:r>
        <w:separator/>
      </w:r>
    </w:p>
  </w:endnote>
  <w:endnote w:type="continuationSeparator" w:id="0">
    <w:p w14:paraId="6E439236" w14:textId="77777777" w:rsidR="00CF47DB" w:rsidRDefault="00CF47D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DA578C">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846A1" w14:textId="77777777" w:rsidR="00CF47DB" w:rsidRDefault="00CF47DB" w:rsidP="001F2A02">
      <w:r>
        <w:separator/>
      </w:r>
    </w:p>
  </w:footnote>
  <w:footnote w:type="continuationSeparator" w:id="0">
    <w:p w14:paraId="74BC5ECC" w14:textId="77777777" w:rsidR="00CF47DB" w:rsidRDefault="00CF47DB"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71470"/>
    <w:rsid w:val="000822D9"/>
    <w:rsid w:val="001160F4"/>
    <w:rsid w:val="00141CFC"/>
    <w:rsid w:val="0017571B"/>
    <w:rsid w:val="001926F3"/>
    <w:rsid w:val="001A7D75"/>
    <w:rsid w:val="001B1F95"/>
    <w:rsid w:val="001E7196"/>
    <w:rsid w:val="001F2A02"/>
    <w:rsid w:val="00234076"/>
    <w:rsid w:val="0024670E"/>
    <w:rsid w:val="002C1781"/>
    <w:rsid w:val="002D5D87"/>
    <w:rsid w:val="002F75F1"/>
    <w:rsid w:val="00305949"/>
    <w:rsid w:val="00316DA2"/>
    <w:rsid w:val="003425F4"/>
    <w:rsid w:val="0036061A"/>
    <w:rsid w:val="003A32E4"/>
    <w:rsid w:val="003C46BE"/>
    <w:rsid w:val="003E0415"/>
    <w:rsid w:val="00402256"/>
    <w:rsid w:val="00406B46"/>
    <w:rsid w:val="0044187F"/>
    <w:rsid w:val="0047453B"/>
    <w:rsid w:val="00485486"/>
    <w:rsid w:val="004A360E"/>
    <w:rsid w:val="004B0DA2"/>
    <w:rsid w:val="004B17D7"/>
    <w:rsid w:val="004C0112"/>
    <w:rsid w:val="004D5BD7"/>
    <w:rsid w:val="004D7D95"/>
    <w:rsid w:val="004E577A"/>
    <w:rsid w:val="0058229D"/>
    <w:rsid w:val="00582B91"/>
    <w:rsid w:val="005907DF"/>
    <w:rsid w:val="005A680D"/>
    <w:rsid w:val="005C7ECF"/>
    <w:rsid w:val="005D68AF"/>
    <w:rsid w:val="005F0B2E"/>
    <w:rsid w:val="00606BCF"/>
    <w:rsid w:val="006354B4"/>
    <w:rsid w:val="00656559"/>
    <w:rsid w:val="00660E68"/>
    <w:rsid w:val="00664A15"/>
    <w:rsid w:val="00690464"/>
    <w:rsid w:val="006D1A9A"/>
    <w:rsid w:val="006E294C"/>
    <w:rsid w:val="0070232E"/>
    <w:rsid w:val="007377F0"/>
    <w:rsid w:val="007531CA"/>
    <w:rsid w:val="0075740F"/>
    <w:rsid w:val="007706BE"/>
    <w:rsid w:val="00795102"/>
    <w:rsid w:val="00886031"/>
    <w:rsid w:val="008C543D"/>
    <w:rsid w:val="008F599A"/>
    <w:rsid w:val="00906B14"/>
    <w:rsid w:val="009414E6"/>
    <w:rsid w:val="009952EC"/>
    <w:rsid w:val="009A3735"/>
    <w:rsid w:val="00A54D20"/>
    <w:rsid w:val="00A56940"/>
    <w:rsid w:val="00A8015B"/>
    <w:rsid w:val="00A8248B"/>
    <w:rsid w:val="00AA5FB2"/>
    <w:rsid w:val="00AE7017"/>
    <w:rsid w:val="00B3239E"/>
    <w:rsid w:val="00B63581"/>
    <w:rsid w:val="00B72591"/>
    <w:rsid w:val="00BA43B7"/>
    <w:rsid w:val="00BC0316"/>
    <w:rsid w:val="00C374BC"/>
    <w:rsid w:val="00C4455B"/>
    <w:rsid w:val="00C71B07"/>
    <w:rsid w:val="00C7311F"/>
    <w:rsid w:val="00C81981"/>
    <w:rsid w:val="00CD71A9"/>
    <w:rsid w:val="00CF47DB"/>
    <w:rsid w:val="00D03ECA"/>
    <w:rsid w:val="00D050CB"/>
    <w:rsid w:val="00D077D7"/>
    <w:rsid w:val="00D24663"/>
    <w:rsid w:val="00D713AB"/>
    <w:rsid w:val="00D86425"/>
    <w:rsid w:val="00DA578C"/>
    <w:rsid w:val="00DD4EBB"/>
    <w:rsid w:val="00DE3599"/>
    <w:rsid w:val="00E64BE9"/>
    <w:rsid w:val="00E73499"/>
    <w:rsid w:val="00E94C3D"/>
    <w:rsid w:val="00E95BBD"/>
    <w:rsid w:val="00EB65C8"/>
    <w:rsid w:val="00EC1C25"/>
    <w:rsid w:val="00ED7048"/>
    <w:rsid w:val="00EE724F"/>
    <w:rsid w:val="00F136C3"/>
    <w:rsid w:val="00F51EDD"/>
    <w:rsid w:val="00F61881"/>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5FB2"/>
    <w:rPr>
      <w:rFonts w:ascii="Calibri" w:eastAsia="Times New Roman" w:hAnsi="Calibri" w:cs="Times New Roman"/>
    </w:rPr>
  </w:style>
  <w:style w:type="paragraph" w:styleId="Heading1">
    <w:name w:val="heading 1"/>
    <w:basedOn w:val="Normal"/>
    <w:next w:val="Normal"/>
    <w:link w:val="Heading1Char"/>
    <w:uiPriority w:val="9"/>
    <w:qFormat/>
    <w:rsid w:val="00D2466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4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customStyle="1" w:styleId="p1">
    <w:name w:val="p1"/>
    <w:basedOn w:val="Normal"/>
    <w:rsid w:val="005A680D"/>
    <w:rPr>
      <w:rFonts w:ascii="Helvetica" w:eastAsiaTheme="minorHAnsi" w:hAnsi="Helvetica"/>
      <w:sz w:val="15"/>
      <w:szCs w:val="15"/>
    </w:rPr>
  </w:style>
  <w:style w:type="character" w:customStyle="1" w:styleId="apple-converted-space">
    <w:name w:val="apple-converted-space"/>
    <w:basedOn w:val="DefaultParagraphFont"/>
    <w:rsid w:val="00A8248B"/>
  </w:style>
  <w:style w:type="character" w:customStyle="1" w:styleId="Heading1Char">
    <w:name w:val="Heading 1 Char"/>
    <w:basedOn w:val="DefaultParagraphFont"/>
    <w:link w:val="Heading1"/>
    <w:uiPriority w:val="9"/>
    <w:rsid w:val="00D246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2466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82B91"/>
    <w:rPr>
      <w:sz w:val="16"/>
      <w:szCs w:val="16"/>
    </w:rPr>
  </w:style>
  <w:style w:type="paragraph" w:styleId="CommentText">
    <w:name w:val="annotation text"/>
    <w:basedOn w:val="Normal"/>
    <w:link w:val="CommentTextChar"/>
    <w:uiPriority w:val="99"/>
    <w:semiHidden/>
    <w:unhideWhenUsed/>
    <w:rsid w:val="00582B91"/>
    <w:rPr>
      <w:sz w:val="20"/>
      <w:szCs w:val="20"/>
    </w:rPr>
  </w:style>
  <w:style w:type="character" w:customStyle="1" w:styleId="CommentTextChar">
    <w:name w:val="Comment Text Char"/>
    <w:basedOn w:val="DefaultParagraphFont"/>
    <w:link w:val="CommentText"/>
    <w:uiPriority w:val="99"/>
    <w:semiHidden/>
    <w:rsid w:val="00582B9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82B91"/>
    <w:rPr>
      <w:b/>
      <w:bCs/>
    </w:rPr>
  </w:style>
  <w:style w:type="character" w:customStyle="1" w:styleId="CommentSubjectChar">
    <w:name w:val="Comment Subject Char"/>
    <w:basedOn w:val="CommentTextChar"/>
    <w:link w:val="CommentSubject"/>
    <w:uiPriority w:val="99"/>
    <w:semiHidden/>
    <w:rsid w:val="00582B9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2019-09-30T17:49:00Z</cp:lastPrinted>
  <dcterms:created xsi:type="dcterms:W3CDTF">2021-07-20T20:25:00Z</dcterms:created>
  <dcterms:modified xsi:type="dcterms:W3CDTF">2021-09-13T18:44:00Z</dcterms:modified>
</cp:coreProperties>
</file>