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49" w:type="dxa"/>
        <w:tblLook w:val="04A0" w:firstRow="1" w:lastRow="0" w:firstColumn="1" w:lastColumn="0" w:noHBand="0" w:noVBand="1"/>
      </w:tblPr>
      <w:tblGrid>
        <w:gridCol w:w="6454"/>
        <w:gridCol w:w="7851"/>
        <w:gridCol w:w="44"/>
      </w:tblGrid>
      <w:tr w:rsidR="0017571B" w14:paraId="3DE68AE7" w14:textId="77777777" w:rsidTr="004C5475">
        <w:trPr>
          <w:trHeight w:val="544"/>
        </w:trPr>
        <w:tc>
          <w:tcPr>
            <w:tcW w:w="14349" w:type="dxa"/>
            <w:gridSpan w:val="3"/>
            <w:shd w:val="pct12" w:color="auto" w:fill="auto"/>
          </w:tcPr>
          <w:p w14:paraId="31F63FDE" w14:textId="2D230153" w:rsidR="007706BE" w:rsidRPr="00B3239E" w:rsidRDefault="00F25D86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Colonnade </w:t>
            </w:r>
            <w:r w:rsidR="00C96FBC" w:rsidRPr="00C96FBC">
              <w:rPr>
                <w:rFonts w:ascii="Times New Roman" w:hAnsi="Times New Roman"/>
                <w:b/>
                <w:bCs/>
                <w:highlight w:val="cyan"/>
              </w:rPr>
              <w:t>EXPLORATIONS</w:t>
            </w:r>
            <w:r w:rsidR="0036239B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Assessment </w:t>
            </w:r>
          </w:p>
          <w:p w14:paraId="1F91F812" w14:textId="480DD61D" w:rsidR="0017571B" w:rsidRDefault="005F1F17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2025-2026</w:t>
            </w:r>
          </w:p>
        </w:tc>
      </w:tr>
      <w:tr w:rsidR="0017571B" w14:paraId="62B2B48D" w14:textId="77777777" w:rsidTr="004C5475">
        <w:trPr>
          <w:trHeight w:val="239"/>
        </w:trPr>
        <w:tc>
          <w:tcPr>
            <w:tcW w:w="6454" w:type="dxa"/>
          </w:tcPr>
          <w:p w14:paraId="506B9AE1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your College Name</w:t>
            </w:r>
          </w:p>
        </w:tc>
        <w:tc>
          <w:tcPr>
            <w:tcW w:w="7895" w:type="dxa"/>
            <w:gridSpan w:val="2"/>
          </w:tcPr>
          <w:p w14:paraId="4B219735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your Department Name</w:t>
            </w:r>
          </w:p>
        </w:tc>
      </w:tr>
      <w:tr w:rsidR="0017571B" w14:paraId="3FB6829E" w14:textId="77777777" w:rsidTr="004C5475">
        <w:trPr>
          <w:trHeight w:val="227"/>
        </w:trPr>
        <w:tc>
          <w:tcPr>
            <w:tcW w:w="14349" w:type="dxa"/>
            <w:gridSpan w:val="3"/>
          </w:tcPr>
          <w:p w14:paraId="7CC57F6D" w14:textId="710C44AA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Replace this with your </w:t>
            </w:r>
            <w:r w:rsidR="000A173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Course Name</w:t>
            </w:r>
          </w:p>
        </w:tc>
      </w:tr>
      <w:tr w:rsidR="00141CFC" w14:paraId="56A671A4" w14:textId="77777777" w:rsidTr="004C5475">
        <w:trPr>
          <w:trHeight w:val="211"/>
        </w:trPr>
        <w:tc>
          <w:tcPr>
            <w:tcW w:w="14349" w:type="dxa"/>
            <w:gridSpan w:val="3"/>
          </w:tcPr>
          <w:p w14:paraId="6AD05DAC" w14:textId="237E47D9" w:rsidR="00141CFC" w:rsidRPr="004C0112" w:rsidRDefault="00141CFC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the program director and/or assessment coordinator</w:t>
            </w:r>
          </w:p>
        </w:tc>
      </w:tr>
      <w:tr w:rsidR="009C5F0A" w:rsidRPr="005B3461" w14:paraId="711735A8" w14:textId="77777777" w:rsidTr="004C5475">
        <w:trPr>
          <w:gridAfter w:val="1"/>
          <w:wAfter w:w="44" w:type="dxa"/>
          <w:trHeight w:val="576"/>
        </w:trPr>
        <w:tc>
          <w:tcPr>
            <w:tcW w:w="14305" w:type="dxa"/>
            <w:gridSpan w:val="2"/>
          </w:tcPr>
          <w:p w14:paraId="037DBF41" w14:textId="69DC1EE8" w:rsidR="009C5F0A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Was this course offered in Fall 2025?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0A1EDAFC" w14:textId="77777777" w:rsidR="009C5F0A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CC3BC21" w14:textId="2D09D562" w:rsidR="009C5F0A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652625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If No, </w:t>
            </w:r>
            <w:r w:rsidR="00552628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when was the course offered last?</w:t>
            </w:r>
          </w:p>
          <w:p w14:paraId="143F6D09" w14:textId="18BD5A06" w:rsidR="007E3BE8" w:rsidRDefault="007E3BE8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1377F44D" w14:textId="1FBCE35C" w:rsidR="007E3BE8" w:rsidRPr="00593800" w:rsidRDefault="007E3BE8" w:rsidP="005938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C00000"/>
                <w:sz w:val="22"/>
                <w:szCs w:val="22"/>
              </w:rPr>
            </w:pPr>
            <w:r w:rsidRPr="00593800">
              <w:rPr>
                <w:rFonts w:ascii="Times New Roman" w:hAnsi="Times New Roman"/>
                <w:b/>
                <w:bCs/>
                <w:i/>
                <w:iCs/>
                <w:color w:val="C00000"/>
                <w:sz w:val="22"/>
                <w:szCs w:val="22"/>
              </w:rPr>
              <w:t>If No, you can stop completing this form. However, please submi</w:t>
            </w:r>
            <w:r w:rsidR="0059101F" w:rsidRPr="00593800">
              <w:rPr>
                <w:rFonts w:ascii="Times New Roman" w:hAnsi="Times New Roman"/>
                <w:b/>
                <w:bCs/>
                <w:i/>
                <w:iCs/>
                <w:color w:val="C00000"/>
                <w:sz w:val="22"/>
                <w:szCs w:val="22"/>
              </w:rPr>
              <w:t>t the form to collect data up to this point.</w:t>
            </w:r>
          </w:p>
          <w:p w14:paraId="31D91C16" w14:textId="5BB39A6F" w:rsidR="009C5F0A" w:rsidRPr="00022313" w:rsidRDefault="009C5F0A" w:rsidP="009C5F0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9C5F0A" w:rsidRPr="005B3461" w14:paraId="56362A69" w14:textId="77777777" w:rsidTr="004C5475">
        <w:trPr>
          <w:gridAfter w:val="1"/>
          <w:wAfter w:w="44" w:type="dxa"/>
          <w:trHeight w:val="576"/>
        </w:trPr>
        <w:tc>
          <w:tcPr>
            <w:tcW w:w="14305" w:type="dxa"/>
            <w:gridSpan w:val="2"/>
          </w:tcPr>
          <w:p w14:paraId="181C3663" w14:textId="6992ED9E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Please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select the option(s) that best describe all sections of this course (you may select more than one):</w:t>
            </w:r>
          </w:p>
          <w:p w14:paraId="0D5F20C6" w14:textId="074C7BEB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Taught 100% face-to-face</w:t>
            </w:r>
          </w:p>
          <w:p w14:paraId="1579173C" w14:textId="25E7D92A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Taught 100% online</w:t>
            </w:r>
          </w:p>
          <w:p w14:paraId="617D2153" w14:textId="2F2E381E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Mix of online and face-to-face (Hybrid)</w:t>
            </w:r>
          </w:p>
          <w:p w14:paraId="39388105" w14:textId="65B2C2A0" w:rsidR="009C5F0A" w:rsidRPr="00E07AF2" w:rsidRDefault="009C5F0A" w:rsidP="009C5F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Includes dual credit</w:t>
            </w:r>
          </w:p>
        </w:tc>
      </w:tr>
      <w:tr w:rsidR="009C5F0A" w:rsidRPr="005B3461" w14:paraId="50568644" w14:textId="77777777" w:rsidTr="009C5F0A">
        <w:trPr>
          <w:trHeight w:val="576"/>
        </w:trPr>
        <w:tc>
          <w:tcPr>
            <w:tcW w:w="14349" w:type="dxa"/>
            <w:gridSpan w:val="3"/>
          </w:tcPr>
          <w:p w14:paraId="5F977453" w14:textId="7876E2A8" w:rsidR="009C5F0A" w:rsidRPr="00714A95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Measurement Instrument: 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Per the Colonnade Application, departments must assess ALL learning outcomes using ONE artifact.  B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e specific and include how the measurement aligns with your learning outcome.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Consider the following list of example sources for DIRECT measures of student learning: written work, presentations,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performance, etc.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Pr="00FB4E6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val="single"/>
              </w:rPr>
              <w:t>Please attach any/all rubrics used.</w:t>
            </w:r>
          </w:p>
        </w:tc>
      </w:tr>
    </w:tbl>
    <w:p w14:paraId="44153738" w14:textId="03ABB990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350"/>
        <w:gridCol w:w="4230"/>
        <w:gridCol w:w="2790"/>
        <w:gridCol w:w="1800"/>
        <w:gridCol w:w="198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15318DDA" w:rsidR="00A8015B" w:rsidRDefault="007D4EAA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="00AA5FB2" w:rsidRPr="001E35D2">
              <w:rPr>
                <w:rFonts w:ascii="Times New Roman" w:hAnsi="Times New Roman"/>
                <w:b/>
                <w:bCs/>
              </w:rPr>
              <w:t xml:space="preserve"> Learning Outcome 1</w:t>
            </w:r>
          </w:p>
          <w:p w14:paraId="76D6AAA0" w14:textId="3154A247" w:rsidR="00C81981" w:rsidRPr="001E35D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0E6DF1">
        <w:trPr>
          <w:trHeight w:val="323"/>
        </w:trPr>
        <w:tc>
          <w:tcPr>
            <w:tcW w:w="224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1524CB9D" w:rsidR="001160F4" w:rsidRPr="00EB65C8" w:rsidRDefault="007D4EAA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</w:t>
            </w:r>
            <w:r w:rsidR="009435FD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</w:t>
            </w:r>
            <w:r w:rsidR="001160F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64026">
              <w:rPr>
                <w:rFonts w:ascii="Times New Roman" w:hAnsi="Times New Roman"/>
                <w:b/>
                <w:bCs/>
                <w:sz w:val="22"/>
                <w:szCs w:val="22"/>
              </w:rPr>
              <w:t>(CLO)</w:t>
            </w:r>
          </w:p>
        </w:tc>
        <w:tc>
          <w:tcPr>
            <w:tcW w:w="1215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DBC0D9D" w14:textId="1B11F26D" w:rsidR="000E6DF1" w:rsidRDefault="007D4EAA" w:rsidP="000E6DF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Add the </w:t>
            </w:r>
            <w:r w:rsidR="009435FD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first </w:t>
            </w:r>
            <w:hyperlink r:id="rId6" w:history="1">
              <w:r w:rsidRPr="00011B1C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Colonnade Learning Outcome</w:t>
              </w:r>
            </w:hyperlink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here</w:t>
            </w:r>
            <w:r w:rsidR="000E6DF1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. </w:t>
            </w:r>
            <w:r w:rsidR="000E6DF1" w:rsidRPr="00FF1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Please make sure </w:t>
            </w:r>
            <w:r w:rsid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this is </w:t>
            </w:r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the Colonnade Learning Outcome for the </w:t>
            </w:r>
            <w:r w:rsidR="005F1F17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>category,</w:t>
            </w:r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 not the course. </w:t>
            </w:r>
          </w:p>
          <w:p w14:paraId="37417612" w14:textId="42631381" w:rsidR="001160F4" w:rsidRPr="003A32E4" w:rsidRDefault="001160F4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6617D7" w:rsidRPr="00964DD0" w14:paraId="740B7FDA" w14:textId="77777777" w:rsidTr="00A75B13">
        <w:trPr>
          <w:trHeight w:val="392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64A42511" w14:textId="618E97FF" w:rsidR="006617D7" w:rsidRDefault="006617D7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75B13">
              <w:rPr>
                <w:rFonts w:ascii="Times New Roman" w:hAnsi="Times New Roman"/>
                <w:b/>
                <w:bCs/>
                <w:sz w:val="20"/>
                <w:szCs w:val="20"/>
              </w:rPr>
              <w:t>is the same listed above.</w:t>
            </w:r>
          </w:p>
          <w:p w14:paraId="201F83AE" w14:textId="0A93D0BD" w:rsidR="006617D7" w:rsidRPr="00F25D86" w:rsidRDefault="006617D7" w:rsidP="00A75B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160F4" w:rsidRPr="00964DD0" w14:paraId="6D41353B" w14:textId="77777777" w:rsidTr="000E6DF1">
        <w:tc>
          <w:tcPr>
            <w:tcW w:w="224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215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FC7518A" w14:textId="0482B0AE" w:rsidR="001160F4" w:rsidRDefault="00FF3DCE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FF3DCE">
              <w:rPr>
                <w:rFonts w:ascii="Times New Roman" w:hAnsi="Times New Roman"/>
                <w:i/>
                <w:iCs/>
                <w:color w:val="7F7F7F" w:themeColor="text1" w:themeTint="80"/>
                <w:sz w:val="20"/>
                <w:szCs w:val="20"/>
              </w:rPr>
              <w:t>Criteria for Success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refers to a narrative/explanation of the level of performance students will have achieved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in the course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to </w:t>
            </w:r>
            <w:r w:rsidR="005F1F17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be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successful. </w:t>
            </w:r>
            <w:r w:rsidR="0044187F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Describe what outcomes or achievements </w:t>
            </w:r>
            <w:r w:rsidR="002F75F1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sh</w:t>
            </w:r>
            <w:r w:rsidR="0044187F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ould be reached for a student to have “succeeded” using the instrument above.  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The criteria for success </w:t>
            </w:r>
            <w:r w:rsidR="005F1F17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assist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in setting targets.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For example, the criterion might be a score of 3 out of 4, or of 85%.</w:t>
            </w:r>
          </w:p>
          <w:p w14:paraId="0296C647" w14:textId="00D25303" w:rsidR="00406B46" w:rsidRPr="00FF3DCE" w:rsidRDefault="00406B4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6C28BC3F" w14:textId="77777777" w:rsidTr="000E6DF1">
        <w:tc>
          <w:tcPr>
            <w:tcW w:w="35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4FFDC9F" w14:textId="77777777" w:rsidR="00C4455B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26D67387" w14:textId="0649F906" w:rsidR="00C4455B" w:rsidRPr="00406B46" w:rsidRDefault="00406B4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The composite, numerical goals students in the sample will have achieved for program success 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- expressed in percent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ex.,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75% [that’s the target number] of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artifacts assessed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will have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reached the criterion for student success listed above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).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AE2DC42" w14:textId="32882B43" w:rsidR="00C4455B" w:rsidRPr="0075740F" w:rsidRDefault="0075740F" w:rsidP="00406B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Insert the actual percentage</w:t>
            </w:r>
            <w:r w:rsidR="00406B46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of students reaching the target for this measure (ex. 78%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of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artifacts assessed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reached the criterion for student success.</w:t>
            </w:r>
          </w:p>
        </w:tc>
      </w:tr>
      <w:tr w:rsidR="00C4455B" w:rsidRPr="00964DD0" w14:paraId="14853067" w14:textId="77777777" w:rsidTr="000E6DF1">
        <w:trPr>
          <w:trHeight w:val="1187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6BCD006" w14:textId="5B4FBC8F" w:rsidR="00406B46" w:rsidRPr="00406B46" w:rsidRDefault="003A32E4" w:rsidP="00273913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Include descriptions of sampling and data collection processes, appropriate summary statistics, and </w:t>
            </w:r>
            <w:r w:rsidR="005F1F17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the 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number of students assessed</w:t>
            </w:r>
            <w:r w:rsidR="00FC2A73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(</w:t>
            </w:r>
            <w:r w:rsidR="00FC2A73" w:rsidRPr="00FC2A73">
              <w:rPr>
                <w:rFonts w:ascii="Times New Roman" w:hAnsi="Times New Roman"/>
                <w:bCs/>
                <w:i/>
                <w:iCs/>
                <w:color w:val="767171" w:themeColor="background2" w:themeShade="80"/>
                <w:sz w:val="20"/>
                <w:szCs w:val="20"/>
              </w:rPr>
              <w:t>N, n</w:t>
            </w:r>
            <w:r w:rsidR="00FC2A73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)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.</w:t>
            </w:r>
            <w:r w:rsidR="00406B46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Note: </w:t>
            </w:r>
            <w:r w:rsidR="00406B46" w:rsidRPr="00406B46"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  <w:t>Sample Sizes</w:t>
            </w:r>
            <w:r w:rsidR="00406B46"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  <w:t xml:space="preserve"> -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Generally speaking, 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if you have large enrollments (50 or over)</w:t>
            </w:r>
            <w:r w:rsidR="005F1F17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,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at least 20% of students enrolled in the program should yield your sample size, with a minimum of 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10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in the sample.  So, if your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course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has 50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students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, you </w:t>
            </w:r>
            <w:r w:rsidR="00FC2A7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should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evaluate artifacts from 10 randomly selected students (20% of 50 = 10).  If yo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u</w:t>
            </w:r>
            <w:r w:rsidR="0036239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r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course has low enrollment (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10 or under)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, you </w:t>
            </w:r>
            <w:r w:rsidR="00BC5A13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will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evaluate artifacts from </w:t>
            </w:r>
            <w:proofErr w:type="gramStart"/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all of</w:t>
            </w:r>
            <w:proofErr w:type="gramEnd"/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the students.  </w:t>
            </w:r>
          </w:p>
        </w:tc>
      </w:tr>
      <w:tr w:rsidR="00402256" w:rsidRPr="00964DD0" w14:paraId="2840278E" w14:textId="77777777" w:rsidTr="00060BE5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B9BF1FA" w14:textId="3E41ACD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goal </w:t>
            </w:r>
            <w:r w:rsidR="005F1F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of </w:t>
            </w:r>
            <w:r w:rsidR="00A13C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Colonnade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1.</w:t>
            </w:r>
          </w:p>
          <w:p w14:paraId="28BEF35B" w14:textId="389EE275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7F235" w14:textId="2A792943" w:rsidR="00402256" w:rsidRPr="003A32E4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4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E6B1E" w14:textId="571C31EB" w:rsidR="00402256" w:rsidRPr="003A32E4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3A2A93D5" w14:textId="77777777" w:rsidTr="005907D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1073810D" w14:textId="22DDDD29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55EDF" w:rsidRPr="00964DD0" w14:paraId="62BA6E53" w14:textId="77777777" w:rsidTr="005907D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2C7013F5" w14:textId="1B20FE46" w:rsidR="00955EDF" w:rsidRPr="000E6DF1" w:rsidRDefault="00955EDF" w:rsidP="000E6DF1">
            <w:pPr>
              <w:rPr>
                <w:rFonts w:asciiTheme="minorHAnsi" w:hAnsiTheme="minorHAnsi" w:cstheme="minorHAnsi"/>
                <w:color w:val="000000"/>
              </w:rPr>
            </w:pP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As we </w:t>
            </w:r>
            <w:r w:rsidR="005F1F17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aim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to improve our assessment practices and make them more meaningful and effective, it’s important 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to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craft a plan for the following year’s assessment – this process assists in “closing the loop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” and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explain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s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, based on the current data, how you might shift your assessment practice the following year. Whatever you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r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plan is, provide a narrative in </w:t>
            </w:r>
            <w:r w:rsidR="005F1F17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the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future tense that indicates how you will approach future assessments.</w:t>
            </w:r>
            <w:r w:rsidRPr="00FB363A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  <w:r w:rsidRPr="0075740F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</w:rPr>
              <w:t>All changes need not lead to quantitative results</w:t>
            </w:r>
            <w:r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</w:rPr>
              <w:t xml:space="preserve"> – the target scores are just indicators</w:t>
            </w: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</w:rPr>
              <w:t>.  Feel free to use more qualitative indicators or observations as appropriate.</w:t>
            </w:r>
            <w:r w:rsidRPr="00D016F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09A1BD59" w:rsidR="003A32E4" w:rsidRPr="001E35D2" w:rsidRDefault="007D4EAA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2F69F85C" w:rsidR="003A32E4" w:rsidRPr="00EB65C8" w:rsidRDefault="000640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4C5475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468D8FBF" w:rsidR="003A32E4" w:rsidRP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A75B13" w:rsidRPr="00964DD0" w14:paraId="26F216B8" w14:textId="77777777" w:rsidTr="00A75B13">
        <w:trPr>
          <w:trHeight w:val="458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0194078B" w14:textId="2BA76AE9" w:rsidR="00A75B13" w:rsidRPr="005D68AF" w:rsidRDefault="00A75B13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 the same listed above.</w:t>
            </w:r>
          </w:p>
        </w:tc>
      </w:tr>
      <w:tr w:rsidR="003A32E4" w:rsidRPr="00964DD0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9549A4E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306F016A" w14:textId="74CD76D4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FDA89A6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F88E710" w14:textId="0DB05C69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E82B7D3" w14:textId="2036D4F2" w:rsidR="003A32E4" w:rsidRPr="0075740F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0E861C6" w14:textId="72940D98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256" w:rsidRPr="00964DD0" w14:paraId="04490521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802CA27" w14:textId="062CDE89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goal </w:t>
            </w:r>
            <w:r w:rsidR="005F1F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of </w:t>
            </w:r>
            <w:r w:rsidR="00A13C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Colonnade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2.</w:t>
            </w:r>
          </w:p>
          <w:p w14:paraId="0C1A9ED3" w14:textId="6E11F49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BAEFC" w14:textId="1FE5E63D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4EB71" w14:textId="155A2D9C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023FDFA4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582799B0" w14:textId="66D4294D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55EDF" w:rsidRPr="00964DD0" w14:paraId="630F521C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10BF0258" w14:textId="77777777" w:rsidR="00955EDF" w:rsidRDefault="00955EDF" w:rsidP="00955ED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72F4D83B" w14:textId="0988BEBA" w:rsidR="00955EDF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6A80CC38" w14:textId="77777777" w:rsidR="00955EDF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4AF2E385" w14:textId="6A275F0E" w:rsidR="00955EDF" w:rsidRPr="006E294C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4F51E048" w:rsidR="005D68AF" w:rsidRPr="001E35D2" w:rsidRDefault="007D4EAA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6E44B6C0" w:rsidR="005D68AF" w:rsidRPr="00EB65C8" w:rsidRDefault="000640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4C5475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77777777" w:rsidR="005D68AF" w:rsidRPr="003A32E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A75B13" w:rsidRPr="00964DD0" w14:paraId="1251223B" w14:textId="77777777" w:rsidTr="00A75B13">
        <w:trPr>
          <w:trHeight w:val="275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17318001" w14:textId="77777777" w:rsidR="00A75B13" w:rsidRDefault="00A75B13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 the same listed above.</w:t>
            </w:r>
          </w:p>
          <w:p w14:paraId="25A05106" w14:textId="0800866C" w:rsidR="00A75B13" w:rsidRPr="005D68AF" w:rsidRDefault="00A75B13" w:rsidP="00A75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D68AF" w:rsidRPr="00964DD0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DED068B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1920E781" w14:textId="77777777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472AC1C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E9009AE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EC34FF3" w14:textId="77777777" w:rsidR="005D68AF" w:rsidRPr="0075740F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5AE4AC88" w14:textId="77777777" w:rsidTr="00A13CC4">
        <w:trPr>
          <w:trHeight w:val="60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269AB7C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256" w:rsidRPr="00964DD0" w14:paraId="101FBE4B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656ABB2" w14:textId="294E6DD4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goal </w:t>
            </w:r>
            <w:r w:rsidR="00224DE1">
              <w:rPr>
                <w:rFonts w:ascii="Times New Roman" w:hAnsi="Times New Roman"/>
                <w:b/>
                <w:bCs/>
                <w:sz w:val="20"/>
                <w:szCs w:val="20"/>
              </w:rPr>
              <w:t>of Colonnade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Learning Outcome 3.</w:t>
            </w:r>
          </w:p>
          <w:p w14:paraId="17B9E1B5" w14:textId="3605AC8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48AAF" w14:textId="6D3F9D08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942AE" w14:textId="5C2B02C3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0453D47F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371A3AF0" w14:textId="65AA0696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D68AF" w:rsidRPr="00964DD0" w14:paraId="587FEAE6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681E5B66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6FA542D3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320192A3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016345F8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4C5475" w:rsidRPr="00964DD0" w14:paraId="2C045182" w14:textId="77777777" w:rsidTr="00D14DF0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5A5C8FC5" w14:textId="493C4653" w:rsidR="004C5475" w:rsidRPr="001E35D2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4C5475" w:rsidRPr="00964DD0" w14:paraId="36C85533" w14:textId="77777777" w:rsidTr="00D14DF0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CB7B301" w14:textId="4E9D0EAE" w:rsidR="004C5475" w:rsidRPr="00EB65C8" w:rsidRDefault="00064026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4C5475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6E5B11D7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A75B13" w:rsidRPr="00964DD0" w14:paraId="6642928C" w14:textId="77777777" w:rsidTr="00A75B13">
        <w:trPr>
          <w:trHeight w:val="287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20FCC640" w14:textId="77777777" w:rsidR="00A75B13" w:rsidRDefault="00A75B13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 the same listed above.</w:t>
            </w:r>
          </w:p>
          <w:p w14:paraId="4FC57C68" w14:textId="3D19C73A" w:rsidR="00A75B13" w:rsidRPr="005D68AF" w:rsidRDefault="00A75B13" w:rsidP="00A75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C5475" w:rsidRPr="00964DD0" w14:paraId="73F9A36B" w14:textId="77777777" w:rsidTr="00D14DF0">
        <w:tc>
          <w:tcPr>
            <w:tcW w:w="287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22FCECDD" w14:textId="77777777" w:rsidR="004C5475" w:rsidRPr="001160F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C179241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0F52BBC1" w14:textId="77777777" w:rsidR="004C5475" w:rsidRPr="00F136C3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4C5475" w:rsidRPr="00964DD0" w14:paraId="5DEF416A" w14:textId="77777777" w:rsidTr="00D14DF0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AFF2493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92AFA0A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0C714EB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07A598F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0CA82C9" w14:textId="77777777" w:rsidR="004C5475" w:rsidRPr="00C4455B" w:rsidRDefault="004C5475" w:rsidP="00D14D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4084FEE" w14:textId="77777777" w:rsidR="004C5475" w:rsidRPr="0075740F" w:rsidRDefault="004C5475" w:rsidP="00D14D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4C5475" w:rsidRPr="00964DD0" w14:paraId="7CC2C379" w14:textId="77777777" w:rsidTr="00D14DF0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EAD6530" w14:textId="77777777" w:rsidR="004C5475" w:rsidRPr="00EB65C8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D0FA893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475" w:rsidRPr="00964DD0" w14:paraId="448052F6" w14:textId="77777777" w:rsidTr="00D14DF0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56D20260" w14:textId="64AEEBC5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met the goal </w:t>
            </w:r>
            <w:r w:rsidR="009545E2">
              <w:rPr>
                <w:rFonts w:ascii="Times New Roman" w:hAnsi="Times New Roman"/>
                <w:b/>
                <w:bCs/>
                <w:sz w:val="20"/>
                <w:szCs w:val="20"/>
              </w:rPr>
              <w:t>Colonnade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Learning Outcome 3.</w:t>
            </w:r>
          </w:p>
          <w:p w14:paraId="51B1FBCF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6135C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7E1F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C5475" w:rsidRPr="00964DD0" w14:paraId="12D78610" w14:textId="77777777" w:rsidTr="00D14DF0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09FB9032" w14:textId="77777777" w:rsidR="004C5475" w:rsidRPr="006E294C" w:rsidRDefault="004C5475" w:rsidP="00D14DF0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C5475" w:rsidRPr="00964DD0" w14:paraId="031CD551" w14:textId="77777777" w:rsidTr="00D14DF0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713EDA9E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1355D231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5E6D5FC4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24FFC45C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14:paraId="4A69DD53" w14:textId="77777777" w:rsidR="004C5475" w:rsidRDefault="004C5475">
      <w:pPr>
        <w:rPr>
          <w:rFonts w:ascii="Times New Roman" w:hAnsi="Times New Roman"/>
          <w:b/>
          <w:bCs/>
          <w:color w:val="FF0000"/>
        </w:rPr>
      </w:pPr>
    </w:p>
    <w:p w14:paraId="03444665" w14:textId="633D86D1" w:rsidR="00FB4E6B" w:rsidRDefault="00FB4E6B">
      <w:pPr>
        <w:rPr>
          <w:rFonts w:ascii="Times New Roman" w:hAnsi="Times New Roman"/>
          <w:b/>
          <w:bCs/>
          <w:color w:val="FF0000"/>
        </w:rPr>
      </w:pPr>
      <w:r w:rsidRPr="00884868">
        <w:rPr>
          <w:rFonts w:ascii="Times New Roman" w:hAnsi="Times New Roman"/>
          <w:b/>
          <w:bCs/>
          <w:color w:val="FF0000"/>
        </w:rPr>
        <w:t xml:space="preserve">Add more </w:t>
      </w:r>
      <w:r w:rsidR="00884868">
        <w:rPr>
          <w:rFonts w:ascii="Times New Roman" w:hAnsi="Times New Roman"/>
          <w:b/>
          <w:bCs/>
          <w:color w:val="FF0000"/>
        </w:rPr>
        <w:t xml:space="preserve">tables </w:t>
      </w:r>
      <w:r w:rsidRPr="00884868">
        <w:rPr>
          <w:rFonts w:ascii="Times New Roman" w:hAnsi="Times New Roman"/>
          <w:b/>
          <w:bCs/>
          <w:color w:val="FF0000"/>
        </w:rPr>
        <w:t>as needed</w:t>
      </w:r>
    </w:p>
    <w:p w14:paraId="5B11CA26" w14:textId="77777777" w:rsidR="001D55FB" w:rsidRDefault="001D55FB">
      <w:pPr>
        <w:rPr>
          <w:rFonts w:ascii="Times New Roman" w:hAnsi="Times New Roman"/>
          <w:b/>
          <w:bCs/>
          <w:color w:val="FF0000"/>
        </w:rPr>
      </w:pPr>
    </w:p>
    <w:p w14:paraId="509BAAB5" w14:textId="77777777" w:rsidR="00E616CF" w:rsidRDefault="00E616CF">
      <w:pPr>
        <w:rPr>
          <w:rFonts w:ascii="Times New Roman" w:hAnsi="Times New Roman"/>
          <w:b/>
          <w:bCs/>
          <w:color w:val="FF0000"/>
        </w:rPr>
      </w:pPr>
    </w:p>
    <w:p w14:paraId="627FE15B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031C62D0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01F77816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15603746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3E2A11B8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6DAD92B7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6E0C7350" w14:textId="77777777" w:rsidR="00E360C8" w:rsidRDefault="00E360C8">
      <w:pPr>
        <w:rPr>
          <w:rFonts w:ascii="Times New Roman" w:hAnsi="Times New Roman"/>
          <w:b/>
          <w:bCs/>
          <w:color w:val="FF0000"/>
        </w:rPr>
      </w:pPr>
    </w:p>
    <w:p w14:paraId="26FBBFD3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0BF72BA2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673DB6AA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1211224D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7C008789" w14:textId="77777777" w:rsidR="00A75B13" w:rsidRDefault="00A75B13">
      <w:pPr>
        <w:rPr>
          <w:rFonts w:ascii="Times New Roman" w:hAnsi="Times New Roman"/>
          <w:b/>
          <w:bCs/>
          <w:color w:val="FF0000"/>
        </w:rPr>
      </w:pPr>
    </w:p>
    <w:p w14:paraId="748A65B0" w14:textId="77777777" w:rsidR="00E616CF" w:rsidRDefault="00E616CF">
      <w:pPr>
        <w:rPr>
          <w:rFonts w:ascii="Times New Roman" w:hAnsi="Times New Roman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0615"/>
      </w:tblGrid>
      <w:tr w:rsidR="000A05C9" w14:paraId="797D7430" w14:textId="77777777" w:rsidTr="0083111A">
        <w:tc>
          <w:tcPr>
            <w:tcW w:w="14390" w:type="dxa"/>
            <w:gridSpan w:val="2"/>
          </w:tcPr>
          <w:p w14:paraId="14436B70" w14:textId="1A8A2146" w:rsidR="000A05C9" w:rsidRDefault="000A05C9" w:rsidP="000A05C9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94307">
              <w:rPr>
                <w:rFonts w:ascii="Times New Roman" w:hAnsi="Times New Roman"/>
                <w:b/>
                <w:bCs/>
                <w:sz w:val="44"/>
                <w:szCs w:val="44"/>
              </w:rPr>
              <w:t>KGP Competency Assessment</w:t>
            </w:r>
          </w:p>
        </w:tc>
      </w:tr>
      <w:tr w:rsidR="000C6C65" w14:paraId="0E077726" w14:textId="77777777" w:rsidTr="000B1D0B">
        <w:tc>
          <w:tcPr>
            <w:tcW w:w="3775" w:type="dxa"/>
          </w:tcPr>
          <w:p w14:paraId="5CDF40BC" w14:textId="7FDB73CC" w:rsidR="000C6C65" w:rsidRPr="003D634F" w:rsidRDefault="000C6C65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  <w:bCs/>
              </w:rPr>
              <w:t>Categorical Essential Skill</w:t>
            </w:r>
          </w:p>
        </w:tc>
        <w:tc>
          <w:tcPr>
            <w:tcW w:w="10615" w:type="dxa"/>
          </w:tcPr>
          <w:p w14:paraId="7BC34A54" w14:textId="5525241D" w:rsidR="000C6C65" w:rsidRDefault="000C6C65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Refer to the KGP Alignments to insert Essential Skills for the category.</w:t>
            </w:r>
          </w:p>
        </w:tc>
      </w:tr>
      <w:tr w:rsidR="000C6C65" w14:paraId="299496B8" w14:textId="77777777" w:rsidTr="000B1D0B">
        <w:tc>
          <w:tcPr>
            <w:tcW w:w="3775" w:type="dxa"/>
          </w:tcPr>
          <w:p w14:paraId="4F729F61" w14:textId="4B50C521" w:rsidR="000C6C65" w:rsidRPr="003D634F" w:rsidRDefault="000B1D0B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  <w:bCs/>
              </w:rPr>
              <w:t>Categorical Competency Statement</w:t>
            </w:r>
          </w:p>
        </w:tc>
        <w:tc>
          <w:tcPr>
            <w:tcW w:w="10615" w:type="dxa"/>
          </w:tcPr>
          <w:p w14:paraId="7B593D60" w14:textId="0442ECA7" w:rsidR="000C6C65" w:rsidRDefault="000B1D0B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Refer to the KGP Alignments to insert the competency statement for the category.</w:t>
            </w:r>
          </w:p>
        </w:tc>
      </w:tr>
      <w:tr w:rsidR="000C6C65" w14:paraId="5A9A7EAC" w14:textId="77777777" w:rsidTr="000B1D0B">
        <w:tc>
          <w:tcPr>
            <w:tcW w:w="3775" w:type="dxa"/>
          </w:tcPr>
          <w:p w14:paraId="4466DAA6" w14:textId="14D9F4A8" w:rsidR="000C6C65" w:rsidRPr="003D634F" w:rsidRDefault="000B1D0B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</w:rPr>
              <w:t xml:space="preserve">Does the current artifact </w:t>
            </w:r>
            <w:r w:rsidR="009435FD">
              <w:rPr>
                <w:rFonts w:ascii="Times New Roman" w:hAnsi="Times New Roman"/>
                <w:b/>
              </w:rPr>
              <w:t>assess</w:t>
            </w:r>
            <w:r w:rsidR="009435FD" w:rsidRPr="003D634F">
              <w:rPr>
                <w:rFonts w:ascii="Times New Roman" w:hAnsi="Times New Roman"/>
                <w:b/>
              </w:rPr>
              <w:t xml:space="preserve"> </w:t>
            </w:r>
            <w:r w:rsidRPr="003D634F">
              <w:rPr>
                <w:rFonts w:ascii="Times New Roman" w:hAnsi="Times New Roman"/>
                <w:b/>
              </w:rPr>
              <w:t xml:space="preserve">this </w:t>
            </w:r>
            <w:r w:rsidR="006F6C65">
              <w:rPr>
                <w:rFonts w:ascii="Times New Roman" w:hAnsi="Times New Roman"/>
                <w:b/>
              </w:rPr>
              <w:t xml:space="preserve">aligned </w:t>
            </w:r>
            <w:r w:rsidRPr="003D634F">
              <w:rPr>
                <w:rFonts w:ascii="Times New Roman" w:hAnsi="Times New Roman"/>
                <w:b/>
              </w:rPr>
              <w:t>essential skill?</w:t>
            </w:r>
          </w:p>
        </w:tc>
        <w:tc>
          <w:tcPr>
            <w:tcW w:w="10615" w:type="dxa"/>
          </w:tcPr>
          <w:p w14:paraId="25A48C4C" w14:textId="1574DF12" w:rsidR="000B1D0B" w:rsidRDefault="000B1D0B" w:rsidP="000B1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</w:t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</w:t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38DEE8EC" w14:textId="77777777" w:rsidR="000C6C65" w:rsidRDefault="000C6C65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4F5690" w14:paraId="3171CF1D" w14:textId="77777777" w:rsidTr="000B1D0B">
        <w:tc>
          <w:tcPr>
            <w:tcW w:w="3775" w:type="dxa"/>
          </w:tcPr>
          <w:p w14:paraId="73FA7DA0" w14:textId="354DD850" w:rsidR="004F5690" w:rsidRPr="003D634F" w:rsidRDefault="004F5690" w:rsidP="004F5690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</w:rPr>
              <w:t xml:space="preserve">If NO, could the artifact be modified to </w:t>
            </w:r>
            <w:r w:rsidR="009435FD">
              <w:rPr>
                <w:rFonts w:ascii="Times New Roman" w:hAnsi="Times New Roman"/>
                <w:b/>
              </w:rPr>
              <w:t>assess</w:t>
            </w:r>
            <w:r w:rsidR="009435FD" w:rsidRPr="003D634F">
              <w:rPr>
                <w:rFonts w:ascii="Times New Roman" w:hAnsi="Times New Roman"/>
                <w:b/>
              </w:rPr>
              <w:t xml:space="preserve"> </w:t>
            </w:r>
            <w:r w:rsidRPr="003D634F">
              <w:rPr>
                <w:rFonts w:ascii="Times New Roman" w:hAnsi="Times New Roman"/>
                <w:b/>
              </w:rPr>
              <w:t>the essential skill?</w:t>
            </w:r>
            <w:r w:rsidR="009435FD">
              <w:rPr>
                <w:rFonts w:ascii="Times New Roman" w:hAnsi="Times New Roman"/>
                <w:b/>
              </w:rPr>
              <w:t xml:space="preserve"> Or should a new artifact be chosen?</w:t>
            </w:r>
          </w:p>
        </w:tc>
        <w:tc>
          <w:tcPr>
            <w:tcW w:w="10615" w:type="dxa"/>
          </w:tcPr>
          <w:p w14:paraId="6276AF2F" w14:textId="77777777" w:rsidR="004F5690" w:rsidRDefault="004F5690" w:rsidP="004F56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551A08D4" w14:textId="77777777" w:rsidR="00A513F1" w:rsidRDefault="00A513F1" w:rsidP="004F56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D3A79B2" w14:textId="67C1FE1F" w:rsidR="00A513F1" w:rsidRPr="00027CE1" w:rsidRDefault="00027CE1" w:rsidP="004F56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Yes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, please describe the </w:t>
            </w:r>
            <w:r w:rsidR="00240A58">
              <w:rPr>
                <w:rFonts w:ascii="Times New Roman" w:hAnsi="Times New Roman"/>
                <w:bCs/>
                <w:sz w:val="22"/>
                <w:szCs w:val="22"/>
              </w:rPr>
              <w:t xml:space="preserve">possible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modifications.</w:t>
            </w:r>
          </w:p>
          <w:p w14:paraId="6BB2479A" w14:textId="77777777" w:rsidR="004F5690" w:rsidRDefault="004F5690" w:rsidP="004F5690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DE31F9" w14:paraId="2489A5D8" w14:textId="77777777" w:rsidTr="000B1D0B">
        <w:tc>
          <w:tcPr>
            <w:tcW w:w="3775" w:type="dxa"/>
          </w:tcPr>
          <w:p w14:paraId="76236239" w14:textId="6ABD0D77" w:rsidR="00DE31F9" w:rsidRPr="003D634F" w:rsidRDefault="00DE31F9" w:rsidP="00DE31F9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</w:rPr>
              <w:t>Using the existing Colonnade</w:t>
            </w:r>
            <w:r w:rsidR="00702631">
              <w:rPr>
                <w:rFonts w:ascii="Times New Roman" w:hAnsi="Times New Roman"/>
                <w:b/>
              </w:rPr>
              <w:t xml:space="preserve"> (LEAP)</w:t>
            </w:r>
            <w:r w:rsidRPr="003D634F">
              <w:rPr>
                <w:rFonts w:ascii="Times New Roman" w:hAnsi="Times New Roman"/>
                <w:b/>
              </w:rPr>
              <w:t xml:space="preserve"> rubric, how confident were you in scoring the Essential Skill with the artifact for the course?</w:t>
            </w:r>
          </w:p>
        </w:tc>
        <w:tc>
          <w:tcPr>
            <w:tcW w:w="10615" w:type="dxa"/>
          </w:tcPr>
          <w:p w14:paraId="33309547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Very Confident</w:t>
            </w:r>
          </w:p>
          <w:p w14:paraId="69DB9FE7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9925C54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Confident</w:t>
            </w:r>
          </w:p>
          <w:p w14:paraId="6EECBC35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AFD3837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Somewhat Confident</w:t>
            </w:r>
          </w:p>
          <w:p w14:paraId="2F624C4E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9161A42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Not Confident</w:t>
            </w:r>
          </w:p>
          <w:p w14:paraId="0FFA5296" w14:textId="77777777" w:rsidR="00DE31F9" w:rsidRPr="00964DD0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67C2AFA" w14:textId="77777777" w:rsidR="00DE31F9" w:rsidRDefault="00DE31F9" w:rsidP="00DE31F9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DE31F9" w14:paraId="04E88338" w14:textId="77777777" w:rsidTr="000B1D0B">
        <w:tc>
          <w:tcPr>
            <w:tcW w:w="3775" w:type="dxa"/>
          </w:tcPr>
          <w:p w14:paraId="5DAD3A71" w14:textId="77777777" w:rsidR="00DE31F9" w:rsidRPr="003D634F" w:rsidRDefault="00DE31F9" w:rsidP="00DE31F9">
            <w:pPr>
              <w:widowControl w:val="0"/>
              <w:autoSpaceDE w:val="0"/>
              <w:autoSpaceDN w:val="0"/>
              <w:adjustRightInd w:val="0"/>
              <w:ind w:left="-30"/>
              <w:rPr>
                <w:rFonts w:ascii="Times New Roman" w:hAnsi="Times New Roman"/>
                <w:b/>
                <w:bCs/>
                <w:i/>
                <w:iCs/>
              </w:rPr>
            </w:pPr>
            <w:r w:rsidRPr="003D634F">
              <w:rPr>
                <w:rFonts w:ascii="Times New Roman" w:hAnsi="Times New Roman"/>
                <w:b/>
                <w:bCs/>
              </w:rPr>
              <w:t xml:space="preserve">What rubric updates would you recommend </w:t>
            </w:r>
            <w:proofErr w:type="gramStart"/>
            <w:r w:rsidRPr="003D634F">
              <w:rPr>
                <w:rFonts w:ascii="Times New Roman" w:hAnsi="Times New Roman"/>
                <w:b/>
                <w:bCs/>
              </w:rPr>
              <w:t>to assess</w:t>
            </w:r>
            <w:proofErr w:type="gramEnd"/>
            <w:r w:rsidRPr="003D634F">
              <w:rPr>
                <w:rFonts w:ascii="Times New Roman" w:hAnsi="Times New Roman"/>
                <w:b/>
                <w:bCs/>
              </w:rPr>
              <w:t xml:space="preserve"> the essential skill better?</w:t>
            </w:r>
          </w:p>
          <w:p w14:paraId="60DD2EC9" w14:textId="59A7F8C9" w:rsidR="00DE31F9" w:rsidRPr="003D634F" w:rsidRDefault="00DE31F9" w:rsidP="00DE31F9">
            <w:pPr>
              <w:ind w:left="-30"/>
              <w:rPr>
                <w:rFonts w:ascii="Times New Roman" w:hAnsi="Times New Roman"/>
                <w:b/>
              </w:rPr>
            </w:pPr>
            <w:r w:rsidRPr="003D634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615" w:type="dxa"/>
          </w:tcPr>
          <w:p w14:paraId="41578CAB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FA28DEB" w14:textId="77777777" w:rsidR="00EA1A0B" w:rsidRDefault="00EA1A0B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058ACC3" w14:textId="77777777" w:rsidR="00EA1A0B" w:rsidRDefault="00EA1A0B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F6C65" w14:paraId="7AEC4A8D" w14:textId="77777777" w:rsidTr="000B1D0B">
        <w:tc>
          <w:tcPr>
            <w:tcW w:w="3775" w:type="dxa"/>
          </w:tcPr>
          <w:p w14:paraId="3896E209" w14:textId="745DDC63" w:rsidR="006F6C65" w:rsidRDefault="00797DFA" w:rsidP="00EA1A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Would the course and artifact align better with a different essential skill?</w:t>
            </w:r>
          </w:p>
        </w:tc>
        <w:tc>
          <w:tcPr>
            <w:tcW w:w="10615" w:type="dxa"/>
          </w:tcPr>
          <w:p w14:paraId="4571FF57" w14:textId="77777777" w:rsidR="00797DFA" w:rsidRDefault="00797DFA" w:rsidP="00797D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415D7390" w14:textId="77777777" w:rsidR="00797DFA" w:rsidRDefault="00797DFA" w:rsidP="00797D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92735AD" w14:textId="3B900501" w:rsidR="00797DFA" w:rsidRPr="00027CE1" w:rsidRDefault="00797DFA" w:rsidP="00797D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Yes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, please </w:t>
            </w:r>
            <w:r w:rsidR="00A80ACE">
              <w:rPr>
                <w:rFonts w:ascii="Times New Roman" w:hAnsi="Times New Roman"/>
                <w:bCs/>
                <w:sz w:val="22"/>
                <w:szCs w:val="22"/>
              </w:rPr>
              <w:t>tell us the essential skill that aligns</w:t>
            </w:r>
            <w:r w:rsidR="00A870A7">
              <w:rPr>
                <w:rFonts w:ascii="Times New Roman" w:hAnsi="Times New Roman"/>
                <w:bCs/>
                <w:sz w:val="22"/>
                <w:szCs w:val="22"/>
              </w:rPr>
              <w:t xml:space="preserve"> better with the course and/or artifact.</w:t>
            </w:r>
          </w:p>
          <w:p w14:paraId="0F6A452B" w14:textId="77777777" w:rsidR="006F6C65" w:rsidRDefault="006F6C65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A0B" w14:paraId="4B23E997" w14:textId="77777777" w:rsidTr="000B1D0B">
        <w:tc>
          <w:tcPr>
            <w:tcW w:w="3775" w:type="dxa"/>
          </w:tcPr>
          <w:p w14:paraId="72D981D5" w14:textId="2D83E356" w:rsidR="00EA1A0B" w:rsidRPr="003D634F" w:rsidRDefault="002046B3" w:rsidP="00EA1A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What professional development opportunities would help with the implementation of the essential skill into the course?</w:t>
            </w:r>
          </w:p>
          <w:p w14:paraId="054A204D" w14:textId="77777777" w:rsidR="00EA1A0B" w:rsidRPr="003D634F" w:rsidRDefault="00EA1A0B" w:rsidP="00DE31F9">
            <w:pPr>
              <w:widowControl w:val="0"/>
              <w:autoSpaceDE w:val="0"/>
              <w:autoSpaceDN w:val="0"/>
              <w:adjustRightInd w:val="0"/>
              <w:ind w:left="-3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15" w:type="dxa"/>
          </w:tcPr>
          <w:p w14:paraId="07C5D25D" w14:textId="77777777" w:rsidR="00EA1A0B" w:rsidRDefault="00EA1A0B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CBE1961" w14:textId="77777777" w:rsidR="003468A1" w:rsidRDefault="003468A1">
      <w:pPr>
        <w:rPr>
          <w:rFonts w:ascii="Times New Roman" w:hAnsi="Times New Roman"/>
          <w:b/>
          <w:bCs/>
          <w:color w:val="FF0000"/>
        </w:rPr>
      </w:pPr>
    </w:p>
    <w:p w14:paraId="02DC066E" w14:textId="77777777" w:rsidR="003468A1" w:rsidRDefault="003468A1">
      <w:pPr>
        <w:rPr>
          <w:rFonts w:ascii="Times New Roman" w:hAnsi="Times New Roman"/>
          <w:b/>
          <w:bCs/>
          <w:color w:val="FF0000"/>
        </w:rPr>
      </w:pPr>
    </w:p>
    <w:p w14:paraId="09C5C484" w14:textId="77777777" w:rsidR="003468A1" w:rsidRDefault="003468A1">
      <w:pPr>
        <w:rPr>
          <w:rFonts w:ascii="Times New Roman" w:hAnsi="Times New Roman"/>
          <w:b/>
          <w:bCs/>
          <w:color w:val="FF0000"/>
        </w:rPr>
      </w:pPr>
    </w:p>
    <w:p w14:paraId="59CBD8F6" w14:textId="77777777" w:rsidR="00E616CF" w:rsidRDefault="00E616CF">
      <w:pPr>
        <w:rPr>
          <w:rFonts w:ascii="Times New Roman" w:hAnsi="Times New Roman"/>
          <w:b/>
          <w:bCs/>
          <w:color w:val="FF0000"/>
        </w:rPr>
      </w:pPr>
    </w:p>
    <w:p w14:paraId="22DA9F5C" w14:textId="77777777" w:rsidR="00C62560" w:rsidRDefault="00C62560">
      <w:pPr>
        <w:rPr>
          <w:rFonts w:ascii="Times New Roman" w:hAnsi="Times New Roman"/>
          <w:b/>
          <w:bCs/>
          <w:color w:val="FF0000"/>
        </w:rPr>
      </w:pPr>
    </w:p>
    <w:sectPr w:rsidR="00C62560" w:rsidSect="00AC7DC2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3CBF" w14:textId="77777777" w:rsidR="00AC7DC2" w:rsidRDefault="00AC7DC2" w:rsidP="001F2A02">
      <w:r>
        <w:separator/>
      </w:r>
    </w:p>
  </w:endnote>
  <w:endnote w:type="continuationSeparator" w:id="0">
    <w:p w14:paraId="0AA6B3D2" w14:textId="77777777" w:rsidR="00AC7DC2" w:rsidRDefault="00AC7DC2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73CE" w14:textId="77777777" w:rsidR="00AC7DC2" w:rsidRDefault="00AC7DC2" w:rsidP="001F2A02">
      <w:r>
        <w:separator/>
      </w:r>
    </w:p>
  </w:footnote>
  <w:footnote w:type="continuationSeparator" w:id="0">
    <w:p w14:paraId="1A9B5073" w14:textId="77777777" w:rsidR="00AC7DC2" w:rsidRDefault="00AC7DC2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1B1C"/>
    <w:rsid w:val="0001791B"/>
    <w:rsid w:val="00022313"/>
    <w:rsid w:val="00027CE1"/>
    <w:rsid w:val="00046A6C"/>
    <w:rsid w:val="00060BE5"/>
    <w:rsid w:val="00064026"/>
    <w:rsid w:val="00071470"/>
    <w:rsid w:val="000861EA"/>
    <w:rsid w:val="00094307"/>
    <w:rsid w:val="000A05C9"/>
    <w:rsid w:val="000A173E"/>
    <w:rsid w:val="000B1D0B"/>
    <w:rsid w:val="000C6C65"/>
    <w:rsid w:val="000E6DF1"/>
    <w:rsid w:val="0010287E"/>
    <w:rsid w:val="001160F4"/>
    <w:rsid w:val="00141CFC"/>
    <w:rsid w:val="00153CFB"/>
    <w:rsid w:val="0017571B"/>
    <w:rsid w:val="00191475"/>
    <w:rsid w:val="001926F3"/>
    <w:rsid w:val="001A5C61"/>
    <w:rsid w:val="001A7663"/>
    <w:rsid w:val="001A7D75"/>
    <w:rsid w:val="001B1F95"/>
    <w:rsid w:val="001C78E5"/>
    <w:rsid w:val="001D55FB"/>
    <w:rsid w:val="001F2A02"/>
    <w:rsid w:val="002046B3"/>
    <w:rsid w:val="00224DE1"/>
    <w:rsid w:val="00234076"/>
    <w:rsid w:val="00240A58"/>
    <w:rsid w:val="0024670E"/>
    <w:rsid w:val="00273913"/>
    <w:rsid w:val="002A2A9A"/>
    <w:rsid w:val="002C1781"/>
    <w:rsid w:val="002D5D87"/>
    <w:rsid w:val="002F75F1"/>
    <w:rsid w:val="003425F4"/>
    <w:rsid w:val="003468A1"/>
    <w:rsid w:val="00350593"/>
    <w:rsid w:val="0036061A"/>
    <w:rsid w:val="0036239B"/>
    <w:rsid w:val="003A32E4"/>
    <w:rsid w:val="003A7B9A"/>
    <w:rsid w:val="003D634F"/>
    <w:rsid w:val="003E0415"/>
    <w:rsid w:val="003E50E6"/>
    <w:rsid w:val="00402256"/>
    <w:rsid w:val="00406B46"/>
    <w:rsid w:val="004107F7"/>
    <w:rsid w:val="0042297A"/>
    <w:rsid w:val="0044187F"/>
    <w:rsid w:val="00454C09"/>
    <w:rsid w:val="00485486"/>
    <w:rsid w:val="004A360E"/>
    <w:rsid w:val="004B0DA2"/>
    <w:rsid w:val="004C0112"/>
    <w:rsid w:val="004C5475"/>
    <w:rsid w:val="004D5BD7"/>
    <w:rsid w:val="004D7D95"/>
    <w:rsid w:val="004E577A"/>
    <w:rsid w:val="004F004F"/>
    <w:rsid w:val="004F2FC6"/>
    <w:rsid w:val="004F539D"/>
    <w:rsid w:val="004F5690"/>
    <w:rsid w:val="00552628"/>
    <w:rsid w:val="005907DF"/>
    <w:rsid w:val="0059101F"/>
    <w:rsid w:val="00593800"/>
    <w:rsid w:val="005A2D73"/>
    <w:rsid w:val="005C7ECF"/>
    <w:rsid w:val="005D68AF"/>
    <w:rsid w:val="005F0B2E"/>
    <w:rsid w:val="005F1F17"/>
    <w:rsid w:val="00606BCF"/>
    <w:rsid w:val="006354B4"/>
    <w:rsid w:val="00652625"/>
    <w:rsid w:val="00653018"/>
    <w:rsid w:val="00656559"/>
    <w:rsid w:val="006617D7"/>
    <w:rsid w:val="00664A15"/>
    <w:rsid w:val="006D1A9A"/>
    <w:rsid w:val="006D5224"/>
    <w:rsid w:val="006E294C"/>
    <w:rsid w:val="006F6C65"/>
    <w:rsid w:val="0070232E"/>
    <w:rsid w:val="007023DD"/>
    <w:rsid w:val="00702631"/>
    <w:rsid w:val="00714A95"/>
    <w:rsid w:val="007311EA"/>
    <w:rsid w:val="007377F0"/>
    <w:rsid w:val="007531CA"/>
    <w:rsid w:val="0075740F"/>
    <w:rsid w:val="007706BE"/>
    <w:rsid w:val="00797DFA"/>
    <w:rsid w:val="007D4EAA"/>
    <w:rsid w:val="007E3BE8"/>
    <w:rsid w:val="007F3BBC"/>
    <w:rsid w:val="00813AA8"/>
    <w:rsid w:val="008154FB"/>
    <w:rsid w:val="00833917"/>
    <w:rsid w:val="00884868"/>
    <w:rsid w:val="00886031"/>
    <w:rsid w:val="008C543D"/>
    <w:rsid w:val="008D0F95"/>
    <w:rsid w:val="00906B14"/>
    <w:rsid w:val="0092599D"/>
    <w:rsid w:val="009414E6"/>
    <w:rsid w:val="009435FD"/>
    <w:rsid w:val="009545E2"/>
    <w:rsid w:val="00955EDF"/>
    <w:rsid w:val="00964F62"/>
    <w:rsid w:val="009952EC"/>
    <w:rsid w:val="009C5F0A"/>
    <w:rsid w:val="00A13CC4"/>
    <w:rsid w:val="00A15616"/>
    <w:rsid w:val="00A26830"/>
    <w:rsid w:val="00A513F1"/>
    <w:rsid w:val="00A75B13"/>
    <w:rsid w:val="00A8015B"/>
    <w:rsid w:val="00A80ACE"/>
    <w:rsid w:val="00A870A7"/>
    <w:rsid w:val="00AA5FB2"/>
    <w:rsid w:val="00AC7DC2"/>
    <w:rsid w:val="00AE7017"/>
    <w:rsid w:val="00B3239E"/>
    <w:rsid w:val="00B63581"/>
    <w:rsid w:val="00B76C5F"/>
    <w:rsid w:val="00BA43B7"/>
    <w:rsid w:val="00BC0316"/>
    <w:rsid w:val="00BC5A13"/>
    <w:rsid w:val="00BD34B1"/>
    <w:rsid w:val="00C4455B"/>
    <w:rsid w:val="00C62560"/>
    <w:rsid w:val="00C81981"/>
    <w:rsid w:val="00C96FBC"/>
    <w:rsid w:val="00CE5DC8"/>
    <w:rsid w:val="00CF7EEC"/>
    <w:rsid w:val="00D03ECA"/>
    <w:rsid w:val="00D200A2"/>
    <w:rsid w:val="00D713AB"/>
    <w:rsid w:val="00D86425"/>
    <w:rsid w:val="00DD4EBB"/>
    <w:rsid w:val="00DE31F9"/>
    <w:rsid w:val="00E07AF2"/>
    <w:rsid w:val="00E265F0"/>
    <w:rsid w:val="00E360C8"/>
    <w:rsid w:val="00E616CF"/>
    <w:rsid w:val="00E73499"/>
    <w:rsid w:val="00E95BBD"/>
    <w:rsid w:val="00EA1A0B"/>
    <w:rsid w:val="00EB65C8"/>
    <w:rsid w:val="00EC1C25"/>
    <w:rsid w:val="00F136C3"/>
    <w:rsid w:val="00F25D86"/>
    <w:rsid w:val="00F41AFF"/>
    <w:rsid w:val="00F51EDD"/>
    <w:rsid w:val="00F9415F"/>
    <w:rsid w:val="00FA5344"/>
    <w:rsid w:val="00FB363A"/>
    <w:rsid w:val="00FB4E6B"/>
    <w:rsid w:val="00FC2A73"/>
    <w:rsid w:val="00FC745B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1B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B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35FD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43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5F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5FD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ku.edu/academicaffairs/ee/colonnadeoutcomes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4</Pages>
  <Words>943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Plemons, Rheanna</cp:lastModifiedBy>
  <cp:revision>5</cp:revision>
  <cp:lastPrinted>2025-10-13T19:49:00Z</cp:lastPrinted>
  <dcterms:created xsi:type="dcterms:W3CDTF">2025-10-20T22:29:00Z</dcterms:created>
  <dcterms:modified xsi:type="dcterms:W3CDTF">2025-10-21T15:46:00Z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ebe1a01a-d86c-4512-96bb-66b360b928b1</vt:lpwstr>
  </property>
</Properties>
</file>