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2022-2023</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College of Education and Behavioral Sciences</w:t>
            </w:r>
            <w:r w:rsidDel="00000000" w:rsidR="00000000" w:rsidRPr="00000000">
              <w:rPr>
                <w:rtl w:val="0"/>
              </w:rPr>
            </w:r>
          </w:p>
        </w:tc>
        <w:tc>
          <w:tcPr/>
          <w:p w:rsidR="00000000" w:rsidDel="00000000" w:rsidP="00000000" w:rsidRDefault="00000000" w:rsidRPr="00000000" w14:paraId="00000008">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School of Teacher Education</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9">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Instructional Design MS – 0428</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C">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rtl w:val="0"/>
              </w:rPr>
              <w:t xml:space="preserve">Dr. Andrea Paganelli</w:t>
            </w:r>
            <w:r w:rsidDel="00000000" w:rsidR="00000000" w:rsidRPr="00000000">
              <w:rPr>
                <w:rtl w:val="0"/>
              </w:rPr>
            </w:r>
          </w:p>
        </w:tc>
      </w:tr>
      <w:tr>
        <w:trPr>
          <w:cantSplit w:val="0"/>
          <w:trHeight w:val="584" w:hRule="atLeast"/>
          <w:tblHeader w:val="0"/>
        </w:trPr>
        <w:tc>
          <w:tcPr/>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highlight w:val="yellow"/>
                <w:rtl w:val="0"/>
              </w:rPr>
              <w:t xml:space="preserve">Is this an online program</w:t>
            </w:r>
            <w:r w:rsidDel="00000000" w:rsidR="00000000" w:rsidRPr="00000000">
              <w:rPr>
                <w:rFonts w:ascii="Times New Roman" w:cs="Times New Roman" w:eastAsia="Times New Roman" w:hAnsi="Times New Roman"/>
                <w:sz w:val="22"/>
                <w:szCs w:val="22"/>
                <w:rtl w:val="0"/>
              </w:rPr>
              <w:t xml:space="preserve">? </w:t>
            </w:r>
            <w:bookmarkStart w:colFirst="0" w:colLast="0" w:name="bookmark=id.gjdgxs" w:id="0"/>
            <w:bookmarkEnd w:id="0"/>
            <w:r w:rsidDel="00000000" w:rsidR="00000000" w:rsidRPr="00000000">
              <w:rPr>
                <w:rFonts w:ascii="Times New Roman" w:cs="Times New Roman" w:eastAsia="Times New Roman" w:hAnsi="Times New Roman"/>
                <w:sz w:val="22"/>
                <w:szCs w:val="22"/>
                <w:highlight w:val="yellow"/>
                <w:rtl w:val="0"/>
              </w:rPr>
              <w:t xml:space="preserve">☐ </w:t>
            </w:r>
            <w:r w:rsidDel="00000000" w:rsidR="00000000" w:rsidRPr="00000000">
              <w:rPr>
                <w:rFonts w:ascii="Times New Roman" w:cs="Times New Roman" w:eastAsia="Times New Roman" w:hAnsi="Times New Roman"/>
                <w:sz w:val="22"/>
                <w:szCs w:val="22"/>
                <w:rtl w:val="0"/>
              </w:rPr>
              <w:t xml:space="preserve">Yes </w:t>
            </w:r>
            <w:bookmarkStart w:colFirst="0" w:colLast="0" w:name="bookmark=id.30j0zll" w:id="1"/>
            <w:bookmarkEnd w:id="1"/>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10">
            <w:pPr>
              <w:rPr/>
            </w:pPr>
            <w:r w:rsidDel="00000000" w:rsidR="00000000" w:rsidRPr="00000000">
              <w:rPr>
                <w:rtl w:val="0"/>
              </w:rPr>
            </w:r>
          </w:p>
        </w:tc>
        <w:tc>
          <w:tcPr>
            <w:gridSpan w:val="2"/>
          </w:tcPr>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make sure the Program Learning Outcomes listed match those in CourseLeaf . Indicate verification here   ☐ Yes, they match! (If they don’t match, explain on this page under </w:t>
            </w:r>
            <w:r w:rsidDel="00000000" w:rsidR="00000000" w:rsidRPr="00000000">
              <w:rPr>
                <w:rFonts w:ascii="Times New Roman" w:cs="Times New Roman" w:eastAsia="Times New Roman" w:hAnsi="Times New Roman"/>
                <w:b w:val="1"/>
                <w:sz w:val="22"/>
                <w:szCs w:val="22"/>
                <w:rtl w:val="0"/>
              </w:rPr>
              <w:t xml:space="preserve">Assessment Cycle)</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2"/>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144" w:hRule="atLeast"/>
          <w:tblHeader w:val="0"/>
        </w:trPr>
        <w:tc>
          <w:tcPr>
            <w:gridSpan w:val="4"/>
            <w:shd w:fill="dfdfdf" w:val="clear"/>
            <w:tcMar>
              <w:top w:w="0.0" w:type="dxa"/>
              <w:right w:w="0.0" w:type="dxa"/>
            </w:tcMar>
          </w:tcPr>
          <w:p w:rsidR="00000000" w:rsidDel="00000000" w:rsidP="00000000" w:rsidRDefault="00000000" w:rsidRPr="00000000" w14:paraId="00000014">
            <w:pPr>
              <w:widowControl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Use this page to list learning outcomes, measurements, and summarize results for your program.  Detailed information must be completed in the subsequent pages. Add more Outcomes as needed.</w:t>
            </w:r>
          </w:p>
        </w:tc>
      </w:tr>
      <w:tr>
        <w:trPr>
          <w:cantSplit w:val="0"/>
          <w:trHeight w:val="674.94140625" w:hRule="atLeast"/>
          <w:tblHeader w:val="0"/>
        </w:trPr>
        <w:tc>
          <w:tcPr>
            <w:gridSpan w:val="4"/>
            <w:shd w:fill="auto" w:val="clear"/>
            <w:tcMar>
              <w:top w:w="0.0" w:type="dxa"/>
              <w:right w:w="0.0" w:type="dxa"/>
            </w:tcMar>
          </w:tcPr>
          <w:p w:rsidR="00000000" w:rsidDel="00000000" w:rsidP="00000000" w:rsidRDefault="00000000" w:rsidRPr="00000000" w14:paraId="0000001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1: </w:t>
            </w:r>
            <w:r w:rsidDel="00000000" w:rsidR="00000000" w:rsidRPr="00000000">
              <w:rPr>
                <w:rFonts w:ascii="Times New Roman" w:cs="Times New Roman" w:eastAsia="Times New Roman" w:hAnsi="Times New Roman"/>
                <w:highlight w:val="white"/>
                <w:rtl w:val="0"/>
              </w:rPr>
              <w:t xml:space="preserve">Students will</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demonstrate professional competency in the application of instructional design concepts and principles critical to reflection for completion of the master’s program.</w:t>
            </w:r>
            <w:r w:rsidDel="00000000" w:rsidR="00000000" w:rsidRPr="00000000">
              <w:rPr>
                <w:rtl w:val="0"/>
              </w:rPr>
            </w:r>
          </w:p>
          <w:p w:rsidR="00000000" w:rsidDel="00000000" w:rsidP="00000000" w:rsidRDefault="00000000" w:rsidRPr="00000000" w14:paraId="00000019">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rHeight w:val="489.9609375" w:hRule="atLeast"/>
          <w:tblHeader w:val="0"/>
        </w:trPr>
        <w:tc>
          <w:tcPr>
            <w:shd w:fill="auto" w:val="clear"/>
            <w:tcMar>
              <w:top w:w="0.0" w:type="dxa"/>
              <w:right w:w="0.0" w:type="dxa"/>
            </w:tcMar>
          </w:tcPr>
          <w:p w:rsidR="00000000" w:rsidDel="00000000" w:rsidP="00000000" w:rsidRDefault="00000000" w:rsidRPr="00000000" w14:paraId="0000001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1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Each student will complete instructional design tasks related to their learning objectives, be evaluated based on their learning plan and on their work performance by their faculty member (ID 595 Capstone project), in cooperation with the work site supervisor. This will be measured by a rubric. </w:t>
            </w: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2">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3">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1.</w:t>
            </w:r>
          </w:p>
          <w:p w:rsidR="00000000" w:rsidDel="00000000" w:rsidP="00000000" w:rsidRDefault="00000000" w:rsidRPr="00000000" w14:paraId="0000002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bookmark=id.1fob9te" w:id="2"/>
          <w:bookmarkEnd w:id="2"/>
          <w:p w:rsidR="00000000" w:rsidDel="00000000" w:rsidP="00000000" w:rsidRDefault="00000000" w:rsidRPr="00000000" w14:paraId="0000002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 </w:t>
            </w:r>
            <w:r w:rsidDel="00000000" w:rsidR="00000000" w:rsidRPr="00000000">
              <w:rPr>
                <w:rFonts w:ascii="Times New Roman" w:cs="Times New Roman" w:eastAsia="Times New Roman" w:hAnsi="Times New Roman"/>
                <w:b w:val="1"/>
                <w:sz w:val="20"/>
                <w:szCs w:val="20"/>
                <w:rtl w:val="0"/>
              </w:rPr>
              <w:t xml:space="preserve">Met</w:t>
            </w:r>
          </w:p>
        </w:tc>
        <w:tc>
          <w:tcPr>
            <w:shd w:fill="auto" w:val="clear"/>
            <w:vAlign w:val="center"/>
          </w:tcPr>
          <w:bookmarkStart w:colFirst="0" w:colLast="0" w:name="bookmark=id.3znysh7" w:id="3"/>
          <w:bookmarkEnd w:id="3"/>
          <w:p w:rsidR="00000000" w:rsidDel="00000000" w:rsidP="00000000" w:rsidRDefault="00000000" w:rsidRPr="00000000" w14:paraId="0000002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2: </w:t>
            </w:r>
            <w:r w:rsidDel="00000000" w:rsidR="00000000" w:rsidRPr="00000000">
              <w:rPr>
                <w:rFonts w:ascii="Times New Roman" w:cs="Times New Roman" w:eastAsia="Times New Roman" w:hAnsi="Times New Roman"/>
                <w:rtl w:val="0"/>
              </w:rPr>
              <w:t xml:space="preserve">Students will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design and develop instructional solutions, including appropriate combinations of traditional/- instructor-led strategies, constructivist techniques, technology systems, and performance support systems.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35">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student will apply four current trends in the instructional design and technology field to help solve the identified performance problems and achieve the performance improvement goals (ID 587). This will be measured by a rubric. </w:t>
            </w:r>
          </w:p>
        </w:tc>
      </w:tr>
      <w:tr>
        <w:trPr>
          <w:cantSplit w:val="0"/>
          <w:tblHeader w:val="0"/>
        </w:trPr>
        <w:tc>
          <w:tcPr>
            <w:shd w:fill="auto" w:val="clear"/>
            <w:tcMar>
              <w:top w:w="0.0" w:type="dxa"/>
              <w:right w:w="0.0" w:type="dxa"/>
            </w:tcMar>
          </w:tcPr>
          <w:p w:rsidR="00000000" w:rsidDel="00000000" w:rsidP="00000000" w:rsidRDefault="00000000" w:rsidRPr="00000000" w14:paraId="00000039">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3A">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student will design, develop, and evaluate a print-based, self-paced instructional unit on a topic of his/her choice, following the classic instructional design process (ID 570). This will be measured by a rubric. </w:t>
            </w:r>
          </w:p>
        </w:tc>
      </w:tr>
      <w:tr>
        <w:trPr>
          <w:cantSplit w:val="0"/>
          <w:tblHeader w:val="0"/>
        </w:trPr>
        <w:tc>
          <w:tcPr>
            <w:shd w:fill="auto" w:val="clear"/>
            <w:tcMar>
              <w:top w:w="0.0" w:type="dxa"/>
              <w:right w:w="0.0" w:type="dxa"/>
            </w:tcMar>
          </w:tcPr>
          <w:p w:rsidR="00000000" w:rsidDel="00000000" w:rsidP="00000000" w:rsidRDefault="00000000" w:rsidRPr="00000000" w14:paraId="0000003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p w:rsidR="00000000" w:rsidDel="00000000" w:rsidP="00000000" w:rsidRDefault="00000000" w:rsidRPr="00000000" w14:paraId="0000003F">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student will create multimedia instruction (e.g., audio, video, interactive tutorial) on a topic of his/her choice (ID 588). This will be measured by a rubric. </w:t>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2.</w:t>
            </w:r>
          </w:p>
          <w:p w:rsidR="00000000" w:rsidDel="00000000" w:rsidP="00000000" w:rsidRDefault="00000000" w:rsidRPr="00000000" w14:paraId="0000004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shd w:fill="auto" w:val="clear"/>
            <w:vAlign w:val="center"/>
          </w:tcPr>
          <w:bookmarkStart w:colFirst="0" w:colLast="0" w:name="bookmark=id.2et92p0" w:id="4"/>
          <w:bookmarkEnd w:id="4"/>
          <w:p w:rsidR="00000000" w:rsidDel="00000000" w:rsidP="00000000" w:rsidRDefault="00000000" w:rsidRPr="00000000" w14:paraId="0000004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bookmark=id.tyjcwt" w:id="5"/>
          <w:bookmarkEnd w:id="5"/>
          <w:p w:rsidR="00000000" w:rsidDel="00000000" w:rsidP="00000000" w:rsidRDefault="00000000" w:rsidRPr="00000000" w14:paraId="0000004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3: </w:t>
            </w:r>
            <w:r w:rsidDel="00000000" w:rsidR="00000000" w:rsidRPr="00000000">
              <w:rPr>
                <w:rFonts w:ascii="Times New Roman" w:cs="Times New Roman" w:eastAsia="Times New Roman" w:hAnsi="Times New Roman"/>
                <w:rtl w:val="0"/>
              </w:rPr>
              <w:t xml:space="preserve">Students will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develop adequate knowledge of the instructional design field and related theories and approaches. </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4D">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identify a trend in distance education and demonstrate how a technology of choice can be used to reflect the trend (ID 585). This will be measured by a rubric. </w:t>
            </w:r>
          </w:p>
        </w:tc>
      </w:tr>
      <w:tr>
        <w:trPr>
          <w:cantSplit w:val="0"/>
          <w:tblHeader w:val="0"/>
        </w:trPr>
        <w:tc>
          <w:tcPr>
            <w:shd w:fill="auto" w:val="clear"/>
            <w:tcMar>
              <w:top w:w="0.0" w:type="dxa"/>
              <w:right w:w="0.0" w:type="dxa"/>
            </w:tcMar>
          </w:tcPr>
          <w:p w:rsidR="00000000" w:rsidDel="00000000" w:rsidP="00000000" w:rsidRDefault="00000000" w:rsidRPr="00000000" w14:paraId="0000005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52">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create an instructional system design model for a specific context of application of their choice (ID 560). This will be measured by a rubric. </w:t>
            </w:r>
          </w:p>
        </w:tc>
      </w:tr>
      <w:tr>
        <w:trPr>
          <w:cantSplit w:val="0"/>
          <w:tblHeader w:val="0"/>
        </w:trPr>
        <w:tc>
          <w:tcPr>
            <w:shd w:fill="auto" w:val="clear"/>
            <w:tcMar>
              <w:top w:w="0.0" w:type="dxa"/>
              <w:right w:w="0.0" w:type="dxa"/>
            </w:tcMar>
          </w:tcPr>
          <w:p w:rsidR="00000000" w:rsidDel="00000000" w:rsidP="00000000" w:rsidRDefault="00000000" w:rsidRPr="00000000" w14:paraId="0000005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Pr>
          <w:p w:rsidR="00000000" w:rsidDel="00000000" w:rsidP="00000000" w:rsidRDefault="00000000" w:rsidRPr="00000000" w14:paraId="00000057">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5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3.</w:t>
            </w:r>
          </w:p>
          <w:p w:rsidR="00000000" w:rsidDel="00000000" w:rsidP="00000000" w:rsidRDefault="00000000" w:rsidRPr="00000000" w14:paraId="0000005B">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bookmark=id.3dy6vkm" w:id="6"/>
          <w:bookmarkEnd w:id="6"/>
          <w:p w:rsidR="00000000" w:rsidDel="00000000" w:rsidP="00000000" w:rsidRDefault="00000000" w:rsidRPr="00000000" w14:paraId="0000005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bookmark=id.1t3h5sf" w:id="7"/>
          <w:bookmarkEnd w:id="7"/>
          <w:p w:rsidR="00000000" w:rsidDel="00000000" w:rsidP="00000000" w:rsidRDefault="00000000" w:rsidRPr="00000000" w14:paraId="0000005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5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 Cycle Plan: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3">
            <w:pPr>
              <w:spacing w:after="240" w:lineRule="auto"/>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We will continuously update the course content related to the projects to keep up with the trends and technologies in the instructional design and technology field. We will introduce more opportunities for synchronous communication in an online environment to support student progress and growth.</w:t>
            </w: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A">
      <w:pPr>
        <w:rPr/>
      </w:pPr>
      <w:r w:rsidDel="00000000" w:rsidR="00000000" w:rsidRPr="00000000">
        <w:br w:type="page"/>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3"/>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250"/>
        <w:gridCol w:w="1800"/>
        <w:gridCol w:w="1980"/>
        <w:tblGridChange w:id="0">
          <w:tblGrid>
            <w:gridCol w:w="2875"/>
            <w:gridCol w:w="1350"/>
            <w:gridCol w:w="90"/>
            <w:gridCol w:w="3960"/>
            <w:gridCol w:w="90"/>
            <w:gridCol w:w="2250"/>
            <w:gridCol w:w="1800"/>
            <w:gridCol w:w="198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06C">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1</w:t>
            </w:r>
          </w:p>
          <w:p w:rsidR="00000000" w:rsidDel="00000000" w:rsidP="00000000" w:rsidRDefault="00000000" w:rsidRPr="00000000" w14:paraId="0000006D">
            <w:pPr>
              <w:widowControl w:val="0"/>
              <w:jc w:val="center"/>
              <w:rPr>
                <w:rFonts w:ascii="Times New Roman" w:cs="Times New Roman" w:eastAsia="Times New Roman" w:hAnsi="Times New Roman"/>
                <w:b w:val="1"/>
              </w:rPr>
            </w:pPr>
            <w:r w:rsidDel="00000000" w:rsidR="00000000" w:rsidRPr="00000000">
              <w:rPr>
                <w:rtl w:val="0"/>
              </w:rPr>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075">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076">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Students will demonstrate professional competency in the application of instructional design concepts and principles critical reflection for completion of the master’s program (Capstone project).</w:t>
            </w:r>
            <w:r w:rsidDel="00000000" w:rsidR="00000000" w:rsidRPr="00000000">
              <w:rPr>
                <w:rtl w:val="0"/>
              </w:rPr>
            </w:r>
          </w:p>
        </w:tc>
      </w:tr>
      <w:tr>
        <w:trPr>
          <w:cantSplit w:val="0"/>
          <w:trHeight w:val="19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7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7E">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80">
            <w:pPr>
              <w:spacing w:after="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Each student will complete tasks related to their learning objectives, be evaluated based on their learning plan and on their work performance by their faculty member, in cooperation with the work site supervisor. </w:t>
            </w:r>
          </w:p>
          <w:p w:rsidR="00000000" w:rsidDel="00000000" w:rsidP="00000000" w:rsidRDefault="00000000" w:rsidRPr="00000000" w14:paraId="00000081">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Students need to log their project activities in detail (date, description of activities, and hours) and report weekly on Blackboard about their progress. At the end of the ID 595 project, students will need to submit a paper reflecting on 1) what learning objectives and planned activities/products in the contract did/did not take place and 2) how the project affected their professional growth, as well as their planned next steps to continue their professional growth. Students will also need to submit their capstone products to Blackboard. Both the site supervisor and the faculty supervisor will need to evaluate student performance for the project. Site supervisor will also need to evaluate student dispositions. (</w:t>
            </w:r>
            <w:hyperlink r:id="rId7">
              <w:r w:rsidDel="00000000" w:rsidR="00000000" w:rsidRPr="00000000">
                <w:rPr>
                  <w:rFonts w:ascii="Times New Roman" w:cs="Times New Roman" w:eastAsia="Times New Roman" w:hAnsi="Times New Roman"/>
                  <w:color w:val="1155cc"/>
                  <w:sz w:val="20"/>
                  <w:szCs w:val="20"/>
                  <w:u w:val="single"/>
                  <w:rtl w:val="0"/>
                </w:rPr>
                <w:t xml:space="preserve">click here to view the performance evaluation rubric</w:t>
              </w:r>
            </w:hyperlink>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Step 5 of the form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8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08A">
            <w:pPr>
              <w:rPr>
                <w:rFonts w:ascii="Times New Roman" w:cs="Times New Roman" w:eastAsia="Times New Roman" w:hAnsi="Times New Roman"/>
                <w:color w:val="7f7f7f"/>
                <w:sz w:val="20"/>
                <w:szCs w:val="20"/>
              </w:rPr>
            </w:pPr>
            <w:r w:rsidDel="00000000" w:rsidR="00000000" w:rsidRPr="00000000">
              <w:rPr>
                <w:rFonts w:ascii="Times New Roman" w:cs="Times New Roman" w:eastAsia="Times New Roman" w:hAnsi="Times New Roman"/>
                <w:sz w:val="20"/>
                <w:szCs w:val="20"/>
                <w:rtl w:val="0"/>
              </w:rPr>
              <w:t xml:space="preserve">Students will need to receive an average of 3 (Satisfactory Progress) or above for their performance rating. Also, students need to receive an average rating of 3 or above for their dispositions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8B">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9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93">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of all students will receive an average of 3 or above and on no individual rubric area will the average score across all students be less than 3.  Similarly, 90% of all students will receive an average of 3 or above for their dispositions and on no single disposition will the average across all students be less than 3.</w:t>
            </w:r>
          </w:p>
        </w:tc>
        <w:tc>
          <w:tcPr>
            <w:tcBorders>
              <w:bottom w:color="000000" w:space="0" w:sz="4" w:val="single"/>
            </w:tcBorders>
            <w:shd w:fill="auto" w:val="clear"/>
            <w:tcMar>
              <w:top w:w="0.0" w:type="dxa"/>
              <w:right w:w="0.0" w:type="dxa"/>
            </w:tcMar>
          </w:tcPr>
          <w:p w:rsidR="00000000" w:rsidDel="00000000" w:rsidP="00000000" w:rsidRDefault="00000000" w:rsidRPr="00000000" w14:paraId="0000009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9A">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100% of the students in ID 595 received an average of 3 or above for their performance rating, as well as an average rating of 3 or above for their dispositions. </w:t>
            </w:r>
            <w:r w:rsidDel="00000000" w:rsidR="00000000" w:rsidRPr="00000000">
              <w:rPr>
                <w:rtl w:val="0"/>
              </w:rPr>
            </w:r>
          </w:p>
        </w:tc>
      </w:tr>
      <w:tr>
        <w:trPr>
          <w:cantSplit w:val="0"/>
          <w:trHeight w:val="1745"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9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9D">
            <w:pPr>
              <w:rPr>
                <w:color w:val="7f7f7f"/>
              </w:rPr>
            </w:pPr>
            <w:r w:rsidDel="00000000" w:rsidR="00000000" w:rsidRPr="00000000">
              <w:rPr>
                <w:rFonts w:ascii="Times New Roman" w:cs="Times New Roman" w:eastAsia="Times New Roman" w:hAnsi="Times New Roman"/>
                <w:sz w:val="20"/>
                <w:szCs w:val="20"/>
                <w:rtl w:val="0"/>
              </w:rPr>
              <w:t xml:space="preserve">Seven students worked on the capstone project in 2022-2023. They logged in the project activities, submitted the required documents for the project, and received satisfactory ratings for their performance from both the site supervisor and the faculty supervisor. The students received a passing grade for the course.</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color w:val="7f7f7f"/>
                <w:sz w:val="20"/>
                <w:szCs w:val="20"/>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5">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0A6">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8">
            <w:pPr>
              <w:widowControl w:val="0"/>
              <w:rPr>
                <w:rFonts w:ascii="Times New Roman" w:cs="Times New Roman" w:eastAsia="Times New Roman" w:hAnsi="Times New Roman"/>
                <w:b w:val="1"/>
                <w:color w:val="7f7f7f"/>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A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B0">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1">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B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B9">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B">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D">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0BF">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C2">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B">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0C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D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D5">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0D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DE">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E0">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E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0E4">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E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E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8">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0EA">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F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highlight whether the program met the goal Student Learning Outcome 1.</w:t>
            </w:r>
          </w:p>
          <w:p w:rsidR="00000000" w:rsidDel="00000000" w:rsidP="00000000" w:rsidRDefault="00000000" w:rsidRPr="00000000" w14:paraId="000000F2">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4d34og8" w:id="8"/>
          <w:bookmarkEnd w:id="8"/>
          <w:p w:rsidR="00000000" w:rsidDel="00000000" w:rsidP="00000000" w:rsidRDefault="00000000" w:rsidRPr="00000000" w14:paraId="000000F8">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 </w:t>
            </w:r>
            <w:r w:rsidDel="00000000" w:rsidR="00000000" w:rsidRPr="00000000">
              <w:rPr>
                <w:rFonts w:ascii="Times New Roman" w:cs="Times New Roman" w:eastAsia="Times New Roman" w:hAnsi="Times New Roman"/>
                <w:b w:val="1"/>
                <w:sz w:val="22"/>
                <w:szCs w:val="22"/>
                <w:rtl w:val="0"/>
              </w:rPr>
              <w:t xml:space="preserve">Met</w:t>
            </w:r>
          </w:p>
        </w:tc>
        <w:tc>
          <w:tcPr>
            <w:tcBorders>
              <w:top w:color="000000" w:space="0" w:sz="4" w:val="single"/>
              <w:bottom w:color="000000" w:space="0" w:sz="4" w:val="single"/>
            </w:tcBorders>
            <w:shd w:fill="auto" w:val="clear"/>
            <w:vAlign w:val="center"/>
          </w:tcPr>
          <w:bookmarkStart w:colFirst="0" w:colLast="0" w:name="bookmark=id.2s8eyo1" w:id="9"/>
          <w:bookmarkEnd w:id="9"/>
          <w:p w:rsidR="00000000" w:rsidDel="00000000" w:rsidP="00000000" w:rsidRDefault="00000000" w:rsidRPr="00000000" w14:paraId="000000F9">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0F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outcomes were reviewed by the program faculty. More opportunities for online synchronous meetings with the students through technologies such as Zoom were introduced to more closely monitor and discuss student progress on the project The result of these actions were continued success. of students. </w:t>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intend to add Virtual Q&amp;A sessions and individual consultation sessions to give our more opportunity for guidance in this custom internship experience.</w:t>
            </w:r>
          </w:p>
          <w:p w:rsidR="00000000" w:rsidDel="00000000" w:rsidP="00000000" w:rsidRDefault="00000000" w:rsidRPr="00000000" w14:paraId="00000105">
            <w:pP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tbl>
      <w:tblPr>
        <w:tblStyle w:val="Table4"/>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0E">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2</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16">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17">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Students will design and develop instructional solutions, including appropriate combinations of traditional/- instructor-led strategies, constructivist techniques, technology systems, and performance support systems.</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1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1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Each student will apply four current trends in the instructional design and technology field to help solve the identified performance problems and achieve the performance improvement goals.</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2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127">
            <w:pPr>
              <w:spacing w:after="240" w:lineRule="auto"/>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Students need to receive a score of C or above on the ID 587 final project rubric (</w:t>
            </w:r>
            <w:hyperlink r:id="rId8">
              <w:r w:rsidDel="00000000" w:rsidR="00000000" w:rsidRPr="00000000">
                <w:rPr>
                  <w:rFonts w:ascii="Times New Roman" w:cs="Times New Roman" w:eastAsia="Times New Roman" w:hAnsi="Times New Roman"/>
                  <w:color w:val="1155cc"/>
                  <w:sz w:val="20"/>
                  <w:szCs w:val="20"/>
                  <w:u w:val="single"/>
                  <w:rtl w:val="0"/>
                </w:rPr>
                <w:t xml:space="preserve">click here to view the evaluation rubric</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28">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2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30">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1">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of students receive a score of C or above on the rubric and on no individual rubric area will the average score across all students be less than C.  </w:t>
            </w:r>
          </w:p>
        </w:tc>
        <w:tc>
          <w:tcPr>
            <w:tcBorders>
              <w:bottom w:color="000000" w:space="0" w:sz="4" w:val="single"/>
            </w:tcBorders>
            <w:shd w:fill="auto" w:val="clear"/>
            <w:tcMar>
              <w:top w:w="0.0" w:type="dxa"/>
              <w:right w:w="0.0" w:type="dxa"/>
            </w:tcMar>
          </w:tcPr>
          <w:p w:rsidR="00000000" w:rsidDel="00000000" w:rsidP="00000000" w:rsidRDefault="00000000" w:rsidRPr="00000000" w14:paraId="0000013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37">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100% of the students successfully completed the project.</w:t>
            </w:r>
            <w:r w:rsidDel="00000000" w:rsidR="00000000" w:rsidRPr="00000000">
              <w:rPr>
                <w:rFonts w:ascii="Times New Roman" w:cs="Times New Roman" w:eastAsia="Times New Roman" w:hAnsi="Times New Roman"/>
                <w:color w:val="767171"/>
                <w:sz w:val="20"/>
                <w:szCs w:val="20"/>
                <w:rtl w:val="0"/>
              </w:rPr>
              <w:t xml:space="preserve"> </w:t>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3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Eighteen  students enrolled in ID 587 during in Spring 2022. All but one student completed the course and the project successfully.</w:t>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41">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42">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student will design, develop, and evaluate a print-based, self-paced instructional unit on a topic of his/her choice, following the classic instructional design process.</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4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4B">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Students need to receive a score of C or above on the ID 570 final project rubric, i.e., meeting at least five or more criteria on the checklist (</w:t>
            </w:r>
            <w:hyperlink r:id="rId9">
              <w:r w:rsidDel="00000000" w:rsidR="00000000" w:rsidRPr="00000000">
                <w:rPr>
                  <w:rFonts w:ascii="Times New Roman" w:cs="Times New Roman" w:eastAsia="Times New Roman" w:hAnsi="Times New Roman"/>
                  <w:color w:val="1155cc"/>
                  <w:sz w:val="20"/>
                  <w:szCs w:val="20"/>
                  <w:u w:val="single"/>
                  <w:rtl w:val="0"/>
                </w:rPr>
                <w:t xml:space="preserve">click here to view the evaluation rubric</w:t>
              </w:r>
            </w:hyperlink>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5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54">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5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90% of students receive a score of C or above on the rubric and on no individual rubric area will less than 80% of the students fail to meet the criteria.  </w:t>
            </w:r>
            <w:r w:rsidDel="00000000" w:rsidR="00000000" w:rsidRPr="00000000">
              <w:rPr>
                <w:rtl w:val="0"/>
              </w:rPr>
            </w:r>
          </w:p>
        </w:tc>
        <w:tc>
          <w:tcPr>
            <w:gridSpan w:val="2"/>
            <w:shd w:fill="auto" w:val="clear"/>
          </w:tcPr>
          <w:p w:rsidR="00000000" w:rsidDel="00000000" w:rsidP="00000000" w:rsidRDefault="00000000" w:rsidRPr="00000000" w14:paraId="00000158">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5A">
            <w:pPr>
              <w:rPr>
                <w:rFonts w:ascii="Times New Roman" w:cs="Times New Roman" w:eastAsia="Times New Roman" w:hAnsi="Times New Roman"/>
                <w:b w:val="1"/>
                <w:sz w:val="20"/>
                <w:szCs w:val="20"/>
              </w:rPr>
            </w:pPr>
            <w:bookmarkStart w:colFirst="0" w:colLast="0" w:name="_heading=h.gjdgxs" w:id="10"/>
            <w:bookmarkEnd w:id="10"/>
            <w:r w:rsidDel="00000000" w:rsidR="00000000" w:rsidRPr="00000000">
              <w:rPr>
                <w:rFonts w:ascii="Times New Roman" w:cs="Times New Roman" w:eastAsia="Times New Roman" w:hAnsi="Times New Roman"/>
                <w:sz w:val="20"/>
                <w:szCs w:val="20"/>
                <w:rtl w:val="0"/>
              </w:rPr>
              <w:t xml:space="preserve">94% of the students received a score of C or above related to this learning outcome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5D">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instructional unit design project is the final project for ID 570, which is a required course. A total of 18 students enrolled and 17 completed the course in Spring 2022. All completing students successfully designed a print-based, self-based instructional unit on a topic of their choice, with 94% of the students receiving an A and 6% of the students receiving a B. </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5">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166">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student will create multimedia instruction (e.g., audio, video, interactive tutorial) on a topic of his/her choice.</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6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Students need to receive a score of C or above on the ID 588 final project rubric (</w:t>
            </w:r>
            <w:hyperlink r:id="rId10">
              <w:r w:rsidDel="00000000" w:rsidR="00000000" w:rsidRPr="00000000">
                <w:rPr>
                  <w:rFonts w:ascii="Times New Roman" w:cs="Times New Roman" w:eastAsia="Times New Roman" w:hAnsi="Times New Roman"/>
                  <w:color w:val="1155cc"/>
                  <w:sz w:val="20"/>
                  <w:szCs w:val="20"/>
                  <w:u w:val="single"/>
                  <w:rtl w:val="0"/>
                </w:rPr>
                <w:t xml:space="preserve">click here to view the evaluation rubric</w:t>
              </w:r>
            </w:hyperlink>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17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78">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7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90% of students receive a score of C or above on the rubric and on no individual rubric area will the average score across all students be less than C.</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7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17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100% of the completing students received a score of C or above related to the learning outcome. </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8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81">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2">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18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The project related to this learning outcome is a component of ID 588, which is an elective course. A total of 6 students completed the course in Fall 2022. All but one non-completing student received an A. </w:t>
            </w: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8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2.</w:t>
            </w:r>
          </w:p>
          <w:p w:rsidR="00000000" w:rsidDel="00000000" w:rsidP="00000000" w:rsidRDefault="00000000" w:rsidRPr="00000000" w14:paraId="0000018B">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17dp8vu" w:id="11"/>
          <w:bookmarkEnd w:id="11"/>
          <w:p w:rsidR="00000000" w:rsidDel="00000000" w:rsidP="00000000" w:rsidRDefault="00000000" w:rsidRPr="00000000" w14:paraId="00000191">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auto" w:val="clear"/>
            <w:vAlign w:val="center"/>
          </w:tcPr>
          <w:bookmarkStart w:colFirst="0" w:colLast="0" w:name="bookmark=id.3rdcrjn" w:id="12"/>
          <w:bookmarkEnd w:id="12"/>
          <w:p w:rsidR="00000000" w:rsidDel="00000000" w:rsidP="00000000" w:rsidRDefault="00000000" w:rsidRPr="00000000" w14:paraId="00000192">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9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1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reviewed ID 588 course outcomes and student feedback. Course technologies were updated and additional resources provided to the students to scaffold their learning. </w:t>
            </w:r>
          </w:p>
          <w:p w:rsidR="00000000" w:rsidDel="00000000" w:rsidP="00000000" w:rsidRDefault="00000000" w:rsidRPr="00000000" w14:paraId="0000019C">
            <w:pPr>
              <w:spacing w:after="240" w:lineRule="auto"/>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Feedback from the students taking ID 588 in Fall 2022 seem positive. We will continue to offer this course in the fall and update the course content to keep up with the changes in technology and support student progress and growth. We will continue to update ID 570, ID 587, and ID 588 courses to support student progress and growth.</w:t>
            </w: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tbl>
      <w:tblPr>
        <w:tblStyle w:val="Table5"/>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A7">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3</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A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B0">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Students will develop adequate knowledge of the instructional design field and related theories and approaches.</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B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identify a trend in distance education and demonstrate how a technology of choice can be used to reflect the trend.</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B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0">
            <w:pPr>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need to receive a score of C or above on the ID 585 final project rubric (</w:t>
            </w:r>
            <w:hyperlink r:id="rId11">
              <w:r w:rsidDel="00000000" w:rsidR="00000000" w:rsidRPr="00000000">
                <w:rPr>
                  <w:rFonts w:ascii="Times New Roman" w:cs="Times New Roman" w:eastAsia="Times New Roman" w:hAnsi="Times New Roman"/>
                  <w:color w:val="1155cc"/>
                  <w:sz w:val="20"/>
                  <w:szCs w:val="20"/>
                  <w:u w:val="single"/>
                  <w:rtl w:val="0"/>
                </w:rPr>
                <w:t xml:space="preserve">click here to view the evaluation rubric</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C1">
            <w:pPr>
              <w:spacing w:before="240" w:lineRule="auto"/>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 </w:t>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C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C9">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A">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C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of students receive a score of C or above on the rubric and on no individual rubric area will the average score across all students be less than C.</w:t>
            </w:r>
          </w:p>
        </w:tc>
        <w:tc>
          <w:tcPr>
            <w:tcBorders>
              <w:bottom w:color="000000" w:space="0" w:sz="4" w:val="single"/>
            </w:tcBorders>
            <w:shd w:fill="auto" w:val="clear"/>
            <w:tcMar>
              <w:top w:w="0.0" w:type="dxa"/>
              <w:right w:w="0.0" w:type="dxa"/>
            </w:tcMar>
          </w:tcPr>
          <w:p w:rsidR="00000000" w:rsidDel="00000000" w:rsidP="00000000" w:rsidRDefault="00000000" w:rsidRPr="00000000" w14:paraId="000001C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D0">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100% of the students received a score 100% of the students received a score of C or above.   of C or above.  </w:t>
            </w:r>
            <w:r w:rsidDel="00000000" w:rsidR="00000000" w:rsidRPr="00000000">
              <w:rPr>
                <w:rtl w:val="0"/>
              </w:rPr>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D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D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project is a component for ID 585. A total of 14 students completed the course during Summer 2023. All students successfully completed the project. </w:t>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DA">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DB">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create an instructional system design model for a specific context of application of their choice.</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E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E4">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5">
            <w:pPr>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need to receive a score of C or above on the ID 560 final project rubric (</w:t>
            </w:r>
            <w:hyperlink r:id="rId12">
              <w:r w:rsidDel="00000000" w:rsidR="00000000" w:rsidRPr="00000000">
                <w:rPr>
                  <w:rFonts w:ascii="Times New Roman" w:cs="Times New Roman" w:eastAsia="Times New Roman" w:hAnsi="Times New Roman"/>
                  <w:color w:val="1155cc"/>
                  <w:sz w:val="20"/>
                  <w:szCs w:val="20"/>
                  <w:u w:val="single"/>
                  <w:rtl w:val="0"/>
                </w:rPr>
                <w:t xml:space="preserve">click here to view the evaluation rubric</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E6">
            <w:pPr>
              <w:spacing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E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EE">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F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90%</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of students receive a score of C on the rubric and on no individual rubric area will the average score across all students be less than C. </w:t>
            </w:r>
            <w:r w:rsidDel="00000000" w:rsidR="00000000" w:rsidRPr="00000000">
              <w:rPr>
                <w:rtl w:val="0"/>
              </w:rPr>
            </w:r>
          </w:p>
        </w:tc>
        <w:tc>
          <w:tcPr>
            <w:gridSpan w:val="2"/>
            <w:shd w:fill="auto" w:val="clear"/>
          </w:tcPr>
          <w:p w:rsidR="00000000" w:rsidDel="00000000" w:rsidP="00000000" w:rsidRDefault="00000000" w:rsidRPr="00000000" w14:paraId="000001F2">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F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100% of the students received a score 100% of the students received a score of C or above.   of C or above.  </w:t>
            </w:r>
            <w:r w:rsidDel="00000000" w:rsidR="00000000" w:rsidRPr="00000000">
              <w:rPr>
                <w:rtl w:val="0"/>
              </w:rPr>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F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F7">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project is a component for ID 560, which is a required course. A total of 17 students, 15 completed the course in 2022 - 2023. 100% of the completing students successfully completed the project, with 15 students receiving an A or B.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F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200">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0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0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A">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21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12">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14">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1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218">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1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1B">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1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21D">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2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3.</w:t>
            </w:r>
          </w:p>
          <w:p w:rsidR="00000000" w:rsidDel="00000000" w:rsidP="00000000" w:rsidRDefault="00000000" w:rsidRPr="00000000" w14:paraId="00000225">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26in1rg" w:id="13"/>
          <w:bookmarkEnd w:id="13"/>
          <w:p w:rsidR="00000000" w:rsidDel="00000000" w:rsidP="00000000" w:rsidRDefault="00000000" w:rsidRPr="00000000" w14:paraId="0000022B">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 </w:t>
            </w:r>
            <w:r w:rsidDel="00000000" w:rsidR="00000000" w:rsidRPr="00000000">
              <w:rPr>
                <w:rFonts w:ascii="Times New Roman" w:cs="Times New Roman" w:eastAsia="Times New Roman" w:hAnsi="Times New Roman"/>
                <w:b w:val="1"/>
                <w:sz w:val="22"/>
                <w:szCs w:val="22"/>
                <w:rtl w:val="0"/>
              </w:rPr>
              <w:t xml:space="preserve">Met</w:t>
            </w:r>
          </w:p>
        </w:tc>
        <w:tc>
          <w:tcPr>
            <w:tcBorders>
              <w:top w:color="000000" w:space="0" w:sz="4" w:val="single"/>
              <w:bottom w:color="000000" w:space="0" w:sz="4" w:val="single"/>
            </w:tcBorders>
            <w:shd w:fill="auto" w:val="clear"/>
            <w:vAlign w:val="center"/>
          </w:tcPr>
          <w:bookmarkStart w:colFirst="0" w:colLast="0" w:name="bookmark=id.lnxbz9" w:id="14"/>
          <w:bookmarkEnd w:id="14"/>
          <w:p w:rsidR="00000000" w:rsidDel="00000000" w:rsidP="00000000" w:rsidRDefault="00000000" w:rsidRPr="00000000" w14:paraId="0000022C">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2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2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Outcomes for the course (ID 560, ID 585) were reviewed by the program faculty. Course materials were updated to support student progress and growth.</w:t>
            </w:r>
          </w:p>
          <w:p w:rsidR="00000000" w:rsidDel="00000000" w:rsidP="00000000" w:rsidRDefault="00000000" w:rsidRPr="00000000" w14:paraId="00000236">
            <w:pPr>
              <w:spacing w:after="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course content related to the projects will be continuously updated to keep up with the trends and technologies in the instructional design and technology field.</w:t>
            </w:r>
          </w:p>
        </w:tc>
      </w:tr>
    </w:tbl>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b w:val="1"/>
          <w:color w:val="ff0000"/>
        </w:rPr>
      </w:pPr>
      <w:r w:rsidDel="00000000" w:rsidR="00000000" w:rsidRPr="00000000">
        <w:rPr>
          <w:b w:val="1"/>
          <w:color w:val="ff0000"/>
          <w:rtl w:val="0"/>
        </w:rPr>
        <w:t xml:space="preserve">*** Please include Curriculum Map (below/next page) as part of this document</w:t>
      </w:r>
    </w:p>
    <w:sectPr>
      <w:footerReference r:id="rId13" w:type="default"/>
      <w:footerReference r:id="rId14"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5FB2"/>
    <w:rPr>
      <w:rFonts w:ascii="Calibri" w:cs="Times New Roman"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565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1F2A02"/>
    <w:pPr>
      <w:tabs>
        <w:tab w:val="center" w:pos="4680"/>
        <w:tab w:val="right" w:pos="9360"/>
      </w:tabs>
    </w:pPr>
  </w:style>
  <w:style w:type="character" w:styleId="FooterChar" w:customStyle="1">
    <w:name w:val="Footer Char"/>
    <w:basedOn w:val="DefaultParagraphFont"/>
    <w:link w:val="Footer"/>
    <w:uiPriority w:val="99"/>
    <w:rsid w:val="001F2A02"/>
    <w:rPr>
      <w:rFonts w:ascii="Calibri" w:cs="Times New Roman" w:eastAsia="Times New Roman" w:hAnsi="Calibri"/>
    </w:rPr>
  </w:style>
  <w:style w:type="character" w:styleId="PageNumber">
    <w:name w:val="page number"/>
    <w:basedOn w:val="DefaultParagraphFont"/>
    <w:uiPriority w:val="99"/>
    <w:semiHidden w:val="1"/>
    <w:unhideWhenUsed w:val="1"/>
    <w:rsid w:val="001F2A02"/>
  </w:style>
  <w:style w:type="paragraph" w:styleId="BalloonText">
    <w:name w:val="Balloon Text"/>
    <w:basedOn w:val="Normal"/>
    <w:link w:val="BalloonTextChar"/>
    <w:uiPriority w:val="99"/>
    <w:semiHidden w:val="1"/>
    <w:unhideWhenUsed w:val="1"/>
    <w:rsid w:val="00FF3DCE"/>
    <w:rPr>
      <w:rFonts w:ascii="Times New Roman" w:hAnsi="Times New Roman"/>
      <w:sz w:val="18"/>
      <w:szCs w:val="18"/>
    </w:rPr>
  </w:style>
  <w:style w:type="character" w:styleId="BalloonTextChar" w:customStyle="1">
    <w:name w:val="Balloon Text Char"/>
    <w:basedOn w:val="DefaultParagraphFont"/>
    <w:link w:val="BalloonText"/>
    <w:uiPriority w:val="99"/>
    <w:semiHidden w:val="1"/>
    <w:rsid w:val="00FF3DCE"/>
    <w:rPr>
      <w:rFonts w:ascii="Times New Roman" w:cs="Times New Roman" w:eastAsia="Times New Roman" w:hAnsi="Times New Roman"/>
      <w:sz w:val="18"/>
      <w:szCs w:val="18"/>
    </w:rPr>
  </w:style>
  <w:style w:type="paragraph" w:styleId="Header">
    <w:name w:val="header"/>
    <w:basedOn w:val="Normal"/>
    <w:link w:val="HeaderChar"/>
    <w:uiPriority w:val="99"/>
    <w:unhideWhenUsed w:val="1"/>
    <w:rsid w:val="00FB363A"/>
    <w:pPr>
      <w:tabs>
        <w:tab w:val="center" w:pos="4680"/>
        <w:tab w:val="right" w:pos="9360"/>
      </w:tabs>
    </w:pPr>
  </w:style>
  <w:style w:type="character" w:styleId="HeaderChar" w:customStyle="1">
    <w:name w:val="Header Char"/>
    <w:basedOn w:val="DefaultParagraphFont"/>
    <w:link w:val="Header"/>
    <w:uiPriority w:val="99"/>
    <w:rsid w:val="00FB363A"/>
    <w:rPr>
      <w:rFonts w:ascii="Calibri" w:cs="Times New Roman"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qkNOu7Uby4Z1rMMoOCE7jIOAmehPPvsb/view?usp=sharing" TargetMode="External"/><Relationship Id="rId10" Type="http://schemas.openxmlformats.org/officeDocument/2006/relationships/hyperlink" Target="https://drive.google.com/file/d/1rRnOFo4Tz7iYklPnX4nkr742hFg-wUXb/view?usp=sharing" TargetMode="External"/><Relationship Id="rId13" Type="http://schemas.openxmlformats.org/officeDocument/2006/relationships/footer" Target="footer1.xml"/><Relationship Id="rId12" Type="http://schemas.openxmlformats.org/officeDocument/2006/relationships/hyperlink" Target="https://drive.google.com/file/d/18UKIuzATABpHPklOXvATe9w2haH4aiJ2/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S6Jr4QV9l-1E7GvFniK2QDD94oG28Z5z/view?usp=sharin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yIAkbv8ZByiuS5OWpweqx-NmGoy0XGS6/view?usp=sharing" TargetMode="External"/><Relationship Id="rId8" Type="http://schemas.openxmlformats.org/officeDocument/2006/relationships/hyperlink" Target="https://drive.google.com/file/d/12KNM-dMAzwzHT3QNYIe3JYwYOo7OnWDm/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ro4rDObuIyz6hFyJbiBiTfHBw==">CgMxLjAyCWlkLmdqZGd4czIKaWQuMzBqMHpsbDIKaWQuMWZvYjl0ZTIKaWQuM3pueXNoNzIKaWQuMmV0OTJwMDIJaWQudHlqY3d0MgppZC4zZHk2dmttMgppZC4xdDNoNXNmMgppZC40ZDM0b2c4MgppZC4yczhleW8xMghoLmdqZGd4czIKaWQuMTdkcDh2dTIKaWQuM3JkY3JqbjIKaWQuMjZpbjFyZzIJaWQubG54Yno5OAByITE3UmJfWEVNRHRGS2VQNWxhODR3ZV9YeDNwZjBlem5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2023-08-20T22:48:00Z</dcterms:created>
  <dc:creator>Microsoft Office User</dc:creator>
</cp:coreProperties>
</file>