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2594"/>
        <w:gridCol w:w="2065"/>
        <w:gridCol w:w="2152"/>
        <w:gridCol w:w="2960"/>
        <w:gridCol w:w="486"/>
        <w:gridCol w:w="785"/>
        <w:gridCol w:w="2993"/>
      </w:tblGrid>
      <w:tr w:rsidR="000052BA" w:rsidRPr="00167C8A" w14:paraId="2F7A3F69" w14:textId="50C5767F" w:rsidTr="005C4CD1">
        <w:tc>
          <w:tcPr>
            <w:tcW w:w="2594" w:type="dxa"/>
          </w:tcPr>
          <w:p w14:paraId="760199EA" w14:textId="1A19612A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Section</w:t>
            </w:r>
          </w:p>
        </w:tc>
        <w:tc>
          <w:tcPr>
            <w:tcW w:w="2065" w:type="dxa"/>
          </w:tcPr>
          <w:p w14:paraId="367A8A1D" w14:textId="2FCB55BB" w:rsidR="000052BA" w:rsidRPr="00CD282F" w:rsidRDefault="005C4CD1">
            <w:pPr>
              <w:rPr>
                <w:b/>
                <w:bCs/>
                <w:sz w:val="22"/>
                <w:szCs w:val="22"/>
              </w:rPr>
            </w:pPr>
            <w:r w:rsidRPr="00CD282F">
              <w:rPr>
                <w:b/>
                <w:bCs/>
                <w:sz w:val="22"/>
                <w:szCs w:val="22"/>
              </w:rPr>
              <w:t xml:space="preserve">Does not meet expectations </w:t>
            </w:r>
          </w:p>
        </w:tc>
        <w:tc>
          <w:tcPr>
            <w:tcW w:w="2152" w:type="dxa"/>
          </w:tcPr>
          <w:p w14:paraId="161147CA" w14:textId="6BF1C997" w:rsidR="000052BA" w:rsidRPr="00CD282F" w:rsidRDefault="005C4CD1">
            <w:pPr>
              <w:rPr>
                <w:b/>
                <w:bCs/>
                <w:sz w:val="22"/>
                <w:szCs w:val="22"/>
              </w:rPr>
            </w:pPr>
            <w:r w:rsidRPr="00CD282F">
              <w:rPr>
                <w:b/>
                <w:bCs/>
                <w:sz w:val="22"/>
                <w:szCs w:val="22"/>
              </w:rPr>
              <w:t>Partially Meets Expectations</w:t>
            </w:r>
          </w:p>
        </w:tc>
        <w:tc>
          <w:tcPr>
            <w:tcW w:w="2960" w:type="dxa"/>
          </w:tcPr>
          <w:p w14:paraId="2FFBCE46" w14:textId="67F619D6" w:rsidR="000052BA" w:rsidRPr="00CD282F" w:rsidRDefault="005C4CD1">
            <w:pPr>
              <w:rPr>
                <w:b/>
                <w:bCs/>
                <w:sz w:val="22"/>
                <w:szCs w:val="22"/>
              </w:rPr>
            </w:pPr>
            <w:r w:rsidRPr="00CD282F">
              <w:rPr>
                <w:b/>
                <w:bCs/>
                <w:sz w:val="22"/>
                <w:szCs w:val="22"/>
              </w:rPr>
              <w:t>Meets expectations</w:t>
            </w:r>
          </w:p>
        </w:tc>
        <w:tc>
          <w:tcPr>
            <w:tcW w:w="486" w:type="dxa"/>
          </w:tcPr>
          <w:p w14:paraId="7CA653A1" w14:textId="09624E84" w:rsidR="000052BA" w:rsidRPr="00167C8A" w:rsidRDefault="000052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</w:t>
            </w:r>
          </w:p>
        </w:tc>
        <w:tc>
          <w:tcPr>
            <w:tcW w:w="785" w:type="dxa"/>
          </w:tcPr>
          <w:p w14:paraId="6A252E9D" w14:textId="4D778140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Rating</w:t>
            </w:r>
          </w:p>
        </w:tc>
        <w:tc>
          <w:tcPr>
            <w:tcW w:w="2993" w:type="dxa"/>
          </w:tcPr>
          <w:p w14:paraId="425FB7A9" w14:textId="3022E1E0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Comments</w:t>
            </w:r>
          </w:p>
        </w:tc>
      </w:tr>
      <w:tr w:rsidR="000052BA" w:rsidRPr="00167C8A" w14:paraId="052DB7D5" w14:textId="6D1599D8" w:rsidTr="005C4CD1">
        <w:tc>
          <w:tcPr>
            <w:tcW w:w="2594" w:type="dxa"/>
            <w:shd w:val="clear" w:color="auto" w:fill="auto"/>
          </w:tcPr>
          <w:p w14:paraId="7FDF7B14" w14:textId="10208C59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Response to Previous Recommendations</w:t>
            </w:r>
          </w:p>
        </w:tc>
        <w:tc>
          <w:tcPr>
            <w:tcW w:w="2065" w:type="dxa"/>
            <w:shd w:val="clear" w:color="auto" w:fill="auto"/>
          </w:tcPr>
          <w:p w14:paraId="3B81A999" w14:textId="7B867016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neglects to include recommendations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78542BD2" w14:textId="6F86F1B4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includes recommendations</w:t>
            </w:r>
            <w:r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but</w:t>
            </w:r>
            <w:r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fails to include actions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  <w:shd w:val="clear" w:color="auto" w:fill="auto"/>
          </w:tcPr>
          <w:p w14:paraId="5021FDF1" w14:textId="779EB9FB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includes recommendations </w:t>
            </w:r>
            <w:r w:rsidRPr="003C7D49">
              <w:rPr>
                <w:i/>
                <w:iCs/>
                <w:sz w:val="22"/>
                <w:szCs w:val="22"/>
              </w:rPr>
              <w:t>and</w:t>
            </w:r>
            <w:r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actions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129273D8" w14:textId="77777777" w:rsidR="000052BA" w:rsidRPr="00167C8A" w:rsidRDefault="000052BA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4317DAB2" w14:textId="13E35076" w:rsidR="000052BA" w:rsidRPr="00167C8A" w:rsidRDefault="000052BA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70BBF04C" w14:textId="77777777" w:rsidR="000052BA" w:rsidRPr="00167C8A" w:rsidRDefault="000052BA">
            <w:pPr>
              <w:rPr>
                <w:sz w:val="22"/>
                <w:szCs w:val="22"/>
              </w:rPr>
            </w:pPr>
          </w:p>
        </w:tc>
      </w:tr>
      <w:tr w:rsidR="000052BA" w:rsidRPr="00167C8A" w14:paraId="0817ADBB" w14:textId="0F20F891" w:rsidTr="005C4CD1">
        <w:tc>
          <w:tcPr>
            <w:tcW w:w="2594" w:type="dxa"/>
          </w:tcPr>
          <w:p w14:paraId="2BE51AA0" w14:textId="16038140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tabs>
                <w:tab w:val="left" w:pos="493"/>
              </w:tabs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Overview</w:t>
            </w:r>
          </w:p>
        </w:tc>
        <w:tc>
          <w:tcPr>
            <w:tcW w:w="2065" w:type="dxa"/>
          </w:tcPr>
          <w:p w14:paraId="0F3B3C87" w14:textId="63D07162" w:rsidR="000052BA" w:rsidRPr="00167C8A" w:rsidRDefault="000052BA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neglects to provide descriptions of requirements, deliver</w:t>
            </w:r>
            <w:r>
              <w:rPr>
                <w:sz w:val="22"/>
                <w:szCs w:val="22"/>
              </w:rPr>
              <w:t xml:space="preserve">y </w:t>
            </w:r>
            <w:r w:rsidRPr="00167C8A">
              <w:rPr>
                <w:sz w:val="22"/>
                <w:szCs w:val="22"/>
              </w:rPr>
              <w:t>modes, and collaborations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6E8DB6B2" w14:textId="4E9AA5F3" w:rsidR="000052BA" w:rsidRPr="00FB40EB" w:rsidRDefault="000052BA">
            <w:pPr>
              <w:rPr>
                <w:sz w:val="22"/>
                <w:szCs w:val="22"/>
              </w:rPr>
            </w:pPr>
            <w:r w:rsidRPr="00FB40EB">
              <w:rPr>
                <w:sz w:val="22"/>
                <w:szCs w:val="22"/>
              </w:rPr>
              <w:t xml:space="preserve">Program provides incomplete description of </w:t>
            </w:r>
            <w:r w:rsidRPr="00FB40EB">
              <w:rPr>
                <w:rFonts w:cstheme="minorHAnsi"/>
                <w:sz w:val="22"/>
                <w:szCs w:val="22"/>
              </w:rPr>
              <w:t>requirements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Pr="00FB40EB">
              <w:rPr>
                <w:rFonts w:cstheme="minorHAnsi"/>
                <w:sz w:val="22"/>
                <w:szCs w:val="22"/>
              </w:rPr>
              <w:t xml:space="preserve"> delivery modes, and any collaborations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4DA6B895" w14:textId="044AB425" w:rsidR="000052BA" w:rsidRPr="00AA5DE4" w:rsidRDefault="000052BA">
            <w:pPr>
              <w:rPr>
                <w:sz w:val="22"/>
                <w:szCs w:val="22"/>
              </w:rPr>
            </w:pPr>
            <w:r w:rsidRPr="00AA5DE4">
              <w:rPr>
                <w:rFonts w:cstheme="minorHAnsi"/>
                <w:sz w:val="22"/>
                <w:szCs w:val="22"/>
              </w:rPr>
              <w:t>Program provides complete description of requirements, delivery modes, and any collaborations.</w:t>
            </w:r>
          </w:p>
        </w:tc>
        <w:tc>
          <w:tcPr>
            <w:tcW w:w="486" w:type="dxa"/>
          </w:tcPr>
          <w:p w14:paraId="2E6391C8" w14:textId="77777777" w:rsidR="000052BA" w:rsidRPr="00167C8A" w:rsidRDefault="000052BA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100417F4" w14:textId="1772E90F" w:rsidR="000052BA" w:rsidRPr="00167C8A" w:rsidRDefault="000052BA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7EEC80AE" w14:textId="77777777" w:rsidR="000052BA" w:rsidRPr="00167C8A" w:rsidRDefault="000052BA">
            <w:pPr>
              <w:rPr>
                <w:sz w:val="22"/>
                <w:szCs w:val="22"/>
              </w:rPr>
            </w:pPr>
          </w:p>
        </w:tc>
      </w:tr>
      <w:tr w:rsidR="000052BA" w:rsidRPr="00167C8A" w14:paraId="7FE5D5BA" w14:textId="047E0726" w:rsidTr="005C4CD1">
        <w:tc>
          <w:tcPr>
            <w:tcW w:w="2594" w:type="dxa"/>
          </w:tcPr>
          <w:p w14:paraId="495842B2" w14:textId="7ECFEEA4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Achievement of </w:t>
            </w:r>
            <w:r>
              <w:rPr>
                <w:sz w:val="22"/>
                <w:szCs w:val="22"/>
              </w:rPr>
              <w:t>Student Learning Outcomes (SLOs)</w:t>
            </w:r>
          </w:p>
        </w:tc>
        <w:tc>
          <w:tcPr>
            <w:tcW w:w="2065" w:type="dxa"/>
          </w:tcPr>
          <w:p w14:paraId="5A037DCE" w14:textId="2A45ADC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students consistently fail to </w:t>
            </w:r>
            <w:r>
              <w:rPr>
                <w:sz w:val="22"/>
                <w:szCs w:val="22"/>
              </w:rPr>
              <w:t>achieve</w:t>
            </w:r>
            <w:r w:rsidRPr="00167C8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SLOs.</w:t>
            </w:r>
          </w:p>
        </w:tc>
        <w:tc>
          <w:tcPr>
            <w:tcW w:w="2152" w:type="dxa"/>
          </w:tcPr>
          <w:p w14:paraId="52FE2B31" w14:textId="2A88F8DE" w:rsidR="000052BA" w:rsidRPr="00167C8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167C8A">
              <w:rPr>
                <w:sz w:val="22"/>
                <w:szCs w:val="22"/>
              </w:rPr>
              <w:t xml:space="preserve">rogram adequately demonstrates </w:t>
            </w:r>
            <w:r>
              <w:rPr>
                <w:sz w:val="22"/>
                <w:szCs w:val="22"/>
              </w:rPr>
              <w:t>that students achieve SLOs</w:t>
            </w:r>
            <w:r w:rsidRPr="00167C8A"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7BCBCB17" w14:textId="139286B0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clearly demonstrates </w:t>
            </w:r>
            <w:r>
              <w:rPr>
                <w:sz w:val="22"/>
                <w:szCs w:val="22"/>
              </w:rPr>
              <w:t>that students exceed l</w:t>
            </w:r>
            <w:r w:rsidRPr="00167C8A">
              <w:rPr>
                <w:sz w:val="22"/>
                <w:szCs w:val="22"/>
              </w:rPr>
              <w:t>earning outcomes.</w:t>
            </w:r>
          </w:p>
        </w:tc>
        <w:tc>
          <w:tcPr>
            <w:tcW w:w="486" w:type="dxa"/>
          </w:tcPr>
          <w:p w14:paraId="7175E3EB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543B3ED2" w14:textId="3CDC7B60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71E4DE4B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28AE9D44" w14:textId="7430EADD" w:rsidTr="005C4CD1">
        <w:tc>
          <w:tcPr>
            <w:tcW w:w="2594" w:type="dxa"/>
          </w:tcPr>
          <w:p w14:paraId="2F453FCD" w14:textId="4972ACEB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Assessment for Improvement</w:t>
            </w:r>
          </w:p>
        </w:tc>
        <w:tc>
          <w:tcPr>
            <w:tcW w:w="2065" w:type="dxa"/>
          </w:tcPr>
          <w:p w14:paraId="0EAD5F70" w14:textId="3FBF91CD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neglects to use assessment of SLOs as pathway to improvement.</w:t>
            </w:r>
          </w:p>
        </w:tc>
        <w:tc>
          <w:tcPr>
            <w:tcW w:w="2152" w:type="dxa"/>
          </w:tcPr>
          <w:p w14:paraId="2C32F580" w14:textId="4BDE0AEC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acknowledges areas </w:t>
            </w:r>
            <w:r>
              <w:rPr>
                <w:sz w:val="22"/>
                <w:szCs w:val="22"/>
              </w:rPr>
              <w:t>for</w:t>
            </w:r>
            <w:r w:rsidRPr="00167C8A">
              <w:rPr>
                <w:sz w:val="22"/>
                <w:szCs w:val="22"/>
              </w:rPr>
              <w:t xml:space="preserve"> improvement based on assessment of SLOs.</w:t>
            </w:r>
          </w:p>
        </w:tc>
        <w:tc>
          <w:tcPr>
            <w:tcW w:w="2960" w:type="dxa"/>
          </w:tcPr>
          <w:p w14:paraId="3A00F09D" w14:textId="39754538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program improvements based on assessment of SLOs.</w:t>
            </w:r>
          </w:p>
        </w:tc>
        <w:tc>
          <w:tcPr>
            <w:tcW w:w="486" w:type="dxa"/>
          </w:tcPr>
          <w:p w14:paraId="1E5EB615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511B8AF4" w14:textId="52B5AA9A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13AF17CC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60E6BA33" w14:textId="77777777" w:rsidTr="005C4CD1">
        <w:tc>
          <w:tcPr>
            <w:tcW w:w="2594" w:type="dxa"/>
          </w:tcPr>
          <w:p w14:paraId="1603298C" w14:textId="0509D969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Map</w:t>
            </w:r>
          </w:p>
        </w:tc>
        <w:tc>
          <w:tcPr>
            <w:tcW w:w="2065" w:type="dxa"/>
          </w:tcPr>
          <w:p w14:paraId="125DA6E5" w14:textId="32A29682" w:rsidR="000052BA" w:rsidRPr="00167C8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does not include a curriculum map.</w:t>
            </w:r>
          </w:p>
        </w:tc>
        <w:tc>
          <w:tcPr>
            <w:tcW w:w="2152" w:type="dxa"/>
          </w:tcPr>
          <w:p w14:paraId="2DD85A29" w14:textId="59BE182A" w:rsidR="000052BA" w:rsidRPr="00167C8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a curriculum map.</w:t>
            </w:r>
          </w:p>
        </w:tc>
        <w:tc>
          <w:tcPr>
            <w:tcW w:w="2960" w:type="dxa"/>
          </w:tcPr>
          <w:p w14:paraId="6007AEDC" w14:textId="2A461DD2" w:rsidR="000052BA" w:rsidRPr="00167C8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a detailed, effective curriculum map.</w:t>
            </w:r>
          </w:p>
        </w:tc>
        <w:tc>
          <w:tcPr>
            <w:tcW w:w="486" w:type="dxa"/>
          </w:tcPr>
          <w:p w14:paraId="5905B581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21CC1134" w14:textId="327BF8D4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2CBCC538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14020EB6" w14:textId="77777777" w:rsidTr="005C4CD1">
        <w:tc>
          <w:tcPr>
            <w:tcW w:w="2594" w:type="dxa"/>
          </w:tcPr>
          <w:p w14:paraId="37293ADB" w14:textId="40F0849E" w:rsidR="000052B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 Reports</w:t>
            </w:r>
          </w:p>
        </w:tc>
        <w:tc>
          <w:tcPr>
            <w:tcW w:w="2065" w:type="dxa"/>
          </w:tcPr>
          <w:p w14:paraId="43C3BAC6" w14:textId="2710BC66" w:rsidR="000052B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does not include assessment report.</w:t>
            </w:r>
          </w:p>
        </w:tc>
        <w:tc>
          <w:tcPr>
            <w:tcW w:w="2152" w:type="dxa"/>
          </w:tcPr>
          <w:p w14:paraId="46E12841" w14:textId="7A2F4E9E" w:rsidR="000052B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assessment reports</w:t>
            </w:r>
          </w:p>
        </w:tc>
        <w:tc>
          <w:tcPr>
            <w:tcW w:w="2960" w:type="dxa"/>
          </w:tcPr>
          <w:p w14:paraId="46D215C9" w14:textId="1B266FF2" w:rsidR="000052BA" w:rsidRDefault="000052BA" w:rsidP="00481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includes detailed, effective assessment reports.</w:t>
            </w:r>
          </w:p>
        </w:tc>
        <w:tc>
          <w:tcPr>
            <w:tcW w:w="486" w:type="dxa"/>
          </w:tcPr>
          <w:p w14:paraId="66C25BCA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49AA780" w14:textId="4B11038F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3C18870F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50D45CB7" w14:textId="77777777" w:rsidTr="005C4CD1">
        <w:tc>
          <w:tcPr>
            <w:tcW w:w="2594" w:type="dxa"/>
            <w:shd w:val="clear" w:color="auto" w:fill="auto"/>
          </w:tcPr>
          <w:p w14:paraId="1B2356FE" w14:textId="77777777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</w:t>
            </w:r>
            <w:r w:rsidRPr="00C07CFC">
              <w:rPr>
                <w:sz w:val="22"/>
                <w:szCs w:val="22"/>
              </w:rPr>
              <w:t>Enrollment</w:t>
            </w:r>
            <w:r w:rsidRPr="00167C8A">
              <w:rPr>
                <w:sz w:val="22"/>
                <w:szCs w:val="22"/>
              </w:rPr>
              <w:t xml:space="preserve"> </w:t>
            </w:r>
          </w:p>
          <w:p w14:paraId="38115183" w14:textId="15D8E38E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proofErr w:type="gramStart"/>
            <w:r w:rsidRPr="00141339">
              <w:rPr>
                <w:sz w:val="22"/>
                <w:szCs w:val="22"/>
              </w:rPr>
              <w:t>UG</w:t>
            </w:r>
            <w:r w:rsidR="000241F8" w:rsidRPr="00141339">
              <w:rPr>
                <w:sz w:val="22"/>
                <w:szCs w:val="22"/>
              </w:rPr>
              <w:t xml:space="preserve"> </w:t>
            </w:r>
            <w:r w:rsidRPr="00141339">
              <w:rPr>
                <w:sz w:val="22"/>
                <w:szCs w:val="22"/>
              </w:rPr>
              <w:t>:</w:t>
            </w:r>
            <w:proofErr w:type="gramEnd"/>
            <w:r w:rsidRPr="00141339">
              <w:rPr>
                <w:sz w:val="22"/>
                <w:szCs w:val="22"/>
              </w:rPr>
              <w:t xml:space="preserve"> 25</w:t>
            </w:r>
          </w:p>
        </w:tc>
        <w:tc>
          <w:tcPr>
            <w:tcW w:w="2065" w:type="dxa"/>
            <w:shd w:val="clear" w:color="auto" w:fill="auto"/>
          </w:tcPr>
          <w:p w14:paraId="0B70DC85" w14:textId="476AAF8C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meet threshold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03C88A33" w14:textId="62DD6E9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meets threshold.</w:t>
            </w:r>
          </w:p>
        </w:tc>
        <w:tc>
          <w:tcPr>
            <w:tcW w:w="2960" w:type="dxa"/>
            <w:shd w:val="clear" w:color="auto" w:fill="auto"/>
          </w:tcPr>
          <w:p w14:paraId="3F6A7CA0" w14:textId="63E883CD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exceeds threshold.</w:t>
            </w:r>
          </w:p>
        </w:tc>
        <w:tc>
          <w:tcPr>
            <w:tcW w:w="486" w:type="dxa"/>
          </w:tcPr>
          <w:p w14:paraId="74218FD9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733BE582" w14:textId="4948423A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5BE08ED5" w14:textId="1C53C172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732401EC" w14:textId="77777777" w:rsidTr="005C4CD1">
        <w:tc>
          <w:tcPr>
            <w:tcW w:w="2594" w:type="dxa"/>
            <w:shd w:val="clear" w:color="auto" w:fill="auto"/>
          </w:tcPr>
          <w:p w14:paraId="09402F3C" w14:textId="6CBF86B4" w:rsidR="000052BA" w:rsidRPr="004C37BD" w:rsidRDefault="000052BA" w:rsidP="004C37BD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Enrollment</w:t>
            </w:r>
            <w:r>
              <w:rPr>
                <w:sz w:val="22"/>
                <w:szCs w:val="22"/>
              </w:rPr>
              <w:t xml:space="preserve"> Trend</w:t>
            </w:r>
            <w:r w:rsidRPr="00167C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65" w:type="dxa"/>
            <w:shd w:val="clear" w:color="auto" w:fill="auto"/>
          </w:tcPr>
          <w:p w14:paraId="7E60C6BE" w14:textId="33DD113F" w:rsidR="000052BA" w:rsidRPr="00167C8A" w:rsidRDefault="002F5280" w:rsidP="008F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Enrollment</w:t>
            </w:r>
            <w:r w:rsidRPr="00167C8A">
              <w:rPr>
                <w:sz w:val="22"/>
                <w:szCs w:val="22"/>
              </w:rPr>
              <w:t xml:space="preserve"> </w:t>
            </w:r>
            <w:r w:rsidR="000052BA" w:rsidRPr="00167C8A">
              <w:rPr>
                <w:sz w:val="22"/>
                <w:szCs w:val="22"/>
              </w:rPr>
              <w:t>is trending negatively</w:t>
            </w:r>
            <w:r w:rsidR="000052BA"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61B55ED5" w14:textId="78D08AB5" w:rsidR="000052BA" w:rsidRPr="00167C8A" w:rsidRDefault="002F5280" w:rsidP="008F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Enrollment</w:t>
            </w:r>
            <w:r w:rsidRPr="00167C8A">
              <w:rPr>
                <w:sz w:val="22"/>
                <w:szCs w:val="22"/>
              </w:rPr>
              <w:t xml:space="preserve"> </w:t>
            </w:r>
            <w:r w:rsidR="000052BA" w:rsidRPr="00167C8A">
              <w:rPr>
                <w:sz w:val="22"/>
                <w:szCs w:val="22"/>
              </w:rPr>
              <w:t>is trending flat.</w:t>
            </w:r>
          </w:p>
        </w:tc>
        <w:tc>
          <w:tcPr>
            <w:tcW w:w="2960" w:type="dxa"/>
            <w:shd w:val="clear" w:color="auto" w:fill="auto"/>
          </w:tcPr>
          <w:p w14:paraId="0603FC4E" w14:textId="7119EB80" w:rsidR="000052BA" w:rsidRPr="00167C8A" w:rsidRDefault="002F5280" w:rsidP="008F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Enrollment</w:t>
            </w:r>
            <w:r w:rsidRPr="00167C8A">
              <w:rPr>
                <w:sz w:val="22"/>
                <w:szCs w:val="22"/>
              </w:rPr>
              <w:t xml:space="preserve"> </w:t>
            </w:r>
            <w:r w:rsidR="000052BA" w:rsidRPr="00167C8A">
              <w:rPr>
                <w:sz w:val="22"/>
                <w:szCs w:val="22"/>
              </w:rPr>
              <w:t>is trending positively.</w:t>
            </w:r>
          </w:p>
        </w:tc>
        <w:tc>
          <w:tcPr>
            <w:tcW w:w="486" w:type="dxa"/>
          </w:tcPr>
          <w:p w14:paraId="5E4550DA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1F2F787" w14:textId="46985D6F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410EE2EA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</w:tr>
      <w:tr w:rsidR="000052BA" w:rsidRPr="00167C8A" w14:paraId="7B5C4AFA" w14:textId="77777777" w:rsidTr="005C4CD1">
        <w:tc>
          <w:tcPr>
            <w:tcW w:w="2594" w:type="dxa"/>
          </w:tcPr>
          <w:p w14:paraId="7DF5C26D" w14:textId="0FD68510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Student Recruitment Planning</w:t>
            </w:r>
          </w:p>
        </w:tc>
        <w:tc>
          <w:tcPr>
            <w:tcW w:w="2065" w:type="dxa"/>
          </w:tcPr>
          <w:p w14:paraId="5830C9A8" w14:textId="5853CA0F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have a student recruitment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62B507D3" w14:textId="217B91C5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begun a student recruitment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55FA02AB" w14:textId="5880A598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is acting on a </w:t>
            </w:r>
            <w:r>
              <w:rPr>
                <w:sz w:val="22"/>
                <w:szCs w:val="22"/>
              </w:rPr>
              <w:t xml:space="preserve">detailed </w:t>
            </w:r>
            <w:r w:rsidRPr="00167C8A">
              <w:rPr>
                <w:sz w:val="22"/>
                <w:szCs w:val="22"/>
              </w:rPr>
              <w:t>student recruitment plan and shows positive results.</w:t>
            </w:r>
          </w:p>
        </w:tc>
        <w:tc>
          <w:tcPr>
            <w:tcW w:w="486" w:type="dxa"/>
          </w:tcPr>
          <w:p w14:paraId="41EDDB06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73452BDD" w14:textId="6340A459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3FB0C402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05119C42" w14:textId="77777777" w:rsidTr="005C4CD1">
        <w:tc>
          <w:tcPr>
            <w:tcW w:w="2594" w:type="dxa"/>
          </w:tcPr>
          <w:p w14:paraId="23DDACE8" w14:textId="2013A4C4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lastRenderedPageBreak/>
              <w:t xml:space="preserve">Clear </w:t>
            </w:r>
            <w:r w:rsidR="000241F8">
              <w:rPr>
                <w:sz w:val="22"/>
                <w:szCs w:val="22"/>
              </w:rPr>
              <w:t xml:space="preserve">Advising </w:t>
            </w:r>
            <w:r w:rsidRPr="00167C8A">
              <w:rPr>
                <w:sz w:val="22"/>
                <w:szCs w:val="22"/>
              </w:rPr>
              <w:t>Process</w:t>
            </w:r>
            <w:r w:rsidR="00435F29">
              <w:rPr>
                <w:sz w:val="22"/>
                <w:szCs w:val="22"/>
              </w:rPr>
              <w:t>, Materials,</w:t>
            </w:r>
            <w:r w:rsidRPr="00167C8A">
              <w:rPr>
                <w:sz w:val="22"/>
                <w:szCs w:val="22"/>
              </w:rPr>
              <w:t xml:space="preserve"> and Rationale </w:t>
            </w:r>
          </w:p>
        </w:tc>
        <w:tc>
          <w:tcPr>
            <w:tcW w:w="2065" w:type="dxa"/>
          </w:tcPr>
          <w:p w14:paraId="0A3F14E1" w14:textId="53226F88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Program’s advising </w:t>
            </w:r>
            <w:r>
              <w:rPr>
                <w:sz w:val="22"/>
                <w:szCs w:val="22"/>
              </w:rPr>
              <w:t>process</w:t>
            </w:r>
            <w:r w:rsidR="005C4CD1">
              <w:rPr>
                <w:sz w:val="22"/>
                <w:szCs w:val="22"/>
              </w:rPr>
              <w:t xml:space="preserve">, </w:t>
            </w:r>
            <w:r w:rsidR="00B91E67">
              <w:rPr>
                <w:sz w:val="22"/>
                <w:szCs w:val="22"/>
              </w:rPr>
              <w:t>materials</w:t>
            </w:r>
            <w:r w:rsidR="005C4CD1">
              <w:rPr>
                <w:sz w:val="22"/>
                <w:szCs w:val="22"/>
              </w:rPr>
              <w:t xml:space="preserve">, and </w:t>
            </w:r>
            <w:r w:rsidRPr="00167C8A">
              <w:rPr>
                <w:sz w:val="22"/>
                <w:szCs w:val="22"/>
              </w:rPr>
              <w:t xml:space="preserve">rationale </w:t>
            </w:r>
            <w:r w:rsidR="00B91E67">
              <w:rPr>
                <w:sz w:val="22"/>
                <w:szCs w:val="22"/>
              </w:rPr>
              <w:t>are</w:t>
            </w:r>
            <w:r w:rsidR="00B91E67" w:rsidRPr="00167C8A">
              <w:rPr>
                <w:sz w:val="22"/>
                <w:szCs w:val="22"/>
              </w:rPr>
              <w:t xml:space="preserve"> </w:t>
            </w:r>
            <w:r w:rsidRPr="00167C8A">
              <w:rPr>
                <w:sz w:val="22"/>
                <w:szCs w:val="22"/>
              </w:rPr>
              <w:t>unclear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3110B1FD" w14:textId="72A69BC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provides a clear advising </w:t>
            </w:r>
            <w:r>
              <w:rPr>
                <w:sz w:val="22"/>
                <w:szCs w:val="22"/>
              </w:rPr>
              <w:t>process</w:t>
            </w:r>
            <w:r w:rsidR="00B91E67">
              <w:rPr>
                <w:sz w:val="22"/>
                <w:szCs w:val="22"/>
              </w:rPr>
              <w:t>, materials,</w:t>
            </w:r>
            <w:r>
              <w:rPr>
                <w:sz w:val="22"/>
                <w:szCs w:val="22"/>
              </w:rPr>
              <w:t xml:space="preserve"> and </w:t>
            </w:r>
            <w:r w:rsidRPr="00167C8A">
              <w:rPr>
                <w:sz w:val="22"/>
                <w:szCs w:val="22"/>
              </w:rPr>
              <w:t>rationale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6888FDDD" w14:textId="0D87C8BD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provides a clear, effective advising </w:t>
            </w:r>
            <w:r>
              <w:rPr>
                <w:sz w:val="22"/>
                <w:szCs w:val="22"/>
              </w:rPr>
              <w:t>process</w:t>
            </w:r>
            <w:r w:rsidR="00B91E67">
              <w:rPr>
                <w:sz w:val="22"/>
                <w:szCs w:val="22"/>
              </w:rPr>
              <w:t>, materials</w:t>
            </w:r>
            <w:r w:rsidR="005C4CD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and </w:t>
            </w:r>
            <w:r w:rsidRPr="00167C8A">
              <w:rPr>
                <w:sz w:val="22"/>
                <w:szCs w:val="22"/>
              </w:rPr>
              <w:t>rationale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3E103813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6A800802" w14:textId="5CF85636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4CC0372D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3E11E94F" w14:textId="77777777" w:rsidTr="005C4CD1">
        <w:tc>
          <w:tcPr>
            <w:tcW w:w="2594" w:type="dxa"/>
          </w:tcPr>
          <w:p w14:paraId="6DAC3BB7" w14:textId="2CB22CDF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Orientation and Welcome of Students</w:t>
            </w:r>
          </w:p>
        </w:tc>
        <w:tc>
          <w:tcPr>
            <w:tcW w:w="2065" w:type="dxa"/>
          </w:tcPr>
          <w:p w14:paraId="037BCC07" w14:textId="65938676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an incomplete description of orientation</w:t>
            </w:r>
            <w:r>
              <w:rPr>
                <w:sz w:val="22"/>
                <w:szCs w:val="22"/>
              </w:rPr>
              <w:t>, retention,</w:t>
            </w:r>
            <w:r w:rsidRPr="00167C8A">
              <w:rPr>
                <w:sz w:val="22"/>
                <w:szCs w:val="22"/>
              </w:rPr>
              <w:t xml:space="preserve"> and welcoming efforts.</w:t>
            </w:r>
          </w:p>
        </w:tc>
        <w:tc>
          <w:tcPr>
            <w:tcW w:w="2152" w:type="dxa"/>
          </w:tcPr>
          <w:p w14:paraId="3F4ED56D" w14:textId="1EEF91B1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welcome, orient, and retain students</w:t>
            </w:r>
            <w:r>
              <w:rPr>
                <w:sz w:val="22"/>
                <w:szCs w:val="22"/>
              </w:rPr>
              <w:t>.</w:t>
            </w:r>
            <w:r w:rsidRPr="00167C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</w:tcPr>
          <w:p w14:paraId="4E5E88DE" w14:textId="137C3450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fully describes effective and inclusive efforts to welcome, orient, and retain students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6A03DFA6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1BB5976C" w14:textId="46489834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207EDDDB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1FC4C6A8" w14:textId="77777777" w:rsidTr="005C4CD1">
        <w:tc>
          <w:tcPr>
            <w:tcW w:w="2594" w:type="dxa"/>
            <w:shd w:val="clear" w:color="auto" w:fill="auto"/>
          </w:tcPr>
          <w:p w14:paraId="503051DE" w14:textId="4B471FBD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Faculty Diversity Efforts</w:t>
            </w:r>
          </w:p>
        </w:tc>
        <w:tc>
          <w:tcPr>
            <w:tcW w:w="2065" w:type="dxa"/>
            <w:shd w:val="clear" w:color="auto" w:fill="auto"/>
          </w:tcPr>
          <w:p w14:paraId="68C18724" w14:textId="0E92BF9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makes no effort to diversi</w:t>
            </w:r>
            <w:r>
              <w:rPr>
                <w:sz w:val="22"/>
                <w:szCs w:val="22"/>
              </w:rPr>
              <w:t>f</w:t>
            </w:r>
            <w:r w:rsidRPr="00167C8A">
              <w:rPr>
                <w:sz w:val="22"/>
                <w:szCs w:val="22"/>
              </w:rPr>
              <w:t>y faculty.</w:t>
            </w:r>
          </w:p>
        </w:tc>
        <w:tc>
          <w:tcPr>
            <w:tcW w:w="2152" w:type="dxa"/>
            <w:shd w:val="clear" w:color="auto" w:fill="auto"/>
          </w:tcPr>
          <w:p w14:paraId="636A5395" w14:textId="0084F3D4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diversi</w:t>
            </w:r>
            <w:r>
              <w:rPr>
                <w:sz w:val="22"/>
                <w:szCs w:val="22"/>
              </w:rPr>
              <w:t>f</w:t>
            </w:r>
            <w:r w:rsidRPr="00167C8A">
              <w:rPr>
                <w:sz w:val="22"/>
                <w:szCs w:val="22"/>
              </w:rPr>
              <w:t>y faculty.</w:t>
            </w:r>
          </w:p>
        </w:tc>
        <w:tc>
          <w:tcPr>
            <w:tcW w:w="2960" w:type="dxa"/>
            <w:shd w:val="clear" w:color="auto" w:fill="auto"/>
          </w:tcPr>
          <w:p w14:paraId="01155D5D" w14:textId="0C6E3563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an effective diversity plan that shows positive results.</w:t>
            </w:r>
          </w:p>
        </w:tc>
        <w:tc>
          <w:tcPr>
            <w:tcW w:w="486" w:type="dxa"/>
          </w:tcPr>
          <w:p w14:paraId="10120C70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BAB7148" w14:textId="31A7DE90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6B25AF59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6F320D04" w14:textId="77777777" w:rsidTr="005C4CD1">
        <w:tc>
          <w:tcPr>
            <w:tcW w:w="2594" w:type="dxa"/>
            <w:shd w:val="clear" w:color="auto" w:fill="auto"/>
          </w:tcPr>
          <w:p w14:paraId="5B05EAAE" w14:textId="696155DE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Diversity Efforts</w:t>
            </w:r>
          </w:p>
        </w:tc>
        <w:tc>
          <w:tcPr>
            <w:tcW w:w="2065" w:type="dxa"/>
            <w:shd w:val="clear" w:color="auto" w:fill="auto"/>
          </w:tcPr>
          <w:p w14:paraId="0D08F246" w14:textId="0F3E4B57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provides no evidence of creating an inclusive environment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2B4331D6" w14:textId="564473F0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make environment more inclusive.</w:t>
            </w:r>
          </w:p>
        </w:tc>
        <w:tc>
          <w:tcPr>
            <w:tcW w:w="2960" w:type="dxa"/>
            <w:shd w:val="clear" w:color="auto" w:fill="auto"/>
          </w:tcPr>
          <w:p w14:paraId="4BDBA061" w14:textId="624514DD" w:rsidR="000052BA" w:rsidRPr="00167C8A" w:rsidRDefault="000052BA" w:rsidP="00481335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efforts to create a more inclusive environment</w:t>
            </w:r>
            <w:r>
              <w:rPr>
                <w:sz w:val="22"/>
                <w:szCs w:val="22"/>
              </w:rPr>
              <w:t xml:space="preserve"> with</w:t>
            </w:r>
            <w:r w:rsidRPr="00167C8A">
              <w:rPr>
                <w:sz w:val="22"/>
                <w:szCs w:val="22"/>
              </w:rPr>
              <w:t xml:space="preserve"> positive outcomes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3AAB8FC2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43A48793" w14:textId="1F73DB2A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19F1E02E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0052BA" w:rsidRPr="00167C8A" w14:paraId="178C9746" w14:textId="77777777" w:rsidTr="005C4CD1">
        <w:tc>
          <w:tcPr>
            <w:tcW w:w="2594" w:type="dxa"/>
            <w:shd w:val="clear" w:color="auto" w:fill="auto"/>
          </w:tcPr>
          <w:p w14:paraId="62768989" w14:textId="44B5C763" w:rsidR="000052BA" w:rsidRPr="008C07C2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8C07C2">
              <w:rPr>
                <w:sz w:val="22"/>
                <w:szCs w:val="22"/>
              </w:rPr>
              <w:t>PD Opportunities and Resources</w:t>
            </w:r>
            <w:r w:rsidR="00E97BAC" w:rsidRPr="008C07C2">
              <w:rPr>
                <w:sz w:val="22"/>
                <w:szCs w:val="22"/>
              </w:rPr>
              <w:t xml:space="preserve"> for Students</w:t>
            </w:r>
          </w:p>
        </w:tc>
        <w:tc>
          <w:tcPr>
            <w:tcW w:w="2065" w:type="dxa"/>
            <w:shd w:val="clear" w:color="auto" w:fill="auto"/>
          </w:tcPr>
          <w:p w14:paraId="788732D2" w14:textId="63DCEF0B" w:rsidR="000052BA" w:rsidRPr="008C07C2" w:rsidRDefault="000052BA" w:rsidP="00481335">
            <w:pPr>
              <w:rPr>
                <w:sz w:val="22"/>
                <w:szCs w:val="22"/>
              </w:rPr>
            </w:pPr>
            <w:r w:rsidRPr="008C07C2">
              <w:rPr>
                <w:sz w:val="22"/>
                <w:szCs w:val="22"/>
              </w:rPr>
              <w:t>Program provides minimal evidence of professionalizing students.</w:t>
            </w:r>
          </w:p>
        </w:tc>
        <w:tc>
          <w:tcPr>
            <w:tcW w:w="2152" w:type="dxa"/>
            <w:shd w:val="clear" w:color="auto" w:fill="auto"/>
          </w:tcPr>
          <w:p w14:paraId="75B58B43" w14:textId="218FC7E6" w:rsidR="000052BA" w:rsidRPr="008C07C2" w:rsidRDefault="000052BA" w:rsidP="00481335">
            <w:pPr>
              <w:rPr>
                <w:sz w:val="22"/>
                <w:szCs w:val="22"/>
              </w:rPr>
            </w:pPr>
            <w:r w:rsidRPr="008C07C2">
              <w:rPr>
                <w:sz w:val="22"/>
                <w:szCs w:val="22"/>
              </w:rPr>
              <w:t>Program describes reasonable efforts to professionalize students</w:t>
            </w:r>
            <w:r w:rsidR="008C07C2" w:rsidRPr="008C07C2">
              <w:rPr>
                <w:sz w:val="22"/>
                <w:szCs w:val="22"/>
              </w:rPr>
              <w:t xml:space="preserve"> </w:t>
            </w:r>
            <w:r w:rsidR="008C07C2" w:rsidRPr="008C07C2">
              <w:rPr>
                <w:sz w:val="22"/>
                <w:szCs w:val="22"/>
              </w:rPr>
              <w:t xml:space="preserve">(including, for example, internships, </w:t>
            </w:r>
            <w:proofErr w:type="spellStart"/>
            <w:r w:rsidR="008C07C2" w:rsidRPr="008C07C2">
              <w:rPr>
                <w:sz w:val="22"/>
                <w:szCs w:val="22"/>
              </w:rPr>
              <w:t>practica</w:t>
            </w:r>
            <w:proofErr w:type="spellEnd"/>
            <w:r w:rsidR="008C07C2" w:rsidRPr="008C07C2">
              <w:rPr>
                <w:sz w:val="22"/>
                <w:szCs w:val="22"/>
              </w:rPr>
              <w:t>, etc.).</w:t>
            </w:r>
          </w:p>
        </w:tc>
        <w:tc>
          <w:tcPr>
            <w:tcW w:w="2960" w:type="dxa"/>
            <w:shd w:val="clear" w:color="auto" w:fill="auto"/>
          </w:tcPr>
          <w:p w14:paraId="50AC759C" w14:textId="2F28CF97" w:rsidR="000052BA" w:rsidRPr="00167C8A" w:rsidRDefault="000052BA" w:rsidP="00481335">
            <w:pPr>
              <w:rPr>
                <w:sz w:val="22"/>
                <w:szCs w:val="22"/>
              </w:rPr>
            </w:pPr>
            <w:r w:rsidRPr="008C07C2">
              <w:rPr>
                <w:sz w:val="22"/>
                <w:szCs w:val="22"/>
              </w:rPr>
              <w:t xml:space="preserve">Program describes robust efforts to professionalize students and provides sufficient resources for </w:t>
            </w:r>
            <w:proofErr w:type="gramStart"/>
            <w:r w:rsidRPr="008C07C2">
              <w:rPr>
                <w:sz w:val="22"/>
                <w:szCs w:val="22"/>
              </w:rPr>
              <w:t>students</w:t>
            </w:r>
            <w:r w:rsidR="008C07C2" w:rsidRPr="008C07C2">
              <w:rPr>
                <w:sz w:val="22"/>
                <w:szCs w:val="22"/>
              </w:rPr>
              <w:t>(</w:t>
            </w:r>
            <w:proofErr w:type="gramEnd"/>
            <w:r w:rsidR="008C07C2" w:rsidRPr="008C07C2">
              <w:rPr>
                <w:sz w:val="22"/>
                <w:szCs w:val="22"/>
              </w:rPr>
              <w:t xml:space="preserve">including, for example, internships, </w:t>
            </w:r>
            <w:proofErr w:type="spellStart"/>
            <w:r w:rsidR="008C07C2" w:rsidRPr="008C07C2">
              <w:rPr>
                <w:sz w:val="22"/>
                <w:szCs w:val="22"/>
              </w:rPr>
              <w:t>practica</w:t>
            </w:r>
            <w:proofErr w:type="spellEnd"/>
            <w:r w:rsidR="008C07C2" w:rsidRPr="008C07C2">
              <w:rPr>
                <w:sz w:val="22"/>
                <w:szCs w:val="22"/>
              </w:rPr>
              <w:t>, etc.).</w:t>
            </w:r>
          </w:p>
        </w:tc>
        <w:tc>
          <w:tcPr>
            <w:tcW w:w="486" w:type="dxa"/>
          </w:tcPr>
          <w:p w14:paraId="1ADBCC89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328CDA6" w14:textId="62B6D37A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4F6602F7" w14:textId="77777777" w:rsidR="000052BA" w:rsidRPr="00167C8A" w:rsidRDefault="000052BA" w:rsidP="00481335">
            <w:pPr>
              <w:rPr>
                <w:sz w:val="22"/>
                <w:szCs w:val="22"/>
              </w:rPr>
            </w:pPr>
          </w:p>
        </w:tc>
      </w:tr>
      <w:tr w:rsidR="00CA33E5" w:rsidRPr="00134C22" w14:paraId="6EC1DA08" w14:textId="77777777" w:rsidTr="005C4CD1">
        <w:tc>
          <w:tcPr>
            <w:tcW w:w="2594" w:type="dxa"/>
            <w:shd w:val="clear" w:color="auto" w:fill="auto"/>
          </w:tcPr>
          <w:p w14:paraId="725E9AFA" w14:textId="77777777" w:rsidR="00CA33E5" w:rsidRPr="009F0DE6" w:rsidRDefault="00CA33E5" w:rsidP="00AE50CC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to Degree Trend</w:t>
            </w:r>
          </w:p>
        </w:tc>
        <w:tc>
          <w:tcPr>
            <w:tcW w:w="2065" w:type="dxa"/>
            <w:shd w:val="clear" w:color="auto" w:fill="auto"/>
          </w:tcPr>
          <w:p w14:paraId="326C61AE" w14:textId="07666610" w:rsidR="00CA33E5" w:rsidRPr="00134C22" w:rsidRDefault="00CA33E5" w:rsidP="00AE50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is trending negatively.</w:t>
            </w:r>
          </w:p>
        </w:tc>
        <w:tc>
          <w:tcPr>
            <w:tcW w:w="2152" w:type="dxa"/>
            <w:shd w:val="clear" w:color="auto" w:fill="auto"/>
          </w:tcPr>
          <w:p w14:paraId="02EC299B" w14:textId="55A79CCC" w:rsidR="00CA33E5" w:rsidRPr="00134C22" w:rsidRDefault="00CA33E5" w:rsidP="00AE50CC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is trending flat.</w:t>
            </w:r>
          </w:p>
        </w:tc>
        <w:tc>
          <w:tcPr>
            <w:tcW w:w="2960" w:type="dxa"/>
            <w:shd w:val="clear" w:color="auto" w:fill="auto"/>
          </w:tcPr>
          <w:p w14:paraId="3904C72C" w14:textId="056873C6" w:rsidR="00CA33E5" w:rsidRPr="00134C22" w:rsidRDefault="00CA33E5" w:rsidP="00AE50CC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is trending positively.</w:t>
            </w:r>
          </w:p>
        </w:tc>
        <w:tc>
          <w:tcPr>
            <w:tcW w:w="486" w:type="dxa"/>
            <w:shd w:val="clear" w:color="auto" w:fill="auto"/>
          </w:tcPr>
          <w:p w14:paraId="0759AEBE" w14:textId="77777777" w:rsidR="00CA33E5" w:rsidRPr="00134C22" w:rsidRDefault="00CA33E5" w:rsidP="00AE50CC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16916BA5" w14:textId="77777777" w:rsidR="00CA33E5" w:rsidRPr="00134C22" w:rsidRDefault="00CA33E5" w:rsidP="00AE50CC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63DB4A64" w14:textId="77777777" w:rsidR="00CA33E5" w:rsidRPr="00134C22" w:rsidRDefault="00CA33E5" w:rsidP="00AE50CC">
            <w:pPr>
              <w:rPr>
                <w:sz w:val="22"/>
                <w:szCs w:val="22"/>
              </w:rPr>
            </w:pPr>
          </w:p>
        </w:tc>
      </w:tr>
      <w:tr w:rsidR="000052BA" w:rsidRPr="00167C8A" w14:paraId="1CE5A9D5" w14:textId="77777777" w:rsidTr="005C4CD1">
        <w:tc>
          <w:tcPr>
            <w:tcW w:w="2594" w:type="dxa"/>
            <w:shd w:val="clear" w:color="auto" w:fill="auto"/>
          </w:tcPr>
          <w:p w14:paraId="3C139562" w14:textId="0EF46079" w:rsidR="000052BA" w:rsidRPr="004C37BD" w:rsidRDefault="000052BA" w:rsidP="004C37BD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097D27">
              <w:rPr>
                <w:sz w:val="22"/>
                <w:szCs w:val="22"/>
              </w:rPr>
              <w:t xml:space="preserve">Retention Rate </w:t>
            </w:r>
            <w:r>
              <w:rPr>
                <w:sz w:val="22"/>
                <w:szCs w:val="22"/>
              </w:rPr>
              <w:t xml:space="preserve">Trend </w:t>
            </w:r>
          </w:p>
        </w:tc>
        <w:tc>
          <w:tcPr>
            <w:tcW w:w="2065" w:type="dxa"/>
            <w:shd w:val="clear" w:color="auto" w:fill="auto"/>
          </w:tcPr>
          <w:p w14:paraId="5656B3E1" w14:textId="2CBC15AD" w:rsidR="000052BA" w:rsidRPr="00097D27" w:rsidRDefault="002F5280" w:rsidP="008F1F7F">
            <w:pPr>
              <w:rPr>
                <w:sz w:val="22"/>
                <w:szCs w:val="22"/>
              </w:rPr>
            </w:pPr>
            <w:r w:rsidRPr="00097D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</w:t>
            </w:r>
            <w:r w:rsidR="000052BA" w:rsidRPr="00097D27">
              <w:rPr>
                <w:sz w:val="22"/>
                <w:szCs w:val="22"/>
              </w:rPr>
              <w:t xml:space="preserve">etention </w:t>
            </w:r>
            <w:r w:rsidR="000052BA">
              <w:rPr>
                <w:sz w:val="22"/>
                <w:szCs w:val="22"/>
              </w:rPr>
              <w:t xml:space="preserve">is </w:t>
            </w:r>
            <w:r w:rsidR="000052BA" w:rsidRPr="00097D27">
              <w:rPr>
                <w:sz w:val="22"/>
                <w:szCs w:val="22"/>
              </w:rPr>
              <w:t>trending negatively</w:t>
            </w:r>
            <w:r w:rsidR="000052BA"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573FB26D" w14:textId="4698636A" w:rsidR="000052BA" w:rsidRPr="00097D27" w:rsidRDefault="002F5280" w:rsidP="008F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097D27">
              <w:rPr>
                <w:sz w:val="22"/>
                <w:szCs w:val="22"/>
              </w:rPr>
              <w:t xml:space="preserve">etention </w:t>
            </w:r>
            <w:r w:rsidR="000052BA" w:rsidRPr="00097D27">
              <w:rPr>
                <w:sz w:val="22"/>
                <w:szCs w:val="22"/>
              </w:rPr>
              <w:t>is trending flat</w:t>
            </w:r>
            <w:r w:rsidR="000052BA">
              <w:rPr>
                <w:sz w:val="22"/>
                <w:szCs w:val="22"/>
              </w:rPr>
              <w:t>.</w:t>
            </w:r>
            <w:r w:rsidR="000052BA" w:rsidRPr="00097D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60" w:type="dxa"/>
            <w:shd w:val="clear" w:color="auto" w:fill="auto"/>
          </w:tcPr>
          <w:p w14:paraId="41ACEAD2" w14:textId="0A07C3CD" w:rsidR="000052BA" w:rsidRPr="00167C8A" w:rsidRDefault="002F5280" w:rsidP="008F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0052BA" w:rsidRPr="00097D27">
              <w:rPr>
                <w:sz w:val="22"/>
                <w:szCs w:val="22"/>
              </w:rPr>
              <w:t>etention is trending positively</w:t>
            </w:r>
            <w:r w:rsidR="000052BA"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248CCE80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1B9515C" w14:textId="5BF6C26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5D72EC72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</w:tr>
      <w:tr w:rsidR="000052BA" w:rsidRPr="00167C8A" w14:paraId="427FCA76" w14:textId="77777777" w:rsidTr="005C4CD1">
        <w:tc>
          <w:tcPr>
            <w:tcW w:w="2594" w:type="dxa"/>
            <w:shd w:val="clear" w:color="auto" w:fill="auto"/>
          </w:tcPr>
          <w:p w14:paraId="7B964AFA" w14:textId="77777777" w:rsidR="000052BA" w:rsidRPr="00134C22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34C22">
              <w:rPr>
                <w:sz w:val="22"/>
                <w:szCs w:val="22"/>
              </w:rPr>
              <w:t>Graduation Rate</w:t>
            </w:r>
          </w:p>
          <w:p w14:paraId="5F1AE6FE" w14:textId="525A2C11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141339">
              <w:rPr>
                <w:sz w:val="22"/>
                <w:szCs w:val="22"/>
              </w:rPr>
              <w:t>UG:  40%</w:t>
            </w:r>
          </w:p>
        </w:tc>
        <w:tc>
          <w:tcPr>
            <w:tcW w:w="2065" w:type="dxa"/>
            <w:shd w:val="clear" w:color="auto" w:fill="auto"/>
          </w:tcPr>
          <w:p w14:paraId="261C8AD9" w14:textId="7E2A0709" w:rsidR="000052BA" w:rsidRPr="00167C8A" w:rsidRDefault="000052BA" w:rsidP="0069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rate</w:t>
            </w:r>
            <w:r w:rsidRPr="00167C8A">
              <w:rPr>
                <w:sz w:val="22"/>
                <w:szCs w:val="22"/>
              </w:rPr>
              <w:t xml:space="preserve"> is below threshold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300761E0" w14:textId="2D21A0FE" w:rsidR="000052BA" w:rsidRPr="00167C8A" w:rsidRDefault="000052BA" w:rsidP="0069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rate</w:t>
            </w:r>
            <w:r w:rsidRPr="00167C8A">
              <w:rPr>
                <w:sz w:val="22"/>
                <w:szCs w:val="22"/>
              </w:rPr>
              <w:t xml:space="preserve"> meets threshold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  <w:shd w:val="clear" w:color="auto" w:fill="auto"/>
          </w:tcPr>
          <w:p w14:paraId="2642AD50" w14:textId="433A42CE" w:rsidR="000052BA" w:rsidRPr="00167C8A" w:rsidRDefault="000052BA" w:rsidP="0069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rate</w:t>
            </w:r>
            <w:r w:rsidRPr="00167C8A">
              <w:rPr>
                <w:sz w:val="22"/>
                <w:szCs w:val="22"/>
              </w:rPr>
              <w:t xml:space="preserve"> exceeds </w:t>
            </w:r>
            <w:r>
              <w:rPr>
                <w:sz w:val="22"/>
                <w:szCs w:val="22"/>
              </w:rPr>
              <w:t>threshold.</w:t>
            </w:r>
          </w:p>
        </w:tc>
        <w:tc>
          <w:tcPr>
            <w:tcW w:w="486" w:type="dxa"/>
          </w:tcPr>
          <w:p w14:paraId="43AD30BB" w14:textId="77777777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6FF8EDB" w14:textId="77D86525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75185B9F" w14:textId="77777777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</w:tr>
      <w:tr w:rsidR="000052BA" w:rsidRPr="00167C8A" w14:paraId="03B98409" w14:textId="77777777" w:rsidTr="005C4CD1">
        <w:tc>
          <w:tcPr>
            <w:tcW w:w="2594" w:type="dxa"/>
            <w:shd w:val="clear" w:color="auto" w:fill="auto"/>
          </w:tcPr>
          <w:p w14:paraId="59B69C58" w14:textId="763BADA1" w:rsidR="000052BA" w:rsidRPr="00167C8A" w:rsidRDefault="000052BA" w:rsidP="008F1F7F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Graduation Rate</w:t>
            </w:r>
            <w:r>
              <w:rPr>
                <w:sz w:val="22"/>
                <w:szCs w:val="22"/>
              </w:rPr>
              <w:t xml:space="preserve"> Trend</w:t>
            </w:r>
          </w:p>
          <w:p w14:paraId="4D98CA43" w14:textId="189D9CBC" w:rsidR="000052BA" w:rsidRPr="00167C8A" w:rsidRDefault="000052BA" w:rsidP="008F1F7F">
            <w:pPr>
              <w:pStyle w:val="ListParagraph"/>
              <w:ind w:left="337"/>
              <w:rPr>
                <w:sz w:val="22"/>
                <w:szCs w:val="22"/>
              </w:rPr>
            </w:pPr>
          </w:p>
        </w:tc>
        <w:tc>
          <w:tcPr>
            <w:tcW w:w="2065" w:type="dxa"/>
            <w:shd w:val="clear" w:color="auto" w:fill="auto"/>
          </w:tcPr>
          <w:p w14:paraId="79945490" w14:textId="34460030" w:rsidR="000052BA" w:rsidRPr="00167C8A" w:rsidRDefault="000052BA" w:rsidP="008F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rate</w:t>
            </w:r>
            <w:r w:rsidRPr="00167C8A">
              <w:rPr>
                <w:sz w:val="22"/>
                <w:szCs w:val="22"/>
              </w:rPr>
              <w:t xml:space="preserve"> is trending negatively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4A7D0B8D" w14:textId="64E855EE" w:rsidR="000052BA" w:rsidRPr="00167C8A" w:rsidRDefault="000052BA" w:rsidP="008F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rate</w:t>
            </w:r>
            <w:r w:rsidRPr="00167C8A">
              <w:rPr>
                <w:sz w:val="22"/>
                <w:szCs w:val="22"/>
              </w:rPr>
              <w:t xml:space="preserve"> is trending flat or positively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  <w:shd w:val="clear" w:color="auto" w:fill="auto"/>
          </w:tcPr>
          <w:p w14:paraId="3A310826" w14:textId="40357CFA" w:rsidR="000052BA" w:rsidRPr="00167C8A" w:rsidRDefault="000052BA" w:rsidP="008F1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rate</w:t>
            </w:r>
            <w:r w:rsidRPr="00167C8A">
              <w:rPr>
                <w:sz w:val="22"/>
                <w:szCs w:val="22"/>
              </w:rPr>
              <w:t xml:space="preserve"> is trending positively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58FE36CF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612712D" w14:textId="66334C2D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0C8C76E2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</w:tr>
      <w:tr w:rsidR="000052BA" w:rsidRPr="00167C8A" w14:paraId="6EF222CF" w14:textId="77777777" w:rsidTr="005C4CD1">
        <w:tc>
          <w:tcPr>
            <w:tcW w:w="2594" w:type="dxa"/>
            <w:shd w:val="clear" w:color="auto" w:fill="auto"/>
          </w:tcPr>
          <w:p w14:paraId="356669A0" w14:textId="77777777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</w:t>
            </w:r>
          </w:p>
          <w:p w14:paraId="3B86F9B1" w14:textId="43B119F0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141339">
              <w:rPr>
                <w:sz w:val="22"/>
                <w:szCs w:val="22"/>
              </w:rPr>
              <w:t>UG: 9</w:t>
            </w:r>
          </w:p>
        </w:tc>
        <w:tc>
          <w:tcPr>
            <w:tcW w:w="2065" w:type="dxa"/>
            <w:shd w:val="clear" w:color="auto" w:fill="auto"/>
          </w:tcPr>
          <w:p w14:paraId="4425D990" w14:textId="5FE8A4C7" w:rsidR="000052BA" w:rsidRPr="00167C8A" w:rsidRDefault="000052BA" w:rsidP="006931FD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 is below the threshold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7B18301E" w14:textId="3E57D62A" w:rsidR="000052BA" w:rsidRPr="00167C8A" w:rsidRDefault="000052BA" w:rsidP="006931FD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 meets the threshold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  <w:shd w:val="clear" w:color="auto" w:fill="auto"/>
          </w:tcPr>
          <w:p w14:paraId="69FAE1B0" w14:textId="2B8BECAE" w:rsidR="000052BA" w:rsidRPr="00167C8A" w:rsidRDefault="000052BA" w:rsidP="006931FD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Degrees </w:t>
            </w:r>
            <w:r>
              <w:rPr>
                <w:sz w:val="22"/>
                <w:szCs w:val="22"/>
              </w:rPr>
              <w:t>a</w:t>
            </w:r>
            <w:r w:rsidRPr="00167C8A">
              <w:rPr>
                <w:sz w:val="22"/>
                <w:szCs w:val="22"/>
              </w:rPr>
              <w:t xml:space="preserve">warded exceeds the threshold </w:t>
            </w:r>
          </w:p>
        </w:tc>
        <w:tc>
          <w:tcPr>
            <w:tcW w:w="486" w:type="dxa"/>
          </w:tcPr>
          <w:p w14:paraId="556370BC" w14:textId="77777777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58B10144" w14:textId="2B898296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198A6FDD" w14:textId="77777777" w:rsidR="000052BA" w:rsidRPr="00167C8A" w:rsidRDefault="000052BA" w:rsidP="006931FD">
            <w:pPr>
              <w:rPr>
                <w:sz w:val="22"/>
                <w:szCs w:val="22"/>
              </w:rPr>
            </w:pPr>
          </w:p>
        </w:tc>
      </w:tr>
      <w:tr w:rsidR="000052BA" w:rsidRPr="00167C8A" w14:paraId="43BA8EBE" w14:textId="77777777" w:rsidTr="005C4CD1">
        <w:tc>
          <w:tcPr>
            <w:tcW w:w="2594" w:type="dxa"/>
            <w:shd w:val="clear" w:color="auto" w:fill="auto"/>
          </w:tcPr>
          <w:p w14:paraId="6249F6B5" w14:textId="65917760" w:rsidR="000052BA" w:rsidRPr="004D143F" w:rsidRDefault="000052BA" w:rsidP="004D143F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lastRenderedPageBreak/>
              <w:t>Degrees Awarded</w:t>
            </w:r>
            <w:r>
              <w:rPr>
                <w:sz w:val="22"/>
                <w:szCs w:val="22"/>
              </w:rPr>
              <w:t xml:space="preserve"> Trend</w:t>
            </w:r>
          </w:p>
        </w:tc>
        <w:tc>
          <w:tcPr>
            <w:tcW w:w="2065" w:type="dxa"/>
            <w:shd w:val="clear" w:color="auto" w:fill="auto"/>
          </w:tcPr>
          <w:p w14:paraId="4A8A6D19" w14:textId="4ABFDFCD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Degrees awarded is trending negatively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  <w:shd w:val="clear" w:color="auto" w:fill="auto"/>
          </w:tcPr>
          <w:p w14:paraId="3B882EC6" w14:textId="14A1EA24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Degrees awarded is trending </w:t>
            </w:r>
            <w:r>
              <w:rPr>
                <w:sz w:val="22"/>
                <w:szCs w:val="22"/>
              </w:rPr>
              <w:t>flat.</w:t>
            </w:r>
          </w:p>
        </w:tc>
        <w:tc>
          <w:tcPr>
            <w:tcW w:w="2960" w:type="dxa"/>
            <w:shd w:val="clear" w:color="auto" w:fill="auto"/>
          </w:tcPr>
          <w:p w14:paraId="727741D6" w14:textId="3C323FCB" w:rsidR="000052BA" w:rsidRPr="00167C8A" w:rsidRDefault="000052BA" w:rsidP="008F1F7F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Degrees </w:t>
            </w:r>
            <w:r>
              <w:rPr>
                <w:sz w:val="22"/>
                <w:szCs w:val="22"/>
              </w:rPr>
              <w:t>a</w:t>
            </w:r>
            <w:r w:rsidRPr="00167C8A">
              <w:rPr>
                <w:sz w:val="22"/>
                <w:szCs w:val="22"/>
              </w:rPr>
              <w:t>warded is trending positively</w:t>
            </w:r>
          </w:p>
        </w:tc>
        <w:tc>
          <w:tcPr>
            <w:tcW w:w="486" w:type="dxa"/>
          </w:tcPr>
          <w:p w14:paraId="14D9ABCE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64259BC3" w14:textId="62E8B7A2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11D56CC5" w14:textId="77777777" w:rsidR="000052BA" w:rsidRPr="00167C8A" w:rsidRDefault="000052BA" w:rsidP="008F1F7F">
            <w:pPr>
              <w:rPr>
                <w:sz w:val="22"/>
                <w:szCs w:val="22"/>
              </w:rPr>
            </w:pPr>
          </w:p>
        </w:tc>
      </w:tr>
      <w:tr w:rsidR="000052BA" w:rsidRPr="00167C8A" w14:paraId="2A0DCE67" w14:textId="77777777" w:rsidTr="005C4CD1">
        <w:tc>
          <w:tcPr>
            <w:tcW w:w="2594" w:type="dxa"/>
          </w:tcPr>
          <w:p w14:paraId="5A2E61DF" w14:textId="72B1C623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Degree Completion Efforts</w:t>
            </w:r>
          </w:p>
        </w:tc>
        <w:tc>
          <w:tcPr>
            <w:tcW w:w="2065" w:type="dxa"/>
          </w:tcPr>
          <w:p w14:paraId="406D9FD3" w14:textId="22A0128A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has minimal plan to improve degree completion and time to degree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48992623" w14:textId="37A7FA11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a plan to improve degree completion and time to degree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3658E74E" w14:textId="42312AD4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successful efforts to improve degree completion and time to degree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5CEAA97F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BAE65F8" w14:textId="0CC42C78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3C8A8B46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7B8DAD02" w14:textId="77777777" w:rsidTr="005C4CD1">
        <w:tc>
          <w:tcPr>
            <w:tcW w:w="2594" w:type="dxa"/>
          </w:tcPr>
          <w:p w14:paraId="354C232A" w14:textId="4D6B0F70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Employment Outcomes</w:t>
            </w:r>
          </w:p>
        </w:tc>
        <w:tc>
          <w:tcPr>
            <w:tcW w:w="2065" w:type="dxa"/>
          </w:tcPr>
          <w:p w14:paraId="44EDD01C" w14:textId="7344D9E2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clearly describe results or plans to improve outcomes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72559171" w14:textId="3367AF42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describes plans and results to improve outcomes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57B9A2FF" w14:textId="068FAAA3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provides detailed results and in-depth plans to improve outcomes.</w:t>
            </w:r>
          </w:p>
        </w:tc>
        <w:tc>
          <w:tcPr>
            <w:tcW w:w="486" w:type="dxa"/>
          </w:tcPr>
          <w:p w14:paraId="76CC8BB7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7AEEFB9" w14:textId="0EFC0EB2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5D2F52F0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13FA66B6" w14:textId="77777777" w:rsidTr="005C4CD1">
        <w:tc>
          <w:tcPr>
            <w:tcW w:w="2594" w:type="dxa"/>
            <w:shd w:val="clear" w:color="auto" w:fill="auto"/>
          </w:tcPr>
          <w:p w14:paraId="56E0AC05" w14:textId="77777777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Workload</w:t>
            </w:r>
          </w:p>
          <w:p w14:paraId="44C72367" w14:textId="77777777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% SCHP taught by FT Faculty</w:t>
            </w:r>
          </w:p>
          <w:p w14:paraId="5FC4C1F5" w14:textId="4DD42268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141339">
              <w:rPr>
                <w:sz w:val="22"/>
                <w:szCs w:val="22"/>
              </w:rPr>
              <w:t xml:space="preserve">UG: 60% </w:t>
            </w:r>
          </w:p>
          <w:p w14:paraId="111FFC82" w14:textId="77777777" w:rsidR="000052BA" w:rsidRPr="00167C8A" w:rsidRDefault="000052BA" w:rsidP="00167C8A">
            <w:pPr>
              <w:ind w:left="337"/>
              <w:rPr>
                <w:sz w:val="22"/>
                <w:szCs w:val="22"/>
              </w:rPr>
            </w:pPr>
          </w:p>
          <w:p w14:paraId="3259D738" w14:textId="77777777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Average SCHP/Full-time Faculty Member</w:t>
            </w:r>
          </w:p>
          <w:p w14:paraId="6A10EA07" w14:textId="27A253D1" w:rsidR="000052BA" w:rsidRPr="00167C8A" w:rsidRDefault="000052BA" w:rsidP="00167C8A">
            <w:pPr>
              <w:pStyle w:val="ListParagraph"/>
              <w:ind w:left="337"/>
              <w:rPr>
                <w:sz w:val="22"/>
                <w:szCs w:val="22"/>
              </w:rPr>
            </w:pPr>
            <w:r w:rsidRPr="00141339">
              <w:rPr>
                <w:sz w:val="22"/>
                <w:szCs w:val="22"/>
              </w:rPr>
              <w:t>UG: 250</w:t>
            </w:r>
          </w:p>
        </w:tc>
        <w:tc>
          <w:tcPr>
            <w:tcW w:w="2065" w:type="dxa"/>
            <w:shd w:val="clear" w:color="auto" w:fill="auto"/>
          </w:tcPr>
          <w:p w14:paraId="25EEED1B" w14:textId="5E920258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clearly address workload and utilization.</w:t>
            </w:r>
          </w:p>
        </w:tc>
        <w:tc>
          <w:tcPr>
            <w:tcW w:w="2152" w:type="dxa"/>
            <w:shd w:val="clear" w:color="auto" w:fill="auto"/>
          </w:tcPr>
          <w:p w14:paraId="5A0AE120" w14:textId="5FD6ABD6" w:rsidR="000052BA" w:rsidRPr="00167C8A" w:rsidRDefault="000052BA" w:rsidP="001C4EF2">
            <w:pPr>
              <w:tabs>
                <w:tab w:val="left" w:pos="441"/>
              </w:tabs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addresses workload and utilization, as well as changes for improvement.</w:t>
            </w:r>
          </w:p>
        </w:tc>
        <w:tc>
          <w:tcPr>
            <w:tcW w:w="2960" w:type="dxa"/>
            <w:shd w:val="clear" w:color="auto" w:fill="auto"/>
          </w:tcPr>
          <w:p w14:paraId="6E6B6AEE" w14:textId="45EA934E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provides detailed narrative regarding both the positive and negative impact of workload and utilization, as well as specific changes for improvement.</w:t>
            </w:r>
          </w:p>
        </w:tc>
        <w:tc>
          <w:tcPr>
            <w:tcW w:w="486" w:type="dxa"/>
          </w:tcPr>
          <w:p w14:paraId="77A903CC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9F2124A" w14:textId="2018EF82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46B47507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4163B157" w14:textId="77777777" w:rsidTr="005C4CD1">
        <w:tc>
          <w:tcPr>
            <w:tcW w:w="2594" w:type="dxa"/>
            <w:shd w:val="clear" w:color="auto" w:fill="auto"/>
          </w:tcPr>
          <w:p w14:paraId="05330E2E" w14:textId="2F52B00E" w:rsidR="000052BA" w:rsidRPr="004C37BD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>Research/Creative Activity and Service</w:t>
            </w:r>
          </w:p>
        </w:tc>
        <w:tc>
          <w:tcPr>
            <w:tcW w:w="2065" w:type="dxa"/>
            <w:shd w:val="clear" w:color="auto" w:fill="auto"/>
          </w:tcPr>
          <w:p w14:paraId="12B3B648" w14:textId="79CDE3FE" w:rsidR="000052BA" w:rsidRPr="004C37BD" w:rsidRDefault="000052BA" w:rsidP="001C4EF2">
            <w:pPr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>Program does not clearly address scholarly productivity and/or service outcomes.</w:t>
            </w:r>
          </w:p>
        </w:tc>
        <w:tc>
          <w:tcPr>
            <w:tcW w:w="2152" w:type="dxa"/>
            <w:shd w:val="clear" w:color="auto" w:fill="auto"/>
          </w:tcPr>
          <w:p w14:paraId="1364AB25" w14:textId="0E6A462E" w:rsidR="000052BA" w:rsidRPr="004C37BD" w:rsidRDefault="000052BA" w:rsidP="001C4EF2">
            <w:pPr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>Program addresses scholarly productivity and service outcomes, as well as changes for improvement.</w:t>
            </w:r>
          </w:p>
        </w:tc>
        <w:tc>
          <w:tcPr>
            <w:tcW w:w="2960" w:type="dxa"/>
            <w:shd w:val="clear" w:color="auto" w:fill="auto"/>
          </w:tcPr>
          <w:p w14:paraId="18066CC1" w14:textId="1E12F987" w:rsidR="000052BA" w:rsidRPr="00167C8A" w:rsidRDefault="000052BA" w:rsidP="009B4C16">
            <w:pPr>
              <w:rPr>
                <w:sz w:val="22"/>
                <w:szCs w:val="22"/>
              </w:rPr>
            </w:pPr>
            <w:r w:rsidRPr="004C37BD">
              <w:rPr>
                <w:sz w:val="22"/>
                <w:szCs w:val="22"/>
              </w:rPr>
              <w:t>Program provides detailed narrative regarding the positive and negative impact of scholarly productivity and service outcomes, as well as changes for improvement.</w:t>
            </w:r>
          </w:p>
        </w:tc>
        <w:tc>
          <w:tcPr>
            <w:tcW w:w="486" w:type="dxa"/>
          </w:tcPr>
          <w:p w14:paraId="57A280C3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4986F870" w14:textId="69896988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  <w:shd w:val="clear" w:color="auto" w:fill="auto"/>
          </w:tcPr>
          <w:p w14:paraId="59F5AFBC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D7704A" w:rsidRPr="00167C8A" w14:paraId="6F85720B" w14:textId="77777777" w:rsidTr="005C4CD1">
        <w:tc>
          <w:tcPr>
            <w:tcW w:w="2594" w:type="dxa"/>
          </w:tcPr>
          <w:p w14:paraId="6FC94533" w14:textId="3AE4445A" w:rsidR="00D7704A" w:rsidRPr="000241F8" w:rsidRDefault="00D7704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>Facilities</w:t>
            </w:r>
          </w:p>
        </w:tc>
        <w:tc>
          <w:tcPr>
            <w:tcW w:w="2065" w:type="dxa"/>
          </w:tcPr>
          <w:p w14:paraId="1770B043" w14:textId="59E76B1B" w:rsidR="00D7704A" w:rsidRPr="000241F8" w:rsidRDefault="00D7704A" w:rsidP="009B4C1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 xml:space="preserve">Program does not evaluate the quality of </w:t>
            </w:r>
            <w:proofErr w:type="spellStart"/>
            <w:r w:rsidRPr="000241F8">
              <w:rPr>
                <w:sz w:val="22"/>
                <w:szCs w:val="22"/>
              </w:rPr>
              <w:t>facillities</w:t>
            </w:r>
            <w:proofErr w:type="spellEnd"/>
          </w:p>
        </w:tc>
        <w:tc>
          <w:tcPr>
            <w:tcW w:w="2152" w:type="dxa"/>
          </w:tcPr>
          <w:p w14:paraId="5926C232" w14:textId="215B8DEE" w:rsidR="00D7704A" w:rsidRPr="000241F8" w:rsidRDefault="00D7704A" w:rsidP="009B4C1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>Program evaluates the quality of facilities.</w:t>
            </w:r>
          </w:p>
        </w:tc>
        <w:tc>
          <w:tcPr>
            <w:tcW w:w="2960" w:type="dxa"/>
          </w:tcPr>
          <w:p w14:paraId="3EF4D96C" w14:textId="21A727AF" w:rsidR="00D7704A" w:rsidRPr="00167C8A" w:rsidRDefault="00D7704A" w:rsidP="009B4C1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>Program evaluates the quality of facilities and explains their impact on the program.</w:t>
            </w:r>
          </w:p>
        </w:tc>
        <w:tc>
          <w:tcPr>
            <w:tcW w:w="486" w:type="dxa"/>
          </w:tcPr>
          <w:p w14:paraId="5245D53B" w14:textId="77777777" w:rsidR="00D7704A" w:rsidRPr="00167C8A" w:rsidRDefault="00D7704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5C121FD5" w14:textId="77777777" w:rsidR="00D7704A" w:rsidRPr="00167C8A" w:rsidRDefault="00D7704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3E5C21B2" w14:textId="77777777" w:rsidR="00D7704A" w:rsidRPr="00167C8A" w:rsidRDefault="00D7704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31346C18" w14:textId="77777777" w:rsidTr="005C4CD1">
        <w:tc>
          <w:tcPr>
            <w:tcW w:w="2594" w:type="dxa"/>
          </w:tcPr>
          <w:p w14:paraId="28971B9E" w14:textId="486FBC73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Alignment with WKU Mission/Strategic Plan</w:t>
            </w:r>
          </w:p>
        </w:tc>
        <w:tc>
          <w:tcPr>
            <w:tcW w:w="2065" w:type="dxa"/>
          </w:tcPr>
          <w:p w14:paraId="480B3B0A" w14:textId="4F40F5A7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does not demonstrate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71E4C2C6" w14:textId="3FA9F10A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adequately demonstrates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70112574" w14:textId="4722001C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fully demonstrates alignment with mission/strategic plan</w:t>
            </w:r>
          </w:p>
        </w:tc>
        <w:tc>
          <w:tcPr>
            <w:tcW w:w="486" w:type="dxa"/>
          </w:tcPr>
          <w:p w14:paraId="02C125E4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5CD6D956" w14:textId="1032AA6F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395C9E5F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0B3ACE81" w14:textId="77777777" w:rsidTr="005C4CD1">
        <w:tc>
          <w:tcPr>
            <w:tcW w:w="2594" w:type="dxa"/>
          </w:tcPr>
          <w:p w14:paraId="40C72829" w14:textId="658C794F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Alignment with CPE/KY Mission/Strategic Plan</w:t>
            </w:r>
          </w:p>
        </w:tc>
        <w:tc>
          <w:tcPr>
            <w:tcW w:w="2065" w:type="dxa"/>
          </w:tcPr>
          <w:p w14:paraId="335C8C21" w14:textId="5C8D3B1C" w:rsidR="000052BA" w:rsidRPr="00167C8A" w:rsidRDefault="000052BA" w:rsidP="00EC2CE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does not demonstrate alignment with </w:t>
            </w:r>
            <w:r w:rsidRPr="00167C8A">
              <w:rPr>
                <w:sz w:val="22"/>
                <w:szCs w:val="22"/>
              </w:rPr>
              <w:lastRenderedPageBreak/>
              <w:t>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0078A2A9" w14:textId="235A7295" w:rsidR="000052BA" w:rsidRPr="00167C8A" w:rsidRDefault="000052BA" w:rsidP="00EC2CE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lastRenderedPageBreak/>
              <w:t xml:space="preserve">Program adequately demonstrates alignment with </w:t>
            </w:r>
            <w:r w:rsidRPr="00167C8A">
              <w:rPr>
                <w:sz w:val="22"/>
                <w:szCs w:val="22"/>
              </w:rPr>
              <w:lastRenderedPageBreak/>
              <w:t>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2F04EA9D" w14:textId="5FEA8B9A" w:rsidR="000052BA" w:rsidRPr="00167C8A" w:rsidRDefault="000052BA" w:rsidP="00EC2CE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lastRenderedPageBreak/>
              <w:t>Program fully demonstrates alignment with mission/strategic plan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86" w:type="dxa"/>
          </w:tcPr>
          <w:p w14:paraId="4CAB5947" w14:textId="77777777" w:rsidR="000052BA" w:rsidRPr="00167C8A" w:rsidRDefault="000052BA" w:rsidP="00EC2CE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6AA94BDF" w14:textId="46D74CD5" w:rsidR="000052BA" w:rsidRPr="00167C8A" w:rsidRDefault="000052BA" w:rsidP="00EC2CE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7BD09040" w14:textId="77777777" w:rsidR="000052BA" w:rsidRPr="00167C8A" w:rsidRDefault="000052BA" w:rsidP="00EC2CE6">
            <w:pPr>
              <w:rPr>
                <w:sz w:val="22"/>
                <w:szCs w:val="22"/>
              </w:rPr>
            </w:pPr>
          </w:p>
        </w:tc>
      </w:tr>
      <w:tr w:rsidR="000052BA" w:rsidRPr="00167C8A" w14:paraId="0C57726D" w14:textId="77777777" w:rsidTr="005C4CD1">
        <w:tc>
          <w:tcPr>
            <w:tcW w:w="2594" w:type="dxa"/>
          </w:tcPr>
          <w:p w14:paraId="4323966E" w14:textId="77D2CB89" w:rsidR="000052BA" w:rsidRPr="000241F8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>***Colonnade</w:t>
            </w:r>
          </w:p>
        </w:tc>
        <w:tc>
          <w:tcPr>
            <w:tcW w:w="2065" w:type="dxa"/>
          </w:tcPr>
          <w:p w14:paraId="474EDF44" w14:textId="79A11A00" w:rsidR="000052BA" w:rsidRPr="000241F8" w:rsidRDefault="000052BA" w:rsidP="009B4C1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>Program weakly contributes to Colonnade (or is not necessary to its success), and/or does not discuss evaluation of past courses, enrollments, efficiencies, and planned changes.</w:t>
            </w:r>
          </w:p>
        </w:tc>
        <w:tc>
          <w:tcPr>
            <w:tcW w:w="2152" w:type="dxa"/>
          </w:tcPr>
          <w:p w14:paraId="37D7FD5C" w14:textId="5A26CC9B" w:rsidR="000052BA" w:rsidRPr="000241F8" w:rsidRDefault="000052BA" w:rsidP="009B4C1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>Program contributes to Colonnade and discusses evaluation of past courses, enrollments, efficiencies, and planned changes.</w:t>
            </w:r>
          </w:p>
        </w:tc>
        <w:tc>
          <w:tcPr>
            <w:tcW w:w="2960" w:type="dxa"/>
          </w:tcPr>
          <w:p w14:paraId="741F7B19" w14:textId="43C4632A" w:rsidR="000052BA" w:rsidRPr="00167C8A" w:rsidRDefault="000052BA" w:rsidP="009B4C16">
            <w:pPr>
              <w:rPr>
                <w:sz w:val="22"/>
                <w:szCs w:val="22"/>
              </w:rPr>
            </w:pPr>
            <w:r w:rsidRPr="000241F8">
              <w:rPr>
                <w:sz w:val="22"/>
                <w:szCs w:val="22"/>
              </w:rPr>
              <w:t>Program strongly contributes to Colonnade (or is critical to its success</w:t>
            </w:r>
            <w:proofErr w:type="gramStart"/>
            <w:r w:rsidRPr="000241F8">
              <w:rPr>
                <w:sz w:val="22"/>
                <w:szCs w:val="22"/>
              </w:rPr>
              <w:t>), and</w:t>
            </w:r>
            <w:proofErr w:type="gramEnd"/>
            <w:r w:rsidRPr="000241F8">
              <w:rPr>
                <w:sz w:val="22"/>
                <w:szCs w:val="22"/>
              </w:rPr>
              <w:t xml:space="preserve"> includes detailed narrative that discusses evaluation of past courses, enrollments, efficiencies, and planned changes.</w:t>
            </w:r>
            <w:r w:rsidRPr="00167C8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86" w:type="dxa"/>
          </w:tcPr>
          <w:p w14:paraId="0A3CD9BC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76C275A0" w14:textId="648CD7BA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1D276B98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443CED84" w14:textId="77777777" w:rsidTr="005C4CD1">
        <w:tc>
          <w:tcPr>
            <w:tcW w:w="2594" w:type="dxa"/>
          </w:tcPr>
          <w:p w14:paraId="1118697D" w14:textId="5F3515E6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7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Goals, metrics, and targets</w:t>
            </w:r>
          </w:p>
        </w:tc>
        <w:tc>
          <w:tcPr>
            <w:tcW w:w="2065" w:type="dxa"/>
          </w:tcPr>
          <w:p w14:paraId="7093A32B" w14:textId="43FA8C1B" w:rsidR="000052BA" w:rsidRPr="00167C8A" w:rsidRDefault="000052BA" w:rsidP="008C010C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identifies short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and medium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term goals but the measures for success are not clear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6AE7A2C0" w14:textId="7DDDB6A1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identifies short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and medium-term goals and the metrics and targets used to measure success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535BA2F3" w14:textId="2657754D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clearly identifies realistic but aspirational short</w:t>
            </w:r>
            <w:r>
              <w:rPr>
                <w:sz w:val="22"/>
                <w:szCs w:val="22"/>
              </w:rPr>
              <w:t>-</w:t>
            </w:r>
            <w:r w:rsidRPr="00167C8A">
              <w:rPr>
                <w:sz w:val="22"/>
                <w:szCs w:val="22"/>
              </w:rPr>
              <w:t xml:space="preserve"> and medium-term goals and metrics and targets to measure success</w:t>
            </w:r>
          </w:p>
        </w:tc>
        <w:tc>
          <w:tcPr>
            <w:tcW w:w="486" w:type="dxa"/>
          </w:tcPr>
          <w:p w14:paraId="65AFB29E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7D872036" w14:textId="7804A80B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43EBB2F3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  <w:tr w:rsidR="000052BA" w:rsidRPr="00167C8A" w14:paraId="0C227BA0" w14:textId="77777777" w:rsidTr="005C4CD1">
        <w:tc>
          <w:tcPr>
            <w:tcW w:w="2594" w:type="dxa"/>
          </w:tcPr>
          <w:p w14:paraId="3531B3E7" w14:textId="294738C6" w:rsidR="000052BA" w:rsidRPr="00167C8A" w:rsidRDefault="000052BA" w:rsidP="00167C8A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Analysis &amp; Reflection</w:t>
            </w:r>
          </w:p>
        </w:tc>
        <w:tc>
          <w:tcPr>
            <w:tcW w:w="2065" w:type="dxa"/>
          </w:tcPr>
          <w:p w14:paraId="4ECF6C53" w14:textId="071A6109" w:rsidR="000052BA" w:rsidRPr="00167C8A" w:rsidRDefault="000052BA" w:rsidP="009B4C16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does not </w:t>
            </w:r>
            <w:r>
              <w:rPr>
                <w:sz w:val="22"/>
                <w:szCs w:val="22"/>
              </w:rPr>
              <w:t>provide a clear</w:t>
            </w:r>
            <w:r w:rsidRPr="00167C8A">
              <w:rPr>
                <w:sz w:val="22"/>
                <w:szCs w:val="22"/>
              </w:rPr>
              <w:t xml:space="preserve"> reflection </w:t>
            </w:r>
            <w:r>
              <w:rPr>
                <w:sz w:val="22"/>
                <w:szCs w:val="22"/>
              </w:rPr>
              <w:t>or</w:t>
            </w:r>
            <w:r w:rsidRPr="00167C8A">
              <w:rPr>
                <w:sz w:val="22"/>
                <w:szCs w:val="22"/>
              </w:rPr>
              <w:t xml:space="preserve"> recommendations regarding the program's future.</w:t>
            </w:r>
          </w:p>
        </w:tc>
        <w:tc>
          <w:tcPr>
            <w:tcW w:w="2152" w:type="dxa"/>
          </w:tcPr>
          <w:p w14:paraId="067B89F7" w14:textId="3298967A" w:rsidR="000052BA" w:rsidRPr="00167C8A" w:rsidRDefault="000052BA" w:rsidP="008C010C">
            <w:pPr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>Program offers a reflection and some recommendations regarding the program</w:t>
            </w:r>
            <w:r>
              <w:rPr>
                <w:sz w:val="22"/>
                <w:szCs w:val="22"/>
              </w:rPr>
              <w:t>’s future</w:t>
            </w:r>
            <w:r w:rsidRPr="00167C8A">
              <w:rPr>
                <w:sz w:val="22"/>
                <w:szCs w:val="22"/>
              </w:rPr>
              <w:t>.</w:t>
            </w:r>
          </w:p>
        </w:tc>
        <w:tc>
          <w:tcPr>
            <w:tcW w:w="2960" w:type="dxa"/>
          </w:tcPr>
          <w:p w14:paraId="4C688C17" w14:textId="3D9ED63C" w:rsidR="000052BA" w:rsidRPr="00167C8A" w:rsidRDefault="000052BA" w:rsidP="008C010C">
            <w:pPr>
              <w:tabs>
                <w:tab w:val="left" w:pos="441"/>
              </w:tabs>
              <w:rPr>
                <w:sz w:val="22"/>
                <w:szCs w:val="22"/>
              </w:rPr>
            </w:pPr>
            <w:r w:rsidRPr="00167C8A">
              <w:rPr>
                <w:sz w:val="22"/>
                <w:szCs w:val="22"/>
              </w:rPr>
              <w:t xml:space="preserve">Program offers thoughtful reflection and detailed recommendations regarding </w:t>
            </w:r>
            <w:r>
              <w:rPr>
                <w:sz w:val="22"/>
                <w:szCs w:val="22"/>
              </w:rPr>
              <w:t>program’s future.</w:t>
            </w:r>
          </w:p>
        </w:tc>
        <w:tc>
          <w:tcPr>
            <w:tcW w:w="486" w:type="dxa"/>
          </w:tcPr>
          <w:p w14:paraId="41AD2135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61D33382" w14:textId="206444B9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14:paraId="7E6BE44E" w14:textId="77777777" w:rsidR="000052BA" w:rsidRPr="00167C8A" w:rsidRDefault="000052BA" w:rsidP="009B4C16">
            <w:pPr>
              <w:rPr>
                <w:sz w:val="22"/>
                <w:szCs w:val="22"/>
              </w:rPr>
            </w:pPr>
          </w:p>
        </w:tc>
      </w:tr>
    </w:tbl>
    <w:p w14:paraId="71753B06" w14:textId="77777777" w:rsidR="0097633F" w:rsidRPr="00167C8A" w:rsidRDefault="0097633F">
      <w:pPr>
        <w:rPr>
          <w:sz w:val="22"/>
          <w:szCs w:val="22"/>
        </w:rPr>
      </w:pPr>
    </w:p>
    <w:sectPr w:rsidR="0097633F" w:rsidRPr="00167C8A" w:rsidSect="00CD1CE0">
      <w:headerReference w:type="even" r:id="rId7"/>
      <w:headerReference w:type="default" r:id="rId8"/>
      <w:pgSz w:w="15840" w:h="12240" w:orient="landscape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8E7E" w14:textId="77777777" w:rsidR="00EC0C69" w:rsidRDefault="00EC0C69" w:rsidP="00B62691">
      <w:r>
        <w:separator/>
      </w:r>
    </w:p>
  </w:endnote>
  <w:endnote w:type="continuationSeparator" w:id="0">
    <w:p w14:paraId="1B95D52C" w14:textId="77777777" w:rsidR="00EC0C69" w:rsidRDefault="00EC0C69" w:rsidP="00B6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E42FE" w14:textId="77777777" w:rsidR="00EC0C69" w:rsidRDefault="00EC0C69" w:rsidP="00B62691">
      <w:r>
        <w:separator/>
      </w:r>
    </w:p>
  </w:footnote>
  <w:footnote w:type="continuationSeparator" w:id="0">
    <w:p w14:paraId="354745C4" w14:textId="77777777" w:rsidR="00EC0C69" w:rsidRDefault="00EC0C69" w:rsidP="00B62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58174111"/>
      <w:docPartObj>
        <w:docPartGallery w:val="Page Numbers (Top of Page)"/>
        <w:docPartUnique/>
      </w:docPartObj>
    </w:sdtPr>
    <w:sdtContent>
      <w:p w14:paraId="782A7D1F" w14:textId="0AD2DDF9" w:rsidR="00B62691" w:rsidRDefault="00B62691" w:rsidP="005338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5BF846" w14:textId="77777777" w:rsidR="00B62691" w:rsidRDefault="00B62691" w:rsidP="00B6269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69069572"/>
      <w:docPartObj>
        <w:docPartGallery w:val="Page Numbers (Top of Page)"/>
        <w:docPartUnique/>
      </w:docPartObj>
    </w:sdtPr>
    <w:sdtContent>
      <w:p w14:paraId="30459013" w14:textId="03238701" w:rsidR="00B62691" w:rsidRDefault="00B62691" w:rsidP="0053380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6FF6B65" w14:textId="09F723B8" w:rsidR="00B62691" w:rsidRPr="00B62691" w:rsidRDefault="000241F8" w:rsidP="00141339">
    <w:pPr>
      <w:pStyle w:val="Header"/>
      <w:tabs>
        <w:tab w:val="clear" w:pos="9360"/>
        <w:tab w:val="left" w:pos="8198"/>
      </w:tabs>
      <w:ind w:right="360"/>
      <w:rPr>
        <w:color w:val="FF0000"/>
      </w:rPr>
    </w:pPr>
    <w:r w:rsidRPr="000241F8">
      <w:rPr>
        <w:color w:val="FF0000"/>
        <w:highlight w:val="yellow"/>
      </w:rPr>
      <w:t>UNDERGRADUATE</w:t>
    </w:r>
    <w:r>
      <w:rPr>
        <w:color w:val="FF0000"/>
      </w:rPr>
      <w:t xml:space="preserve"> </w:t>
    </w:r>
    <w:r w:rsidR="00B62691" w:rsidRPr="00B62691">
      <w:rPr>
        <w:color w:val="FF0000"/>
      </w:rPr>
      <w:t>RUBRIC FOR APR</w:t>
    </w:r>
    <w:r w:rsidR="004D143F">
      <w:rPr>
        <w:color w:val="FF0000"/>
      </w:rPr>
      <w:t xml:space="preserve"> (revised </w:t>
    </w:r>
    <w:r w:rsidR="002F5280">
      <w:rPr>
        <w:color w:val="FF0000"/>
      </w:rPr>
      <w:t>09</w:t>
    </w:r>
    <w:r w:rsidR="004D143F">
      <w:rPr>
        <w:color w:val="FF0000"/>
      </w:rPr>
      <w:t>-</w:t>
    </w:r>
    <w:r w:rsidR="002F5280">
      <w:rPr>
        <w:color w:val="FF0000"/>
      </w:rPr>
      <w:t>12</w:t>
    </w:r>
    <w:r w:rsidR="004D143F">
      <w:rPr>
        <w:color w:val="FF0000"/>
      </w:rPr>
      <w:t>-</w:t>
    </w:r>
    <w:r w:rsidR="002F5280">
      <w:rPr>
        <w:color w:val="FF0000"/>
      </w:rPr>
      <w:t>23</w:t>
    </w:r>
    <w:r w:rsidR="004D143F">
      <w:rPr>
        <w:color w:val="FF0000"/>
      </w:rPr>
      <w:t>)</w:t>
    </w:r>
    <w:r w:rsidR="00141339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4466B"/>
    <w:multiLevelType w:val="hybridMultilevel"/>
    <w:tmpl w:val="5AFCF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F1"/>
    <w:rsid w:val="000006EF"/>
    <w:rsid w:val="000052BA"/>
    <w:rsid w:val="000241F8"/>
    <w:rsid w:val="00097D27"/>
    <w:rsid w:val="000B076A"/>
    <w:rsid w:val="000B428F"/>
    <w:rsid w:val="00102FF1"/>
    <w:rsid w:val="00134C22"/>
    <w:rsid w:val="00141339"/>
    <w:rsid w:val="00167C8A"/>
    <w:rsid w:val="00184467"/>
    <w:rsid w:val="001858F6"/>
    <w:rsid w:val="001A0638"/>
    <w:rsid w:val="001C4EF2"/>
    <w:rsid w:val="001E3908"/>
    <w:rsid w:val="00212FA5"/>
    <w:rsid w:val="00215C65"/>
    <w:rsid w:val="00224CDE"/>
    <w:rsid w:val="0023440A"/>
    <w:rsid w:val="0023543F"/>
    <w:rsid w:val="00240E12"/>
    <w:rsid w:val="00296447"/>
    <w:rsid w:val="002B707E"/>
    <w:rsid w:val="002F5280"/>
    <w:rsid w:val="003014C6"/>
    <w:rsid w:val="00350765"/>
    <w:rsid w:val="00380D17"/>
    <w:rsid w:val="00386438"/>
    <w:rsid w:val="00396325"/>
    <w:rsid w:val="003C7D49"/>
    <w:rsid w:val="00435F29"/>
    <w:rsid w:val="0043695A"/>
    <w:rsid w:val="00481335"/>
    <w:rsid w:val="004B6A57"/>
    <w:rsid w:val="004C37BD"/>
    <w:rsid w:val="004D143F"/>
    <w:rsid w:val="004E0EBD"/>
    <w:rsid w:val="0050181F"/>
    <w:rsid w:val="005C4CD1"/>
    <w:rsid w:val="005D3AAC"/>
    <w:rsid w:val="005E3B25"/>
    <w:rsid w:val="005F14AA"/>
    <w:rsid w:val="006033F6"/>
    <w:rsid w:val="0061696D"/>
    <w:rsid w:val="00622893"/>
    <w:rsid w:val="00673282"/>
    <w:rsid w:val="0069093E"/>
    <w:rsid w:val="006931FD"/>
    <w:rsid w:val="006C03FC"/>
    <w:rsid w:val="00701FBD"/>
    <w:rsid w:val="0073379A"/>
    <w:rsid w:val="007412E8"/>
    <w:rsid w:val="007C670D"/>
    <w:rsid w:val="007D43F4"/>
    <w:rsid w:val="007F1300"/>
    <w:rsid w:val="0086135A"/>
    <w:rsid w:val="008663FF"/>
    <w:rsid w:val="008A16F0"/>
    <w:rsid w:val="008C010C"/>
    <w:rsid w:val="008C07C2"/>
    <w:rsid w:val="008D7274"/>
    <w:rsid w:val="008F717D"/>
    <w:rsid w:val="009152DB"/>
    <w:rsid w:val="009331D7"/>
    <w:rsid w:val="0097633F"/>
    <w:rsid w:val="00987A85"/>
    <w:rsid w:val="009B754E"/>
    <w:rsid w:val="009C2A9A"/>
    <w:rsid w:val="009F0DE6"/>
    <w:rsid w:val="009F25C4"/>
    <w:rsid w:val="00A11D7D"/>
    <w:rsid w:val="00A16338"/>
    <w:rsid w:val="00A22959"/>
    <w:rsid w:val="00A47B62"/>
    <w:rsid w:val="00A663C4"/>
    <w:rsid w:val="00A8627A"/>
    <w:rsid w:val="00AA5DE4"/>
    <w:rsid w:val="00B059A6"/>
    <w:rsid w:val="00B62691"/>
    <w:rsid w:val="00B70C97"/>
    <w:rsid w:val="00B818FE"/>
    <w:rsid w:val="00B91E67"/>
    <w:rsid w:val="00BB01FD"/>
    <w:rsid w:val="00BD38D1"/>
    <w:rsid w:val="00BF27A2"/>
    <w:rsid w:val="00C07CFC"/>
    <w:rsid w:val="00C26342"/>
    <w:rsid w:val="00C372F1"/>
    <w:rsid w:val="00C46B1B"/>
    <w:rsid w:val="00CA33E5"/>
    <w:rsid w:val="00CD1CE0"/>
    <w:rsid w:val="00CD282F"/>
    <w:rsid w:val="00CE4414"/>
    <w:rsid w:val="00D27C7C"/>
    <w:rsid w:val="00D608B7"/>
    <w:rsid w:val="00D7704A"/>
    <w:rsid w:val="00D80C5A"/>
    <w:rsid w:val="00DA35F8"/>
    <w:rsid w:val="00DA7C82"/>
    <w:rsid w:val="00DB44D5"/>
    <w:rsid w:val="00DB5AE5"/>
    <w:rsid w:val="00E15CEA"/>
    <w:rsid w:val="00E21688"/>
    <w:rsid w:val="00E83A80"/>
    <w:rsid w:val="00E97BAC"/>
    <w:rsid w:val="00EC0C69"/>
    <w:rsid w:val="00EC2CE6"/>
    <w:rsid w:val="00EE7E17"/>
    <w:rsid w:val="00F0758E"/>
    <w:rsid w:val="00FB40EB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554CA"/>
  <w15:chartTrackingRefBased/>
  <w15:docId w15:val="{BBE4A058-93C3-E740-B417-BA840D2C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691"/>
  </w:style>
  <w:style w:type="paragraph" w:styleId="Footer">
    <w:name w:val="footer"/>
    <w:basedOn w:val="Normal"/>
    <w:link w:val="FooterChar"/>
    <w:uiPriority w:val="99"/>
    <w:unhideWhenUsed/>
    <w:rsid w:val="00B62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691"/>
  </w:style>
  <w:style w:type="character" w:styleId="PageNumber">
    <w:name w:val="page number"/>
    <w:basedOn w:val="DefaultParagraphFont"/>
    <w:uiPriority w:val="99"/>
    <w:semiHidden/>
    <w:unhideWhenUsed/>
    <w:rsid w:val="00B62691"/>
  </w:style>
  <w:style w:type="paragraph" w:styleId="Revision">
    <w:name w:val="Revision"/>
    <w:hidden/>
    <w:uiPriority w:val="99"/>
    <w:semiHidden/>
    <w:rsid w:val="002F5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Hale, Rob</cp:lastModifiedBy>
  <cp:revision>5</cp:revision>
  <cp:lastPrinted>2023-09-12T15:46:00Z</cp:lastPrinted>
  <dcterms:created xsi:type="dcterms:W3CDTF">2023-09-12T18:41:00Z</dcterms:created>
  <dcterms:modified xsi:type="dcterms:W3CDTF">2023-09-12T21:46:00Z</dcterms:modified>
</cp:coreProperties>
</file>