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0E" w:rsidRDefault="00AC180E" w:rsidP="004F733F">
      <w:pPr>
        <w:spacing w:after="0"/>
        <w:jc w:val="center"/>
        <w:rPr>
          <w:rFonts w:cstheme="minorHAnsi"/>
        </w:rPr>
      </w:pPr>
      <w:r w:rsidRPr="004F733F">
        <w:rPr>
          <w:rFonts w:cstheme="minorHAnsi"/>
        </w:rPr>
        <w:t>College of Health and Human Services</w:t>
      </w:r>
    </w:p>
    <w:p w:rsidR="001838E0" w:rsidRPr="004F733F" w:rsidRDefault="001838E0" w:rsidP="004F733F">
      <w:pPr>
        <w:spacing w:after="0"/>
        <w:jc w:val="center"/>
        <w:rPr>
          <w:rFonts w:cstheme="minorHAnsi"/>
        </w:rPr>
      </w:pPr>
      <w:r>
        <w:rPr>
          <w:rFonts w:cstheme="minorHAnsi"/>
        </w:rPr>
        <w:t>Dean’s office 745-8912</w:t>
      </w:r>
    </w:p>
    <w:p w:rsidR="00AC180E" w:rsidRDefault="001838E0" w:rsidP="004F733F">
      <w:pPr>
        <w:spacing w:after="0"/>
        <w:jc w:val="center"/>
        <w:rPr>
          <w:rFonts w:cstheme="minorHAnsi"/>
        </w:rPr>
      </w:pPr>
      <w:r>
        <w:rPr>
          <w:rFonts w:cstheme="minorHAnsi"/>
        </w:rPr>
        <w:t xml:space="preserve">Report to the </w:t>
      </w:r>
      <w:r w:rsidR="00AC180E" w:rsidRPr="004F733F">
        <w:rPr>
          <w:rFonts w:cstheme="minorHAnsi"/>
        </w:rPr>
        <w:t>Undergraduate Curriculum Committee</w:t>
      </w:r>
    </w:p>
    <w:p w:rsidR="001838E0" w:rsidRPr="004F733F" w:rsidRDefault="001838E0" w:rsidP="004F733F">
      <w:pPr>
        <w:spacing w:after="0"/>
        <w:jc w:val="center"/>
        <w:rPr>
          <w:rFonts w:cstheme="minorHAnsi"/>
        </w:rPr>
      </w:pPr>
    </w:p>
    <w:p w:rsidR="00AC180E" w:rsidRPr="004F733F" w:rsidRDefault="001838E0" w:rsidP="004F733F">
      <w:pPr>
        <w:spacing w:after="0"/>
        <w:ind w:left="360"/>
        <w:rPr>
          <w:rFonts w:cstheme="minorHAnsi"/>
        </w:rPr>
      </w:pPr>
      <w:r>
        <w:rPr>
          <w:rFonts w:cstheme="minorHAnsi"/>
        </w:rPr>
        <w:t xml:space="preserve">The following </w:t>
      </w:r>
      <w:r w:rsidR="00A66C32">
        <w:rPr>
          <w:rFonts w:cstheme="minorHAnsi"/>
          <w:b/>
        </w:rPr>
        <w:t>Action</w:t>
      </w:r>
      <w:r w:rsidRPr="001838E0">
        <w:rPr>
          <w:rFonts w:cstheme="minorHAnsi"/>
          <w:b/>
        </w:rPr>
        <w:t xml:space="preserve"> Items</w:t>
      </w:r>
      <w:r>
        <w:rPr>
          <w:rFonts w:cstheme="minorHAnsi"/>
        </w:rPr>
        <w:t xml:space="preserve"> are submitted for consideration at the April 25, 2013 UCC meeting:</w:t>
      </w:r>
    </w:p>
    <w:tbl>
      <w:tblPr>
        <w:tblW w:w="5000" w:type="pct"/>
        <w:tblCellMar>
          <w:left w:w="115" w:type="dxa"/>
          <w:right w:w="115" w:type="dxa"/>
        </w:tblCellMar>
        <w:tblLook w:val="04A0" w:firstRow="1" w:lastRow="0" w:firstColumn="1" w:lastColumn="0" w:noHBand="0" w:noVBand="1"/>
      </w:tblPr>
      <w:tblGrid>
        <w:gridCol w:w="2394"/>
        <w:gridCol w:w="7196"/>
      </w:tblGrid>
      <w:tr w:rsidR="00AC180E" w:rsidRPr="004F733F" w:rsidTr="00786A14">
        <w:trPr>
          <w:trHeight w:val="504"/>
        </w:trPr>
        <w:tc>
          <w:tcPr>
            <w:tcW w:w="1248" w:type="pct"/>
            <w:tcBorders>
              <w:top w:val="single" w:sz="6" w:space="0" w:color="auto"/>
              <w:left w:val="single" w:sz="6" w:space="0" w:color="auto"/>
              <w:bottom w:val="single" w:sz="6" w:space="0" w:color="auto"/>
              <w:right w:val="single" w:sz="6" w:space="0" w:color="auto"/>
            </w:tcBorders>
            <w:hideMark/>
          </w:tcPr>
          <w:p w:rsidR="00AC180E" w:rsidRPr="004F733F" w:rsidRDefault="00AC180E" w:rsidP="004F733F">
            <w:pPr>
              <w:pStyle w:val="Heading1"/>
              <w:keepNext/>
              <w:spacing w:line="276" w:lineRule="auto"/>
              <w:rPr>
                <w:rFonts w:asciiTheme="minorHAnsi" w:hAnsiTheme="minorHAnsi" w:cstheme="minorHAnsi"/>
                <w:b/>
                <w:bCs/>
                <w:sz w:val="22"/>
                <w:szCs w:val="22"/>
              </w:rPr>
            </w:pPr>
            <w:r w:rsidRPr="004F733F">
              <w:rPr>
                <w:rFonts w:asciiTheme="minorHAnsi" w:hAnsiTheme="minorHAnsi" w:cstheme="minorHAnsi"/>
                <w:b/>
                <w:bCs/>
                <w:sz w:val="22"/>
                <w:szCs w:val="22"/>
              </w:rPr>
              <w:t>Type of Item</w:t>
            </w:r>
          </w:p>
        </w:tc>
        <w:tc>
          <w:tcPr>
            <w:tcW w:w="3752" w:type="pct"/>
            <w:tcBorders>
              <w:top w:val="single" w:sz="6" w:space="0" w:color="auto"/>
              <w:left w:val="single" w:sz="6" w:space="0" w:color="auto"/>
              <w:bottom w:val="single" w:sz="6" w:space="0" w:color="auto"/>
              <w:right w:val="single" w:sz="6" w:space="0" w:color="auto"/>
            </w:tcBorders>
            <w:hideMark/>
          </w:tcPr>
          <w:p w:rsidR="00AC180E" w:rsidRPr="004F733F" w:rsidRDefault="00AC180E" w:rsidP="004F733F">
            <w:pPr>
              <w:spacing w:after="0"/>
              <w:rPr>
                <w:rFonts w:cstheme="minorHAnsi"/>
                <w:b/>
                <w:bCs/>
              </w:rPr>
            </w:pPr>
            <w:r w:rsidRPr="004F733F">
              <w:rPr>
                <w:rFonts w:cstheme="minorHAnsi"/>
                <w:b/>
                <w:bCs/>
              </w:rPr>
              <w:t>Description in Item and Contact Information</w:t>
            </w:r>
          </w:p>
        </w:tc>
      </w:tr>
      <w:tr w:rsidR="00AC180E" w:rsidRPr="004F733F" w:rsidTr="00786A14">
        <w:trPr>
          <w:trHeight w:val="504"/>
        </w:trPr>
        <w:tc>
          <w:tcPr>
            <w:tcW w:w="1248" w:type="pct"/>
            <w:tcBorders>
              <w:top w:val="single" w:sz="6" w:space="0" w:color="auto"/>
              <w:left w:val="single" w:sz="6" w:space="0" w:color="auto"/>
              <w:bottom w:val="single" w:sz="6" w:space="0" w:color="auto"/>
              <w:right w:val="single" w:sz="6" w:space="0" w:color="auto"/>
            </w:tcBorders>
            <w:hideMark/>
          </w:tcPr>
          <w:p w:rsidR="00AC180E" w:rsidRPr="004F733F" w:rsidRDefault="00AC180E" w:rsidP="004F733F">
            <w:pPr>
              <w:spacing w:after="0"/>
              <w:rPr>
                <w:rFonts w:cstheme="minorHAnsi"/>
              </w:rPr>
            </w:pPr>
            <w:r w:rsidRPr="004F733F">
              <w:rPr>
                <w:rFonts w:cstheme="minorHAnsi"/>
              </w:rPr>
              <w:t>Action</w:t>
            </w:r>
          </w:p>
        </w:tc>
        <w:tc>
          <w:tcPr>
            <w:tcW w:w="3752" w:type="pct"/>
            <w:tcBorders>
              <w:top w:val="single" w:sz="6" w:space="0" w:color="auto"/>
              <w:left w:val="single" w:sz="6" w:space="0" w:color="auto"/>
              <w:bottom w:val="single" w:sz="6" w:space="0" w:color="auto"/>
              <w:right w:val="single" w:sz="6" w:space="0" w:color="auto"/>
            </w:tcBorders>
            <w:hideMark/>
          </w:tcPr>
          <w:p w:rsidR="00AC180E" w:rsidRPr="004F733F" w:rsidRDefault="00AC180E" w:rsidP="004F733F">
            <w:pPr>
              <w:spacing w:after="0" w:line="240" w:lineRule="auto"/>
              <w:ind w:left="36"/>
              <w:rPr>
                <w:rFonts w:cstheme="minorHAnsi"/>
              </w:rPr>
            </w:pPr>
            <w:r w:rsidRPr="004F733F">
              <w:rPr>
                <w:rFonts w:cstheme="minorHAnsi"/>
              </w:rPr>
              <w:t>Proposal to Create a New Course</w:t>
            </w:r>
          </w:p>
          <w:p w:rsidR="00AC180E" w:rsidRPr="004F733F" w:rsidRDefault="00AC180E" w:rsidP="004F733F">
            <w:pPr>
              <w:spacing w:after="0" w:line="240" w:lineRule="auto"/>
              <w:ind w:left="36"/>
              <w:rPr>
                <w:rFonts w:cstheme="minorHAnsi"/>
              </w:rPr>
            </w:pPr>
            <w:r w:rsidRPr="004F733F">
              <w:rPr>
                <w:rFonts w:cstheme="minorHAnsi"/>
              </w:rPr>
              <w:t>SPM 290 Sport Management Seminar</w:t>
            </w:r>
          </w:p>
          <w:p w:rsidR="00AC180E" w:rsidRPr="004F733F" w:rsidRDefault="001E16ED" w:rsidP="004F733F">
            <w:pPr>
              <w:spacing w:after="0" w:line="240" w:lineRule="auto"/>
              <w:ind w:left="36"/>
              <w:rPr>
                <w:rFonts w:cstheme="minorHAnsi"/>
              </w:rPr>
            </w:pPr>
            <w:r w:rsidRPr="004F733F">
              <w:rPr>
                <w:rFonts w:cstheme="minorHAnsi"/>
              </w:rPr>
              <w:t>Conta</w:t>
            </w:r>
            <w:r w:rsidR="00AC180E" w:rsidRPr="004F733F">
              <w:rPr>
                <w:rFonts w:cstheme="minorHAnsi"/>
              </w:rPr>
              <w:t xml:space="preserve">ct: </w:t>
            </w:r>
            <w:r w:rsidR="00AC180E" w:rsidRPr="004F733F">
              <w:t>Darren Smith; darren.smith@wku.edu; 745-3175</w:t>
            </w:r>
          </w:p>
        </w:tc>
      </w:tr>
      <w:tr w:rsidR="00AC180E" w:rsidRPr="004F733F" w:rsidTr="00786A14">
        <w:trPr>
          <w:trHeight w:val="504"/>
        </w:trPr>
        <w:tc>
          <w:tcPr>
            <w:tcW w:w="1248" w:type="pct"/>
            <w:tcBorders>
              <w:top w:val="single" w:sz="6" w:space="0" w:color="auto"/>
              <w:left w:val="single" w:sz="6" w:space="0" w:color="auto"/>
              <w:bottom w:val="single" w:sz="6" w:space="0" w:color="auto"/>
              <w:right w:val="single" w:sz="6" w:space="0" w:color="auto"/>
            </w:tcBorders>
            <w:hideMark/>
          </w:tcPr>
          <w:p w:rsidR="00AC180E" w:rsidRPr="004F733F" w:rsidRDefault="00AC180E" w:rsidP="004F733F">
            <w:pPr>
              <w:spacing w:after="0"/>
              <w:rPr>
                <w:rFonts w:cstheme="minorHAnsi"/>
              </w:rPr>
            </w:pPr>
            <w:r w:rsidRPr="004F733F">
              <w:rPr>
                <w:rFonts w:cstheme="minorHAnsi"/>
              </w:rPr>
              <w:t>Action</w:t>
            </w:r>
          </w:p>
        </w:tc>
        <w:tc>
          <w:tcPr>
            <w:tcW w:w="3752" w:type="pct"/>
            <w:tcBorders>
              <w:top w:val="single" w:sz="6" w:space="0" w:color="auto"/>
              <w:left w:val="single" w:sz="6" w:space="0" w:color="auto"/>
              <w:bottom w:val="single" w:sz="6" w:space="0" w:color="auto"/>
              <w:right w:val="single" w:sz="6" w:space="0" w:color="auto"/>
            </w:tcBorders>
            <w:hideMark/>
          </w:tcPr>
          <w:p w:rsidR="001E16ED" w:rsidRPr="004F733F" w:rsidRDefault="001E16ED" w:rsidP="004F733F">
            <w:pPr>
              <w:spacing w:after="0" w:line="240" w:lineRule="auto"/>
              <w:ind w:left="36"/>
              <w:rPr>
                <w:rFonts w:cstheme="minorHAnsi"/>
              </w:rPr>
            </w:pPr>
            <w:r w:rsidRPr="004F733F">
              <w:rPr>
                <w:rFonts w:cstheme="minorHAnsi"/>
              </w:rPr>
              <w:t>Proposal to Create a New Course</w:t>
            </w:r>
          </w:p>
          <w:p w:rsidR="001E16ED" w:rsidRPr="004F733F" w:rsidRDefault="001E16ED" w:rsidP="004F733F">
            <w:pPr>
              <w:spacing w:after="0" w:line="240" w:lineRule="auto"/>
              <w:ind w:left="36"/>
              <w:rPr>
                <w:rFonts w:cstheme="minorHAnsi"/>
              </w:rPr>
            </w:pPr>
            <w:r w:rsidRPr="004F733F">
              <w:rPr>
                <w:rFonts w:cstheme="minorHAnsi"/>
              </w:rPr>
              <w:t>SPM 305 Sport Event Management</w:t>
            </w:r>
          </w:p>
          <w:p w:rsidR="00AC180E" w:rsidRPr="004F733F" w:rsidRDefault="001E16ED" w:rsidP="004F733F">
            <w:pPr>
              <w:spacing w:after="0" w:line="240" w:lineRule="auto"/>
              <w:ind w:left="36"/>
              <w:rPr>
                <w:rFonts w:cstheme="minorHAnsi"/>
              </w:rPr>
            </w:pPr>
            <w:r w:rsidRPr="004F733F">
              <w:rPr>
                <w:rFonts w:cstheme="minorHAnsi"/>
              </w:rPr>
              <w:t xml:space="preserve">Contact: </w:t>
            </w:r>
            <w:r w:rsidRPr="004F733F">
              <w:t>Darren Smith; darren.smith@wku.edu; 745-3175</w:t>
            </w:r>
          </w:p>
        </w:tc>
      </w:tr>
      <w:tr w:rsidR="001E16ED" w:rsidRPr="004F733F" w:rsidTr="00786A14">
        <w:trPr>
          <w:trHeight w:val="504"/>
        </w:trPr>
        <w:tc>
          <w:tcPr>
            <w:tcW w:w="1248" w:type="pct"/>
            <w:tcBorders>
              <w:top w:val="single" w:sz="6" w:space="0" w:color="auto"/>
              <w:left w:val="single" w:sz="6" w:space="0" w:color="auto"/>
              <w:bottom w:val="single" w:sz="6" w:space="0" w:color="auto"/>
              <w:right w:val="single" w:sz="6" w:space="0" w:color="auto"/>
            </w:tcBorders>
          </w:tcPr>
          <w:p w:rsidR="001E16ED" w:rsidRPr="004F733F" w:rsidRDefault="001E16ED" w:rsidP="004F733F">
            <w:pPr>
              <w:spacing w:after="0"/>
              <w:rPr>
                <w:rFonts w:cstheme="minorHAnsi"/>
              </w:rPr>
            </w:pPr>
            <w:r w:rsidRPr="004F733F">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1E16ED" w:rsidRPr="004F733F" w:rsidRDefault="001E16ED" w:rsidP="004F733F">
            <w:pPr>
              <w:spacing w:after="0" w:line="240" w:lineRule="auto"/>
              <w:ind w:left="36"/>
              <w:rPr>
                <w:rFonts w:cstheme="minorHAnsi"/>
              </w:rPr>
            </w:pPr>
            <w:r w:rsidRPr="004F733F">
              <w:rPr>
                <w:rFonts w:cstheme="minorHAnsi"/>
              </w:rPr>
              <w:t>Proposal to Create a New Course</w:t>
            </w:r>
          </w:p>
          <w:p w:rsidR="001E16ED" w:rsidRPr="004F733F" w:rsidRDefault="001E16ED" w:rsidP="004F733F">
            <w:pPr>
              <w:spacing w:after="0" w:line="240" w:lineRule="auto"/>
              <w:ind w:left="36"/>
              <w:rPr>
                <w:rFonts w:cstheme="minorHAnsi"/>
              </w:rPr>
            </w:pPr>
            <w:r w:rsidRPr="004F733F">
              <w:rPr>
                <w:rFonts w:cstheme="minorHAnsi"/>
              </w:rPr>
              <w:t>SPM 315 Sport Image Management</w:t>
            </w:r>
          </w:p>
          <w:p w:rsidR="001E16ED" w:rsidRPr="004F733F" w:rsidRDefault="001E16ED" w:rsidP="004F733F">
            <w:pPr>
              <w:spacing w:after="0" w:line="240" w:lineRule="auto"/>
              <w:ind w:left="36"/>
            </w:pPr>
            <w:r w:rsidRPr="004F733F">
              <w:rPr>
                <w:rFonts w:cstheme="minorHAnsi"/>
              </w:rPr>
              <w:t xml:space="preserve">Contact: </w:t>
            </w:r>
            <w:r w:rsidRPr="004F733F">
              <w:t>Darren Smith; darren.smith@wku.edu; 745-3175</w:t>
            </w:r>
          </w:p>
          <w:p w:rsidR="001E16ED" w:rsidRPr="004F733F" w:rsidRDefault="001E16ED" w:rsidP="004F733F">
            <w:pPr>
              <w:spacing w:after="0"/>
              <w:rPr>
                <w:rFonts w:cstheme="minorHAnsi"/>
              </w:rPr>
            </w:pPr>
            <w:r w:rsidRPr="004F733F">
              <w:t xml:space="preserve"> Tricia Jordan; tricia.jordan@wku.edu, 745-6042</w:t>
            </w:r>
          </w:p>
        </w:tc>
      </w:tr>
      <w:tr w:rsidR="004C74B5" w:rsidRPr="004F733F" w:rsidTr="00786A14">
        <w:trPr>
          <w:trHeight w:val="504"/>
        </w:trPr>
        <w:tc>
          <w:tcPr>
            <w:tcW w:w="1248" w:type="pct"/>
            <w:tcBorders>
              <w:top w:val="single" w:sz="6" w:space="0" w:color="auto"/>
              <w:left w:val="single" w:sz="6" w:space="0" w:color="auto"/>
              <w:bottom w:val="single" w:sz="6" w:space="0" w:color="auto"/>
              <w:right w:val="single" w:sz="6" w:space="0" w:color="auto"/>
            </w:tcBorders>
          </w:tcPr>
          <w:p w:rsidR="004C74B5" w:rsidRPr="004F733F" w:rsidRDefault="004C74B5" w:rsidP="004F733F">
            <w:pPr>
              <w:spacing w:after="0"/>
              <w:rPr>
                <w:rFonts w:cstheme="minorHAnsi"/>
              </w:rPr>
            </w:pPr>
            <w:r w:rsidRPr="004F733F">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4C74B5" w:rsidRPr="004F733F" w:rsidRDefault="004C74B5" w:rsidP="004F733F">
            <w:pPr>
              <w:spacing w:after="0" w:line="240" w:lineRule="auto"/>
              <w:ind w:left="36"/>
              <w:rPr>
                <w:rFonts w:cstheme="minorHAnsi"/>
              </w:rPr>
            </w:pPr>
            <w:r w:rsidRPr="004F733F">
              <w:rPr>
                <w:rFonts w:cstheme="minorHAnsi"/>
              </w:rPr>
              <w:t>Proposal to Revise a Program</w:t>
            </w:r>
          </w:p>
          <w:p w:rsidR="004C74B5" w:rsidRPr="004F733F" w:rsidRDefault="004C74B5" w:rsidP="004F733F">
            <w:pPr>
              <w:spacing w:after="0" w:line="240" w:lineRule="auto"/>
              <w:ind w:left="36"/>
              <w:rPr>
                <w:rFonts w:cstheme="minorHAnsi"/>
              </w:rPr>
            </w:pPr>
            <w:r w:rsidRPr="004F733F">
              <w:rPr>
                <w:rFonts w:cstheme="minorHAnsi"/>
              </w:rPr>
              <w:t>572 Sport Management</w:t>
            </w:r>
          </w:p>
          <w:p w:rsidR="004C74B5" w:rsidRPr="004F733F" w:rsidRDefault="004C74B5" w:rsidP="004F733F">
            <w:pPr>
              <w:spacing w:after="0" w:line="240" w:lineRule="auto"/>
              <w:ind w:left="36"/>
              <w:rPr>
                <w:rFonts w:cstheme="minorHAnsi"/>
              </w:rPr>
            </w:pPr>
            <w:r w:rsidRPr="004F733F">
              <w:rPr>
                <w:rFonts w:cstheme="minorHAnsi"/>
              </w:rPr>
              <w:t xml:space="preserve">Contact: </w:t>
            </w:r>
            <w:r w:rsidRPr="004F733F">
              <w:t>Darren Smith; darren.smith@wku.edu; 745-3175</w:t>
            </w:r>
          </w:p>
        </w:tc>
      </w:tr>
    </w:tbl>
    <w:p w:rsidR="00AC180E" w:rsidRPr="004F733F" w:rsidRDefault="00AC180E" w:rsidP="004F733F">
      <w:pPr>
        <w:spacing w:after="0"/>
      </w:pPr>
    </w:p>
    <w:p w:rsidR="00AC180E" w:rsidRPr="004F733F" w:rsidRDefault="00AC180E" w:rsidP="004F733F">
      <w:pPr>
        <w:spacing w:after="0"/>
      </w:pPr>
      <w:r w:rsidRPr="004F733F">
        <w:br w:type="page"/>
      </w:r>
    </w:p>
    <w:p w:rsidR="00AC180E" w:rsidRPr="004F733F" w:rsidRDefault="00AC180E" w:rsidP="004F733F">
      <w:pPr>
        <w:spacing w:after="0"/>
        <w:jc w:val="right"/>
      </w:pPr>
      <w:r w:rsidRPr="004F733F">
        <w:lastRenderedPageBreak/>
        <w:t>Proposal Date: 3/21/2013</w:t>
      </w:r>
    </w:p>
    <w:p w:rsidR="00AC180E" w:rsidRPr="004F733F" w:rsidRDefault="00AC180E" w:rsidP="004F733F">
      <w:pPr>
        <w:spacing w:after="0"/>
        <w:jc w:val="center"/>
        <w:rPr>
          <w:b/>
        </w:rPr>
      </w:pPr>
      <w:r w:rsidRPr="004F733F">
        <w:rPr>
          <w:b/>
        </w:rPr>
        <w:t>College of Health and Human Services</w:t>
      </w:r>
    </w:p>
    <w:p w:rsidR="00AC180E" w:rsidRPr="004F733F" w:rsidRDefault="00AC180E" w:rsidP="004F733F">
      <w:pPr>
        <w:spacing w:after="0"/>
        <w:jc w:val="center"/>
        <w:rPr>
          <w:b/>
        </w:rPr>
      </w:pPr>
      <w:r w:rsidRPr="004F733F">
        <w:rPr>
          <w:b/>
        </w:rPr>
        <w:t>Department of Kinesiology, Recreation &amp; Sport</w:t>
      </w:r>
    </w:p>
    <w:p w:rsidR="00AC180E" w:rsidRPr="004F733F" w:rsidRDefault="00AC180E" w:rsidP="004F733F">
      <w:pPr>
        <w:spacing w:after="0"/>
        <w:jc w:val="center"/>
        <w:rPr>
          <w:b/>
        </w:rPr>
      </w:pPr>
      <w:r w:rsidRPr="004F733F">
        <w:rPr>
          <w:b/>
        </w:rPr>
        <w:t>Proposal to Create a New Course</w:t>
      </w:r>
    </w:p>
    <w:p w:rsidR="00AC180E" w:rsidRPr="004F733F" w:rsidRDefault="00AC180E" w:rsidP="004F733F">
      <w:pPr>
        <w:spacing w:after="0"/>
        <w:jc w:val="center"/>
        <w:rPr>
          <w:b/>
        </w:rPr>
      </w:pPr>
      <w:r w:rsidRPr="004F733F">
        <w:rPr>
          <w:b/>
        </w:rPr>
        <w:t>(Action Item)</w:t>
      </w:r>
    </w:p>
    <w:p w:rsidR="00AC180E" w:rsidRPr="004F733F" w:rsidRDefault="00AC180E" w:rsidP="004F733F">
      <w:pPr>
        <w:spacing w:after="0"/>
        <w:rPr>
          <w:b/>
        </w:rPr>
      </w:pPr>
    </w:p>
    <w:p w:rsidR="00AC180E" w:rsidRPr="004F733F" w:rsidRDefault="00AC180E" w:rsidP="004F733F">
      <w:pPr>
        <w:spacing w:after="0"/>
      </w:pPr>
      <w:r w:rsidRPr="004F733F">
        <w:t xml:space="preserve">Contact Person:  Darren Smith; </w:t>
      </w:r>
      <w:hyperlink r:id="rId7" w:history="1">
        <w:r w:rsidRPr="004F733F">
          <w:rPr>
            <w:rStyle w:val="Hyperlink"/>
          </w:rPr>
          <w:t>darren.smith@wku.edu</w:t>
        </w:r>
      </w:hyperlink>
      <w:r w:rsidRPr="004F733F">
        <w:t>; 745-3175</w:t>
      </w:r>
    </w:p>
    <w:p w:rsidR="00AC180E" w:rsidRPr="004F733F" w:rsidRDefault="00AC180E" w:rsidP="004F733F">
      <w:pPr>
        <w:spacing w:after="0"/>
      </w:pPr>
      <w:r w:rsidRPr="004F733F">
        <w:tab/>
      </w:r>
      <w:r w:rsidRPr="004F733F">
        <w:tab/>
      </w:r>
    </w:p>
    <w:p w:rsidR="00AC180E" w:rsidRPr="004F733F" w:rsidRDefault="00AC180E" w:rsidP="004F733F">
      <w:pPr>
        <w:spacing w:after="0"/>
        <w:rPr>
          <w:b/>
        </w:rPr>
      </w:pPr>
      <w:r w:rsidRPr="004F733F">
        <w:rPr>
          <w:b/>
        </w:rPr>
        <w:t>1.</w:t>
      </w:r>
      <w:r w:rsidRPr="004F733F">
        <w:rPr>
          <w:b/>
        </w:rPr>
        <w:tab/>
        <w:t>Identification of proposed course:</w:t>
      </w:r>
    </w:p>
    <w:p w:rsidR="00AC180E" w:rsidRPr="004F733F" w:rsidRDefault="004F733F" w:rsidP="004F733F">
      <w:pPr>
        <w:numPr>
          <w:ilvl w:val="1"/>
          <w:numId w:val="20"/>
        </w:numPr>
        <w:spacing w:after="0" w:line="240" w:lineRule="auto"/>
      </w:pPr>
      <w:r>
        <w:t>Course prefix</w:t>
      </w:r>
      <w:r w:rsidR="00AC180E" w:rsidRPr="004F733F">
        <w:t xml:space="preserve"> and number:  SPM 290</w:t>
      </w:r>
    </w:p>
    <w:p w:rsidR="00AC180E" w:rsidRPr="004F733F" w:rsidRDefault="00AC180E" w:rsidP="004F733F">
      <w:pPr>
        <w:numPr>
          <w:ilvl w:val="1"/>
          <w:numId w:val="20"/>
        </w:numPr>
        <w:spacing w:after="0" w:line="240" w:lineRule="auto"/>
      </w:pPr>
      <w:r w:rsidRPr="004F733F">
        <w:t>Course title:</w:t>
      </w:r>
      <w:r w:rsidR="004F733F">
        <w:t xml:space="preserve"> </w:t>
      </w:r>
      <w:r w:rsidRPr="004F733F">
        <w:t xml:space="preserve">Sport Management Seminar </w:t>
      </w:r>
    </w:p>
    <w:p w:rsidR="00AC180E" w:rsidRPr="004F733F" w:rsidRDefault="00AC180E" w:rsidP="004F733F">
      <w:pPr>
        <w:numPr>
          <w:ilvl w:val="1"/>
          <w:numId w:val="20"/>
        </w:numPr>
        <w:spacing w:after="0" w:line="240" w:lineRule="auto"/>
      </w:pPr>
      <w:r w:rsidRPr="004F733F">
        <w:t>Abbreviated course title:</w:t>
      </w:r>
      <w:r w:rsidR="004F733F">
        <w:t xml:space="preserve"> </w:t>
      </w:r>
      <w:r w:rsidR="00156547" w:rsidRPr="00156547">
        <w:t xml:space="preserve"> </w:t>
      </w:r>
      <w:r w:rsidR="00156547" w:rsidRPr="004F733F">
        <w:t>Sport Management Seminar</w:t>
      </w:r>
    </w:p>
    <w:p w:rsidR="00AC180E" w:rsidRPr="004F733F" w:rsidRDefault="00AC180E" w:rsidP="004F733F">
      <w:pPr>
        <w:numPr>
          <w:ilvl w:val="1"/>
          <w:numId w:val="20"/>
        </w:numPr>
        <w:spacing w:after="0" w:line="240" w:lineRule="auto"/>
      </w:pPr>
      <w:r w:rsidRPr="004F733F">
        <w:t>Credit hours :</w:t>
      </w:r>
      <w:r w:rsidRPr="004F733F">
        <w:tab/>
        <w:t>3</w:t>
      </w:r>
    </w:p>
    <w:p w:rsidR="00AC180E" w:rsidRPr="004F733F" w:rsidRDefault="00AC180E" w:rsidP="004F733F">
      <w:pPr>
        <w:numPr>
          <w:ilvl w:val="1"/>
          <w:numId w:val="20"/>
        </w:numPr>
        <w:spacing w:after="0" w:line="240" w:lineRule="auto"/>
      </w:pPr>
      <w:r w:rsidRPr="004F733F">
        <w:t>Type of course:</w:t>
      </w:r>
      <w:r w:rsidRPr="004F733F">
        <w:tab/>
        <w:t>S-Seminar</w:t>
      </w:r>
    </w:p>
    <w:p w:rsidR="00AC180E" w:rsidRPr="004F733F" w:rsidRDefault="00AC180E" w:rsidP="004F733F">
      <w:pPr>
        <w:numPr>
          <w:ilvl w:val="1"/>
          <w:numId w:val="20"/>
        </w:numPr>
        <w:spacing w:after="0" w:line="240" w:lineRule="auto"/>
      </w:pPr>
      <w:r w:rsidRPr="004F733F">
        <w:t>Prerequisites:</w:t>
      </w:r>
      <w:r w:rsidR="004F733F">
        <w:t xml:space="preserve"> </w:t>
      </w:r>
      <w:r w:rsidRPr="004F733F">
        <w:t>This course is restricted to students with a major code of 572P (Sport Management-Prep) or 572 (Sport Management).</w:t>
      </w:r>
    </w:p>
    <w:p w:rsidR="00AC180E" w:rsidRPr="004F733F" w:rsidRDefault="00AC180E" w:rsidP="004F733F">
      <w:pPr>
        <w:numPr>
          <w:ilvl w:val="1"/>
          <w:numId w:val="20"/>
        </w:numPr>
        <w:spacing w:after="0" w:line="240" w:lineRule="auto"/>
        <w:rPr>
          <w:b/>
        </w:rPr>
      </w:pPr>
      <w:r w:rsidRPr="004F733F">
        <w:t>Course catalog listing:</w:t>
      </w:r>
      <w:r w:rsidR="004F733F">
        <w:t xml:space="preserve"> </w:t>
      </w:r>
      <w:r w:rsidRPr="004F733F">
        <w:t xml:space="preserve"> </w:t>
      </w:r>
      <w:r w:rsidR="00156547">
        <w:t xml:space="preserve">Exploration of sport management </w:t>
      </w:r>
      <w:r w:rsidR="00BE03F3">
        <w:t xml:space="preserve">career planning including application materials, interviewing, and other professional issues. </w:t>
      </w:r>
    </w:p>
    <w:p w:rsidR="00AC180E" w:rsidRPr="004F733F" w:rsidRDefault="00AC180E" w:rsidP="004F733F">
      <w:pPr>
        <w:spacing w:after="0"/>
        <w:rPr>
          <w:b/>
        </w:rPr>
      </w:pPr>
      <w:r w:rsidRPr="004F733F">
        <w:rPr>
          <w:b/>
        </w:rPr>
        <w:t>2.</w:t>
      </w:r>
      <w:r w:rsidRPr="004F733F">
        <w:rPr>
          <w:b/>
        </w:rPr>
        <w:tab/>
        <w:t>Rationale:</w:t>
      </w:r>
    </w:p>
    <w:p w:rsidR="00AC180E" w:rsidRPr="004F733F" w:rsidRDefault="00AC180E" w:rsidP="004F733F">
      <w:pPr>
        <w:numPr>
          <w:ilvl w:val="1"/>
          <w:numId w:val="3"/>
        </w:numPr>
        <w:spacing w:after="0" w:line="240" w:lineRule="auto"/>
      </w:pPr>
      <w:r w:rsidRPr="004F733F">
        <w:t>Reason for developing the proposed course:</w:t>
      </w:r>
      <w:r w:rsidR="004F733F">
        <w:t xml:space="preserve"> </w:t>
      </w:r>
      <w:r w:rsidRPr="004F733F">
        <w:t xml:space="preserve">This course is designed to </w:t>
      </w:r>
      <w:r w:rsidR="00BE03F3">
        <w:t xml:space="preserve">prepare students for </w:t>
      </w:r>
      <w:r w:rsidR="009A6E05">
        <w:t>SPM 490</w:t>
      </w:r>
      <w:r w:rsidR="00BE03F3">
        <w:t xml:space="preserve"> Internship</w:t>
      </w:r>
      <w:r w:rsidR="009A6E05">
        <w:t xml:space="preserve"> in Sport</w:t>
      </w:r>
      <w:r w:rsidR="00BE03F3">
        <w:t xml:space="preserve"> and future employment.  This course relates to the WKU Mission Statement by preparing students to be productive and engaged leaders in their field.</w:t>
      </w:r>
      <w:r w:rsidRPr="004F733F">
        <w:t xml:space="preserve"> </w:t>
      </w:r>
    </w:p>
    <w:p w:rsidR="00AC180E" w:rsidRPr="004F733F" w:rsidRDefault="00AC180E" w:rsidP="004F733F">
      <w:pPr>
        <w:numPr>
          <w:ilvl w:val="1"/>
          <w:numId w:val="3"/>
        </w:numPr>
        <w:spacing w:after="0" w:line="240" w:lineRule="auto"/>
      </w:pPr>
      <w:r w:rsidRPr="004F733F">
        <w:t>Projected enrollment in the proposed course:</w:t>
      </w:r>
      <w:r w:rsidR="009F2A40">
        <w:t xml:space="preserve">  </w:t>
      </w:r>
      <w:r w:rsidRPr="004F733F">
        <w:t xml:space="preserve">30 students. The Sport Management program grew to 235 majors in </w:t>
      </w:r>
      <w:proofErr w:type="gramStart"/>
      <w:r w:rsidRPr="004F733F">
        <w:t>Fall</w:t>
      </w:r>
      <w:proofErr w:type="gramEnd"/>
      <w:r w:rsidRPr="004F733F">
        <w:t xml:space="preserve"> of 2012. This is a required course. Course will be restricted to Sport Management Majors (572) and Sport Management - Prep Majors (572P)</w:t>
      </w:r>
      <w:r w:rsidR="009A6E05">
        <w:t>.</w:t>
      </w:r>
    </w:p>
    <w:p w:rsidR="00AC180E" w:rsidRPr="004F733F" w:rsidRDefault="00AC180E" w:rsidP="004F733F">
      <w:pPr>
        <w:numPr>
          <w:ilvl w:val="1"/>
          <w:numId w:val="3"/>
        </w:numPr>
        <w:spacing w:after="0" w:line="240" w:lineRule="auto"/>
      </w:pPr>
      <w:r w:rsidRPr="004F733F">
        <w:t xml:space="preserve">Relationship of the proposed course to courses now offered by the department:  </w:t>
      </w:r>
    </w:p>
    <w:p w:rsidR="00AC180E" w:rsidRPr="004F733F" w:rsidRDefault="00AC180E" w:rsidP="004F733F">
      <w:pPr>
        <w:spacing w:after="0"/>
        <w:ind w:left="1440"/>
      </w:pPr>
      <w:r w:rsidRPr="004F733F">
        <w:t>This course works closely with SPM 490 – Internship in Sport by assisting the student with finding internship opportunities. The proposed course will assist students researching internships and jobs. The Recreation Administration Program has REC 320 – Recreation Seminar which deals with some of the same topics from a recreation perspective.</w:t>
      </w:r>
    </w:p>
    <w:p w:rsidR="00AC180E" w:rsidRPr="004F733F" w:rsidRDefault="00AC180E" w:rsidP="004F733F">
      <w:pPr>
        <w:numPr>
          <w:ilvl w:val="1"/>
          <w:numId w:val="3"/>
        </w:numPr>
        <w:spacing w:after="0" w:line="240" w:lineRule="auto"/>
      </w:pPr>
      <w:r w:rsidRPr="004F733F">
        <w:t xml:space="preserve">Relationship of the proposed course to courses offered in other departments: </w:t>
      </w:r>
    </w:p>
    <w:p w:rsidR="00AC180E" w:rsidRPr="004F733F" w:rsidRDefault="00AC180E" w:rsidP="004F733F">
      <w:pPr>
        <w:spacing w:after="0"/>
        <w:ind w:left="1440"/>
      </w:pPr>
      <w:r w:rsidRPr="004F733F">
        <w:t xml:space="preserve">Other departments have courses similar to this </w:t>
      </w:r>
      <w:proofErr w:type="gramStart"/>
      <w:r w:rsidRPr="004F733F">
        <w:t>one,</w:t>
      </w:r>
      <w:proofErr w:type="gramEnd"/>
      <w:r w:rsidRPr="004F733F">
        <w:t xml:space="preserve"> however this course will focus on the sport industry. School of Teacher Education has SPED 434 – Student Teaching Seminar which is designed as a pre-student teaching experience. Ae</w:t>
      </w:r>
      <w:r w:rsidR="009A6E05">
        <w:t>ro</w:t>
      </w:r>
      <w:r w:rsidRPr="004F733F">
        <w:t xml:space="preserve"> Space Studies has AERO 351/353</w:t>
      </w:r>
      <w:r w:rsidR="009A6E05">
        <w:t>-Air Force Leadership and Management-the Professional Officer</w:t>
      </w:r>
      <w:r w:rsidRPr="004F733F">
        <w:t xml:space="preserve"> which examines professionalism in the field. Business Management has BUS 2</w:t>
      </w:r>
      <w:r w:rsidR="009A6E05">
        <w:t>53C</w:t>
      </w:r>
      <w:r w:rsidRPr="004F733F">
        <w:t xml:space="preserve"> – Business Seminar which explores essential skills </w:t>
      </w:r>
      <w:proofErr w:type="gramStart"/>
      <w:r w:rsidRPr="004F733F">
        <w:t>that employers</w:t>
      </w:r>
      <w:proofErr w:type="gramEnd"/>
      <w:r w:rsidRPr="004F733F">
        <w:t xml:space="preserve"> want. No courses were found dealing specifically with working in the market of sport management or administration.</w:t>
      </w:r>
    </w:p>
    <w:p w:rsidR="00AC180E" w:rsidRPr="004F733F" w:rsidRDefault="00AC180E" w:rsidP="004F733F">
      <w:pPr>
        <w:numPr>
          <w:ilvl w:val="1"/>
          <w:numId w:val="3"/>
        </w:numPr>
        <w:spacing w:after="0" w:line="240" w:lineRule="auto"/>
      </w:pPr>
      <w:r w:rsidRPr="004F733F">
        <w:t>Relationship of the proposed course to courses offered in other institutions:</w:t>
      </w:r>
    </w:p>
    <w:p w:rsidR="00AC180E" w:rsidRPr="004F733F" w:rsidRDefault="00AC180E" w:rsidP="004F733F">
      <w:pPr>
        <w:spacing w:after="0"/>
        <w:ind w:left="1440"/>
      </w:pPr>
      <w:r w:rsidRPr="004F733F">
        <w:t xml:space="preserve">The University of West Georgia offers a course SPMG 4584 Pre-Internship Seminar in Sport Management. Indiana State University offers RCSM 390 – internship Seminar. </w:t>
      </w:r>
      <w:r w:rsidRPr="004F733F">
        <w:lastRenderedPageBreak/>
        <w:t>Missouri State offers REC 490 – Orientation to Internship.</w:t>
      </w:r>
      <w:r w:rsidR="009A6E05">
        <w:t xml:space="preserve"> No similar course was i</w:t>
      </w:r>
      <w:r w:rsidR="009F2A40">
        <w:t>dentified at our benchmark institu</w:t>
      </w:r>
      <w:r w:rsidR="009A6E05">
        <w:t>tions.</w:t>
      </w:r>
    </w:p>
    <w:p w:rsidR="00AC180E" w:rsidRPr="004F733F" w:rsidRDefault="00AC180E" w:rsidP="004F733F">
      <w:pPr>
        <w:spacing w:after="0"/>
        <w:rPr>
          <w:b/>
        </w:rPr>
      </w:pPr>
      <w:r w:rsidRPr="004F733F">
        <w:rPr>
          <w:b/>
        </w:rPr>
        <w:t>3.</w:t>
      </w:r>
      <w:r w:rsidRPr="004F733F">
        <w:rPr>
          <w:b/>
        </w:rPr>
        <w:tab/>
        <w:t>Discussion of proposed course:</w:t>
      </w:r>
    </w:p>
    <w:p w:rsidR="00AC180E" w:rsidRPr="004F733F" w:rsidRDefault="00AC180E" w:rsidP="004F733F">
      <w:pPr>
        <w:numPr>
          <w:ilvl w:val="1"/>
          <w:numId w:val="4"/>
        </w:numPr>
        <w:spacing w:after="0" w:line="240" w:lineRule="auto"/>
      </w:pPr>
      <w:r w:rsidRPr="004F733F">
        <w:t>Course objectives:</w:t>
      </w:r>
      <w:r w:rsidRPr="004F733F">
        <w:tab/>
      </w:r>
    </w:p>
    <w:p w:rsidR="00AC180E" w:rsidRPr="004F733F" w:rsidRDefault="00AC180E" w:rsidP="004F733F">
      <w:pPr>
        <w:spacing w:after="0"/>
        <w:ind w:left="1440"/>
      </w:pPr>
      <w:r w:rsidRPr="004F733F">
        <w:t xml:space="preserve">Upon completion of this course, students will: </w:t>
      </w:r>
    </w:p>
    <w:p w:rsidR="00AC180E" w:rsidRPr="004F733F" w:rsidRDefault="00AC180E" w:rsidP="004F733F">
      <w:pPr>
        <w:numPr>
          <w:ilvl w:val="0"/>
          <w:numId w:val="7"/>
        </w:numPr>
        <w:spacing w:after="0" w:line="240" w:lineRule="auto"/>
      </w:pPr>
      <w:r w:rsidRPr="004F733F">
        <w:t>Understand the process of performing an internship/job search</w:t>
      </w:r>
    </w:p>
    <w:p w:rsidR="00AC180E" w:rsidRPr="004F733F" w:rsidRDefault="00AC180E" w:rsidP="004F733F">
      <w:pPr>
        <w:numPr>
          <w:ilvl w:val="0"/>
          <w:numId w:val="7"/>
        </w:numPr>
        <w:spacing w:after="0" w:line="240" w:lineRule="auto"/>
      </w:pPr>
      <w:r w:rsidRPr="004F733F">
        <w:t>Develop a professional resume</w:t>
      </w:r>
    </w:p>
    <w:p w:rsidR="00AC180E" w:rsidRPr="004F733F" w:rsidRDefault="00AC180E" w:rsidP="004F733F">
      <w:pPr>
        <w:numPr>
          <w:ilvl w:val="0"/>
          <w:numId w:val="7"/>
        </w:numPr>
        <w:spacing w:after="0" w:line="240" w:lineRule="auto"/>
      </w:pPr>
      <w:r w:rsidRPr="004F733F">
        <w:t>Write a letter of interest for a job in the sport management field</w:t>
      </w:r>
    </w:p>
    <w:p w:rsidR="00AC180E" w:rsidRPr="004F733F" w:rsidRDefault="00AC180E" w:rsidP="004F733F">
      <w:pPr>
        <w:numPr>
          <w:ilvl w:val="0"/>
          <w:numId w:val="7"/>
        </w:numPr>
        <w:spacing w:after="0" w:line="240" w:lineRule="auto"/>
      </w:pPr>
      <w:r w:rsidRPr="004F733F">
        <w:t>Sit for an interview for a sport management job</w:t>
      </w:r>
    </w:p>
    <w:p w:rsidR="00AC180E" w:rsidRPr="004F733F" w:rsidRDefault="00AC180E" w:rsidP="004F733F">
      <w:pPr>
        <w:numPr>
          <w:ilvl w:val="0"/>
          <w:numId w:val="7"/>
        </w:numPr>
        <w:spacing w:after="0" w:line="240" w:lineRule="auto"/>
      </w:pPr>
      <w:r w:rsidRPr="004F733F">
        <w:t>Communicate professionally during an interview</w:t>
      </w:r>
    </w:p>
    <w:p w:rsidR="00AC180E" w:rsidRPr="004F733F" w:rsidRDefault="00AC180E" w:rsidP="004F733F">
      <w:pPr>
        <w:numPr>
          <w:ilvl w:val="0"/>
          <w:numId w:val="7"/>
        </w:numPr>
        <w:spacing w:after="0" w:line="240" w:lineRule="auto"/>
      </w:pPr>
      <w:r w:rsidRPr="004F733F">
        <w:t>Conduct and participate in a professional meeting</w:t>
      </w:r>
    </w:p>
    <w:p w:rsidR="00AC180E" w:rsidRPr="004F733F" w:rsidRDefault="00AC180E" w:rsidP="004F733F">
      <w:pPr>
        <w:numPr>
          <w:ilvl w:val="0"/>
          <w:numId w:val="7"/>
        </w:numPr>
        <w:spacing w:after="0" w:line="240" w:lineRule="auto"/>
      </w:pPr>
      <w:r w:rsidRPr="004F733F">
        <w:t>Establish career goals and means of obtaining those goals</w:t>
      </w:r>
    </w:p>
    <w:p w:rsidR="00AC180E" w:rsidRPr="004F733F" w:rsidRDefault="00AC180E" w:rsidP="004F733F">
      <w:pPr>
        <w:numPr>
          <w:ilvl w:val="1"/>
          <w:numId w:val="4"/>
        </w:numPr>
        <w:spacing w:after="0" w:line="240" w:lineRule="auto"/>
      </w:pPr>
      <w:r w:rsidRPr="004F733F">
        <w:t>Content outline:</w:t>
      </w:r>
    </w:p>
    <w:p w:rsidR="00AC180E" w:rsidRPr="004F733F" w:rsidRDefault="00AC180E" w:rsidP="004F733F">
      <w:pPr>
        <w:numPr>
          <w:ilvl w:val="0"/>
          <w:numId w:val="8"/>
        </w:numPr>
        <w:spacing w:after="0" w:line="240" w:lineRule="auto"/>
      </w:pPr>
      <w:r w:rsidRPr="004F733F">
        <w:t>Self-Assessment</w:t>
      </w:r>
    </w:p>
    <w:p w:rsidR="00AC180E" w:rsidRPr="004F733F" w:rsidRDefault="00AC180E" w:rsidP="004F733F">
      <w:pPr>
        <w:numPr>
          <w:ilvl w:val="0"/>
          <w:numId w:val="8"/>
        </w:numPr>
        <w:spacing w:after="0" w:line="240" w:lineRule="auto"/>
      </w:pPr>
      <w:r w:rsidRPr="004F733F">
        <w:t>Career goals and direction</w:t>
      </w:r>
    </w:p>
    <w:p w:rsidR="00AC180E" w:rsidRPr="004F733F" w:rsidRDefault="00AC180E" w:rsidP="004F733F">
      <w:pPr>
        <w:numPr>
          <w:ilvl w:val="0"/>
          <w:numId w:val="8"/>
        </w:numPr>
        <w:spacing w:after="0" w:line="240" w:lineRule="auto"/>
      </w:pPr>
      <w:r w:rsidRPr="004F733F">
        <w:t>Searching for and researching a potential internship/job</w:t>
      </w:r>
    </w:p>
    <w:p w:rsidR="00AC180E" w:rsidRPr="004F733F" w:rsidRDefault="00AC180E" w:rsidP="004F733F">
      <w:pPr>
        <w:numPr>
          <w:ilvl w:val="0"/>
          <w:numId w:val="8"/>
        </w:numPr>
        <w:spacing w:after="0" w:line="240" w:lineRule="auto"/>
      </w:pPr>
      <w:r w:rsidRPr="004F733F">
        <w:t>Preparing and writing a cover letter</w:t>
      </w:r>
    </w:p>
    <w:p w:rsidR="00AC180E" w:rsidRPr="004F733F" w:rsidRDefault="00AC180E" w:rsidP="004F733F">
      <w:pPr>
        <w:numPr>
          <w:ilvl w:val="0"/>
          <w:numId w:val="8"/>
        </w:numPr>
        <w:spacing w:after="0" w:line="240" w:lineRule="auto"/>
      </w:pPr>
      <w:r w:rsidRPr="004F733F">
        <w:t>Preparing and writing a resume</w:t>
      </w:r>
    </w:p>
    <w:p w:rsidR="00AC180E" w:rsidRPr="004F733F" w:rsidRDefault="00AC180E" w:rsidP="004F733F">
      <w:pPr>
        <w:numPr>
          <w:ilvl w:val="0"/>
          <w:numId w:val="8"/>
        </w:numPr>
        <w:spacing w:after="0" w:line="240" w:lineRule="auto"/>
      </w:pPr>
      <w:r w:rsidRPr="004F733F">
        <w:t>Preparing for an interview</w:t>
      </w:r>
    </w:p>
    <w:p w:rsidR="00AC180E" w:rsidRPr="004F733F" w:rsidRDefault="00AC180E" w:rsidP="004F733F">
      <w:pPr>
        <w:numPr>
          <w:ilvl w:val="0"/>
          <w:numId w:val="8"/>
        </w:numPr>
        <w:spacing w:after="0" w:line="240" w:lineRule="auto"/>
      </w:pPr>
      <w:r w:rsidRPr="004F733F">
        <w:t>Selection and final planning for a sport management position</w:t>
      </w:r>
    </w:p>
    <w:p w:rsidR="00AC180E" w:rsidRPr="004F733F" w:rsidRDefault="00AC180E" w:rsidP="004F733F">
      <w:pPr>
        <w:numPr>
          <w:ilvl w:val="1"/>
          <w:numId w:val="4"/>
        </w:numPr>
        <w:spacing w:after="0" w:line="240" w:lineRule="auto"/>
      </w:pPr>
      <w:r w:rsidRPr="004F733F">
        <w:t>Student expectations and requirements:</w:t>
      </w:r>
    </w:p>
    <w:p w:rsidR="00AC180E" w:rsidRPr="004F733F" w:rsidRDefault="00AC180E" w:rsidP="004F733F">
      <w:pPr>
        <w:spacing w:after="0"/>
        <w:ind w:left="1440"/>
      </w:pPr>
      <w:proofErr w:type="gramStart"/>
      <w:r w:rsidRPr="004F733F">
        <w:t xml:space="preserve">Completion of all course requirements </w:t>
      </w:r>
      <w:r w:rsidR="00D52DD6">
        <w:t xml:space="preserve">which may </w:t>
      </w:r>
      <w:r w:rsidRPr="004F733F">
        <w:t>includ</w:t>
      </w:r>
      <w:r w:rsidR="00D52DD6">
        <w:t>e</w:t>
      </w:r>
      <w:r w:rsidRPr="004F733F">
        <w:t xml:space="preserve"> exams, papers, readings, discussions, and presentations.</w:t>
      </w:r>
      <w:proofErr w:type="gramEnd"/>
    </w:p>
    <w:p w:rsidR="00AC180E" w:rsidRPr="004F733F" w:rsidRDefault="00AC180E" w:rsidP="004F733F">
      <w:pPr>
        <w:numPr>
          <w:ilvl w:val="1"/>
          <w:numId w:val="4"/>
        </w:numPr>
        <w:spacing w:after="0" w:line="240" w:lineRule="auto"/>
      </w:pPr>
      <w:r w:rsidRPr="004F733F">
        <w:t>Tentative texts and course materials:</w:t>
      </w:r>
      <w:r w:rsidRPr="004F733F">
        <w:tab/>
      </w:r>
    </w:p>
    <w:p w:rsidR="00AC180E" w:rsidRPr="004F733F" w:rsidRDefault="00AC180E" w:rsidP="008C42FC">
      <w:pPr>
        <w:spacing w:after="0"/>
        <w:ind w:left="1440"/>
      </w:pPr>
      <w:proofErr w:type="gramStart"/>
      <w:r w:rsidRPr="004F733F">
        <w:t xml:space="preserve">Ammon, R., Walker, M., </w:t>
      </w:r>
      <w:proofErr w:type="spellStart"/>
      <w:r w:rsidRPr="004F733F">
        <w:t>Seagle</w:t>
      </w:r>
      <w:proofErr w:type="spellEnd"/>
      <w:r w:rsidRPr="004F733F">
        <w:t>, E.E., &amp; Smith, R.</w:t>
      </w:r>
      <w:r w:rsidR="008C42FC">
        <w:t xml:space="preserve"> W. (2010).</w:t>
      </w:r>
      <w:proofErr w:type="gramEnd"/>
      <w:r w:rsidR="008C42FC">
        <w:t xml:space="preserve"> </w:t>
      </w:r>
      <w:proofErr w:type="gramStart"/>
      <w:r w:rsidR="008C42FC">
        <w:t xml:space="preserve">Internship in sport </w:t>
      </w:r>
      <w:r w:rsidRPr="004F733F">
        <w:t>management.</w:t>
      </w:r>
      <w:proofErr w:type="gramEnd"/>
      <w:r w:rsidRPr="004F733F">
        <w:t xml:space="preserve"> Venture Publishing; State College, PA</w:t>
      </w:r>
    </w:p>
    <w:p w:rsidR="00AC180E" w:rsidRPr="004F733F" w:rsidRDefault="00AC180E" w:rsidP="004F733F">
      <w:pPr>
        <w:spacing w:after="0"/>
        <w:rPr>
          <w:b/>
        </w:rPr>
      </w:pPr>
      <w:r w:rsidRPr="004F733F">
        <w:rPr>
          <w:b/>
        </w:rPr>
        <w:t>4.</w:t>
      </w:r>
      <w:r w:rsidRPr="004F733F">
        <w:rPr>
          <w:b/>
        </w:rPr>
        <w:tab/>
        <w:t>Resources:</w:t>
      </w:r>
    </w:p>
    <w:p w:rsidR="00AC180E" w:rsidRPr="004F733F" w:rsidRDefault="00AC180E" w:rsidP="004F733F">
      <w:pPr>
        <w:numPr>
          <w:ilvl w:val="1"/>
          <w:numId w:val="5"/>
        </w:numPr>
        <w:spacing w:after="0" w:line="240" w:lineRule="auto"/>
      </w:pPr>
      <w:r w:rsidRPr="004F733F">
        <w:t>Library resources:</w:t>
      </w:r>
      <w:r w:rsidRPr="004F733F">
        <w:tab/>
        <w:t>Existing resources.</w:t>
      </w:r>
    </w:p>
    <w:p w:rsidR="00AC180E" w:rsidRDefault="00AC180E" w:rsidP="004F733F">
      <w:pPr>
        <w:numPr>
          <w:ilvl w:val="1"/>
          <w:numId w:val="5"/>
        </w:numPr>
        <w:spacing w:after="0" w:line="240" w:lineRule="auto"/>
      </w:pPr>
      <w:r w:rsidRPr="004F733F">
        <w:t>Computer resources:</w:t>
      </w:r>
      <w:r w:rsidRPr="004F733F">
        <w:tab/>
        <w:t>Existing resources.</w:t>
      </w:r>
    </w:p>
    <w:p w:rsidR="008C42FC" w:rsidRPr="004F733F" w:rsidRDefault="008C42FC" w:rsidP="008C42FC">
      <w:pPr>
        <w:spacing w:after="0" w:line="240" w:lineRule="auto"/>
        <w:ind w:left="1440"/>
      </w:pPr>
    </w:p>
    <w:p w:rsidR="00AC180E" w:rsidRPr="004F733F" w:rsidRDefault="00AC180E" w:rsidP="004F733F">
      <w:pPr>
        <w:spacing w:after="0"/>
        <w:rPr>
          <w:b/>
        </w:rPr>
      </w:pPr>
      <w:r w:rsidRPr="004F733F">
        <w:rPr>
          <w:b/>
        </w:rPr>
        <w:t>5.</w:t>
      </w:r>
      <w:r w:rsidRPr="004F733F">
        <w:rPr>
          <w:b/>
        </w:rPr>
        <w:tab/>
        <w:t>Budget implications:</w:t>
      </w:r>
    </w:p>
    <w:p w:rsidR="00AC180E" w:rsidRPr="004F733F" w:rsidRDefault="008C42FC" w:rsidP="004F733F">
      <w:pPr>
        <w:numPr>
          <w:ilvl w:val="1"/>
          <w:numId w:val="6"/>
        </w:numPr>
        <w:spacing w:after="0" w:line="240" w:lineRule="auto"/>
      </w:pPr>
      <w:r>
        <w:t xml:space="preserve">Proposed method of staffing:  </w:t>
      </w:r>
      <w:r w:rsidR="00AC180E" w:rsidRPr="004F733F">
        <w:t xml:space="preserve">Current faculty will teach as part of normal load. The Sport Management program is hiring two new faculty members for </w:t>
      </w:r>
      <w:proofErr w:type="gramStart"/>
      <w:r w:rsidR="00AC180E" w:rsidRPr="004F733F">
        <w:t>Fall</w:t>
      </w:r>
      <w:proofErr w:type="gramEnd"/>
      <w:r w:rsidR="00AC180E" w:rsidRPr="004F733F">
        <w:t xml:space="preserve"> 2013. One faculty member is filling a vacant position that hasn’t been filled for over a year.  The second position is a new position created in response to the rapid growth in the program. </w:t>
      </w:r>
    </w:p>
    <w:p w:rsidR="00AC180E" w:rsidRPr="004F733F" w:rsidRDefault="00AC180E" w:rsidP="004F733F">
      <w:pPr>
        <w:numPr>
          <w:ilvl w:val="1"/>
          <w:numId w:val="6"/>
        </w:numPr>
        <w:spacing w:after="0" w:line="240" w:lineRule="auto"/>
      </w:pPr>
      <w:r w:rsidRPr="004F733F">
        <w:t>Special equipment needed:</w:t>
      </w:r>
      <w:r w:rsidRPr="004F733F">
        <w:tab/>
        <w:t>NONE</w:t>
      </w:r>
    </w:p>
    <w:p w:rsidR="00AC180E" w:rsidRPr="004F733F" w:rsidRDefault="00AC180E" w:rsidP="004F733F">
      <w:pPr>
        <w:numPr>
          <w:ilvl w:val="1"/>
          <w:numId w:val="6"/>
        </w:numPr>
        <w:spacing w:after="0" w:line="240" w:lineRule="auto"/>
      </w:pPr>
      <w:r w:rsidRPr="004F733F">
        <w:t>Expendable materials needed:</w:t>
      </w:r>
      <w:r w:rsidRPr="004F733F">
        <w:tab/>
        <w:t>NONE</w:t>
      </w:r>
    </w:p>
    <w:p w:rsidR="00AC180E" w:rsidRDefault="00AC180E" w:rsidP="004F733F">
      <w:pPr>
        <w:numPr>
          <w:ilvl w:val="1"/>
          <w:numId w:val="6"/>
        </w:numPr>
        <w:spacing w:after="0" w:line="240" w:lineRule="auto"/>
      </w:pPr>
      <w:r w:rsidRPr="004F733F">
        <w:t>Laboratory materials needed:</w:t>
      </w:r>
      <w:r w:rsidRPr="004F733F">
        <w:tab/>
        <w:t>NONE</w:t>
      </w:r>
    </w:p>
    <w:p w:rsidR="004F733F" w:rsidRPr="004F733F" w:rsidRDefault="004F733F" w:rsidP="004F733F">
      <w:pPr>
        <w:spacing w:after="0" w:line="240" w:lineRule="auto"/>
        <w:ind w:left="1440"/>
      </w:pPr>
    </w:p>
    <w:p w:rsidR="00AC180E" w:rsidRPr="004F733F" w:rsidRDefault="00AC180E" w:rsidP="004F733F">
      <w:pPr>
        <w:spacing w:after="0"/>
        <w:rPr>
          <w:b/>
        </w:rPr>
      </w:pPr>
      <w:r w:rsidRPr="004F733F">
        <w:rPr>
          <w:b/>
        </w:rPr>
        <w:t>6.</w:t>
      </w:r>
      <w:r w:rsidRPr="004F733F">
        <w:rPr>
          <w:b/>
        </w:rPr>
        <w:tab/>
        <w:t>Proposed term for implementation:</w:t>
      </w:r>
      <w:r w:rsidRPr="004F733F">
        <w:rPr>
          <w:b/>
        </w:rPr>
        <w:tab/>
      </w:r>
      <w:r w:rsidRPr="004F733F">
        <w:t>Fall 2013</w:t>
      </w:r>
    </w:p>
    <w:p w:rsidR="00AC180E" w:rsidRPr="004F733F" w:rsidRDefault="00AC180E" w:rsidP="004F733F">
      <w:pPr>
        <w:spacing w:after="0"/>
        <w:rPr>
          <w:b/>
        </w:rPr>
      </w:pPr>
    </w:p>
    <w:p w:rsidR="00AC180E" w:rsidRPr="004F733F" w:rsidRDefault="00AC180E" w:rsidP="004F733F">
      <w:pPr>
        <w:spacing w:after="0"/>
        <w:rPr>
          <w:b/>
        </w:rPr>
      </w:pPr>
      <w:r w:rsidRPr="004F733F">
        <w:rPr>
          <w:b/>
        </w:rPr>
        <w:t>7.</w:t>
      </w:r>
      <w:r w:rsidRPr="004F733F">
        <w:rPr>
          <w:b/>
        </w:rPr>
        <w:tab/>
        <w:t>Dates of prior committee approvals:</w:t>
      </w:r>
    </w:p>
    <w:p w:rsidR="00AC180E" w:rsidRPr="004F733F" w:rsidRDefault="00AC180E" w:rsidP="004F733F">
      <w:pPr>
        <w:spacing w:after="0"/>
        <w:rPr>
          <w:b/>
        </w:rPr>
      </w:pPr>
    </w:p>
    <w:p w:rsidR="00AC180E" w:rsidRPr="004F733F" w:rsidRDefault="00AC180E" w:rsidP="004F733F">
      <w:pPr>
        <w:spacing w:after="0"/>
        <w:ind w:firstLine="720"/>
      </w:pPr>
      <w:r w:rsidRPr="004F733F">
        <w:t>KRS Department/Division:</w:t>
      </w:r>
      <w:r w:rsidRPr="004F733F">
        <w:tab/>
      </w:r>
      <w:r w:rsidRPr="004F733F">
        <w:tab/>
      </w:r>
      <w:r w:rsidRPr="004F733F">
        <w:tab/>
      </w:r>
      <w:r w:rsidRPr="004F733F">
        <w:tab/>
        <w:t>____3/25/2013_______</w:t>
      </w:r>
    </w:p>
    <w:p w:rsidR="00AC180E" w:rsidRPr="004F733F" w:rsidRDefault="00AC180E" w:rsidP="004F733F">
      <w:pPr>
        <w:spacing w:after="0"/>
      </w:pPr>
    </w:p>
    <w:p w:rsidR="00AC180E" w:rsidRPr="004F733F" w:rsidRDefault="00AC180E" w:rsidP="004F733F">
      <w:pPr>
        <w:spacing w:after="0"/>
      </w:pPr>
      <w:r w:rsidRPr="004F733F">
        <w:tab/>
        <w:t>CHHS</w:t>
      </w:r>
      <w:r w:rsidR="007E2E50" w:rsidRPr="007E2E50">
        <w:t xml:space="preserve"> </w:t>
      </w:r>
      <w:r w:rsidR="007E2E50" w:rsidRPr="004F733F">
        <w:t xml:space="preserve">Undergraduate </w:t>
      </w:r>
      <w:r w:rsidRPr="004F733F">
        <w:t>Curriculum Committee</w:t>
      </w:r>
      <w:r w:rsidRPr="004F733F">
        <w:tab/>
      </w:r>
      <w:r w:rsidRPr="004F733F">
        <w:tab/>
      </w:r>
      <w:r w:rsidR="001878E7">
        <w:t>April 8, 2013</w:t>
      </w:r>
    </w:p>
    <w:p w:rsidR="00AC180E" w:rsidRPr="004F733F" w:rsidRDefault="00AC180E" w:rsidP="004F733F">
      <w:pPr>
        <w:spacing w:after="0"/>
      </w:pPr>
    </w:p>
    <w:p w:rsidR="00AC180E" w:rsidRPr="004F733F" w:rsidRDefault="00AC180E" w:rsidP="004F733F">
      <w:pPr>
        <w:spacing w:after="0"/>
      </w:pPr>
      <w:r w:rsidRPr="004F733F">
        <w:tab/>
        <w:t>Undergraduate Curriculum Committee</w:t>
      </w:r>
      <w:r w:rsidRPr="004F733F">
        <w:tab/>
      </w:r>
      <w:r w:rsidRPr="004F733F">
        <w:tab/>
      </w:r>
      <w:r w:rsidR="004F733F">
        <w:tab/>
      </w:r>
      <w:r w:rsidRPr="004F733F">
        <w:t>___________________</w:t>
      </w:r>
    </w:p>
    <w:p w:rsidR="00AC180E" w:rsidRPr="004F733F" w:rsidRDefault="00AC180E" w:rsidP="004F733F">
      <w:pPr>
        <w:spacing w:after="0"/>
      </w:pPr>
    </w:p>
    <w:p w:rsidR="00AC180E" w:rsidRPr="004F733F" w:rsidRDefault="00AC180E" w:rsidP="004F733F">
      <w:pPr>
        <w:spacing w:after="0"/>
      </w:pPr>
      <w:r w:rsidRPr="004F733F">
        <w:tab/>
        <w:t>University Senate</w:t>
      </w:r>
      <w:r w:rsidRPr="004F733F">
        <w:tab/>
      </w:r>
      <w:r w:rsidRPr="004F733F">
        <w:tab/>
      </w:r>
      <w:r w:rsidRPr="004F733F">
        <w:tab/>
      </w:r>
      <w:r w:rsidRPr="004F733F">
        <w:tab/>
      </w:r>
      <w:r w:rsidRPr="004F733F">
        <w:tab/>
        <w:t>___________________</w:t>
      </w:r>
    </w:p>
    <w:p w:rsidR="00AC180E" w:rsidRPr="004F733F" w:rsidRDefault="00AC180E" w:rsidP="004F733F">
      <w:pPr>
        <w:spacing w:after="0"/>
        <w:rPr>
          <w:b/>
        </w:rPr>
      </w:pPr>
    </w:p>
    <w:p w:rsidR="00AC180E" w:rsidRPr="004F733F" w:rsidRDefault="00AC180E" w:rsidP="004F733F">
      <w:pPr>
        <w:spacing w:after="0"/>
        <w:rPr>
          <w:b/>
          <w:u w:val="single"/>
        </w:rPr>
      </w:pPr>
      <w:r w:rsidRPr="004F733F">
        <w:rPr>
          <w:b/>
        </w:rPr>
        <w:t>Attachment:  Bibliography, Library Resources Form</w:t>
      </w:r>
      <w:r w:rsidRPr="004F733F">
        <w:t xml:space="preserve">, </w:t>
      </w:r>
      <w:r w:rsidRPr="004F733F">
        <w:rPr>
          <w:b/>
        </w:rPr>
        <w:t>Course Inventory Form</w:t>
      </w:r>
    </w:p>
    <w:p w:rsidR="001E16ED" w:rsidRPr="004F733F" w:rsidRDefault="001E16ED" w:rsidP="004F733F">
      <w:pPr>
        <w:spacing w:after="0"/>
      </w:pPr>
      <w:r w:rsidRPr="004F733F">
        <w:br w:type="page"/>
      </w:r>
    </w:p>
    <w:p w:rsidR="001E16ED" w:rsidRPr="004F733F" w:rsidRDefault="001E16ED" w:rsidP="004F733F">
      <w:pPr>
        <w:spacing w:after="0"/>
        <w:jc w:val="right"/>
      </w:pPr>
      <w:r w:rsidRPr="004F733F">
        <w:lastRenderedPageBreak/>
        <w:t>Proposal Date:  3/21/2013</w:t>
      </w:r>
    </w:p>
    <w:p w:rsidR="001E16ED" w:rsidRPr="004F733F" w:rsidRDefault="001E16ED" w:rsidP="004F733F">
      <w:pPr>
        <w:spacing w:after="0"/>
        <w:jc w:val="center"/>
      </w:pPr>
    </w:p>
    <w:p w:rsidR="001E16ED" w:rsidRPr="004F733F" w:rsidRDefault="001E16ED" w:rsidP="004F733F">
      <w:pPr>
        <w:spacing w:after="0"/>
        <w:jc w:val="center"/>
        <w:rPr>
          <w:b/>
        </w:rPr>
      </w:pPr>
      <w:r w:rsidRPr="004F733F">
        <w:rPr>
          <w:b/>
        </w:rPr>
        <w:t>College of Health and Human Services</w:t>
      </w:r>
    </w:p>
    <w:p w:rsidR="001E16ED" w:rsidRPr="004F733F" w:rsidRDefault="001E16ED" w:rsidP="004F733F">
      <w:pPr>
        <w:spacing w:after="0"/>
        <w:jc w:val="center"/>
        <w:rPr>
          <w:b/>
        </w:rPr>
      </w:pPr>
      <w:r w:rsidRPr="004F733F">
        <w:rPr>
          <w:b/>
        </w:rPr>
        <w:t>Department of Kinesiology, Recreation &amp; Sport</w:t>
      </w:r>
    </w:p>
    <w:p w:rsidR="001E16ED" w:rsidRPr="004F733F" w:rsidRDefault="001E16ED" w:rsidP="004F733F">
      <w:pPr>
        <w:spacing w:after="0"/>
        <w:jc w:val="center"/>
        <w:rPr>
          <w:b/>
        </w:rPr>
      </w:pPr>
      <w:r w:rsidRPr="004F733F">
        <w:rPr>
          <w:b/>
        </w:rPr>
        <w:t>Proposal to Create a New Course</w:t>
      </w:r>
    </w:p>
    <w:p w:rsidR="001E16ED" w:rsidRPr="004F733F" w:rsidRDefault="001E16ED" w:rsidP="004F733F">
      <w:pPr>
        <w:spacing w:after="0"/>
        <w:jc w:val="center"/>
        <w:rPr>
          <w:b/>
        </w:rPr>
      </w:pPr>
      <w:r w:rsidRPr="004F733F">
        <w:rPr>
          <w:b/>
        </w:rPr>
        <w:t>(Action Item)</w:t>
      </w:r>
    </w:p>
    <w:p w:rsidR="001E16ED" w:rsidRPr="004F733F" w:rsidRDefault="001E16ED" w:rsidP="004F733F">
      <w:pPr>
        <w:spacing w:after="0"/>
        <w:rPr>
          <w:b/>
        </w:rPr>
      </w:pPr>
    </w:p>
    <w:p w:rsidR="001E16ED" w:rsidRPr="004F733F" w:rsidRDefault="001E16ED" w:rsidP="004F733F">
      <w:pPr>
        <w:spacing w:after="0"/>
      </w:pPr>
      <w:r w:rsidRPr="004F733F">
        <w:t xml:space="preserve">Contact Person:  Darren Smith; </w:t>
      </w:r>
      <w:hyperlink r:id="rId8" w:history="1">
        <w:r w:rsidRPr="004F733F">
          <w:rPr>
            <w:rStyle w:val="Hyperlink"/>
          </w:rPr>
          <w:t>darren.smith@wku.edu</w:t>
        </w:r>
      </w:hyperlink>
      <w:r w:rsidRPr="004F733F">
        <w:t>; 745-3175</w:t>
      </w:r>
    </w:p>
    <w:p w:rsidR="001E16ED" w:rsidRPr="004F733F" w:rsidRDefault="001E16ED" w:rsidP="004F733F">
      <w:pPr>
        <w:spacing w:after="0"/>
      </w:pPr>
    </w:p>
    <w:p w:rsidR="001E16ED" w:rsidRPr="004F733F" w:rsidRDefault="001E16ED" w:rsidP="004F733F">
      <w:pPr>
        <w:spacing w:after="0"/>
        <w:rPr>
          <w:b/>
        </w:rPr>
      </w:pPr>
      <w:r w:rsidRPr="004F733F">
        <w:rPr>
          <w:b/>
        </w:rPr>
        <w:t>1.</w:t>
      </w:r>
      <w:r w:rsidRPr="004F733F">
        <w:rPr>
          <w:b/>
        </w:rPr>
        <w:tab/>
        <w:t>Identification of proposed course:</w:t>
      </w:r>
    </w:p>
    <w:p w:rsidR="001E16ED" w:rsidRPr="004F733F" w:rsidRDefault="007E2E50" w:rsidP="007E2E50">
      <w:pPr>
        <w:numPr>
          <w:ilvl w:val="1"/>
          <w:numId w:val="21"/>
        </w:numPr>
        <w:spacing w:after="0" w:line="240" w:lineRule="auto"/>
      </w:pPr>
      <w:r>
        <w:t>Course prefix</w:t>
      </w:r>
      <w:r w:rsidR="001E16ED" w:rsidRPr="004F733F">
        <w:t xml:space="preserve"> and number:  SPM 305</w:t>
      </w:r>
    </w:p>
    <w:p w:rsidR="001E16ED" w:rsidRPr="004F733F" w:rsidRDefault="001E16ED" w:rsidP="007E2E50">
      <w:pPr>
        <w:numPr>
          <w:ilvl w:val="1"/>
          <w:numId w:val="21"/>
        </w:numPr>
        <w:spacing w:after="0" w:line="240" w:lineRule="auto"/>
      </w:pPr>
      <w:r w:rsidRPr="004F733F">
        <w:t xml:space="preserve">Course title:  Sport Event Management </w:t>
      </w:r>
    </w:p>
    <w:p w:rsidR="001E16ED" w:rsidRPr="004F733F" w:rsidRDefault="001E16ED" w:rsidP="007E2E50">
      <w:pPr>
        <w:numPr>
          <w:ilvl w:val="1"/>
          <w:numId w:val="21"/>
        </w:numPr>
        <w:spacing w:after="0" w:line="240" w:lineRule="auto"/>
      </w:pPr>
      <w:r w:rsidRPr="004F733F">
        <w:t>Abbreviated course title:  Sport Event Management</w:t>
      </w:r>
    </w:p>
    <w:p w:rsidR="001E16ED" w:rsidRPr="004F733F" w:rsidRDefault="001E16ED" w:rsidP="007E2E50">
      <w:pPr>
        <w:numPr>
          <w:ilvl w:val="1"/>
          <w:numId w:val="21"/>
        </w:numPr>
        <w:spacing w:after="0" w:line="240" w:lineRule="auto"/>
      </w:pPr>
      <w:r w:rsidRPr="004F733F">
        <w:t>Credit hours :  3</w:t>
      </w:r>
    </w:p>
    <w:p w:rsidR="001E16ED" w:rsidRPr="004F733F" w:rsidRDefault="001E16ED" w:rsidP="007E2E50">
      <w:pPr>
        <w:numPr>
          <w:ilvl w:val="1"/>
          <w:numId w:val="21"/>
        </w:numPr>
        <w:spacing w:after="0" w:line="240" w:lineRule="auto"/>
      </w:pPr>
      <w:r w:rsidRPr="004F733F">
        <w:t>Type of course:  L-Lecture</w:t>
      </w:r>
    </w:p>
    <w:p w:rsidR="001E16ED" w:rsidRPr="004F733F" w:rsidRDefault="001E16ED" w:rsidP="007E2E50">
      <w:pPr>
        <w:numPr>
          <w:ilvl w:val="1"/>
          <w:numId w:val="21"/>
        </w:numPr>
        <w:spacing w:after="0" w:line="240" w:lineRule="auto"/>
      </w:pPr>
      <w:r w:rsidRPr="004F733F">
        <w:t>Prerequisites/</w:t>
      </w:r>
      <w:proofErr w:type="spellStart"/>
      <w:r w:rsidRPr="004F733F">
        <w:t>corequisites</w:t>
      </w:r>
      <w:proofErr w:type="spellEnd"/>
      <w:r w:rsidRPr="004F733F">
        <w:t>: none</w:t>
      </w:r>
    </w:p>
    <w:p w:rsidR="001E16ED" w:rsidRPr="004F733F" w:rsidRDefault="001E16ED" w:rsidP="007E2E50">
      <w:pPr>
        <w:numPr>
          <w:ilvl w:val="1"/>
          <w:numId w:val="21"/>
        </w:numPr>
        <w:spacing w:after="0" w:line="240" w:lineRule="auto"/>
      </w:pPr>
      <w:r w:rsidRPr="004F733F">
        <w:t>Course catalog listing:</w:t>
      </w:r>
      <w:r w:rsidR="007E2E50">
        <w:t xml:space="preserve"> </w:t>
      </w:r>
      <w:r w:rsidR="00D52DD6">
        <w:t xml:space="preserve"> Addresses</w:t>
      </w:r>
      <w:r w:rsidRPr="004F733F">
        <w:t xml:space="preserve"> the management of sporting events and tournaments. Students will learn multiple methods of designing and implementing tournaments and special events.</w:t>
      </w:r>
    </w:p>
    <w:p w:rsidR="001E16ED" w:rsidRPr="004F733F" w:rsidRDefault="001E16ED" w:rsidP="004F733F">
      <w:pPr>
        <w:spacing w:after="0"/>
        <w:rPr>
          <w:b/>
        </w:rPr>
      </w:pPr>
      <w:r w:rsidRPr="004F733F">
        <w:rPr>
          <w:b/>
        </w:rPr>
        <w:t>2.</w:t>
      </w:r>
      <w:r w:rsidRPr="004F733F">
        <w:rPr>
          <w:b/>
        </w:rPr>
        <w:tab/>
        <w:t>Rationale:</w:t>
      </w:r>
    </w:p>
    <w:p w:rsidR="001E16ED" w:rsidRPr="004F733F" w:rsidRDefault="001E16ED" w:rsidP="004F733F">
      <w:pPr>
        <w:numPr>
          <w:ilvl w:val="1"/>
          <w:numId w:val="9"/>
        </w:numPr>
        <w:spacing w:after="0" w:line="240" w:lineRule="auto"/>
      </w:pPr>
      <w:r w:rsidRPr="004F733F">
        <w:t>Reason for developing the proposed course:</w:t>
      </w:r>
      <w:r w:rsidR="007E2E50">
        <w:t xml:space="preserve"> </w:t>
      </w:r>
      <w:r w:rsidRPr="004F733F">
        <w:t xml:space="preserve">Professionals are expected to understand how tournaments and events work and are conducted. Often, it is assumed because someone participated in a sport, they understand the rules of and process </w:t>
      </w:r>
      <w:r w:rsidR="00D52DD6">
        <w:t>under</w:t>
      </w:r>
      <w:r w:rsidRPr="004F733F">
        <w:t xml:space="preserve"> which that sport was operated. Students need a broad understanding of sport rules, tournament development, and event management. This course is designed as an introduction into the realm of competitive sport. This course relates to the WKU mission statement by preparing students to develop programs for service to the community they work in as well as offering well designed programs for a global market.</w:t>
      </w:r>
    </w:p>
    <w:p w:rsidR="001E16ED" w:rsidRPr="004F733F" w:rsidRDefault="001E16ED" w:rsidP="004F733F">
      <w:pPr>
        <w:numPr>
          <w:ilvl w:val="1"/>
          <w:numId w:val="3"/>
        </w:numPr>
        <w:spacing w:after="0" w:line="240" w:lineRule="auto"/>
      </w:pPr>
      <w:r w:rsidRPr="004F733F">
        <w:t>Projected enrollment in the proposed course:</w:t>
      </w:r>
      <w:r w:rsidRPr="004F733F">
        <w:tab/>
        <w:t xml:space="preserve">The sport management program reached 235 majors in spring 2012. It is expected that at least 35 students will take this course each time it is offered. This course will be open to enrollment for non-majors as well. </w:t>
      </w:r>
    </w:p>
    <w:p w:rsidR="001E16ED" w:rsidRPr="004F733F" w:rsidRDefault="001E16ED" w:rsidP="004F733F">
      <w:pPr>
        <w:numPr>
          <w:ilvl w:val="1"/>
          <w:numId w:val="3"/>
        </w:numPr>
        <w:spacing w:after="0" w:line="240" w:lineRule="auto"/>
      </w:pPr>
      <w:r w:rsidRPr="004F733F">
        <w:t xml:space="preserve">Relationship of the proposed course to courses now offered by the department:  </w:t>
      </w:r>
    </w:p>
    <w:p w:rsidR="001E16ED" w:rsidRPr="004F733F" w:rsidRDefault="001E16ED" w:rsidP="004F733F">
      <w:pPr>
        <w:spacing w:after="0"/>
        <w:ind w:left="1440"/>
      </w:pPr>
      <w:r w:rsidRPr="004F733F">
        <w:t xml:space="preserve">PE 333 – Coaching of Volleyball, PE 340 – Football Coaching; PE 341 Basketball Coaching, PE 342 Track &amp; Field Coaching, and PE 343 Baseball Coaching are courses currently offered in the department. These courses are designed to examine individual sports from the coaching perspective. The proposed course is designed to examine the rules and tournament issues that may arise from the standpoint of the sport manager instead of the coach. REC 306 – Recreation Program Planning examines similar content as the proposed course but from the perspective of recreation opportunities. </w:t>
      </w:r>
    </w:p>
    <w:p w:rsidR="001E16ED" w:rsidRPr="004F733F" w:rsidRDefault="001E16ED" w:rsidP="004F733F">
      <w:pPr>
        <w:numPr>
          <w:ilvl w:val="1"/>
          <w:numId w:val="3"/>
        </w:numPr>
        <w:spacing w:after="0" w:line="240" w:lineRule="auto"/>
      </w:pPr>
      <w:r w:rsidRPr="004F733F">
        <w:t xml:space="preserve">Relationship of the proposed course to courses offered in other departments: </w:t>
      </w:r>
      <w:r w:rsidR="00D52DD6" w:rsidRPr="004F733F">
        <w:t xml:space="preserve">FACS 375 – Meetings and Convention Management examines similar content from </w:t>
      </w:r>
      <w:r w:rsidR="00D52DD6">
        <w:t>a general</w:t>
      </w:r>
      <w:r w:rsidR="008C42FC">
        <w:t xml:space="preserve"> </w:t>
      </w:r>
      <w:r w:rsidR="00D52DD6" w:rsidRPr="004F733F">
        <w:t>perspective of conventions, meetings, and trade shows/exhibitions.</w:t>
      </w:r>
    </w:p>
    <w:p w:rsidR="001E16ED" w:rsidRPr="004F733F" w:rsidRDefault="001E16ED" w:rsidP="004F733F">
      <w:pPr>
        <w:numPr>
          <w:ilvl w:val="1"/>
          <w:numId w:val="3"/>
        </w:numPr>
        <w:spacing w:after="0" w:line="240" w:lineRule="auto"/>
      </w:pPr>
      <w:r w:rsidRPr="004F733F">
        <w:t xml:space="preserve">Relationship of the proposed course to courses offered in other institutions: The University of Louisville offers SPAD 525 – Sport Event Management. Eastern Kentucky </w:t>
      </w:r>
      <w:r w:rsidRPr="004F733F">
        <w:lastRenderedPageBreak/>
        <w:t>University has PHE 220 – Team Sports.</w:t>
      </w:r>
      <w:r w:rsidR="00D52DD6">
        <w:t xml:space="preserve"> No similar course was identified at the benchmark institutions.</w:t>
      </w:r>
      <w:r w:rsidRPr="004F733F">
        <w:t xml:space="preserve"> </w:t>
      </w:r>
    </w:p>
    <w:p w:rsidR="001E16ED" w:rsidRPr="004F733F" w:rsidRDefault="001E16ED" w:rsidP="004F733F">
      <w:pPr>
        <w:spacing w:after="0"/>
        <w:rPr>
          <w:b/>
        </w:rPr>
      </w:pPr>
      <w:r w:rsidRPr="004F733F">
        <w:rPr>
          <w:b/>
        </w:rPr>
        <w:t>3.</w:t>
      </w:r>
      <w:r w:rsidRPr="004F733F">
        <w:rPr>
          <w:b/>
        </w:rPr>
        <w:tab/>
        <w:t>Discussion of proposed course:</w:t>
      </w:r>
    </w:p>
    <w:p w:rsidR="001E16ED" w:rsidRPr="004F733F" w:rsidRDefault="001E16ED" w:rsidP="007E2E50">
      <w:pPr>
        <w:numPr>
          <w:ilvl w:val="1"/>
          <w:numId w:val="22"/>
        </w:numPr>
        <w:spacing w:after="0" w:line="240" w:lineRule="auto"/>
      </w:pPr>
      <w:r w:rsidRPr="004F733F">
        <w:t xml:space="preserve">Course objectives: </w:t>
      </w:r>
    </w:p>
    <w:p w:rsidR="001E16ED" w:rsidRPr="004F733F" w:rsidRDefault="001E16ED" w:rsidP="004F733F">
      <w:pPr>
        <w:spacing w:after="0"/>
        <w:ind w:left="1440"/>
      </w:pPr>
      <w:r w:rsidRPr="004F733F">
        <w:t>Upon completion of this course, students will be able to:</w:t>
      </w:r>
    </w:p>
    <w:p w:rsidR="001E16ED" w:rsidRPr="004F733F" w:rsidRDefault="001E16ED" w:rsidP="004F733F">
      <w:pPr>
        <w:numPr>
          <w:ilvl w:val="0"/>
          <w:numId w:val="10"/>
        </w:numPr>
        <w:spacing w:after="0" w:line="240" w:lineRule="auto"/>
      </w:pPr>
      <w:r w:rsidRPr="004F733F">
        <w:t>Efficiently schedule and manage a tournament/special event</w:t>
      </w:r>
    </w:p>
    <w:p w:rsidR="001E16ED" w:rsidRPr="004F733F" w:rsidRDefault="001E16ED" w:rsidP="004F733F">
      <w:pPr>
        <w:numPr>
          <w:ilvl w:val="0"/>
          <w:numId w:val="10"/>
        </w:numPr>
        <w:spacing w:after="0" w:line="240" w:lineRule="auto"/>
      </w:pPr>
      <w:r w:rsidRPr="004F733F">
        <w:t>Select a tournament type depending upon the sport</w:t>
      </w:r>
    </w:p>
    <w:p w:rsidR="001E16ED" w:rsidRPr="004F733F" w:rsidRDefault="001E16ED" w:rsidP="004F733F">
      <w:pPr>
        <w:numPr>
          <w:ilvl w:val="0"/>
          <w:numId w:val="10"/>
        </w:numPr>
        <w:spacing w:after="0" w:line="240" w:lineRule="auto"/>
      </w:pPr>
      <w:r w:rsidRPr="004F733F">
        <w:t>Explain why the tournament style selection is important to the success of the event</w:t>
      </w:r>
    </w:p>
    <w:p w:rsidR="001E16ED" w:rsidRPr="004F733F" w:rsidRDefault="001E16ED" w:rsidP="004F733F">
      <w:pPr>
        <w:numPr>
          <w:ilvl w:val="0"/>
          <w:numId w:val="10"/>
        </w:numPr>
        <w:spacing w:after="0" w:line="240" w:lineRule="auto"/>
      </w:pPr>
      <w:r w:rsidRPr="004F733F">
        <w:t>Develop a plan for managing and overseeing tournament/special events</w:t>
      </w:r>
    </w:p>
    <w:p w:rsidR="001E16ED" w:rsidRPr="004F733F" w:rsidRDefault="001E16ED" w:rsidP="004F733F">
      <w:pPr>
        <w:numPr>
          <w:ilvl w:val="0"/>
          <w:numId w:val="10"/>
        </w:numPr>
        <w:spacing w:after="0" w:line="240" w:lineRule="auto"/>
      </w:pPr>
      <w:r w:rsidRPr="004F733F">
        <w:t>Develop and manage tournament/special events</w:t>
      </w:r>
    </w:p>
    <w:p w:rsidR="001E16ED" w:rsidRPr="004F733F" w:rsidRDefault="001E16ED" w:rsidP="004F733F">
      <w:pPr>
        <w:numPr>
          <w:ilvl w:val="0"/>
          <w:numId w:val="10"/>
        </w:numPr>
        <w:spacing w:after="0" w:line="240" w:lineRule="auto"/>
      </w:pPr>
      <w:r w:rsidRPr="004F733F">
        <w:t>Create a plan for soliciting sponsorship for tournament/special events</w:t>
      </w:r>
    </w:p>
    <w:p w:rsidR="001E16ED" w:rsidRPr="004F733F" w:rsidRDefault="001E16ED" w:rsidP="004F733F">
      <w:pPr>
        <w:numPr>
          <w:ilvl w:val="0"/>
          <w:numId w:val="10"/>
        </w:numPr>
        <w:spacing w:after="0" w:line="240" w:lineRule="auto"/>
      </w:pPr>
      <w:r w:rsidRPr="004F733F">
        <w:t>Develop a customer relation plan</w:t>
      </w:r>
    </w:p>
    <w:p w:rsidR="001E16ED" w:rsidRPr="004F733F" w:rsidRDefault="001E16ED" w:rsidP="004F733F">
      <w:pPr>
        <w:numPr>
          <w:ilvl w:val="0"/>
          <w:numId w:val="10"/>
        </w:numPr>
        <w:spacing w:after="0" w:line="240" w:lineRule="auto"/>
      </w:pPr>
      <w:r w:rsidRPr="004F733F">
        <w:t>Determine the most effective use of media outlets</w:t>
      </w:r>
    </w:p>
    <w:p w:rsidR="001E16ED" w:rsidRPr="004F733F" w:rsidRDefault="001E16ED" w:rsidP="004F733F">
      <w:pPr>
        <w:numPr>
          <w:ilvl w:val="0"/>
          <w:numId w:val="10"/>
        </w:numPr>
        <w:spacing w:after="0" w:line="240" w:lineRule="auto"/>
      </w:pPr>
      <w:r w:rsidRPr="004F733F">
        <w:t>Identify event location options</w:t>
      </w:r>
    </w:p>
    <w:p w:rsidR="001E16ED" w:rsidRPr="004F733F" w:rsidRDefault="001E16ED" w:rsidP="007E2E50">
      <w:pPr>
        <w:numPr>
          <w:ilvl w:val="1"/>
          <w:numId w:val="22"/>
        </w:numPr>
        <w:spacing w:after="0" w:line="240" w:lineRule="auto"/>
      </w:pPr>
      <w:r w:rsidRPr="004F733F">
        <w:t>Content outline:</w:t>
      </w:r>
    </w:p>
    <w:p w:rsidR="001E16ED" w:rsidRPr="004F733F" w:rsidRDefault="001E16ED" w:rsidP="004F733F">
      <w:pPr>
        <w:numPr>
          <w:ilvl w:val="0"/>
          <w:numId w:val="11"/>
        </w:numPr>
        <w:spacing w:after="0" w:line="240" w:lineRule="auto"/>
      </w:pPr>
      <w:r w:rsidRPr="004F733F">
        <w:t>Types and selection of tournament styles</w:t>
      </w:r>
    </w:p>
    <w:p w:rsidR="001E16ED" w:rsidRPr="004F733F" w:rsidRDefault="001E16ED" w:rsidP="004F733F">
      <w:pPr>
        <w:numPr>
          <w:ilvl w:val="0"/>
          <w:numId w:val="11"/>
        </w:numPr>
        <w:spacing w:after="0" w:line="240" w:lineRule="auto"/>
      </w:pPr>
      <w:r w:rsidRPr="004F733F">
        <w:t>Extended tournament design</w:t>
      </w:r>
    </w:p>
    <w:p w:rsidR="001E16ED" w:rsidRPr="004F733F" w:rsidRDefault="001E16ED" w:rsidP="004F733F">
      <w:pPr>
        <w:numPr>
          <w:ilvl w:val="0"/>
          <w:numId w:val="11"/>
        </w:numPr>
        <w:spacing w:after="0" w:line="240" w:lineRule="auto"/>
      </w:pPr>
      <w:r w:rsidRPr="004F733F">
        <w:t>Creative tournament scheduling</w:t>
      </w:r>
    </w:p>
    <w:p w:rsidR="001E16ED" w:rsidRPr="004F733F" w:rsidRDefault="001E16ED" w:rsidP="004F733F">
      <w:pPr>
        <w:numPr>
          <w:ilvl w:val="0"/>
          <w:numId w:val="11"/>
        </w:numPr>
        <w:spacing w:after="0" w:line="240" w:lineRule="auto"/>
      </w:pPr>
      <w:r w:rsidRPr="004F733F">
        <w:t>Event safety and security concerns</w:t>
      </w:r>
    </w:p>
    <w:p w:rsidR="001E16ED" w:rsidRPr="004F733F" w:rsidRDefault="001E16ED" w:rsidP="004F733F">
      <w:pPr>
        <w:numPr>
          <w:ilvl w:val="0"/>
          <w:numId w:val="11"/>
        </w:numPr>
        <w:spacing w:after="0" w:line="240" w:lineRule="auto"/>
      </w:pPr>
      <w:r w:rsidRPr="004F733F">
        <w:t>Creating events</w:t>
      </w:r>
    </w:p>
    <w:p w:rsidR="001E16ED" w:rsidRPr="004F733F" w:rsidRDefault="001E16ED" w:rsidP="004F733F">
      <w:pPr>
        <w:numPr>
          <w:ilvl w:val="0"/>
          <w:numId w:val="11"/>
        </w:numPr>
        <w:spacing w:after="0" w:line="240" w:lineRule="auto"/>
      </w:pPr>
      <w:r w:rsidRPr="004F733F">
        <w:t>Developing event budgets</w:t>
      </w:r>
    </w:p>
    <w:p w:rsidR="001E16ED" w:rsidRPr="004F733F" w:rsidRDefault="001E16ED" w:rsidP="004F733F">
      <w:pPr>
        <w:numPr>
          <w:ilvl w:val="0"/>
          <w:numId w:val="11"/>
        </w:numPr>
        <w:spacing w:after="0" w:line="240" w:lineRule="auto"/>
      </w:pPr>
      <w:r w:rsidRPr="004F733F">
        <w:t>Identifying media sources</w:t>
      </w:r>
    </w:p>
    <w:p w:rsidR="001E16ED" w:rsidRPr="004F733F" w:rsidRDefault="001E16ED" w:rsidP="004F733F">
      <w:pPr>
        <w:numPr>
          <w:ilvl w:val="0"/>
          <w:numId w:val="11"/>
        </w:numPr>
        <w:spacing w:after="0" w:line="240" w:lineRule="auto"/>
      </w:pPr>
      <w:r w:rsidRPr="004F733F">
        <w:t>Managing participants</w:t>
      </w:r>
    </w:p>
    <w:p w:rsidR="001E16ED" w:rsidRPr="004F733F" w:rsidRDefault="001E16ED" w:rsidP="004F733F">
      <w:pPr>
        <w:numPr>
          <w:ilvl w:val="0"/>
          <w:numId w:val="11"/>
        </w:numPr>
        <w:spacing w:after="0" w:line="240" w:lineRule="auto"/>
      </w:pPr>
      <w:r w:rsidRPr="004F733F">
        <w:t>Managing customers/patrons</w:t>
      </w:r>
    </w:p>
    <w:p w:rsidR="001E16ED" w:rsidRPr="004F733F" w:rsidRDefault="001E16ED" w:rsidP="007E2E50">
      <w:pPr>
        <w:numPr>
          <w:ilvl w:val="1"/>
          <w:numId w:val="22"/>
        </w:numPr>
        <w:spacing w:after="0" w:line="240" w:lineRule="auto"/>
      </w:pPr>
      <w:r w:rsidRPr="004F733F">
        <w:t>Student expectations and requirements:</w:t>
      </w:r>
    </w:p>
    <w:p w:rsidR="001E16ED" w:rsidRPr="004F733F" w:rsidRDefault="001E16ED" w:rsidP="004F733F">
      <w:pPr>
        <w:spacing w:after="0"/>
        <w:ind w:left="1440"/>
      </w:pPr>
      <w:proofErr w:type="gramStart"/>
      <w:r w:rsidRPr="004F733F">
        <w:t xml:space="preserve">Completion of all course requirements </w:t>
      </w:r>
      <w:r w:rsidR="00D52DD6">
        <w:t xml:space="preserve">which may </w:t>
      </w:r>
      <w:r w:rsidRPr="004F733F">
        <w:t>includ</w:t>
      </w:r>
      <w:r w:rsidR="00D52DD6">
        <w:t>e</w:t>
      </w:r>
      <w:r w:rsidRPr="004F733F">
        <w:t xml:space="preserve"> exams, papers, readings, discussions, and presentations.</w:t>
      </w:r>
      <w:proofErr w:type="gramEnd"/>
    </w:p>
    <w:p w:rsidR="001E16ED" w:rsidRPr="004F733F" w:rsidRDefault="001E16ED" w:rsidP="007E2E50">
      <w:pPr>
        <w:numPr>
          <w:ilvl w:val="1"/>
          <w:numId w:val="22"/>
        </w:numPr>
        <w:spacing w:after="0" w:line="240" w:lineRule="auto"/>
      </w:pPr>
      <w:r w:rsidRPr="004F733F">
        <w:t>Tentative texts and course materials:</w:t>
      </w:r>
      <w:r w:rsidRPr="004F733F">
        <w:tab/>
      </w:r>
    </w:p>
    <w:p w:rsidR="001E16ED" w:rsidRPr="004F733F" w:rsidRDefault="001E16ED" w:rsidP="004F733F">
      <w:pPr>
        <w:spacing w:after="0"/>
        <w:ind w:left="1440"/>
      </w:pPr>
      <w:proofErr w:type="spellStart"/>
      <w:proofErr w:type="gramStart"/>
      <w:r w:rsidRPr="004F733F">
        <w:t>Hanlan</w:t>
      </w:r>
      <w:proofErr w:type="spellEnd"/>
      <w:r w:rsidRPr="004F733F">
        <w:t>, T. (2009).</w:t>
      </w:r>
      <w:proofErr w:type="gramEnd"/>
      <w:r w:rsidRPr="004F733F">
        <w:t xml:space="preserve"> The sport rule book: Essential rules, terms, and procedures for 54 sports (3</w:t>
      </w:r>
      <w:r w:rsidRPr="004F733F">
        <w:rPr>
          <w:vertAlign w:val="superscript"/>
        </w:rPr>
        <w:t>rd</w:t>
      </w:r>
      <w:r w:rsidRPr="004F733F">
        <w:t xml:space="preserve"> edition). </w:t>
      </w:r>
      <w:proofErr w:type="gramStart"/>
      <w:r w:rsidRPr="004F733F">
        <w:t>Human Kinetics; Champaign, IL.</w:t>
      </w:r>
      <w:proofErr w:type="gramEnd"/>
    </w:p>
    <w:p w:rsidR="001E16ED" w:rsidRPr="004F733F" w:rsidRDefault="001E16ED" w:rsidP="004F733F">
      <w:pPr>
        <w:spacing w:after="0"/>
        <w:ind w:left="1440"/>
      </w:pPr>
      <w:proofErr w:type="spellStart"/>
      <w:r w:rsidRPr="004F733F">
        <w:t>Byl</w:t>
      </w:r>
      <w:proofErr w:type="spellEnd"/>
      <w:r w:rsidRPr="004F733F">
        <w:t xml:space="preserve">, J. (2006). </w:t>
      </w:r>
      <w:proofErr w:type="gramStart"/>
      <w:r w:rsidRPr="004F733F">
        <w:t>Organizing successful tournaments (3</w:t>
      </w:r>
      <w:r w:rsidRPr="004F733F">
        <w:rPr>
          <w:vertAlign w:val="superscript"/>
        </w:rPr>
        <w:t>rd</w:t>
      </w:r>
      <w:r w:rsidRPr="004F733F">
        <w:t xml:space="preserve"> edition).</w:t>
      </w:r>
      <w:proofErr w:type="gramEnd"/>
      <w:r w:rsidRPr="004F733F">
        <w:t xml:space="preserve"> </w:t>
      </w:r>
      <w:proofErr w:type="gramStart"/>
      <w:r w:rsidRPr="004F733F">
        <w:t>Human Kinetics; Champaign, IL.</w:t>
      </w:r>
      <w:proofErr w:type="gramEnd"/>
    </w:p>
    <w:p w:rsidR="001E16ED" w:rsidRPr="004F733F" w:rsidRDefault="001E16ED" w:rsidP="004F733F">
      <w:pPr>
        <w:spacing w:after="0"/>
        <w:ind w:left="1440"/>
      </w:pPr>
      <w:r w:rsidRPr="004F733F">
        <w:t xml:space="preserve">Solomon, J. (2002). </w:t>
      </w:r>
      <w:proofErr w:type="gramStart"/>
      <w:r w:rsidRPr="004F733F">
        <w:t>An insider’s guide to managing sporting events.</w:t>
      </w:r>
      <w:proofErr w:type="gramEnd"/>
      <w:r w:rsidRPr="004F733F">
        <w:t xml:space="preserve"> </w:t>
      </w:r>
      <w:proofErr w:type="gramStart"/>
      <w:r w:rsidRPr="004F733F">
        <w:t>Human Kinetics; Champai</w:t>
      </w:r>
      <w:r w:rsidR="00D52DD6">
        <w:t>g</w:t>
      </w:r>
      <w:r w:rsidRPr="004F733F">
        <w:t>n, IL.</w:t>
      </w:r>
      <w:proofErr w:type="gramEnd"/>
    </w:p>
    <w:p w:rsidR="001E16ED" w:rsidRPr="004F733F" w:rsidRDefault="001E16ED" w:rsidP="004F733F">
      <w:pPr>
        <w:spacing w:after="0"/>
        <w:rPr>
          <w:b/>
        </w:rPr>
      </w:pPr>
      <w:r w:rsidRPr="004F733F">
        <w:rPr>
          <w:b/>
        </w:rPr>
        <w:t>4.</w:t>
      </w:r>
      <w:r w:rsidRPr="004F733F">
        <w:rPr>
          <w:b/>
        </w:rPr>
        <w:tab/>
        <w:t>Resources:</w:t>
      </w:r>
    </w:p>
    <w:p w:rsidR="001E16ED" w:rsidRPr="004F733F" w:rsidRDefault="001E16ED" w:rsidP="007E2E50">
      <w:pPr>
        <w:numPr>
          <w:ilvl w:val="1"/>
          <w:numId w:val="23"/>
        </w:numPr>
        <w:spacing w:after="0" w:line="240" w:lineRule="auto"/>
      </w:pPr>
      <w:r w:rsidRPr="004F733F">
        <w:t>Library resources:</w:t>
      </w:r>
      <w:r w:rsidRPr="004F733F">
        <w:tab/>
        <w:t>Existing resources.</w:t>
      </w:r>
    </w:p>
    <w:p w:rsidR="001E16ED" w:rsidRDefault="001E16ED" w:rsidP="007E2E50">
      <w:pPr>
        <w:numPr>
          <w:ilvl w:val="1"/>
          <w:numId w:val="23"/>
        </w:numPr>
        <w:spacing w:after="0" w:line="240" w:lineRule="auto"/>
      </w:pPr>
      <w:r w:rsidRPr="004F733F">
        <w:t>Computer resources:</w:t>
      </w:r>
      <w:r w:rsidRPr="004F733F">
        <w:tab/>
        <w:t>Existing resources.</w:t>
      </w:r>
    </w:p>
    <w:p w:rsidR="007E2E50" w:rsidRDefault="007E2E50" w:rsidP="004F733F">
      <w:pPr>
        <w:spacing w:after="0"/>
        <w:rPr>
          <w:b/>
        </w:rPr>
      </w:pPr>
    </w:p>
    <w:p w:rsidR="001E16ED" w:rsidRPr="004F733F" w:rsidRDefault="001E16ED" w:rsidP="004F733F">
      <w:pPr>
        <w:spacing w:after="0"/>
        <w:rPr>
          <w:b/>
        </w:rPr>
      </w:pPr>
      <w:r w:rsidRPr="004F733F">
        <w:rPr>
          <w:b/>
        </w:rPr>
        <w:t>5.</w:t>
      </w:r>
      <w:r w:rsidRPr="004F733F">
        <w:rPr>
          <w:b/>
        </w:rPr>
        <w:tab/>
        <w:t>Budget implications:</w:t>
      </w:r>
    </w:p>
    <w:p w:rsidR="001E16ED" w:rsidRPr="004F733F" w:rsidRDefault="008C42FC" w:rsidP="007E2E50">
      <w:pPr>
        <w:numPr>
          <w:ilvl w:val="1"/>
          <w:numId w:val="24"/>
        </w:numPr>
        <w:spacing w:after="0" w:line="240" w:lineRule="auto"/>
      </w:pPr>
      <w:r>
        <w:t xml:space="preserve">Proposed method of staffing:  </w:t>
      </w:r>
      <w:r w:rsidR="001E16ED" w:rsidRPr="004F733F">
        <w:t xml:space="preserve">Current faculty will teach as part of normal load. The Sport Management program is hiring two new faculty members for </w:t>
      </w:r>
      <w:proofErr w:type="gramStart"/>
      <w:r w:rsidR="001E16ED" w:rsidRPr="004F733F">
        <w:t>Fall</w:t>
      </w:r>
      <w:proofErr w:type="gramEnd"/>
      <w:r w:rsidR="001E16ED" w:rsidRPr="004F733F">
        <w:t xml:space="preserve"> 2013. One faculty member is filling a vacant position that hasn’t been filled for over a year.  The second position is a new position created in response to the rapid growth in the </w:t>
      </w:r>
      <w:r w:rsidR="001E16ED" w:rsidRPr="004F733F">
        <w:lastRenderedPageBreak/>
        <w:t>program. This is an elective course and will be offered as needed and on a rotation with other elective courses.</w:t>
      </w:r>
    </w:p>
    <w:p w:rsidR="001E16ED" w:rsidRPr="004F733F" w:rsidRDefault="001E16ED" w:rsidP="007E2E50">
      <w:pPr>
        <w:numPr>
          <w:ilvl w:val="1"/>
          <w:numId w:val="24"/>
        </w:numPr>
        <w:spacing w:after="0" w:line="240" w:lineRule="auto"/>
      </w:pPr>
      <w:r w:rsidRPr="004F733F">
        <w:t>Special equipment needed:</w:t>
      </w:r>
      <w:r w:rsidRPr="004F733F">
        <w:tab/>
        <w:t>NONE</w:t>
      </w:r>
    </w:p>
    <w:p w:rsidR="001E16ED" w:rsidRPr="004F733F" w:rsidRDefault="001E16ED" w:rsidP="007E2E50">
      <w:pPr>
        <w:numPr>
          <w:ilvl w:val="1"/>
          <w:numId w:val="24"/>
        </w:numPr>
        <w:spacing w:after="0" w:line="240" w:lineRule="auto"/>
      </w:pPr>
      <w:r w:rsidRPr="004F733F">
        <w:t>Expendable materials needed:</w:t>
      </w:r>
      <w:r w:rsidRPr="004F733F">
        <w:tab/>
        <w:t>NONE</w:t>
      </w:r>
    </w:p>
    <w:p w:rsidR="001E16ED" w:rsidRDefault="001E16ED" w:rsidP="007E2E50">
      <w:pPr>
        <w:numPr>
          <w:ilvl w:val="1"/>
          <w:numId w:val="24"/>
        </w:numPr>
        <w:spacing w:after="0" w:line="240" w:lineRule="auto"/>
      </w:pPr>
      <w:r w:rsidRPr="004F733F">
        <w:t>Laboratory materials needed:</w:t>
      </w:r>
      <w:r w:rsidRPr="004F733F">
        <w:tab/>
        <w:t>NONE</w:t>
      </w:r>
    </w:p>
    <w:p w:rsidR="007E2E50" w:rsidRPr="004F733F" w:rsidRDefault="007E2E50" w:rsidP="007E2E50">
      <w:pPr>
        <w:spacing w:after="0" w:line="240" w:lineRule="auto"/>
        <w:ind w:left="1440"/>
      </w:pPr>
    </w:p>
    <w:p w:rsidR="001E16ED" w:rsidRDefault="001E16ED" w:rsidP="004F733F">
      <w:pPr>
        <w:spacing w:after="0"/>
      </w:pPr>
      <w:r w:rsidRPr="004F733F">
        <w:rPr>
          <w:b/>
        </w:rPr>
        <w:t>6.</w:t>
      </w:r>
      <w:r w:rsidRPr="004F733F">
        <w:rPr>
          <w:b/>
        </w:rPr>
        <w:tab/>
        <w:t>Proposed term for implementation:</w:t>
      </w:r>
      <w:r w:rsidRPr="004F733F">
        <w:rPr>
          <w:b/>
        </w:rPr>
        <w:tab/>
      </w:r>
      <w:r w:rsidRPr="004F733F">
        <w:t>Fall 2013</w:t>
      </w:r>
    </w:p>
    <w:p w:rsidR="007E2E50" w:rsidRPr="004F733F" w:rsidRDefault="007E2E50" w:rsidP="004F733F">
      <w:pPr>
        <w:spacing w:after="0"/>
        <w:rPr>
          <w:b/>
        </w:rPr>
      </w:pPr>
    </w:p>
    <w:p w:rsidR="001E16ED" w:rsidRPr="004F733F" w:rsidRDefault="001E16ED" w:rsidP="004F733F">
      <w:pPr>
        <w:spacing w:after="0"/>
        <w:rPr>
          <w:b/>
        </w:rPr>
      </w:pPr>
      <w:r w:rsidRPr="004F733F">
        <w:rPr>
          <w:b/>
        </w:rPr>
        <w:t>7.</w:t>
      </w:r>
      <w:r w:rsidRPr="004F733F">
        <w:rPr>
          <w:b/>
        </w:rPr>
        <w:tab/>
        <w:t>Dates of prior committee approvals:</w:t>
      </w:r>
    </w:p>
    <w:p w:rsidR="001E16ED" w:rsidRPr="004F733F" w:rsidRDefault="001E16ED" w:rsidP="004F733F">
      <w:pPr>
        <w:spacing w:after="0"/>
        <w:rPr>
          <w:b/>
        </w:rPr>
      </w:pPr>
    </w:p>
    <w:p w:rsidR="001E16ED" w:rsidRPr="004F733F" w:rsidRDefault="001E16ED" w:rsidP="004F733F">
      <w:pPr>
        <w:spacing w:after="0"/>
        <w:ind w:firstLine="720"/>
      </w:pPr>
      <w:r w:rsidRPr="004F733F">
        <w:t xml:space="preserve">KRS </w:t>
      </w:r>
      <w:r w:rsidR="007E2E50">
        <w:t>Department</w:t>
      </w:r>
      <w:r w:rsidRPr="004F733F">
        <w:t>:</w:t>
      </w:r>
      <w:r w:rsidR="007E2E50">
        <w:tab/>
      </w:r>
      <w:r w:rsidRPr="004F733F">
        <w:tab/>
      </w:r>
      <w:r w:rsidRPr="004F733F">
        <w:tab/>
      </w:r>
      <w:r w:rsidRPr="004F733F">
        <w:tab/>
      </w:r>
      <w:r w:rsidRPr="004F733F">
        <w:tab/>
        <w:t>____3/25/2013_______</w:t>
      </w:r>
    </w:p>
    <w:p w:rsidR="001E16ED" w:rsidRPr="004F733F" w:rsidRDefault="001E16ED" w:rsidP="004F733F">
      <w:pPr>
        <w:spacing w:after="0"/>
      </w:pPr>
    </w:p>
    <w:p w:rsidR="001E16ED" w:rsidRPr="004F733F" w:rsidRDefault="001E16ED" w:rsidP="004F733F">
      <w:pPr>
        <w:spacing w:after="0"/>
      </w:pPr>
      <w:r w:rsidRPr="004F733F">
        <w:tab/>
        <w:t xml:space="preserve">CHHS </w:t>
      </w:r>
      <w:r w:rsidR="007E2E50">
        <w:t xml:space="preserve">Undergraduate </w:t>
      </w:r>
      <w:r w:rsidRPr="004F733F">
        <w:t>Curriculum Committee</w:t>
      </w:r>
      <w:r w:rsidRPr="004F733F">
        <w:tab/>
      </w:r>
      <w:r w:rsidRPr="004F733F">
        <w:tab/>
      </w:r>
      <w:r w:rsidR="001878E7">
        <w:t>April 8, 2013</w:t>
      </w:r>
    </w:p>
    <w:p w:rsidR="001E16ED" w:rsidRPr="004F733F" w:rsidRDefault="007E2E50" w:rsidP="004F733F">
      <w:pPr>
        <w:spacing w:after="0"/>
      </w:pPr>
      <w:r>
        <w:tab/>
      </w:r>
    </w:p>
    <w:p w:rsidR="001E16ED" w:rsidRPr="004F733F" w:rsidRDefault="001E16ED" w:rsidP="004F733F">
      <w:pPr>
        <w:spacing w:after="0"/>
      </w:pPr>
      <w:r w:rsidRPr="004F733F">
        <w:tab/>
        <w:t>Undergraduate Curriculum Committee</w:t>
      </w:r>
      <w:r w:rsidRPr="004F733F">
        <w:tab/>
      </w:r>
      <w:r w:rsidRPr="004F733F">
        <w:tab/>
      </w:r>
      <w:r w:rsidR="007E2E50">
        <w:tab/>
      </w:r>
      <w:r w:rsidRPr="004F733F">
        <w:t>___________________</w:t>
      </w:r>
    </w:p>
    <w:p w:rsidR="001E16ED" w:rsidRPr="004F733F" w:rsidRDefault="001E16ED" w:rsidP="004F733F">
      <w:pPr>
        <w:spacing w:after="0"/>
      </w:pPr>
    </w:p>
    <w:p w:rsidR="001E16ED" w:rsidRPr="004F733F" w:rsidRDefault="001E16ED" w:rsidP="004F733F">
      <w:pPr>
        <w:spacing w:after="0"/>
      </w:pPr>
      <w:r w:rsidRPr="004F733F">
        <w:tab/>
        <w:t>University Senate</w:t>
      </w:r>
      <w:r w:rsidRPr="004F733F">
        <w:tab/>
      </w:r>
      <w:r w:rsidRPr="004F733F">
        <w:tab/>
      </w:r>
      <w:r w:rsidRPr="004F733F">
        <w:tab/>
      </w:r>
      <w:r w:rsidRPr="004F733F">
        <w:tab/>
      </w:r>
      <w:r w:rsidRPr="004F733F">
        <w:tab/>
        <w:t>___________________</w:t>
      </w:r>
    </w:p>
    <w:p w:rsidR="001E16ED" w:rsidRPr="004F733F" w:rsidRDefault="001E16ED" w:rsidP="004F733F">
      <w:pPr>
        <w:spacing w:after="0"/>
      </w:pPr>
    </w:p>
    <w:p w:rsidR="001E16ED" w:rsidRPr="004F733F" w:rsidRDefault="001E16ED" w:rsidP="004F733F">
      <w:pPr>
        <w:spacing w:after="0"/>
        <w:rPr>
          <w:b/>
          <w:u w:val="single"/>
        </w:rPr>
      </w:pPr>
      <w:r w:rsidRPr="004F733F">
        <w:rPr>
          <w:b/>
        </w:rPr>
        <w:t>Attachment:  Bibliography, Library Resources Form</w:t>
      </w:r>
      <w:r w:rsidRPr="004F733F">
        <w:t xml:space="preserve">, </w:t>
      </w:r>
      <w:r w:rsidRPr="004F733F">
        <w:rPr>
          <w:b/>
        </w:rPr>
        <w:t>Course Inventory Form</w:t>
      </w:r>
    </w:p>
    <w:p w:rsidR="00C31862" w:rsidRDefault="00C31862">
      <w:r>
        <w:br w:type="page"/>
      </w:r>
    </w:p>
    <w:p w:rsidR="00C31862" w:rsidRPr="00C31862" w:rsidRDefault="00C31862" w:rsidP="00C31862">
      <w:pPr>
        <w:spacing w:after="0"/>
        <w:jc w:val="right"/>
      </w:pPr>
      <w:r w:rsidRPr="00C31862">
        <w:lastRenderedPageBreak/>
        <w:t>Proposal Date: 3/21/2013</w:t>
      </w:r>
    </w:p>
    <w:p w:rsidR="00C31862" w:rsidRPr="00C31862" w:rsidRDefault="00C31862" w:rsidP="00C31862">
      <w:pPr>
        <w:spacing w:after="0"/>
        <w:jc w:val="center"/>
      </w:pPr>
    </w:p>
    <w:p w:rsidR="00C31862" w:rsidRPr="00C31862" w:rsidRDefault="00C31862" w:rsidP="00C31862">
      <w:pPr>
        <w:spacing w:after="0"/>
        <w:jc w:val="center"/>
        <w:rPr>
          <w:b/>
        </w:rPr>
      </w:pPr>
      <w:r w:rsidRPr="00C31862">
        <w:rPr>
          <w:b/>
        </w:rPr>
        <w:t>College of Health and Human Services</w:t>
      </w:r>
    </w:p>
    <w:p w:rsidR="00C31862" w:rsidRPr="00C31862" w:rsidRDefault="00C31862" w:rsidP="00C31862">
      <w:pPr>
        <w:spacing w:after="0"/>
        <w:jc w:val="center"/>
        <w:rPr>
          <w:b/>
        </w:rPr>
      </w:pPr>
      <w:r w:rsidRPr="00C31862">
        <w:rPr>
          <w:b/>
        </w:rPr>
        <w:t>Department of Kinesiology, Recreation &amp; Sport</w:t>
      </w:r>
    </w:p>
    <w:p w:rsidR="00C31862" w:rsidRPr="00C31862" w:rsidRDefault="00C31862" w:rsidP="00C31862">
      <w:pPr>
        <w:spacing w:after="0"/>
        <w:jc w:val="center"/>
        <w:rPr>
          <w:b/>
        </w:rPr>
      </w:pPr>
      <w:r w:rsidRPr="00C31862">
        <w:rPr>
          <w:b/>
        </w:rPr>
        <w:t>Proposal to Create a New Course</w:t>
      </w:r>
    </w:p>
    <w:p w:rsidR="00C31862" w:rsidRPr="00C31862" w:rsidRDefault="00C31862" w:rsidP="00C31862">
      <w:pPr>
        <w:spacing w:after="0"/>
        <w:jc w:val="center"/>
        <w:rPr>
          <w:b/>
        </w:rPr>
      </w:pPr>
      <w:r w:rsidRPr="00C31862">
        <w:rPr>
          <w:b/>
        </w:rPr>
        <w:t>(Action Item)</w:t>
      </w:r>
    </w:p>
    <w:p w:rsidR="00C31862" w:rsidRPr="00C31862" w:rsidRDefault="00C31862" w:rsidP="00C31862">
      <w:pPr>
        <w:spacing w:after="0"/>
        <w:rPr>
          <w:b/>
        </w:rPr>
      </w:pPr>
    </w:p>
    <w:p w:rsidR="00C31862" w:rsidRPr="00C31862" w:rsidRDefault="00C31862" w:rsidP="00C31862">
      <w:pPr>
        <w:spacing w:after="0"/>
      </w:pPr>
      <w:r w:rsidRPr="00C31862">
        <w:t xml:space="preserve">Contact Person:  </w:t>
      </w:r>
      <w:r w:rsidRPr="00C31862">
        <w:tab/>
        <w:t xml:space="preserve">Darren Smith; </w:t>
      </w:r>
      <w:hyperlink r:id="rId9" w:history="1">
        <w:r w:rsidRPr="00C31862">
          <w:rPr>
            <w:rStyle w:val="Hyperlink"/>
          </w:rPr>
          <w:t>darren.smith@wku.edu</w:t>
        </w:r>
      </w:hyperlink>
      <w:r w:rsidRPr="00C31862">
        <w:t xml:space="preserve">; 745-3175 </w:t>
      </w:r>
    </w:p>
    <w:p w:rsidR="00C31862" w:rsidRPr="00C31862" w:rsidRDefault="00C31862" w:rsidP="00C31862">
      <w:pPr>
        <w:spacing w:after="0"/>
        <w:ind w:left="1440" w:firstLine="720"/>
      </w:pPr>
      <w:r w:rsidRPr="00C31862">
        <w:t xml:space="preserve">Tricia Jordan; </w:t>
      </w:r>
      <w:hyperlink r:id="rId10" w:history="1">
        <w:r w:rsidRPr="00C31862">
          <w:rPr>
            <w:rStyle w:val="Hyperlink"/>
          </w:rPr>
          <w:t>tricia.jordan@wku.edu</w:t>
        </w:r>
      </w:hyperlink>
      <w:r w:rsidRPr="00C31862">
        <w:t>, 745-6042</w:t>
      </w:r>
    </w:p>
    <w:p w:rsidR="00C31862" w:rsidRPr="00C31862" w:rsidRDefault="00C31862" w:rsidP="00C31862">
      <w:pPr>
        <w:spacing w:after="0"/>
      </w:pPr>
    </w:p>
    <w:p w:rsidR="00C31862" w:rsidRPr="00C31862" w:rsidRDefault="00C31862" w:rsidP="00C31862">
      <w:pPr>
        <w:spacing w:after="0"/>
        <w:rPr>
          <w:b/>
        </w:rPr>
      </w:pPr>
      <w:r w:rsidRPr="00C31862">
        <w:rPr>
          <w:b/>
        </w:rPr>
        <w:t>1.</w:t>
      </w:r>
      <w:r w:rsidRPr="00C31862">
        <w:rPr>
          <w:b/>
        </w:rPr>
        <w:tab/>
        <w:t>Identification of proposed course:</w:t>
      </w:r>
    </w:p>
    <w:p w:rsidR="00C31862" w:rsidRPr="00C31862" w:rsidRDefault="00C31862" w:rsidP="00C31862">
      <w:pPr>
        <w:numPr>
          <w:ilvl w:val="1"/>
          <w:numId w:val="2"/>
        </w:numPr>
        <w:spacing w:after="0" w:line="240" w:lineRule="auto"/>
      </w:pPr>
      <w:r>
        <w:t>Course prefix</w:t>
      </w:r>
      <w:r w:rsidRPr="00C31862">
        <w:t xml:space="preserve"> and number:  SPM 315</w:t>
      </w:r>
    </w:p>
    <w:p w:rsidR="00C31862" w:rsidRPr="00C31862" w:rsidRDefault="00C31862" w:rsidP="00C31862">
      <w:pPr>
        <w:numPr>
          <w:ilvl w:val="1"/>
          <w:numId w:val="2"/>
        </w:numPr>
        <w:spacing w:after="0" w:line="240" w:lineRule="auto"/>
      </w:pPr>
      <w:r w:rsidRPr="00C31862">
        <w:t xml:space="preserve">Course title:  Sport Image Management </w:t>
      </w:r>
    </w:p>
    <w:p w:rsidR="00C31862" w:rsidRPr="00C31862" w:rsidRDefault="00C31862" w:rsidP="00C31862">
      <w:pPr>
        <w:numPr>
          <w:ilvl w:val="1"/>
          <w:numId w:val="2"/>
        </w:numPr>
        <w:spacing w:after="0" w:line="240" w:lineRule="auto"/>
      </w:pPr>
      <w:r w:rsidRPr="00C31862">
        <w:t>Abbreviated course title:  Sport Image Management</w:t>
      </w:r>
    </w:p>
    <w:p w:rsidR="00C31862" w:rsidRPr="00C31862" w:rsidRDefault="00C31862" w:rsidP="00C31862">
      <w:pPr>
        <w:numPr>
          <w:ilvl w:val="1"/>
          <w:numId w:val="2"/>
        </w:numPr>
        <w:spacing w:after="0" w:line="240" w:lineRule="auto"/>
      </w:pPr>
      <w:r w:rsidRPr="00C31862">
        <w:t>Credit hours:  3</w:t>
      </w:r>
    </w:p>
    <w:p w:rsidR="00C31862" w:rsidRPr="00C31862" w:rsidRDefault="00C31862" w:rsidP="00C31862">
      <w:pPr>
        <w:numPr>
          <w:ilvl w:val="1"/>
          <w:numId w:val="2"/>
        </w:numPr>
        <w:spacing w:after="0" w:line="240" w:lineRule="auto"/>
      </w:pPr>
      <w:r w:rsidRPr="00C31862">
        <w:t>Type of course:  L-Lecture</w:t>
      </w:r>
    </w:p>
    <w:p w:rsidR="00C31862" w:rsidRPr="00C31862" w:rsidRDefault="00C31862" w:rsidP="00C31862">
      <w:pPr>
        <w:numPr>
          <w:ilvl w:val="1"/>
          <w:numId w:val="2"/>
        </w:numPr>
        <w:spacing w:after="0" w:line="240" w:lineRule="auto"/>
      </w:pPr>
      <w:r w:rsidRPr="00C31862">
        <w:t>Prerequisites/</w:t>
      </w:r>
      <w:proofErr w:type="spellStart"/>
      <w:r w:rsidRPr="00C31862">
        <w:t>corequisites</w:t>
      </w:r>
      <w:proofErr w:type="spellEnd"/>
      <w:r w:rsidRPr="00C31862">
        <w:t>:  none</w:t>
      </w:r>
    </w:p>
    <w:p w:rsidR="00C31862" w:rsidRPr="00387907" w:rsidRDefault="00387907" w:rsidP="00C31862">
      <w:pPr>
        <w:numPr>
          <w:ilvl w:val="1"/>
          <w:numId w:val="2"/>
        </w:numPr>
        <w:spacing w:after="0" w:line="240" w:lineRule="auto"/>
        <w:rPr>
          <w:b/>
        </w:rPr>
      </w:pPr>
      <w:r>
        <w:t xml:space="preserve">Course catalog listing:  </w:t>
      </w:r>
      <w:r w:rsidR="00C31862" w:rsidRPr="00C31862">
        <w:t>Introduces students to the management of image and response to crisis situation impacting organization within community sport, scholastic sport, campus recreational sport, intercollegiate athletics, and professional sport organizations.</w:t>
      </w:r>
    </w:p>
    <w:p w:rsidR="00387907" w:rsidRPr="00C31862" w:rsidRDefault="00387907" w:rsidP="00387907">
      <w:pPr>
        <w:spacing w:after="0" w:line="240" w:lineRule="auto"/>
        <w:ind w:left="1440"/>
        <w:rPr>
          <w:b/>
        </w:rPr>
      </w:pPr>
    </w:p>
    <w:p w:rsidR="00C31862" w:rsidRPr="00C31862" w:rsidRDefault="00C31862" w:rsidP="00C31862">
      <w:pPr>
        <w:spacing w:after="0"/>
        <w:rPr>
          <w:b/>
        </w:rPr>
      </w:pPr>
      <w:r w:rsidRPr="00C31862">
        <w:rPr>
          <w:b/>
        </w:rPr>
        <w:t>2.</w:t>
      </w:r>
      <w:r w:rsidRPr="00C31862">
        <w:rPr>
          <w:b/>
        </w:rPr>
        <w:tab/>
        <w:t>Rationale:</w:t>
      </w:r>
    </w:p>
    <w:p w:rsidR="00C31862" w:rsidRPr="00C31862" w:rsidRDefault="00C31862" w:rsidP="00C31862">
      <w:pPr>
        <w:numPr>
          <w:ilvl w:val="1"/>
          <w:numId w:val="31"/>
        </w:numPr>
        <w:spacing w:after="0" w:line="240" w:lineRule="auto"/>
      </w:pPr>
      <w:r w:rsidRPr="00C31862">
        <w:t>Reason for developing the proposed course: This course introduces/expands upon information that is briefly discussed in SPM 452-Sport Leadership &amp; Management by discussing the steps and processes that sport organizations go through to manage their image and brand. The course relates to the WKU mission statement by increasing a student’s perspective of socially responsible management of sport.</w:t>
      </w:r>
    </w:p>
    <w:p w:rsidR="00C31862" w:rsidRPr="00C31862" w:rsidRDefault="00C31862" w:rsidP="00C31862">
      <w:pPr>
        <w:numPr>
          <w:ilvl w:val="1"/>
          <w:numId w:val="31"/>
        </w:numPr>
        <w:spacing w:after="0" w:line="240" w:lineRule="auto"/>
      </w:pPr>
      <w:r w:rsidRPr="00C31862">
        <w:t>Projected enrollment in the proposed course:</w:t>
      </w:r>
      <w:r w:rsidRPr="00C31862">
        <w:tab/>
        <w:t xml:space="preserve">30 students. The program has grown to a population of 235 majors in spring of 2012. This course will be an elective course that these students can register for and take to complete elective hour requirements. This course is open to enrollment for non-majors as well. </w:t>
      </w:r>
    </w:p>
    <w:p w:rsidR="00C31862" w:rsidRPr="00C31862" w:rsidRDefault="00C31862" w:rsidP="00C31862">
      <w:pPr>
        <w:numPr>
          <w:ilvl w:val="1"/>
          <w:numId w:val="31"/>
        </w:numPr>
        <w:spacing w:after="0" w:line="240" w:lineRule="auto"/>
      </w:pPr>
      <w:r w:rsidRPr="00C31862">
        <w:t xml:space="preserve">Relationship of the proposed course to courses now offered by the department:  This elective course provides a more in-depth discussion of sport image management than what is discussed in SPM 452 – Sport Leadership &amp; Management. </w:t>
      </w:r>
    </w:p>
    <w:p w:rsidR="00C31862" w:rsidRPr="00C31862" w:rsidRDefault="00C31862" w:rsidP="00C31862">
      <w:pPr>
        <w:numPr>
          <w:ilvl w:val="1"/>
          <w:numId w:val="31"/>
        </w:numPr>
        <w:spacing w:after="0" w:line="240" w:lineRule="auto"/>
        <w:rPr>
          <w:color w:val="FF0000"/>
        </w:rPr>
      </w:pPr>
      <w:r w:rsidRPr="00C31862">
        <w:t xml:space="preserve">Relationship of the proposed course to courses offered in other departments:  This course is sport specific with discussion of concepts that may be generally discussed in JOUR 355 – Fundamentals of Public Relations. </w:t>
      </w:r>
    </w:p>
    <w:p w:rsidR="00C31862" w:rsidRDefault="00C31862" w:rsidP="00C31862">
      <w:pPr>
        <w:numPr>
          <w:ilvl w:val="1"/>
          <w:numId w:val="31"/>
        </w:numPr>
        <w:spacing w:after="0" w:line="240" w:lineRule="auto"/>
      </w:pPr>
      <w:r w:rsidRPr="00C31862">
        <w:t>Relationship of the proposed course to courses offered in other institutions: Indiana University offers HPER-P 329 – Issues in Sport Communication which is a required course to gain a BS in Sport Communication taught in the Department of Kinesiology. Central Missouri State University offers SM 4400 – Sport Communication which is a required course for to gain the BS in Sport Management and is taught in the Sport Management Program. Quincy University offers SPM 364 – Public &amp; Media Relations in Sport which is a required course for the BS in Sport Management and is taught in the Sport Management Program.</w:t>
      </w:r>
    </w:p>
    <w:p w:rsidR="00C31862" w:rsidRPr="00C31862" w:rsidRDefault="00C31862" w:rsidP="00C31862">
      <w:pPr>
        <w:spacing w:after="0" w:line="240" w:lineRule="auto"/>
        <w:ind w:left="1440"/>
      </w:pPr>
    </w:p>
    <w:p w:rsidR="00C31862" w:rsidRPr="00C31862" w:rsidRDefault="00C31862" w:rsidP="00C31862">
      <w:pPr>
        <w:spacing w:after="0"/>
        <w:rPr>
          <w:b/>
        </w:rPr>
      </w:pPr>
      <w:r w:rsidRPr="00C31862">
        <w:rPr>
          <w:b/>
        </w:rPr>
        <w:t>3.</w:t>
      </w:r>
      <w:r w:rsidRPr="00C31862">
        <w:rPr>
          <w:b/>
        </w:rPr>
        <w:tab/>
        <w:t>Discussion of proposed course:</w:t>
      </w:r>
    </w:p>
    <w:p w:rsidR="00C31862" w:rsidRPr="00C31862" w:rsidRDefault="00C31862" w:rsidP="00C31862">
      <w:pPr>
        <w:numPr>
          <w:ilvl w:val="1"/>
          <w:numId w:val="32"/>
        </w:numPr>
        <w:spacing w:after="0" w:line="240" w:lineRule="auto"/>
      </w:pPr>
      <w:r w:rsidRPr="00C31862">
        <w:t>Course objectives:</w:t>
      </w:r>
      <w:r w:rsidRPr="00C31862">
        <w:tab/>
      </w:r>
    </w:p>
    <w:p w:rsidR="00C31862" w:rsidRPr="00C31862" w:rsidRDefault="00C31862" w:rsidP="00C31862">
      <w:pPr>
        <w:spacing w:after="0"/>
        <w:ind w:left="1440"/>
      </w:pPr>
      <w:r w:rsidRPr="00C31862">
        <w:t xml:space="preserve">Upon completion of this course, students will be able to: </w:t>
      </w:r>
    </w:p>
    <w:p w:rsidR="00C31862" w:rsidRPr="00C31862" w:rsidRDefault="00C31862" w:rsidP="00C31862">
      <w:pPr>
        <w:pStyle w:val="ListParagraph"/>
        <w:numPr>
          <w:ilvl w:val="0"/>
          <w:numId w:val="13"/>
        </w:numPr>
        <w:spacing w:after="0" w:line="240" w:lineRule="auto"/>
      </w:pPr>
      <w:r w:rsidRPr="00C31862">
        <w:t>Explain the history of image concerns in sport.</w:t>
      </w:r>
    </w:p>
    <w:p w:rsidR="00C31862" w:rsidRPr="00C31862" w:rsidRDefault="00C31862" w:rsidP="00C31862">
      <w:pPr>
        <w:pStyle w:val="ListParagraph"/>
        <w:numPr>
          <w:ilvl w:val="0"/>
          <w:numId w:val="13"/>
        </w:numPr>
        <w:spacing w:after="0" w:line="240" w:lineRule="auto"/>
      </w:pPr>
      <w:r w:rsidRPr="00C31862">
        <w:t>Explain the history and growth of sport communication.</w:t>
      </w:r>
    </w:p>
    <w:p w:rsidR="00C31862" w:rsidRPr="00C31862" w:rsidRDefault="00C31862" w:rsidP="00C31862">
      <w:pPr>
        <w:pStyle w:val="ListParagraph"/>
        <w:numPr>
          <w:ilvl w:val="0"/>
          <w:numId w:val="13"/>
        </w:numPr>
        <w:spacing w:after="0" w:line="240" w:lineRule="auto"/>
      </w:pPr>
      <w:r w:rsidRPr="00C31862">
        <w:t>Identify elements of sport communication and the strategic sport communication model.</w:t>
      </w:r>
    </w:p>
    <w:p w:rsidR="00C31862" w:rsidRPr="00C31862" w:rsidRDefault="00C31862" w:rsidP="00C31862">
      <w:pPr>
        <w:pStyle w:val="ListParagraph"/>
        <w:numPr>
          <w:ilvl w:val="0"/>
          <w:numId w:val="13"/>
        </w:numPr>
        <w:spacing w:after="0" w:line="240" w:lineRule="auto"/>
      </w:pPr>
      <w:r w:rsidRPr="00C31862">
        <w:t>Explain crisis management in sport organizations.</w:t>
      </w:r>
    </w:p>
    <w:p w:rsidR="00C31862" w:rsidRPr="00C31862" w:rsidRDefault="00C31862" w:rsidP="00C31862">
      <w:pPr>
        <w:pStyle w:val="ListParagraph"/>
        <w:numPr>
          <w:ilvl w:val="0"/>
          <w:numId w:val="13"/>
        </w:numPr>
        <w:spacing w:after="0" w:line="240" w:lineRule="auto"/>
      </w:pPr>
      <w:r w:rsidRPr="00C31862">
        <w:t>Identify the warning signs of potential crisis situations in sport.</w:t>
      </w:r>
    </w:p>
    <w:p w:rsidR="00C31862" w:rsidRPr="00C31862" w:rsidRDefault="00C31862" w:rsidP="00C31862">
      <w:pPr>
        <w:pStyle w:val="ListParagraph"/>
        <w:numPr>
          <w:ilvl w:val="0"/>
          <w:numId w:val="13"/>
        </w:numPr>
        <w:spacing w:after="0" w:line="240" w:lineRule="auto"/>
      </w:pPr>
      <w:r w:rsidRPr="00C31862">
        <w:t xml:space="preserve">Explain how to manage media and community relations in sport. </w:t>
      </w:r>
    </w:p>
    <w:p w:rsidR="00C31862" w:rsidRPr="00C31862" w:rsidRDefault="00C31862" w:rsidP="00C31862">
      <w:pPr>
        <w:pStyle w:val="ListParagraph"/>
        <w:numPr>
          <w:ilvl w:val="0"/>
          <w:numId w:val="13"/>
        </w:numPr>
        <w:spacing w:after="0" w:line="240" w:lineRule="auto"/>
      </w:pPr>
      <w:r w:rsidRPr="00C31862">
        <w:t xml:space="preserve">Manage potential crisis situations understanding how to prepare, recognize, respond and evaluate potential crises of image and reputation faced by sport organizations. </w:t>
      </w:r>
    </w:p>
    <w:p w:rsidR="00C31862" w:rsidRPr="00C31862" w:rsidRDefault="00C31862" w:rsidP="00C31862">
      <w:pPr>
        <w:numPr>
          <w:ilvl w:val="1"/>
          <w:numId w:val="32"/>
        </w:numPr>
        <w:spacing w:after="0" w:line="240" w:lineRule="auto"/>
      </w:pPr>
      <w:r w:rsidRPr="00C31862">
        <w:t>Content outline:</w:t>
      </w:r>
    </w:p>
    <w:p w:rsidR="00C31862" w:rsidRPr="00C31862" w:rsidRDefault="00C31862" w:rsidP="00C31862">
      <w:pPr>
        <w:pStyle w:val="ListParagraph"/>
        <w:numPr>
          <w:ilvl w:val="0"/>
          <w:numId w:val="14"/>
        </w:numPr>
        <w:spacing w:after="0" w:line="240" w:lineRule="auto"/>
      </w:pPr>
      <w:r w:rsidRPr="00C31862">
        <w:t>Image/reputation problems in sport</w:t>
      </w:r>
    </w:p>
    <w:p w:rsidR="00C31862" w:rsidRPr="00C31862" w:rsidRDefault="00C31862" w:rsidP="00C31862">
      <w:pPr>
        <w:pStyle w:val="ListParagraph"/>
        <w:numPr>
          <w:ilvl w:val="0"/>
          <w:numId w:val="14"/>
        </w:numPr>
        <w:spacing w:after="0" w:line="240" w:lineRule="auto"/>
      </w:pPr>
      <w:r w:rsidRPr="00C31862">
        <w:t>Growth of sport communication</w:t>
      </w:r>
    </w:p>
    <w:p w:rsidR="00C31862" w:rsidRPr="00C31862" w:rsidRDefault="00C31862" w:rsidP="00C31862">
      <w:pPr>
        <w:pStyle w:val="ListParagraph"/>
        <w:numPr>
          <w:ilvl w:val="0"/>
          <w:numId w:val="14"/>
        </w:numPr>
        <w:spacing w:after="0" w:line="240" w:lineRule="auto"/>
      </w:pPr>
      <w:r w:rsidRPr="00C31862">
        <w:t xml:space="preserve">Sport Strategic Communication Model </w:t>
      </w:r>
    </w:p>
    <w:p w:rsidR="00C31862" w:rsidRPr="00C31862" w:rsidRDefault="00C31862" w:rsidP="00C31862">
      <w:pPr>
        <w:pStyle w:val="ListParagraph"/>
        <w:numPr>
          <w:ilvl w:val="0"/>
          <w:numId w:val="14"/>
        </w:numPr>
        <w:spacing w:after="0" w:line="240" w:lineRule="auto"/>
      </w:pPr>
      <w:r w:rsidRPr="00C31862">
        <w:t>Crisis and crisis management defined</w:t>
      </w:r>
    </w:p>
    <w:p w:rsidR="00C31862" w:rsidRPr="00C31862" w:rsidRDefault="00C31862" w:rsidP="00C31862">
      <w:pPr>
        <w:pStyle w:val="ListParagraph"/>
        <w:numPr>
          <w:ilvl w:val="0"/>
          <w:numId w:val="14"/>
        </w:numPr>
        <w:spacing w:after="0" w:line="240" w:lineRule="auto"/>
      </w:pPr>
      <w:r w:rsidRPr="00C31862">
        <w:t>Managing media relations in sport</w:t>
      </w:r>
    </w:p>
    <w:p w:rsidR="00C31862" w:rsidRPr="00C31862" w:rsidRDefault="00C31862" w:rsidP="00C31862">
      <w:pPr>
        <w:pStyle w:val="ListParagraph"/>
        <w:numPr>
          <w:ilvl w:val="0"/>
          <w:numId w:val="14"/>
        </w:numPr>
        <w:spacing w:after="0" w:line="240" w:lineRule="auto"/>
      </w:pPr>
      <w:r w:rsidRPr="00C31862">
        <w:t>Managing community relations in sport</w:t>
      </w:r>
    </w:p>
    <w:p w:rsidR="00C31862" w:rsidRPr="00C31862" w:rsidRDefault="00C31862" w:rsidP="00C31862">
      <w:pPr>
        <w:pStyle w:val="ListParagraph"/>
        <w:numPr>
          <w:ilvl w:val="0"/>
          <w:numId w:val="14"/>
        </w:numPr>
        <w:spacing w:after="0" w:line="240" w:lineRule="auto"/>
      </w:pPr>
      <w:r w:rsidRPr="00C31862">
        <w:t>Reputation management in sport</w:t>
      </w:r>
    </w:p>
    <w:p w:rsidR="00C31862" w:rsidRPr="00C31862" w:rsidRDefault="00C31862" w:rsidP="00C31862">
      <w:pPr>
        <w:pStyle w:val="ListParagraph"/>
        <w:numPr>
          <w:ilvl w:val="0"/>
          <w:numId w:val="14"/>
        </w:numPr>
        <w:spacing w:after="0" w:line="240" w:lineRule="auto"/>
      </w:pPr>
      <w:r w:rsidRPr="00C31862">
        <w:t>Issue management in sport</w:t>
      </w:r>
    </w:p>
    <w:p w:rsidR="00C31862" w:rsidRPr="00C31862" w:rsidRDefault="00C31862" w:rsidP="00C31862">
      <w:pPr>
        <w:pStyle w:val="ListParagraph"/>
        <w:numPr>
          <w:ilvl w:val="0"/>
          <w:numId w:val="14"/>
        </w:numPr>
        <w:spacing w:after="0" w:line="240" w:lineRule="auto"/>
      </w:pPr>
      <w:r w:rsidRPr="00C31862">
        <w:t xml:space="preserve">Crisis preparation, recognition, response and evaluation in sport. </w:t>
      </w:r>
    </w:p>
    <w:p w:rsidR="00C31862" w:rsidRPr="00C31862" w:rsidRDefault="00C31862" w:rsidP="00C31862">
      <w:pPr>
        <w:numPr>
          <w:ilvl w:val="1"/>
          <w:numId w:val="32"/>
        </w:numPr>
        <w:spacing w:after="0" w:line="240" w:lineRule="auto"/>
      </w:pPr>
      <w:r w:rsidRPr="00C31862">
        <w:t>Student expectations and requirements:</w:t>
      </w:r>
    </w:p>
    <w:p w:rsidR="00C31862" w:rsidRPr="00C31862" w:rsidRDefault="00C31862" w:rsidP="00C31862">
      <w:pPr>
        <w:spacing w:after="0"/>
        <w:ind w:left="1440"/>
      </w:pPr>
      <w:proofErr w:type="gramStart"/>
      <w:r w:rsidRPr="00C31862">
        <w:t>Completion of all course requirements including exams, papers, readings, discussions, and presentations.</w:t>
      </w:r>
      <w:proofErr w:type="gramEnd"/>
    </w:p>
    <w:p w:rsidR="00C31862" w:rsidRPr="00C31862" w:rsidRDefault="00C31862" w:rsidP="00C31862">
      <w:pPr>
        <w:numPr>
          <w:ilvl w:val="1"/>
          <w:numId w:val="32"/>
        </w:numPr>
        <w:spacing w:after="0" w:line="240" w:lineRule="auto"/>
      </w:pPr>
      <w:r w:rsidRPr="00C31862">
        <w:t>Tentative texts and course materials:</w:t>
      </w:r>
      <w:r w:rsidRPr="00C31862">
        <w:tab/>
      </w:r>
    </w:p>
    <w:p w:rsidR="00C31862" w:rsidRPr="00C31862" w:rsidRDefault="00C31862" w:rsidP="00C31862">
      <w:pPr>
        <w:pStyle w:val="ListParagraph"/>
        <w:numPr>
          <w:ilvl w:val="0"/>
          <w:numId w:val="12"/>
        </w:numPr>
        <w:spacing w:after="0" w:line="240" w:lineRule="auto"/>
      </w:pPr>
      <w:r w:rsidRPr="00C31862">
        <w:t xml:space="preserve">Pedersen, P.M., </w:t>
      </w:r>
      <w:proofErr w:type="spellStart"/>
      <w:r w:rsidRPr="00C31862">
        <w:t>Miloch</w:t>
      </w:r>
      <w:proofErr w:type="spellEnd"/>
      <w:r w:rsidRPr="00C31862">
        <w:t xml:space="preserve">, K.S., &amp; </w:t>
      </w:r>
      <w:proofErr w:type="spellStart"/>
      <w:r w:rsidRPr="00C31862">
        <w:t>Laucella</w:t>
      </w:r>
      <w:proofErr w:type="spellEnd"/>
      <w:r w:rsidRPr="00C31862">
        <w:t>, P.C. (2009). Strategic Sport Communication. Human Kinetics Publishing; ISBN-13: 978073606524</w:t>
      </w:r>
    </w:p>
    <w:p w:rsidR="00C31862" w:rsidRPr="00C31862" w:rsidRDefault="00C31862" w:rsidP="00C31862">
      <w:pPr>
        <w:pStyle w:val="ListParagraph"/>
        <w:numPr>
          <w:ilvl w:val="0"/>
          <w:numId w:val="12"/>
        </w:numPr>
        <w:spacing w:after="0" w:line="240" w:lineRule="auto"/>
      </w:pPr>
      <w:r w:rsidRPr="00C31862">
        <w:t xml:space="preserve">Coombs, W.T. (2011). Ongoing Crisis Communication: Planning, Managing, and Responding. (3rd </w:t>
      </w:r>
      <w:proofErr w:type="gramStart"/>
      <w:r w:rsidRPr="00C31862">
        <w:t>ed</w:t>
      </w:r>
      <w:proofErr w:type="gramEnd"/>
      <w:r w:rsidRPr="00C31862">
        <w:t>.). Sage Publications; ISBN-13: 9781412983105</w:t>
      </w:r>
    </w:p>
    <w:p w:rsidR="00C31862" w:rsidRPr="00C31862" w:rsidRDefault="00C31862" w:rsidP="00C31862">
      <w:pPr>
        <w:pStyle w:val="ListParagraph"/>
        <w:numPr>
          <w:ilvl w:val="0"/>
          <w:numId w:val="12"/>
        </w:numPr>
        <w:spacing w:after="0" w:line="240" w:lineRule="auto"/>
      </w:pPr>
      <w:proofErr w:type="spellStart"/>
      <w:r w:rsidRPr="00C31862">
        <w:t>Zarenbam</w:t>
      </w:r>
      <w:proofErr w:type="spellEnd"/>
      <w:r w:rsidRPr="00C31862">
        <w:t xml:space="preserve"> A.J., (2009). Crisis Communication: Theory &amp; Practice. Sharpe, M.E., Inc.; ISBN-13: 978073606524</w:t>
      </w:r>
    </w:p>
    <w:p w:rsidR="00C31862" w:rsidRPr="00C31862" w:rsidRDefault="00C31862" w:rsidP="00C31862">
      <w:pPr>
        <w:spacing w:after="0"/>
        <w:rPr>
          <w:b/>
        </w:rPr>
      </w:pPr>
      <w:r w:rsidRPr="00C31862">
        <w:rPr>
          <w:b/>
        </w:rPr>
        <w:t>4.</w:t>
      </w:r>
      <w:r w:rsidRPr="00C31862">
        <w:rPr>
          <w:b/>
        </w:rPr>
        <w:tab/>
        <w:t>Resources:</w:t>
      </w:r>
    </w:p>
    <w:p w:rsidR="00C31862" w:rsidRPr="00C31862" w:rsidRDefault="00C31862" w:rsidP="00C31862">
      <w:pPr>
        <w:numPr>
          <w:ilvl w:val="1"/>
          <w:numId w:val="33"/>
        </w:numPr>
        <w:spacing w:after="0" w:line="240" w:lineRule="auto"/>
      </w:pPr>
      <w:r w:rsidRPr="00C31862">
        <w:t>Library resources:</w:t>
      </w:r>
      <w:r w:rsidRPr="00C31862">
        <w:tab/>
        <w:t>Resources already exist.</w:t>
      </w:r>
    </w:p>
    <w:p w:rsidR="00C31862" w:rsidRDefault="00C31862" w:rsidP="00C31862">
      <w:pPr>
        <w:numPr>
          <w:ilvl w:val="1"/>
          <w:numId w:val="33"/>
        </w:numPr>
        <w:spacing w:after="0" w:line="240" w:lineRule="auto"/>
      </w:pPr>
      <w:r w:rsidRPr="00C31862">
        <w:t>Computer resources:</w:t>
      </w:r>
      <w:r w:rsidRPr="00C31862">
        <w:tab/>
        <w:t>Resources already exist.</w:t>
      </w:r>
    </w:p>
    <w:p w:rsidR="00C31862" w:rsidRPr="00C31862" w:rsidRDefault="00C31862" w:rsidP="00C31862">
      <w:pPr>
        <w:spacing w:after="0" w:line="240" w:lineRule="auto"/>
        <w:ind w:left="1440"/>
      </w:pPr>
    </w:p>
    <w:p w:rsidR="00C31862" w:rsidRPr="00C31862" w:rsidRDefault="00C31862" w:rsidP="00C31862">
      <w:pPr>
        <w:spacing w:after="0"/>
        <w:rPr>
          <w:b/>
        </w:rPr>
      </w:pPr>
      <w:r w:rsidRPr="00C31862">
        <w:rPr>
          <w:b/>
        </w:rPr>
        <w:t>5.</w:t>
      </w:r>
      <w:r w:rsidRPr="00C31862">
        <w:rPr>
          <w:b/>
        </w:rPr>
        <w:tab/>
        <w:t>Budget implications:</w:t>
      </w:r>
    </w:p>
    <w:p w:rsidR="00C31862" w:rsidRPr="00C31862" w:rsidRDefault="00C31862" w:rsidP="00C31862">
      <w:pPr>
        <w:numPr>
          <w:ilvl w:val="1"/>
          <w:numId w:val="34"/>
        </w:numPr>
        <w:spacing w:after="0" w:line="240" w:lineRule="auto"/>
      </w:pPr>
      <w:r w:rsidRPr="00C31862">
        <w:t>Proposed method of staffing:</w:t>
      </w:r>
      <w:r w:rsidRPr="00C31862">
        <w:tab/>
        <w:t xml:space="preserve">Current faculty will teach as part of normal load. The Sport Management program is hiring two new faculty members for </w:t>
      </w:r>
      <w:proofErr w:type="gramStart"/>
      <w:r w:rsidRPr="00C31862">
        <w:t>Fall</w:t>
      </w:r>
      <w:proofErr w:type="gramEnd"/>
      <w:r w:rsidRPr="00C31862">
        <w:t xml:space="preserve"> 2013. One faculty member is filling a vacant position that hasn’t been filled for over a year.  The second position is a new position created in response to the rapid growth in the program.</w:t>
      </w:r>
    </w:p>
    <w:p w:rsidR="00C31862" w:rsidRPr="00C31862" w:rsidRDefault="00C31862" w:rsidP="00C31862">
      <w:pPr>
        <w:numPr>
          <w:ilvl w:val="1"/>
          <w:numId w:val="34"/>
        </w:numPr>
        <w:spacing w:after="0" w:line="240" w:lineRule="auto"/>
      </w:pPr>
      <w:r w:rsidRPr="00C31862">
        <w:t>Special equipment needed:</w:t>
      </w:r>
      <w:r w:rsidRPr="00C31862">
        <w:tab/>
      </w:r>
      <w:r w:rsidRPr="00C31862">
        <w:tab/>
        <w:t>NONE</w:t>
      </w:r>
    </w:p>
    <w:p w:rsidR="00C31862" w:rsidRPr="00C31862" w:rsidRDefault="00C31862" w:rsidP="00C31862">
      <w:pPr>
        <w:numPr>
          <w:ilvl w:val="1"/>
          <w:numId w:val="34"/>
        </w:numPr>
        <w:spacing w:after="0" w:line="240" w:lineRule="auto"/>
      </w:pPr>
      <w:r w:rsidRPr="00C31862">
        <w:t>Expendable materials needed:</w:t>
      </w:r>
      <w:r w:rsidRPr="00C31862">
        <w:tab/>
      </w:r>
      <w:r w:rsidRPr="00C31862">
        <w:tab/>
        <w:t>NONE</w:t>
      </w:r>
    </w:p>
    <w:p w:rsidR="00C31862" w:rsidRDefault="00C31862" w:rsidP="00C31862">
      <w:pPr>
        <w:numPr>
          <w:ilvl w:val="1"/>
          <w:numId w:val="34"/>
        </w:numPr>
        <w:spacing w:after="0" w:line="240" w:lineRule="auto"/>
      </w:pPr>
      <w:r w:rsidRPr="00C31862">
        <w:lastRenderedPageBreak/>
        <w:t>Laboratory materials needed:</w:t>
      </w:r>
      <w:r w:rsidRPr="00C31862">
        <w:tab/>
      </w:r>
      <w:r>
        <w:tab/>
      </w:r>
      <w:r w:rsidRPr="00C31862">
        <w:t>NONE</w:t>
      </w:r>
    </w:p>
    <w:p w:rsidR="00C31862" w:rsidRPr="00C31862" w:rsidRDefault="00C31862" w:rsidP="00C31862">
      <w:pPr>
        <w:spacing w:after="0" w:line="240" w:lineRule="auto"/>
        <w:ind w:left="1440"/>
      </w:pPr>
    </w:p>
    <w:p w:rsidR="00C31862" w:rsidRDefault="00C31862" w:rsidP="00C31862">
      <w:pPr>
        <w:spacing w:after="0"/>
      </w:pPr>
      <w:r w:rsidRPr="00C31862">
        <w:rPr>
          <w:b/>
        </w:rPr>
        <w:t>6.</w:t>
      </w:r>
      <w:r w:rsidRPr="00C31862">
        <w:rPr>
          <w:b/>
        </w:rPr>
        <w:tab/>
        <w:t>Proposed term for implementation:</w:t>
      </w:r>
      <w:r w:rsidRPr="00C31862">
        <w:rPr>
          <w:b/>
        </w:rPr>
        <w:tab/>
      </w:r>
      <w:r w:rsidRPr="00C31862">
        <w:t>Fall 2013</w:t>
      </w:r>
    </w:p>
    <w:p w:rsidR="00C31862" w:rsidRPr="00C31862" w:rsidRDefault="00C31862" w:rsidP="00C31862">
      <w:pPr>
        <w:spacing w:after="0"/>
        <w:rPr>
          <w:b/>
        </w:rPr>
      </w:pPr>
    </w:p>
    <w:p w:rsidR="00C31862" w:rsidRPr="00C31862" w:rsidRDefault="00C31862" w:rsidP="00C31862">
      <w:pPr>
        <w:spacing w:after="0"/>
        <w:rPr>
          <w:b/>
        </w:rPr>
      </w:pPr>
      <w:r w:rsidRPr="00C31862">
        <w:rPr>
          <w:b/>
        </w:rPr>
        <w:t>7.</w:t>
      </w:r>
      <w:r w:rsidRPr="00C31862">
        <w:rPr>
          <w:b/>
        </w:rPr>
        <w:tab/>
        <w:t>Dates of prior committee approvals:</w:t>
      </w:r>
    </w:p>
    <w:p w:rsidR="00C31862" w:rsidRPr="00C31862" w:rsidRDefault="00C31862" w:rsidP="00C31862">
      <w:pPr>
        <w:spacing w:after="0"/>
        <w:rPr>
          <w:b/>
        </w:rPr>
      </w:pPr>
    </w:p>
    <w:p w:rsidR="00C31862" w:rsidRPr="00C31862" w:rsidRDefault="00C31862" w:rsidP="00C31862">
      <w:pPr>
        <w:spacing w:after="0"/>
        <w:ind w:firstLine="720"/>
      </w:pPr>
      <w:r w:rsidRPr="00C31862">
        <w:t>KRS Department/Division:</w:t>
      </w:r>
      <w:r w:rsidRPr="00C31862">
        <w:tab/>
      </w:r>
      <w:r w:rsidRPr="00C31862">
        <w:tab/>
      </w:r>
      <w:r w:rsidRPr="00C31862">
        <w:tab/>
      </w:r>
      <w:r w:rsidRPr="00C31862">
        <w:tab/>
        <w:t>______</w:t>
      </w:r>
      <w:r w:rsidRPr="00C31862">
        <w:rPr>
          <w:u w:val="single"/>
        </w:rPr>
        <w:t>3/25/2013</w:t>
      </w:r>
      <w:r w:rsidRPr="00C31862">
        <w:t>_____</w:t>
      </w:r>
    </w:p>
    <w:p w:rsidR="00C31862" w:rsidRPr="00C31862" w:rsidRDefault="00C31862" w:rsidP="00C31862">
      <w:pPr>
        <w:spacing w:after="0"/>
      </w:pPr>
      <w:bookmarkStart w:id="0" w:name="_GoBack"/>
      <w:bookmarkEnd w:id="0"/>
    </w:p>
    <w:p w:rsidR="00C31862" w:rsidRPr="00C31862" w:rsidRDefault="00C31862" w:rsidP="00C31862">
      <w:pPr>
        <w:spacing w:after="0"/>
      </w:pPr>
      <w:r w:rsidRPr="00C31862">
        <w:tab/>
        <w:t>CHHS</w:t>
      </w:r>
      <w:r>
        <w:t xml:space="preserve"> </w:t>
      </w:r>
      <w:r w:rsidRPr="00C31862">
        <w:t>Undergraduate Curriculum Committee</w:t>
      </w:r>
      <w:r w:rsidRPr="00C31862">
        <w:tab/>
      </w:r>
      <w:r w:rsidRPr="00C31862">
        <w:tab/>
        <w:t>____</w:t>
      </w:r>
      <w:r w:rsidR="009E3B56" w:rsidRPr="009E3B56">
        <w:t xml:space="preserve"> </w:t>
      </w:r>
      <w:r w:rsidR="009E3B56" w:rsidRPr="009E3B56">
        <w:rPr>
          <w:u w:val="single"/>
        </w:rPr>
        <w:t>April 8, 2013</w:t>
      </w:r>
      <w:r w:rsidRPr="00C31862">
        <w:t>_____</w:t>
      </w:r>
    </w:p>
    <w:p w:rsidR="00C31862" w:rsidRPr="00C31862" w:rsidRDefault="00C31862" w:rsidP="00C31862">
      <w:pPr>
        <w:spacing w:after="0"/>
      </w:pPr>
    </w:p>
    <w:p w:rsidR="00C31862" w:rsidRPr="00C31862" w:rsidRDefault="00C31862" w:rsidP="00C31862">
      <w:pPr>
        <w:spacing w:after="0"/>
      </w:pPr>
      <w:r w:rsidRPr="00C31862">
        <w:tab/>
        <w:t>Undergraduate Curriculum Committee</w:t>
      </w:r>
      <w:r w:rsidRPr="00C31862">
        <w:tab/>
      </w:r>
      <w:r w:rsidRPr="00C31862">
        <w:tab/>
      </w:r>
      <w:r>
        <w:tab/>
      </w:r>
      <w:r w:rsidRPr="00C31862">
        <w:t>___________________</w:t>
      </w:r>
    </w:p>
    <w:p w:rsidR="00C31862" w:rsidRPr="00C31862" w:rsidRDefault="00C31862" w:rsidP="00C31862">
      <w:pPr>
        <w:spacing w:after="0"/>
      </w:pPr>
    </w:p>
    <w:p w:rsidR="00C31862" w:rsidRPr="00C31862" w:rsidRDefault="00C31862" w:rsidP="00C31862">
      <w:pPr>
        <w:spacing w:after="0"/>
      </w:pPr>
      <w:r w:rsidRPr="00C31862">
        <w:tab/>
        <w:t>University Senate</w:t>
      </w:r>
      <w:r w:rsidRPr="00C31862">
        <w:tab/>
      </w:r>
      <w:r w:rsidRPr="00C31862">
        <w:tab/>
      </w:r>
      <w:r w:rsidRPr="00C31862">
        <w:tab/>
      </w:r>
      <w:r w:rsidRPr="00C31862">
        <w:tab/>
      </w:r>
      <w:r w:rsidRPr="00C31862">
        <w:tab/>
        <w:t>___________________</w:t>
      </w:r>
    </w:p>
    <w:p w:rsidR="00C31862" w:rsidRPr="00C31862" w:rsidRDefault="00C31862" w:rsidP="00C31862">
      <w:pPr>
        <w:spacing w:after="0"/>
        <w:rPr>
          <w:b/>
        </w:rPr>
      </w:pPr>
    </w:p>
    <w:p w:rsidR="00C31862" w:rsidRPr="00C31862" w:rsidRDefault="00C31862" w:rsidP="00C31862">
      <w:pPr>
        <w:spacing w:after="0"/>
        <w:rPr>
          <w:b/>
          <w:u w:val="single"/>
        </w:rPr>
      </w:pPr>
      <w:r w:rsidRPr="00C31862">
        <w:rPr>
          <w:b/>
        </w:rPr>
        <w:t>Attachment:  Library Resources Form</w:t>
      </w:r>
      <w:r w:rsidRPr="00C31862">
        <w:t xml:space="preserve">, </w:t>
      </w:r>
      <w:r w:rsidRPr="00C31862">
        <w:rPr>
          <w:b/>
        </w:rPr>
        <w:t>Course Inventory Form</w:t>
      </w:r>
    </w:p>
    <w:p w:rsidR="00C31862" w:rsidRPr="00C31862" w:rsidRDefault="00C31862" w:rsidP="00C31862">
      <w:pPr>
        <w:spacing w:after="0"/>
      </w:pPr>
    </w:p>
    <w:p w:rsidR="00C31862" w:rsidRPr="00C31862" w:rsidRDefault="00C31862" w:rsidP="00C31862">
      <w:pPr>
        <w:spacing w:after="0"/>
      </w:pPr>
      <w:r w:rsidRPr="00C31862">
        <w:tab/>
      </w:r>
      <w:r w:rsidRPr="00C31862">
        <w:tab/>
      </w:r>
    </w:p>
    <w:p w:rsidR="00C31862" w:rsidRDefault="00C31862" w:rsidP="00C31862"/>
    <w:p w:rsidR="001E16ED" w:rsidRPr="004F733F" w:rsidRDefault="001E16ED" w:rsidP="004F733F">
      <w:pPr>
        <w:spacing w:after="0"/>
      </w:pPr>
      <w:r w:rsidRPr="004F733F">
        <w:br w:type="page"/>
      </w:r>
    </w:p>
    <w:p w:rsidR="001F40C6" w:rsidRPr="001F40C6" w:rsidRDefault="001F40C6" w:rsidP="001F40C6">
      <w:pPr>
        <w:spacing w:after="0"/>
        <w:jc w:val="right"/>
      </w:pPr>
      <w:r w:rsidRPr="001F40C6">
        <w:lastRenderedPageBreak/>
        <w:t>Proposal Date: 3/21/2013</w:t>
      </w:r>
    </w:p>
    <w:p w:rsidR="001F40C6" w:rsidRPr="001F40C6" w:rsidRDefault="001F40C6" w:rsidP="001F40C6">
      <w:pPr>
        <w:spacing w:after="0"/>
        <w:jc w:val="center"/>
      </w:pPr>
    </w:p>
    <w:p w:rsidR="001F40C6" w:rsidRPr="001F40C6" w:rsidRDefault="001F40C6" w:rsidP="001F40C6">
      <w:pPr>
        <w:spacing w:after="0"/>
        <w:jc w:val="center"/>
        <w:rPr>
          <w:b/>
        </w:rPr>
      </w:pPr>
      <w:r w:rsidRPr="001F40C6">
        <w:rPr>
          <w:b/>
        </w:rPr>
        <w:t>College of Health and Human Services</w:t>
      </w:r>
    </w:p>
    <w:p w:rsidR="001F40C6" w:rsidRPr="001F40C6" w:rsidRDefault="001F40C6" w:rsidP="001F40C6">
      <w:pPr>
        <w:spacing w:after="0"/>
        <w:jc w:val="center"/>
        <w:rPr>
          <w:b/>
        </w:rPr>
      </w:pPr>
      <w:r w:rsidRPr="001F40C6">
        <w:rPr>
          <w:b/>
        </w:rPr>
        <w:t>Department of Kinesiology, Recreation, &amp; Sport</w:t>
      </w:r>
    </w:p>
    <w:p w:rsidR="001F40C6" w:rsidRPr="001F40C6" w:rsidRDefault="001F40C6" w:rsidP="001F40C6">
      <w:pPr>
        <w:spacing w:after="0"/>
        <w:jc w:val="center"/>
        <w:rPr>
          <w:b/>
        </w:rPr>
      </w:pPr>
      <w:r w:rsidRPr="001F40C6">
        <w:rPr>
          <w:b/>
        </w:rPr>
        <w:t xml:space="preserve">Proposal to Revise </w:t>
      </w:r>
      <w:proofErr w:type="gramStart"/>
      <w:r w:rsidRPr="001F40C6">
        <w:rPr>
          <w:b/>
        </w:rPr>
        <w:t>A</w:t>
      </w:r>
      <w:proofErr w:type="gramEnd"/>
      <w:r w:rsidRPr="001F40C6">
        <w:rPr>
          <w:b/>
        </w:rPr>
        <w:t xml:space="preserve"> Program</w:t>
      </w:r>
    </w:p>
    <w:p w:rsidR="001F40C6" w:rsidRPr="001F40C6" w:rsidRDefault="001F40C6" w:rsidP="001F40C6">
      <w:pPr>
        <w:spacing w:after="0"/>
        <w:jc w:val="center"/>
        <w:rPr>
          <w:b/>
        </w:rPr>
      </w:pPr>
      <w:r w:rsidRPr="001F40C6">
        <w:rPr>
          <w:b/>
        </w:rPr>
        <w:t>(Action Item)</w:t>
      </w:r>
    </w:p>
    <w:p w:rsidR="001F40C6" w:rsidRPr="001F40C6" w:rsidRDefault="001F40C6" w:rsidP="001F40C6">
      <w:pPr>
        <w:spacing w:after="0"/>
        <w:rPr>
          <w:b/>
        </w:rPr>
      </w:pPr>
    </w:p>
    <w:p w:rsidR="001F40C6" w:rsidRPr="001F40C6" w:rsidRDefault="001F40C6" w:rsidP="001F40C6">
      <w:pPr>
        <w:spacing w:after="0"/>
      </w:pPr>
      <w:r w:rsidRPr="001F40C6">
        <w:t xml:space="preserve">Contact Person:  Darren Smith; </w:t>
      </w:r>
      <w:hyperlink r:id="rId11" w:history="1">
        <w:r w:rsidRPr="001F40C6">
          <w:rPr>
            <w:rStyle w:val="Hyperlink"/>
          </w:rPr>
          <w:t>darren.smith@wku.edu</w:t>
        </w:r>
      </w:hyperlink>
      <w:r w:rsidRPr="001F40C6">
        <w:t>; 745-3175</w:t>
      </w:r>
    </w:p>
    <w:p w:rsidR="001F40C6" w:rsidRPr="001F40C6" w:rsidRDefault="001F40C6" w:rsidP="001F40C6">
      <w:pPr>
        <w:spacing w:after="0"/>
      </w:pPr>
    </w:p>
    <w:p w:rsidR="001F40C6" w:rsidRPr="001F40C6" w:rsidRDefault="001F40C6" w:rsidP="001F40C6">
      <w:pPr>
        <w:spacing w:after="0"/>
        <w:rPr>
          <w:b/>
        </w:rPr>
      </w:pPr>
      <w:r w:rsidRPr="001F40C6">
        <w:rPr>
          <w:b/>
        </w:rPr>
        <w:t>1.</w:t>
      </w:r>
      <w:r w:rsidRPr="001F40C6">
        <w:rPr>
          <w:b/>
        </w:rPr>
        <w:tab/>
        <w:t>Identification of program:</w:t>
      </w:r>
    </w:p>
    <w:p w:rsidR="001F40C6" w:rsidRPr="001F40C6" w:rsidRDefault="001F40C6" w:rsidP="001F40C6">
      <w:pPr>
        <w:numPr>
          <w:ilvl w:val="1"/>
          <w:numId w:val="35"/>
        </w:numPr>
        <w:spacing w:after="0" w:line="240" w:lineRule="auto"/>
      </w:pPr>
      <w:r w:rsidRPr="001F40C6">
        <w:t>Current program reference number: 572</w:t>
      </w:r>
    </w:p>
    <w:p w:rsidR="001F40C6" w:rsidRPr="001F40C6" w:rsidRDefault="001F40C6" w:rsidP="001F40C6">
      <w:pPr>
        <w:numPr>
          <w:ilvl w:val="1"/>
          <w:numId w:val="35"/>
        </w:numPr>
        <w:spacing w:after="0" w:line="240" w:lineRule="auto"/>
      </w:pPr>
      <w:r w:rsidRPr="001F40C6">
        <w:t>Current program title: Sport Management</w:t>
      </w:r>
    </w:p>
    <w:p w:rsidR="001F40C6" w:rsidRDefault="001F40C6" w:rsidP="001F40C6">
      <w:pPr>
        <w:numPr>
          <w:ilvl w:val="1"/>
          <w:numId w:val="35"/>
        </w:numPr>
        <w:spacing w:after="0" w:line="240" w:lineRule="auto"/>
      </w:pPr>
      <w:r w:rsidRPr="001F40C6">
        <w:t>Credit hours: 51 hours</w:t>
      </w:r>
    </w:p>
    <w:p w:rsidR="001F40C6" w:rsidRPr="001F40C6" w:rsidRDefault="001F40C6" w:rsidP="001F40C6">
      <w:pPr>
        <w:spacing w:after="0" w:line="240" w:lineRule="auto"/>
        <w:ind w:left="1440"/>
      </w:pPr>
    </w:p>
    <w:p w:rsidR="001F40C6" w:rsidRPr="001F40C6" w:rsidRDefault="001F40C6" w:rsidP="001F40C6">
      <w:pPr>
        <w:spacing w:after="0"/>
        <w:rPr>
          <w:b/>
        </w:rPr>
      </w:pPr>
      <w:r w:rsidRPr="001F40C6">
        <w:rPr>
          <w:b/>
        </w:rPr>
        <w:t>2.</w:t>
      </w:r>
      <w:r w:rsidRPr="001F40C6">
        <w:rPr>
          <w:b/>
        </w:rPr>
        <w:tab/>
        <w:t>Identification of the proposed program changes:</w:t>
      </w:r>
    </w:p>
    <w:p w:rsidR="001F40C6" w:rsidRPr="001F40C6" w:rsidRDefault="001F40C6" w:rsidP="001F40C6">
      <w:pPr>
        <w:pStyle w:val="ListParagraph"/>
        <w:numPr>
          <w:ilvl w:val="0"/>
          <w:numId w:val="16"/>
        </w:numPr>
        <w:spacing w:after="0" w:line="240" w:lineRule="auto"/>
      </w:pPr>
      <w:r w:rsidRPr="001F40C6">
        <w:t>Amend Sport Program catalog description to accurately reflect proposed program changes and to correct a catalog error</w:t>
      </w:r>
    </w:p>
    <w:p w:rsidR="001F40C6" w:rsidRPr="001F40C6" w:rsidRDefault="001F40C6" w:rsidP="001F40C6">
      <w:pPr>
        <w:pStyle w:val="ListParagraph"/>
        <w:numPr>
          <w:ilvl w:val="0"/>
          <w:numId w:val="16"/>
        </w:numPr>
        <w:spacing w:after="0" w:line="240" w:lineRule="auto"/>
        <w:rPr>
          <w:b/>
        </w:rPr>
      </w:pPr>
      <w:r w:rsidRPr="001F40C6">
        <w:t xml:space="preserve">Remove ENG 100 &amp; MATH 109 from prerequisite admission courses </w:t>
      </w:r>
    </w:p>
    <w:p w:rsidR="001F40C6" w:rsidRPr="001F40C6" w:rsidRDefault="001F40C6" w:rsidP="001F40C6">
      <w:pPr>
        <w:pStyle w:val="ListParagraph"/>
        <w:numPr>
          <w:ilvl w:val="0"/>
          <w:numId w:val="16"/>
        </w:numPr>
        <w:spacing w:after="0" w:line="240" w:lineRule="auto"/>
        <w:rPr>
          <w:b/>
        </w:rPr>
      </w:pPr>
      <w:r w:rsidRPr="001F40C6">
        <w:t xml:space="preserve">Add ACCT 200 &amp; MGT 210 to prerequisite admission courses </w:t>
      </w:r>
    </w:p>
    <w:p w:rsidR="001F40C6" w:rsidRPr="001F40C6" w:rsidRDefault="001F40C6" w:rsidP="001F40C6">
      <w:pPr>
        <w:pStyle w:val="ListParagraph"/>
        <w:numPr>
          <w:ilvl w:val="0"/>
          <w:numId w:val="16"/>
        </w:numPr>
        <w:spacing w:after="0" w:line="240" w:lineRule="auto"/>
        <w:rPr>
          <w:b/>
        </w:rPr>
      </w:pPr>
      <w:r w:rsidRPr="001F40C6">
        <w:t xml:space="preserve">Remove ECON 202 from required courses </w:t>
      </w:r>
    </w:p>
    <w:p w:rsidR="001F40C6" w:rsidRPr="001F40C6" w:rsidRDefault="001F40C6" w:rsidP="001F40C6">
      <w:pPr>
        <w:pStyle w:val="ListParagraph"/>
        <w:numPr>
          <w:ilvl w:val="0"/>
          <w:numId w:val="16"/>
        </w:numPr>
        <w:spacing w:after="0" w:line="240" w:lineRule="auto"/>
        <w:rPr>
          <w:b/>
        </w:rPr>
      </w:pPr>
      <w:r w:rsidRPr="001F40C6">
        <w:t>Add SPM 290 to required course</w:t>
      </w:r>
    </w:p>
    <w:p w:rsidR="001F40C6" w:rsidRPr="001F40C6" w:rsidRDefault="001F40C6" w:rsidP="001F40C6">
      <w:pPr>
        <w:pStyle w:val="ListParagraph"/>
        <w:numPr>
          <w:ilvl w:val="0"/>
          <w:numId w:val="16"/>
        </w:numPr>
        <w:spacing w:after="0" w:line="240" w:lineRule="auto"/>
        <w:rPr>
          <w:b/>
        </w:rPr>
      </w:pPr>
      <w:r w:rsidRPr="001F40C6">
        <w:t>Add required elective courses to major and require students to take 15 hours from the listed choices</w:t>
      </w:r>
    </w:p>
    <w:p w:rsidR="001F40C6" w:rsidRPr="001F40C6" w:rsidRDefault="001F40C6" w:rsidP="001F40C6">
      <w:pPr>
        <w:pStyle w:val="ListParagraph"/>
        <w:numPr>
          <w:ilvl w:val="0"/>
          <w:numId w:val="16"/>
        </w:numPr>
        <w:spacing w:after="0" w:line="240" w:lineRule="auto"/>
        <w:rPr>
          <w:b/>
        </w:rPr>
      </w:pPr>
      <w:r w:rsidRPr="001F40C6">
        <w:t>Move SOCL 324, MKT 326, and ECON 323 from required courses to required elective courses</w:t>
      </w:r>
    </w:p>
    <w:p w:rsidR="001F40C6" w:rsidRPr="001F40C6" w:rsidRDefault="001F40C6" w:rsidP="001F40C6">
      <w:pPr>
        <w:pStyle w:val="ListParagraph"/>
        <w:numPr>
          <w:ilvl w:val="0"/>
          <w:numId w:val="16"/>
        </w:numPr>
        <w:spacing w:after="0" w:line="240" w:lineRule="auto"/>
        <w:rPr>
          <w:b/>
        </w:rPr>
      </w:pPr>
      <w:r w:rsidRPr="001F40C6">
        <w:t xml:space="preserve">Add SPM 300, SPM 305, SPM 310, SPM 315, SPM 456,  JOUR 355, and PSY 340 to required elective courses </w:t>
      </w:r>
    </w:p>
    <w:p w:rsidR="001F40C6" w:rsidRPr="001F40C6" w:rsidRDefault="001F40C6" w:rsidP="001F40C6">
      <w:pPr>
        <w:pStyle w:val="ListParagraph"/>
        <w:numPr>
          <w:ilvl w:val="0"/>
          <w:numId w:val="16"/>
        </w:numPr>
        <w:spacing w:after="0" w:line="240" w:lineRule="auto"/>
        <w:rPr>
          <w:b/>
        </w:rPr>
      </w:pPr>
      <w:r w:rsidRPr="001F40C6">
        <w:t>Increase required credit hours in the major from 51 to 57</w:t>
      </w:r>
    </w:p>
    <w:p w:rsidR="001F40C6" w:rsidRPr="001F40C6" w:rsidRDefault="001F40C6" w:rsidP="001F40C6">
      <w:pPr>
        <w:pStyle w:val="ListParagraph"/>
        <w:spacing w:after="0" w:line="240" w:lineRule="auto"/>
        <w:rPr>
          <w:b/>
        </w:rPr>
      </w:pPr>
    </w:p>
    <w:p w:rsidR="001F40C6" w:rsidRPr="001F40C6" w:rsidRDefault="001F40C6" w:rsidP="001F40C6">
      <w:pPr>
        <w:spacing w:after="0"/>
        <w:rPr>
          <w:b/>
        </w:rPr>
      </w:pPr>
      <w:r w:rsidRPr="001F40C6">
        <w:rPr>
          <w:b/>
        </w:rPr>
        <w:t>3.</w:t>
      </w:r>
      <w:r w:rsidRPr="001F40C6">
        <w:rPr>
          <w:b/>
        </w:rPr>
        <w:tab/>
        <w:t>Detailed program description:</w:t>
      </w:r>
    </w:p>
    <w:tbl>
      <w:tblPr>
        <w:tblStyle w:val="TableGrid"/>
        <w:tblW w:w="10080" w:type="dxa"/>
        <w:tblInd w:w="-162" w:type="dxa"/>
        <w:tblLayout w:type="fixed"/>
        <w:tblLook w:val="04A0" w:firstRow="1" w:lastRow="0" w:firstColumn="1" w:lastColumn="0" w:noHBand="0" w:noVBand="1"/>
      </w:tblPr>
      <w:tblGrid>
        <w:gridCol w:w="4140"/>
        <w:gridCol w:w="810"/>
        <w:gridCol w:w="270"/>
        <w:gridCol w:w="4050"/>
        <w:gridCol w:w="810"/>
      </w:tblGrid>
      <w:tr w:rsidR="001F40C6" w:rsidRPr="001F40C6" w:rsidTr="00C0251E">
        <w:tc>
          <w:tcPr>
            <w:tcW w:w="4950" w:type="dxa"/>
            <w:gridSpan w:val="2"/>
            <w:tcBorders>
              <w:bottom w:val="double" w:sz="4" w:space="0" w:color="auto"/>
            </w:tcBorders>
          </w:tcPr>
          <w:p w:rsidR="001F40C6" w:rsidRPr="001F40C6" w:rsidRDefault="001F40C6" w:rsidP="001F40C6">
            <w:pPr>
              <w:jc w:val="center"/>
              <w:rPr>
                <w:rFonts w:asciiTheme="minorHAnsi" w:hAnsiTheme="minorHAnsi"/>
                <w:sz w:val="22"/>
                <w:szCs w:val="22"/>
              </w:rPr>
            </w:pPr>
            <w:r w:rsidRPr="001F40C6">
              <w:rPr>
                <w:rFonts w:asciiTheme="minorHAnsi" w:hAnsiTheme="minorHAnsi"/>
                <w:sz w:val="22"/>
                <w:szCs w:val="22"/>
              </w:rPr>
              <w:t>Current Catalog Description</w:t>
            </w:r>
          </w:p>
        </w:tc>
        <w:tc>
          <w:tcPr>
            <w:tcW w:w="270" w:type="dxa"/>
            <w:shd w:val="clear" w:color="auto" w:fill="7F7F7F" w:themeFill="text1" w:themeFillTint="80"/>
          </w:tcPr>
          <w:p w:rsidR="001F40C6" w:rsidRPr="001F40C6" w:rsidRDefault="001F40C6" w:rsidP="001F40C6">
            <w:pPr>
              <w:rPr>
                <w:rFonts w:asciiTheme="minorHAnsi" w:hAnsiTheme="minorHAnsi"/>
                <w:sz w:val="22"/>
                <w:szCs w:val="22"/>
              </w:rPr>
            </w:pPr>
          </w:p>
        </w:tc>
        <w:tc>
          <w:tcPr>
            <w:tcW w:w="4860" w:type="dxa"/>
            <w:gridSpan w:val="2"/>
            <w:tcBorders>
              <w:bottom w:val="double" w:sz="4" w:space="0" w:color="auto"/>
            </w:tcBorders>
          </w:tcPr>
          <w:p w:rsidR="001F40C6" w:rsidRPr="001F40C6" w:rsidRDefault="001F40C6" w:rsidP="001F40C6">
            <w:pPr>
              <w:jc w:val="center"/>
              <w:rPr>
                <w:rFonts w:asciiTheme="minorHAnsi" w:hAnsiTheme="minorHAnsi"/>
                <w:sz w:val="22"/>
                <w:szCs w:val="22"/>
              </w:rPr>
            </w:pPr>
            <w:r w:rsidRPr="001F40C6">
              <w:rPr>
                <w:rFonts w:asciiTheme="minorHAnsi" w:hAnsiTheme="minorHAnsi"/>
                <w:sz w:val="22"/>
                <w:szCs w:val="22"/>
              </w:rPr>
              <w:t>Proposed Catalog Description</w:t>
            </w:r>
          </w:p>
        </w:tc>
      </w:tr>
      <w:tr w:rsidR="001F40C6" w:rsidRPr="001F40C6" w:rsidTr="00C0251E">
        <w:tc>
          <w:tcPr>
            <w:tcW w:w="4950" w:type="dxa"/>
            <w:gridSpan w:val="2"/>
            <w:tcBorders>
              <w:bottom w:val="double" w:sz="4" w:space="0" w:color="auto"/>
            </w:tcBorders>
          </w:tcPr>
          <w:p w:rsidR="001F40C6" w:rsidRPr="001F40C6" w:rsidRDefault="001F40C6" w:rsidP="001F40C6">
            <w:pPr>
              <w:autoSpaceDE w:val="0"/>
              <w:autoSpaceDN w:val="0"/>
              <w:adjustRightInd w:val="0"/>
              <w:rPr>
                <w:rFonts w:asciiTheme="minorHAnsi" w:hAnsiTheme="minorHAnsi"/>
                <w:sz w:val="22"/>
                <w:szCs w:val="22"/>
              </w:rPr>
            </w:pPr>
            <w:r w:rsidRPr="001F40C6">
              <w:rPr>
                <w:rFonts w:asciiTheme="minorHAnsi" w:hAnsiTheme="minorHAnsi"/>
                <w:sz w:val="22"/>
                <w:szCs w:val="22"/>
              </w:rPr>
              <w:t>The Bachelor of Science degree in sport management (reference number 572P / 572) is a program which prepares students for successful careers within the sport industry. To be admitted to the program, students must obtain a</w:t>
            </w:r>
          </w:p>
          <w:p w:rsidR="001F40C6" w:rsidRPr="001F40C6" w:rsidRDefault="001F40C6" w:rsidP="001F40C6">
            <w:pPr>
              <w:autoSpaceDE w:val="0"/>
              <w:autoSpaceDN w:val="0"/>
              <w:adjustRightInd w:val="0"/>
              <w:rPr>
                <w:rFonts w:asciiTheme="minorHAnsi" w:hAnsiTheme="minorHAnsi"/>
                <w:sz w:val="22"/>
                <w:szCs w:val="22"/>
              </w:rPr>
            </w:pPr>
            <w:r w:rsidRPr="001F40C6">
              <w:rPr>
                <w:rFonts w:asciiTheme="minorHAnsi" w:hAnsiTheme="minorHAnsi"/>
                <w:sz w:val="22"/>
                <w:szCs w:val="22"/>
              </w:rPr>
              <w:t xml:space="preserve">minimum of an overall WKU GPA of 2.5 and complete </w:t>
            </w:r>
            <w:r w:rsidRPr="001F40C6">
              <w:rPr>
                <w:rFonts w:asciiTheme="minorHAnsi" w:hAnsiTheme="minorHAnsi"/>
                <w:b/>
                <w:sz w:val="22"/>
                <w:szCs w:val="22"/>
              </w:rPr>
              <w:t>ENG 100</w:t>
            </w:r>
            <w:r w:rsidRPr="001F40C6">
              <w:rPr>
                <w:rFonts w:asciiTheme="minorHAnsi" w:hAnsiTheme="minorHAnsi"/>
                <w:sz w:val="22"/>
                <w:szCs w:val="22"/>
              </w:rPr>
              <w:t xml:space="preserve">, COMM 145 or 161, ECON 202, MKT 220, SPM 200, and </w:t>
            </w:r>
            <w:r w:rsidRPr="001F40C6">
              <w:rPr>
                <w:rFonts w:asciiTheme="minorHAnsi" w:hAnsiTheme="minorHAnsi"/>
                <w:b/>
                <w:sz w:val="22"/>
                <w:szCs w:val="22"/>
              </w:rPr>
              <w:t>MATH 109</w:t>
            </w:r>
            <w:r w:rsidRPr="001F40C6">
              <w:rPr>
                <w:rFonts w:asciiTheme="minorHAnsi" w:hAnsiTheme="minorHAnsi"/>
                <w:sz w:val="22"/>
                <w:szCs w:val="22"/>
              </w:rPr>
              <w:t xml:space="preserve"> or higher with a minimum of a grade of C in each course. Students must complete </w:t>
            </w:r>
            <w:r w:rsidRPr="001F40C6">
              <w:rPr>
                <w:rFonts w:asciiTheme="minorHAnsi" w:hAnsiTheme="minorHAnsi"/>
                <w:b/>
                <w:sz w:val="22"/>
                <w:szCs w:val="22"/>
              </w:rPr>
              <w:t>51 hours</w:t>
            </w:r>
            <w:r w:rsidRPr="001F40C6">
              <w:rPr>
                <w:rFonts w:asciiTheme="minorHAnsi" w:hAnsiTheme="minorHAnsi"/>
                <w:sz w:val="22"/>
                <w:szCs w:val="22"/>
              </w:rPr>
              <w:t xml:space="preserve"> of the</w:t>
            </w:r>
          </w:p>
          <w:p w:rsidR="001F40C6" w:rsidRPr="001F40C6" w:rsidRDefault="001F40C6" w:rsidP="001F40C6">
            <w:pPr>
              <w:autoSpaceDE w:val="0"/>
              <w:autoSpaceDN w:val="0"/>
              <w:adjustRightInd w:val="0"/>
              <w:rPr>
                <w:rFonts w:asciiTheme="minorHAnsi" w:hAnsiTheme="minorHAnsi"/>
                <w:sz w:val="22"/>
                <w:szCs w:val="22"/>
              </w:rPr>
            </w:pPr>
            <w:r w:rsidRPr="001F40C6">
              <w:rPr>
                <w:rFonts w:asciiTheme="minorHAnsi" w:hAnsiTheme="minorHAnsi"/>
                <w:sz w:val="22"/>
                <w:szCs w:val="22"/>
              </w:rPr>
              <w:t xml:space="preserve">following courses for the major: SPM 200, 404, 402, 450, 452, 454, 490, </w:t>
            </w:r>
            <w:r w:rsidRPr="001F40C6">
              <w:rPr>
                <w:rFonts w:asciiTheme="minorHAnsi" w:hAnsiTheme="minorHAnsi"/>
                <w:b/>
                <w:sz w:val="22"/>
                <w:szCs w:val="22"/>
              </w:rPr>
              <w:t>ECON 323, SOCL 324</w:t>
            </w:r>
            <w:r w:rsidRPr="001F40C6">
              <w:rPr>
                <w:rFonts w:asciiTheme="minorHAnsi" w:hAnsiTheme="minorHAnsi"/>
                <w:sz w:val="22"/>
                <w:szCs w:val="22"/>
              </w:rPr>
              <w:t xml:space="preserve">, ACCT 200, </w:t>
            </w:r>
            <w:r w:rsidRPr="001F40C6">
              <w:rPr>
                <w:rFonts w:asciiTheme="minorHAnsi" w:hAnsiTheme="minorHAnsi"/>
                <w:b/>
                <w:sz w:val="22"/>
                <w:szCs w:val="22"/>
              </w:rPr>
              <w:t>ECON 202</w:t>
            </w:r>
            <w:r w:rsidRPr="001F40C6">
              <w:rPr>
                <w:rFonts w:asciiTheme="minorHAnsi" w:hAnsiTheme="minorHAnsi"/>
                <w:sz w:val="22"/>
                <w:szCs w:val="22"/>
              </w:rPr>
              <w:t xml:space="preserve">, MKT 220, MKT 326 and MGT 210 and then use the remaining 25 hours to either: 1) take other electives of interest to the student or 2) select </w:t>
            </w:r>
            <w:r w:rsidRPr="001F40C6">
              <w:rPr>
                <w:rFonts w:asciiTheme="minorHAnsi" w:hAnsiTheme="minorHAnsi"/>
                <w:sz w:val="22"/>
                <w:szCs w:val="22"/>
              </w:rPr>
              <w:lastRenderedPageBreak/>
              <w:t>a minor that best prepares them for entry level positions related to their interest within the sport industry. Complementary minors include but are not limited to: athletic coaching, broadcasting, business administration, and facility and event management.</w:t>
            </w:r>
          </w:p>
        </w:tc>
        <w:tc>
          <w:tcPr>
            <w:tcW w:w="270" w:type="dxa"/>
            <w:shd w:val="clear" w:color="auto" w:fill="7F7F7F" w:themeFill="text1" w:themeFillTint="80"/>
          </w:tcPr>
          <w:p w:rsidR="001F40C6" w:rsidRPr="001F40C6" w:rsidRDefault="001F40C6" w:rsidP="001F40C6">
            <w:pPr>
              <w:rPr>
                <w:rFonts w:asciiTheme="minorHAnsi" w:hAnsiTheme="minorHAnsi"/>
                <w:sz w:val="22"/>
                <w:szCs w:val="22"/>
              </w:rPr>
            </w:pPr>
          </w:p>
        </w:tc>
        <w:tc>
          <w:tcPr>
            <w:tcW w:w="4860" w:type="dxa"/>
            <w:gridSpan w:val="2"/>
            <w:tcBorders>
              <w:bottom w:val="double" w:sz="4" w:space="0" w:color="auto"/>
            </w:tcBorders>
          </w:tcPr>
          <w:p w:rsidR="001F40C6" w:rsidRPr="001F40C6" w:rsidRDefault="001F40C6" w:rsidP="001F40C6">
            <w:pPr>
              <w:autoSpaceDE w:val="0"/>
              <w:autoSpaceDN w:val="0"/>
              <w:adjustRightInd w:val="0"/>
              <w:rPr>
                <w:rFonts w:asciiTheme="minorHAnsi" w:hAnsiTheme="minorHAnsi"/>
                <w:sz w:val="22"/>
                <w:szCs w:val="22"/>
              </w:rPr>
            </w:pPr>
            <w:r w:rsidRPr="001F40C6">
              <w:rPr>
                <w:rFonts w:asciiTheme="minorHAnsi" w:hAnsiTheme="minorHAnsi"/>
                <w:sz w:val="22"/>
                <w:szCs w:val="22"/>
              </w:rPr>
              <w:t xml:space="preserve">The Bachelor of Science degree in sport management (reference number 572P / 572) is a program which prepares students for successful careers within the sport industry and </w:t>
            </w:r>
            <w:r w:rsidRPr="001F40C6">
              <w:rPr>
                <w:rFonts w:asciiTheme="minorHAnsi" w:hAnsiTheme="minorHAnsi"/>
                <w:b/>
                <w:sz w:val="22"/>
                <w:szCs w:val="22"/>
              </w:rPr>
              <w:t>requires 57 semester hours.</w:t>
            </w:r>
            <w:r w:rsidRPr="001F40C6">
              <w:rPr>
                <w:rFonts w:asciiTheme="minorHAnsi" w:hAnsiTheme="minorHAnsi"/>
                <w:sz w:val="22"/>
                <w:szCs w:val="22"/>
              </w:rPr>
              <w:t xml:space="preserve"> To be admitted to the program, students must obtain a</w:t>
            </w:r>
          </w:p>
          <w:p w:rsidR="001F40C6" w:rsidRPr="001F40C6" w:rsidRDefault="001F40C6" w:rsidP="001F40C6">
            <w:pPr>
              <w:autoSpaceDE w:val="0"/>
              <w:autoSpaceDN w:val="0"/>
              <w:adjustRightInd w:val="0"/>
              <w:rPr>
                <w:rFonts w:asciiTheme="minorHAnsi" w:hAnsiTheme="minorHAnsi"/>
                <w:b/>
                <w:sz w:val="22"/>
                <w:szCs w:val="22"/>
              </w:rPr>
            </w:pPr>
            <w:r w:rsidRPr="001F40C6">
              <w:rPr>
                <w:rFonts w:asciiTheme="minorHAnsi" w:hAnsiTheme="minorHAnsi"/>
                <w:sz w:val="22"/>
                <w:szCs w:val="22"/>
              </w:rPr>
              <w:t xml:space="preserve">minimum of an overall WKU GPA of 2.5 and complete </w:t>
            </w:r>
            <w:r w:rsidRPr="001F40C6">
              <w:rPr>
                <w:rFonts w:asciiTheme="minorHAnsi" w:hAnsiTheme="minorHAnsi"/>
                <w:b/>
                <w:sz w:val="22"/>
                <w:szCs w:val="22"/>
              </w:rPr>
              <w:t>ACCT 200</w:t>
            </w:r>
            <w:r w:rsidRPr="001F40C6">
              <w:rPr>
                <w:rFonts w:asciiTheme="minorHAnsi" w:hAnsiTheme="minorHAnsi"/>
                <w:sz w:val="22"/>
                <w:szCs w:val="22"/>
              </w:rPr>
              <w:t xml:space="preserve">, COMM 145 or 161, ECON 202, MKT 220, SPM 200, and </w:t>
            </w:r>
            <w:r w:rsidRPr="001F40C6">
              <w:rPr>
                <w:rFonts w:asciiTheme="minorHAnsi" w:hAnsiTheme="minorHAnsi"/>
                <w:b/>
                <w:sz w:val="22"/>
                <w:szCs w:val="22"/>
              </w:rPr>
              <w:t>MGT 210</w:t>
            </w:r>
            <w:r w:rsidRPr="001F40C6">
              <w:rPr>
                <w:rFonts w:asciiTheme="minorHAnsi" w:hAnsiTheme="minorHAnsi"/>
                <w:sz w:val="22"/>
                <w:szCs w:val="22"/>
              </w:rPr>
              <w:t xml:space="preserve"> or higher with a minimum of a grade of C in each course. Students must complete </w:t>
            </w:r>
            <w:r w:rsidRPr="001F40C6">
              <w:rPr>
                <w:rFonts w:asciiTheme="minorHAnsi" w:hAnsiTheme="minorHAnsi"/>
                <w:b/>
                <w:sz w:val="22"/>
                <w:szCs w:val="22"/>
              </w:rPr>
              <w:t>42</w:t>
            </w:r>
            <w:r w:rsidRPr="001F40C6">
              <w:rPr>
                <w:rFonts w:asciiTheme="minorHAnsi" w:hAnsiTheme="minorHAnsi"/>
                <w:sz w:val="22"/>
                <w:szCs w:val="22"/>
              </w:rPr>
              <w:t xml:space="preserve"> </w:t>
            </w:r>
            <w:r w:rsidRPr="001F40C6">
              <w:rPr>
                <w:rFonts w:asciiTheme="minorHAnsi" w:hAnsiTheme="minorHAnsi"/>
                <w:b/>
                <w:sz w:val="22"/>
                <w:szCs w:val="22"/>
              </w:rPr>
              <w:t>hours</w:t>
            </w:r>
            <w:r w:rsidRPr="001F40C6">
              <w:rPr>
                <w:rFonts w:asciiTheme="minorHAnsi" w:hAnsiTheme="minorHAnsi"/>
                <w:sz w:val="22"/>
                <w:szCs w:val="22"/>
              </w:rPr>
              <w:t xml:space="preserve"> of the following </w:t>
            </w:r>
            <w:r w:rsidRPr="001F40C6">
              <w:rPr>
                <w:rFonts w:asciiTheme="minorHAnsi" w:hAnsiTheme="minorHAnsi"/>
                <w:b/>
                <w:sz w:val="22"/>
                <w:szCs w:val="22"/>
              </w:rPr>
              <w:t>required core courses</w:t>
            </w:r>
            <w:r w:rsidRPr="001F40C6">
              <w:rPr>
                <w:rFonts w:asciiTheme="minorHAnsi" w:hAnsiTheme="minorHAnsi"/>
                <w:sz w:val="22"/>
                <w:szCs w:val="22"/>
              </w:rPr>
              <w:t xml:space="preserve"> for the major: SPM 200, </w:t>
            </w:r>
            <w:r w:rsidRPr="001F40C6">
              <w:rPr>
                <w:rFonts w:asciiTheme="minorHAnsi" w:hAnsiTheme="minorHAnsi"/>
                <w:b/>
                <w:sz w:val="22"/>
                <w:szCs w:val="22"/>
              </w:rPr>
              <w:t xml:space="preserve">290, </w:t>
            </w:r>
            <w:r w:rsidRPr="001F40C6">
              <w:rPr>
                <w:rFonts w:asciiTheme="minorHAnsi" w:hAnsiTheme="minorHAnsi"/>
                <w:sz w:val="22"/>
                <w:szCs w:val="22"/>
              </w:rPr>
              <w:t xml:space="preserve">404, 402, 450, 452, 454, </w:t>
            </w:r>
            <w:proofErr w:type="gramStart"/>
            <w:r w:rsidRPr="001F40C6">
              <w:rPr>
                <w:rFonts w:asciiTheme="minorHAnsi" w:hAnsiTheme="minorHAnsi"/>
                <w:sz w:val="22"/>
                <w:szCs w:val="22"/>
              </w:rPr>
              <w:t>490</w:t>
            </w:r>
            <w:proofErr w:type="gramEnd"/>
            <w:r w:rsidRPr="001F40C6">
              <w:rPr>
                <w:rFonts w:asciiTheme="minorHAnsi" w:hAnsiTheme="minorHAnsi"/>
                <w:sz w:val="22"/>
                <w:szCs w:val="22"/>
              </w:rPr>
              <w:t xml:space="preserve">, ACCT 200, MKT 220, and MGT 210. </w:t>
            </w:r>
            <w:r w:rsidRPr="001F40C6">
              <w:rPr>
                <w:rFonts w:asciiTheme="minorHAnsi" w:hAnsiTheme="minorHAnsi"/>
                <w:b/>
                <w:sz w:val="22"/>
                <w:szCs w:val="22"/>
              </w:rPr>
              <w:t xml:space="preserve">Students must also complete 15 hours from the following list of required elective </w:t>
            </w:r>
            <w:r w:rsidRPr="001F40C6">
              <w:rPr>
                <w:rFonts w:asciiTheme="minorHAnsi" w:hAnsiTheme="minorHAnsi"/>
                <w:b/>
                <w:sz w:val="22"/>
                <w:szCs w:val="22"/>
              </w:rPr>
              <w:lastRenderedPageBreak/>
              <w:t>courses: SPM 300, SPM 305, SPM 310, SPM 315, SPM 456, ECON 323, SOCL 324, JOUR 355, or PSY 340. Prior to being allowed to take the SPM 490 course, students must have completed all courses required in the major except SPM 490 and have a minimum 2.8 GPA in all major courses. The remaining hours required to meet the Universities’ requirement of 120 hours could be used to either:</w:t>
            </w:r>
            <w:r w:rsidRPr="001F40C6">
              <w:rPr>
                <w:rFonts w:asciiTheme="minorHAnsi" w:hAnsiTheme="minorHAnsi"/>
                <w:sz w:val="22"/>
                <w:szCs w:val="22"/>
              </w:rPr>
              <w:t xml:space="preserve"> 1) take other electives of interest to the student or 2) select a minor that best prepares them for entry level positions related to their interest within the sport industry. Complementary minors include but are not limited to: athletic coaching, broadcasting, business administration, </w:t>
            </w:r>
            <w:r w:rsidRPr="001F40C6">
              <w:rPr>
                <w:rFonts w:asciiTheme="minorHAnsi" w:hAnsiTheme="minorHAnsi"/>
                <w:b/>
                <w:sz w:val="22"/>
                <w:szCs w:val="22"/>
              </w:rPr>
              <w:t>economics, finance, nonprofit administration, community recreation,</w:t>
            </w:r>
            <w:r w:rsidRPr="001F40C6">
              <w:rPr>
                <w:rFonts w:asciiTheme="minorHAnsi" w:hAnsiTheme="minorHAnsi"/>
                <w:sz w:val="22"/>
                <w:szCs w:val="22"/>
              </w:rPr>
              <w:t xml:space="preserve"> and facility &amp; event management.</w:t>
            </w:r>
          </w:p>
        </w:tc>
      </w:tr>
      <w:tr w:rsidR="001F40C6" w:rsidRPr="001F40C6" w:rsidTr="00C0251E">
        <w:tc>
          <w:tcPr>
            <w:tcW w:w="4140" w:type="dxa"/>
            <w:tcBorders>
              <w:bottom w:val="double" w:sz="4" w:space="0" w:color="auto"/>
            </w:tcBorders>
          </w:tcPr>
          <w:p w:rsidR="001F40C6" w:rsidRPr="001F40C6" w:rsidRDefault="001F40C6" w:rsidP="001F40C6">
            <w:pPr>
              <w:rPr>
                <w:rFonts w:asciiTheme="minorHAnsi" w:hAnsiTheme="minorHAnsi"/>
                <w:sz w:val="22"/>
                <w:szCs w:val="22"/>
              </w:rPr>
            </w:pPr>
          </w:p>
        </w:tc>
        <w:tc>
          <w:tcPr>
            <w:tcW w:w="810" w:type="dxa"/>
            <w:tcBorders>
              <w:bottom w:val="double" w:sz="4" w:space="0" w:color="auto"/>
            </w:tcBorders>
          </w:tcPr>
          <w:p w:rsidR="001F40C6" w:rsidRPr="001F40C6" w:rsidRDefault="001F40C6" w:rsidP="001F40C6">
            <w:pPr>
              <w:rPr>
                <w:rFonts w:asciiTheme="minorHAnsi" w:hAnsiTheme="minorHAnsi"/>
                <w:sz w:val="22"/>
                <w:szCs w:val="22"/>
              </w:rPr>
            </w:pPr>
          </w:p>
        </w:tc>
        <w:tc>
          <w:tcPr>
            <w:tcW w:w="270" w:type="dxa"/>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Borders>
              <w:bottom w:val="double" w:sz="4" w:space="0" w:color="auto"/>
            </w:tcBorders>
          </w:tcPr>
          <w:p w:rsidR="001F40C6" w:rsidRPr="001F40C6" w:rsidRDefault="001F40C6" w:rsidP="001F40C6">
            <w:pPr>
              <w:rPr>
                <w:rFonts w:asciiTheme="minorHAnsi" w:hAnsiTheme="minorHAnsi"/>
                <w:sz w:val="22"/>
                <w:szCs w:val="22"/>
              </w:rPr>
            </w:pPr>
          </w:p>
        </w:tc>
        <w:tc>
          <w:tcPr>
            <w:tcW w:w="810" w:type="dxa"/>
            <w:tcBorders>
              <w:bottom w:val="double" w:sz="4" w:space="0" w:color="auto"/>
            </w:tcBorders>
          </w:tcPr>
          <w:p w:rsidR="001F40C6" w:rsidRPr="001F40C6" w:rsidRDefault="001F40C6" w:rsidP="001F40C6">
            <w:pPr>
              <w:rPr>
                <w:rFonts w:asciiTheme="minorHAnsi" w:hAnsiTheme="minorHAnsi"/>
                <w:sz w:val="22"/>
                <w:szCs w:val="22"/>
              </w:rPr>
            </w:pPr>
          </w:p>
        </w:tc>
      </w:tr>
      <w:tr w:rsidR="001F40C6" w:rsidRPr="001F40C6" w:rsidTr="00C0251E">
        <w:tc>
          <w:tcPr>
            <w:tcW w:w="4140" w:type="dxa"/>
            <w:tcBorders>
              <w:top w:val="double" w:sz="4" w:space="0" w:color="auto"/>
              <w:bottom w:val="double" w:sz="4" w:space="0" w:color="auto"/>
            </w:tcBorders>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Required Courses</w:t>
            </w:r>
          </w:p>
        </w:tc>
        <w:tc>
          <w:tcPr>
            <w:tcW w:w="810" w:type="dxa"/>
            <w:tcBorders>
              <w:top w:val="double" w:sz="4" w:space="0" w:color="auto"/>
              <w:bottom w:val="double" w:sz="4" w:space="0" w:color="auto"/>
            </w:tcBorders>
          </w:tcPr>
          <w:p w:rsidR="001F40C6" w:rsidRPr="001F40C6" w:rsidRDefault="001F40C6" w:rsidP="001F40C6">
            <w:pPr>
              <w:jc w:val="right"/>
              <w:rPr>
                <w:rFonts w:asciiTheme="minorHAnsi" w:hAnsiTheme="minorHAnsi"/>
                <w:b/>
                <w:sz w:val="22"/>
                <w:szCs w:val="22"/>
              </w:rPr>
            </w:pPr>
            <w:r w:rsidRPr="001F40C6">
              <w:rPr>
                <w:rFonts w:asciiTheme="minorHAnsi" w:hAnsiTheme="minorHAnsi"/>
                <w:b/>
                <w:sz w:val="22"/>
                <w:szCs w:val="22"/>
              </w:rPr>
              <w:t>51</w:t>
            </w:r>
          </w:p>
        </w:tc>
        <w:tc>
          <w:tcPr>
            <w:tcW w:w="270" w:type="dxa"/>
            <w:vMerge w:val="restart"/>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Borders>
              <w:top w:val="double" w:sz="4" w:space="0" w:color="auto"/>
              <w:bottom w:val="double" w:sz="4" w:space="0" w:color="auto"/>
            </w:tcBorders>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 xml:space="preserve">Required </w:t>
            </w:r>
            <w:r w:rsidRPr="001F40C6">
              <w:rPr>
                <w:rFonts w:asciiTheme="minorHAnsi" w:hAnsiTheme="minorHAnsi"/>
                <w:b/>
                <w:sz w:val="22"/>
                <w:szCs w:val="22"/>
              </w:rPr>
              <w:t>Core</w:t>
            </w:r>
            <w:r w:rsidRPr="001F40C6">
              <w:rPr>
                <w:rFonts w:asciiTheme="minorHAnsi" w:hAnsiTheme="minorHAnsi"/>
                <w:color w:val="FF0000"/>
                <w:sz w:val="22"/>
                <w:szCs w:val="22"/>
              </w:rPr>
              <w:t xml:space="preserve"> </w:t>
            </w:r>
            <w:r w:rsidRPr="001F40C6">
              <w:rPr>
                <w:rFonts w:asciiTheme="minorHAnsi" w:hAnsiTheme="minorHAnsi"/>
                <w:sz w:val="22"/>
                <w:szCs w:val="22"/>
              </w:rPr>
              <w:t>Courses</w:t>
            </w:r>
          </w:p>
        </w:tc>
        <w:tc>
          <w:tcPr>
            <w:tcW w:w="810" w:type="dxa"/>
            <w:tcBorders>
              <w:top w:val="double" w:sz="4" w:space="0" w:color="auto"/>
              <w:bottom w:val="double" w:sz="4" w:space="0" w:color="auto"/>
            </w:tcBorders>
          </w:tcPr>
          <w:p w:rsidR="001F40C6" w:rsidRPr="001F40C6" w:rsidRDefault="001F40C6" w:rsidP="001F40C6">
            <w:pPr>
              <w:jc w:val="right"/>
              <w:rPr>
                <w:rFonts w:asciiTheme="minorHAnsi" w:hAnsiTheme="minorHAnsi"/>
                <w:b/>
                <w:sz w:val="22"/>
                <w:szCs w:val="22"/>
              </w:rPr>
            </w:pPr>
            <w:r w:rsidRPr="001F40C6">
              <w:rPr>
                <w:rFonts w:asciiTheme="minorHAnsi" w:hAnsiTheme="minorHAnsi"/>
                <w:b/>
                <w:sz w:val="22"/>
                <w:szCs w:val="22"/>
              </w:rPr>
              <w:t>42</w:t>
            </w:r>
          </w:p>
        </w:tc>
      </w:tr>
      <w:tr w:rsidR="001F40C6" w:rsidRPr="001F40C6" w:rsidTr="00C0251E">
        <w:tc>
          <w:tcPr>
            <w:tcW w:w="4140" w:type="dxa"/>
            <w:tcBorders>
              <w:top w:val="double" w:sz="4" w:space="0" w:color="auto"/>
            </w:tcBorders>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SPM 200 – Intro. to Sport Mgmt.</w:t>
            </w:r>
          </w:p>
        </w:tc>
        <w:tc>
          <w:tcPr>
            <w:tcW w:w="810" w:type="dxa"/>
            <w:tcBorders>
              <w:top w:val="double" w:sz="4" w:space="0" w:color="auto"/>
            </w:tcBorders>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3</w:t>
            </w:r>
          </w:p>
        </w:tc>
        <w:tc>
          <w:tcPr>
            <w:tcW w:w="270" w:type="dxa"/>
            <w:vMerge/>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Borders>
              <w:top w:val="double" w:sz="4" w:space="0" w:color="auto"/>
            </w:tcBorders>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SPM 200 – Intro to Sport Mgmt.</w:t>
            </w:r>
          </w:p>
        </w:tc>
        <w:tc>
          <w:tcPr>
            <w:tcW w:w="810" w:type="dxa"/>
            <w:tcBorders>
              <w:top w:val="double" w:sz="4" w:space="0" w:color="auto"/>
            </w:tcBorders>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3</w:t>
            </w:r>
          </w:p>
        </w:tc>
      </w:tr>
      <w:tr w:rsidR="001F40C6" w:rsidRPr="001F40C6" w:rsidTr="00C0251E">
        <w:tc>
          <w:tcPr>
            <w:tcW w:w="414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ACCT 200 – Into. Accounting</w:t>
            </w:r>
          </w:p>
        </w:tc>
        <w:tc>
          <w:tcPr>
            <w:tcW w:w="81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3</w:t>
            </w:r>
          </w:p>
        </w:tc>
        <w:tc>
          <w:tcPr>
            <w:tcW w:w="270" w:type="dxa"/>
            <w:vMerge/>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Pr>
          <w:p w:rsidR="001F40C6" w:rsidRPr="001F40C6" w:rsidRDefault="001F40C6" w:rsidP="001F40C6">
            <w:pPr>
              <w:rPr>
                <w:rFonts w:asciiTheme="minorHAnsi" w:hAnsiTheme="minorHAnsi"/>
                <w:b/>
                <w:sz w:val="22"/>
                <w:szCs w:val="22"/>
              </w:rPr>
            </w:pPr>
            <w:r w:rsidRPr="001F40C6">
              <w:rPr>
                <w:rFonts w:asciiTheme="minorHAnsi" w:hAnsiTheme="minorHAnsi"/>
                <w:sz w:val="22"/>
                <w:szCs w:val="22"/>
              </w:rPr>
              <w:t>ACCT 200 – Into. Accounting</w:t>
            </w:r>
          </w:p>
        </w:tc>
        <w:tc>
          <w:tcPr>
            <w:tcW w:w="81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3</w:t>
            </w:r>
          </w:p>
        </w:tc>
      </w:tr>
      <w:tr w:rsidR="001F40C6" w:rsidRPr="001F40C6" w:rsidTr="00C0251E">
        <w:tc>
          <w:tcPr>
            <w:tcW w:w="4140" w:type="dxa"/>
          </w:tcPr>
          <w:p w:rsidR="001F40C6" w:rsidRPr="001F40C6" w:rsidRDefault="001F40C6" w:rsidP="001F40C6">
            <w:pPr>
              <w:rPr>
                <w:rFonts w:asciiTheme="minorHAnsi" w:hAnsiTheme="minorHAnsi"/>
                <w:sz w:val="22"/>
                <w:szCs w:val="22"/>
              </w:rPr>
            </w:pPr>
          </w:p>
        </w:tc>
        <w:tc>
          <w:tcPr>
            <w:tcW w:w="810" w:type="dxa"/>
          </w:tcPr>
          <w:p w:rsidR="001F40C6" w:rsidRPr="001F40C6" w:rsidRDefault="001F40C6" w:rsidP="001F40C6">
            <w:pPr>
              <w:rPr>
                <w:rFonts w:asciiTheme="minorHAnsi" w:hAnsiTheme="minorHAnsi"/>
                <w:sz w:val="22"/>
                <w:szCs w:val="22"/>
              </w:rPr>
            </w:pPr>
          </w:p>
        </w:tc>
        <w:tc>
          <w:tcPr>
            <w:tcW w:w="270" w:type="dxa"/>
            <w:vMerge/>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 xml:space="preserve">SPM 290 – Sport </w:t>
            </w:r>
            <w:proofErr w:type="spellStart"/>
            <w:r w:rsidRPr="001F40C6">
              <w:rPr>
                <w:rFonts w:asciiTheme="minorHAnsi" w:hAnsiTheme="minorHAnsi"/>
                <w:b/>
                <w:sz w:val="22"/>
                <w:szCs w:val="22"/>
              </w:rPr>
              <w:t>Mgmt</w:t>
            </w:r>
            <w:proofErr w:type="spellEnd"/>
            <w:r w:rsidRPr="001F40C6">
              <w:rPr>
                <w:rFonts w:asciiTheme="minorHAnsi" w:hAnsiTheme="minorHAnsi"/>
                <w:b/>
                <w:sz w:val="22"/>
                <w:szCs w:val="22"/>
              </w:rPr>
              <w:t xml:space="preserve"> Seminar</w:t>
            </w:r>
          </w:p>
        </w:tc>
        <w:tc>
          <w:tcPr>
            <w:tcW w:w="81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3</w:t>
            </w:r>
          </w:p>
        </w:tc>
      </w:tr>
      <w:tr w:rsidR="001F40C6" w:rsidRPr="001F40C6" w:rsidTr="00C0251E">
        <w:tc>
          <w:tcPr>
            <w:tcW w:w="414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 xml:space="preserve">ECON 202 – </w:t>
            </w:r>
            <w:proofErr w:type="spellStart"/>
            <w:r w:rsidRPr="001F40C6">
              <w:rPr>
                <w:rFonts w:asciiTheme="minorHAnsi" w:hAnsiTheme="minorHAnsi"/>
                <w:b/>
                <w:sz w:val="22"/>
                <w:szCs w:val="22"/>
              </w:rPr>
              <w:t>Prin</w:t>
            </w:r>
            <w:proofErr w:type="spellEnd"/>
            <w:r w:rsidRPr="001F40C6">
              <w:rPr>
                <w:rFonts w:asciiTheme="minorHAnsi" w:hAnsiTheme="minorHAnsi"/>
                <w:b/>
                <w:sz w:val="22"/>
                <w:szCs w:val="22"/>
              </w:rPr>
              <w:t xml:space="preserve"> of Economics-Micro</w:t>
            </w:r>
          </w:p>
        </w:tc>
        <w:tc>
          <w:tcPr>
            <w:tcW w:w="81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3</w:t>
            </w:r>
          </w:p>
        </w:tc>
        <w:tc>
          <w:tcPr>
            <w:tcW w:w="270" w:type="dxa"/>
            <w:vMerge/>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Pr>
          <w:p w:rsidR="001F40C6" w:rsidRPr="001F40C6" w:rsidRDefault="001F40C6" w:rsidP="001F40C6">
            <w:pPr>
              <w:rPr>
                <w:rFonts w:asciiTheme="minorHAnsi" w:hAnsiTheme="minorHAnsi"/>
                <w:b/>
                <w:sz w:val="22"/>
                <w:szCs w:val="22"/>
              </w:rPr>
            </w:pPr>
          </w:p>
        </w:tc>
        <w:tc>
          <w:tcPr>
            <w:tcW w:w="810" w:type="dxa"/>
          </w:tcPr>
          <w:p w:rsidR="001F40C6" w:rsidRPr="001F40C6" w:rsidRDefault="001F40C6" w:rsidP="001F40C6">
            <w:pPr>
              <w:rPr>
                <w:rFonts w:asciiTheme="minorHAnsi" w:hAnsiTheme="minorHAnsi"/>
                <w:b/>
                <w:sz w:val="22"/>
                <w:szCs w:val="22"/>
              </w:rPr>
            </w:pPr>
          </w:p>
        </w:tc>
      </w:tr>
      <w:tr w:rsidR="001F40C6" w:rsidRPr="001F40C6" w:rsidTr="00C0251E">
        <w:tc>
          <w:tcPr>
            <w:tcW w:w="414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MKT 220 – Basic Market Concepts</w:t>
            </w:r>
          </w:p>
        </w:tc>
        <w:tc>
          <w:tcPr>
            <w:tcW w:w="81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3</w:t>
            </w:r>
          </w:p>
        </w:tc>
        <w:tc>
          <w:tcPr>
            <w:tcW w:w="270" w:type="dxa"/>
            <w:vMerge/>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MKT 220 – Basic Market Concepts</w:t>
            </w:r>
          </w:p>
        </w:tc>
        <w:tc>
          <w:tcPr>
            <w:tcW w:w="81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3</w:t>
            </w:r>
          </w:p>
        </w:tc>
      </w:tr>
      <w:tr w:rsidR="001F40C6" w:rsidRPr="001F40C6" w:rsidTr="00C0251E">
        <w:tc>
          <w:tcPr>
            <w:tcW w:w="414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 xml:space="preserve">MGT 210 – Organization &amp; </w:t>
            </w:r>
            <w:proofErr w:type="spellStart"/>
            <w:r w:rsidRPr="001F40C6">
              <w:rPr>
                <w:rFonts w:asciiTheme="minorHAnsi" w:hAnsiTheme="minorHAnsi"/>
                <w:sz w:val="22"/>
                <w:szCs w:val="22"/>
              </w:rPr>
              <w:t>Mgmt</w:t>
            </w:r>
            <w:proofErr w:type="spellEnd"/>
          </w:p>
        </w:tc>
        <w:tc>
          <w:tcPr>
            <w:tcW w:w="81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3</w:t>
            </w:r>
          </w:p>
        </w:tc>
        <w:tc>
          <w:tcPr>
            <w:tcW w:w="270" w:type="dxa"/>
            <w:vMerge/>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 xml:space="preserve">MGT 210 – Organization &amp; </w:t>
            </w:r>
            <w:proofErr w:type="spellStart"/>
            <w:r w:rsidRPr="001F40C6">
              <w:rPr>
                <w:rFonts w:asciiTheme="minorHAnsi" w:hAnsiTheme="minorHAnsi"/>
                <w:sz w:val="22"/>
                <w:szCs w:val="22"/>
              </w:rPr>
              <w:t>Mgmt</w:t>
            </w:r>
            <w:proofErr w:type="spellEnd"/>
          </w:p>
        </w:tc>
        <w:tc>
          <w:tcPr>
            <w:tcW w:w="81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3</w:t>
            </w:r>
          </w:p>
        </w:tc>
      </w:tr>
      <w:tr w:rsidR="001F40C6" w:rsidRPr="001F40C6" w:rsidTr="00C0251E">
        <w:tc>
          <w:tcPr>
            <w:tcW w:w="414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SPM 402 – Fiscal Practices in Sport</w:t>
            </w:r>
          </w:p>
        </w:tc>
        <w:tc>
          <w:tcPr>
            <w:tcW w:w="81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3</w:t>
            </w:r>
          </w:p>
        </w:tc>
        <w:tc>
          <w:tcPr>
            <w:tcW w:w="270" w:type="dxa"/>
            <w:vMerge/>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SPM 402 – Fiscal Practices in Sport</w:t>
            </w:r>
          </w:p>
        </w:tc>
        <w:tc>
          <w:tcPr>
            <w:tcW w:w="81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3</w:t>
            </w:r>
          </w:p>
        </w:tc>
      </w:tr>
      <w:tr w:rsidR="001F40C6" w:rsidRPr="001F40C6" w:rsidTr="00C0251E">
        <w:tc>
          <w:tcPr>
            <w:tcW w:w="414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SPM 404 – Sport Facility Mgmt.</w:t>
            </w:r>
          </w:p>
        </w:tc>
        <w:tc>
          <w:tcPr>
            <w:tcW w:w="81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3</w:t>
            </w:r>
          </w:p>
        </w:tc>
        <w:tc>
          <w:tcPr>
            <w:tcW w:w="270" w:type="dxa"/>
            <w:vMerge/>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SPM 404 – Sport Facility Mgmt.</w:t>
            </w:r>
          </w:p>
        </w:tc>
        <w:tc>
          <w:tcPr>
            <w:tcW w:w="81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3</w:t>
            </w:r>
          </w:p>
        </w:tc>
      </w:tr>
      <w:tr w:rsidR="001F40C6" w:rsidRPr="001F40C6" w:rsidTr="00C0251E">
        <w:tc>
          <w:tcPr>
            <w:tcW w:w="414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SPM 450 – Sport Law</w:t>
            </w:r>
          </w:p>
        </w:tc>
        <w:tc>
          <w:tcPr>
            <w:tcW w:w="81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3</w:t>
            </w:r>
          </w:p>
        </w:tc>
        <w:tc>
          <w:tcPr>
            <w:tcW w:w="270" w:type="dxa"/>
            <w:vMerge/>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SPM 450 – Sport Law</w:t>
            </w:r>
          </w:p>
        </w:tc>
        <w:tc>
          <w:tcPr>
            <w:tcW w:w="81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3</w:t>
            </w:r>
          </w:p>
        </w:tc>
      </w:tr>
      <w:tr w:rsidR="001F40C6" w:rsidRPr="001F40C6" w:rsidTr="00C0251E">
        <w:tc>
          <w:tcPr>
            <w:tcW w:w="414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SPM 452 – Sport Lead &amp; Mgmt.</w:t>
            </w:r>
          </w:p>
        </w:tc>
        <w:tc>
          <w:tcPr>
            <w:tcW w:w="81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3</w:t>
            </w:r>
          </w:p>
        </w:tc>
        <w:tc>
          <w:tcPr>
            <w:tcW w:w="270" w:type="dxa"/>
            <w:vMerge/>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SPM 452 – Sport Lead &amp; Mgmt.</w:t>
            </w:r>
          </w:p>
        </w:tc>
        <w:tc>
          <w:tcPr>
            <w:tcW w:w="81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3</w:t>
            </w:r>
          </w:p>
        </w:tc>
      </w:tr>
      <w:tr w:rsidR="001F40C6" w:rsidRPr="001F40C6" w:rsidTr="00C0251E">
        <w:tc>
          <w:tcPr>
            <w:tcW w:w="414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SPM 454 – Sport Governance</w:t>
            </w:r>
          </w:p>
        </w:tc>
        <w:tc>
          <w:tcPr>
            <w:tcW w:w="81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3</w:t>
            </w:r>
          </w:p>
        </w:tc>
        <w:tc>
          <w:tcPr>
            <w:tcW w:w="270" w:type="dxa"/>
            <w:vMerge/>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SPM 454 – Sport Governance</w:t>
            </w:r>
          </w:p>
        </w:tc>
        <w:tc>
          <w:tcPr>
            <w:tcW w:w="81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3</w:t>
            </w:r>
          </w:p>
        </w:tc>
      </w:tr>
      <w:tr w:rsidR="001F40C6" w:rsidRPr="001F40C6" w:rsidTr="00C0251E">
        <w:tc>
          <w:tcPr>
            <w:tcW w:w="414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SPM 490 – Internship in Sport</w:t>
            </w:r>
          </w:p>
        </w:tc>
        <w:tc>
          <w:tcPr>
            <w:tcW w:w="81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12</w:t>
            </w:r>
          </w:p>
        </w:tc>
        <w:tc>
          <w:tcPr>
            <w:tcW w:w="270" w:type="dxa"/>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SPM 490 – Internship in Sport</w:t>
            </w:r>
          </w:p>
        </w:tc>
        <w:tc>
          <w:tcPr>
            <w:tcW w:w="810" w:type="dxa"/>
          </w:tcPr>
          <w:p w:rsidR="001F40C6" w:rsidRPr="001F40C6" w:rsidRDefault="001F40C6" w:rsidP="001F40C6">
            <w:pPr>
              <w:rPr>
                <w:rFonts w:asciiTheme="minorHAnsi" w:hAnsiTheme="minorHAnsi"/>
                <w:sz w:val="22"/>
                <w:szCs w:val="22"/>
              </w:rPr>
            </w:pPr>
            <w:r w:rsidRPr="001F40C6">
              <w:rPr>
                <w:rFonts w:asciiTheme="minorHAnsi" w:hAnsiTheme="minorHAnsi"/>
                <w:sz w:val="22"/>
                <w:szCs w:val="22"/>
              </w:rPr>
              <w:t>12</w:t>
            </w:r>
          </w:p>
        </w:tc>
      </w:tr>
      <w:tr w:rsidR="001F40C6" w:rsidRPr="001F40C6" w:rsidTr="00C0251E">
        <w:tc>
          <w:tcPr>
            <w:tcW w:w="4140" w:type="dxa"/>
          </w:tcPr>
          <w:p w:rsidR="001F40C6" w:rsidRPr="001F40C6" w:rsidRDefault="001F40C6" w:rsidP="001F40C6">
            <w:pPr>
              <w:rPr>
                <w:rFonts w:asciiTheme="minorHAnsi" w:hAnsiTheme="minorHAnsi"/>
                <w:sz w:val="22"/>
                <w:szCs w:val="22"/>
              </w:rPr>
            </w:pPr>
          </w:p>
        </w:tc>
        <w:tc>
          <w:tcPr>
            <w:tcW w:w="810" w:type="dxa"/>
          </w:tcPr>
          <w:p w:rsidR="001F40C6" w:rsidRPr="001F40C6" w:rsidRDefault="001F40C6" w:rsidP="001F40C6">
            <w:pPr>
              <w:rPr>
                <w:rFonts w:asciiTheme="minorHAnsi" w:hAnsiTheme="minorHAnsi"/>
                <w:sz w:val="22"/>
                <w:szCs w:val="22"/>
              </w:rPr>
            </w:pPr>
          </w:p>
        </w:tc>
        <w:tc>
          <w:tcPr>
            <w:tcW w:w="270" w:type="dxa"/>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Pr>
          <w:p w:rsidR="001F40C6" w:rsidRPr="001F40C6" w:rsidRDefault="001F40C6" w:rsidP="001F40C6">
            <w:pPr>
              <w:rPr>
                <w:rFonts w:asciiTheme="minorHAnsi" w:hAnsiTheme="minorHAnsi"/>
                <w:b/>
                <w:sz w:val="22"/>
                <w:szCs w:val="22"/>
              </w:rPr>
            </w:pPr>
          </w:p>
        </w:tc>
        <w:tc>
          <w:tcPr>
            <w:tcW w:w="810" w:type="dxa"/>
          </w:tcPr>
          <w:p w:rsidR="001F40C6" w:rsidRPr="001F40C6" w:rsidRDefault="001F40C6" w:rsidP="001F40C6">
            <w:pPr>
              <w:jc w:val="right"/>
              <w:rPr>
                <w:rFonts w:asciiTheme="minorHAnsi" w:hAnsiTheme="minorHAnsi"/>
                <w:b/>
                <w:sz w:val="22"/>
                <w:szCs w:val="22"/>
              </w:rPr>
            </w:pPr>
          </w:p>
        </w:tc>
      </w:tr>
      <w:tr w:rsidR="001F40C6" w:rsidRPr="001F40C6" w:rsidTr="00C0251E">
        <w:tc>
          <w:tcPr>
            <w:tcW w:w="4140" w:type="dxa"/>
          </w:tcPr>
          <w:p w:rsidR="001F40C6" w:rsidRPr="001F40C6" w:rsidRDefault="001F40C6" w:rsidP="001F40C6">
            <w:pPr>
              <w:rPr>
                <w:rFonts w:asciiTheme="minorHAnsi" w:hAnsiTheme="minorHAnsi"/>
                <w:sz w:val="22"/>
                <w:szCs w:val="22"/>
              </w:rPr>
            </w:pPr>
          </w:p>
        </w:tc>
        <w:tc>
          <w:tcPr>
            <w:tcW w:w="810" w:type="dxa"/>
          </w:tcPr>
          <w:p w:rsidR="001F40C6" w:rsidRPr="001F40C6" w:rsidRDefault="001F40C6" w:rsidP="001F40C6">
            <w:pPr>
              <w:rPr>
                <w:rFonts w:asciiTheme="minorHAnsi" w:hAnsiTheme="minorHAnsi"/>
                <w:sz w:val="22"/>
                <w:szCs w:val="22"/>
              </w:rPr>
            </w:pPr>
          </w:p>
        </w:tc>
        <w:tc>
          <w:tcPr>
            <w:tcW w:w="270" w:type="dxa"/>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 xml:space="preserve">Required Elective Courses (select from the following)  </w:t>
            </w:r>
          </w:p>
        </w:tc>
        <w:tc>
          <w:tcPr>
            <w:tcW w:w="810" w:type="dxa"/>
          </w:tcPr>
          <w:p w:rsidR="001F40C6" w:rsidRPr="001F40C6" w:rsidRDefault="001F40C6" w:rsidP="001F40C6">
            <w:pPr>
              <w:jc w:val="right"/>
              <w:rPr>
                <w:rFonts w:asciiTheme="minorHAnsi" w:hAnsiTheme="minorHAnsi"/>
                <w:b/>
                <w:sz w:val="22"/>
                <w:szCs w:val="22"/>
              </w:rPr>
            </w:pPr>
            <w:r w:rsidRPr="001F40C6">
              <w:rPr>
                <w:rFonts w:asciiTheme="minorHAnsi" w:hAnsiTheme="minorHAnsi"/>
                <w:b/>
                <w:sz w:val="22"/>
                <w:szCs w:val="22"/>
              </w:rPr>
              <w:t>15</w:t>
            </w:r>
          </w:p>
        </w:tc>
      </w:tr>
      <w:tr w:rsidR="001F40C6" w:rsidRPr="001F40C6" w:rsidTr="00C0251E">
        <w:tc>
          <w:tcPr>
            <w:tcW w:w="4140" w:type="dxa"/>
          </w:tcPr>
          <w:p w:rsidR="001F40C6" w:rsidRPr="001F40C6" w:rsidRDefault="001F40C6" w:rsidP="001F40C6">
            <w:pPr>
              <w:rPr>
                <w:rFonts w:asciiTheme="minorHAnsi" w:hAnsiTheme="minorHAnsi"/>
                <w:sz w:val="22"/>
                <w:szCs w:val="22"/>
              </w:rPr>
            </w:pPr>
          </w:p>
        </w:tc>
        <w:tc>
          <w:tcPr>
            <w:tcW w:w="810" w:type="dxa"/>
          </w:tcPr>
          <w:p w:rsidR="001F40C6" w:rsidRPr="001F40C6" w:rsidRDefault="001F40C6" w:rsidP="001F40C6">
            <w:pPr>
              <w:rPr>
                <w:rFonts w:asciiTheme="minorHAnsi" w:hAnsiTheme="minorHAnsi"/>
                <w:sz w:val="22"/>
                <w:szCs w:val="22"/>
              </w:rPr>
            </w:pPr>
          </w:p>
        </w:tc>
        <w:tc>
          <w:tcPr>
            <w:tcW w:w="270" w:type="dxa"/>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Borders>
              <w:bottom w:val="single" w:sz="4" w:space="0" w:color="auto"/>
            </w:tcBorders>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SPM 300 – Public Policy of Sport</w:t>
            </w:r>
          </w:p>
        </w:tc>
        <w:tc>
          <w:tcPr>
            <w:tcW w:w="810" w:type="dxa"/>
            <w:tcBorders>
              <w:bottom w:val="single" w:sz="4" w:space="0" w:color="auto"/>
            </w:tcBorders>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3</w:t>
            </w:r>
          </w:p>
        </w:tc>
      </w:tr>
      <w:tr w:rsidR="001F40C6" w:rsidRPr="001F40C6" w:rsidTr="00C0251E">
        <w:tc>
          <w:tcPr>
            <w:tcW w:w="4140" w:type="dxa"/>
          </w:tcPr>
          <w:p w:rsidR="001F40C6" w:rsidRPr="001F40C6" w:rsidRDefault="001F40C6" w:rsidP="001F40C6">
            <w:pPr>
              <w:rPr>
                <w:rFonts w:asciiTheme="minorHAnsi" w:hAnsiTheme="minorHAnsi"/>
                <w:sz w:val="22"/>
                <w:szCs w:val="22"/>
              </w:rPr>
            </w:pPr>
          </w:p>
        </w:tc>
        <w:tc>
          <w:tcPr>
            <w:tcW w:w="810" w:type="dxa"/>
          </w:tcPr>
          <w:p w:rsidR="001F40C6" w:rsidRPr="001F40C6" w:rsidRDefault="001F40C6" w:rsidP="001F40C6">
            <w:pPr>
              <w:rPr>
                <w:rFonts w:asciiTheme="minorHAnsi" w:hAnsiTheme="minorHAnsi"/>
                <w:sz w:val="22"/>
                <w:szCs w:val="22"/>
              </w:rPr>
            </w:pPr>
          </w:p>
        </w:tc>
        <w:tc>
          <w:tcPr>
            <w:tcW w:w="270" w:type="dxa"/>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Borders>
              <w:top w:val="single" w:sz="4" w:space="0" w:color="auto"/>
              <w:bottom w:val="single" w:sz="4" w:space="0" w:color="auto"/>
            </w:tcBorders>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SPM 305 – Sport Event Mgmt.</w:t>
            </w:r>
          </w:p>
        </w:tc>
        <w:tc>
          <w:tcPr>
            <w:tcW w:w="810" w:type="dxa"/>
            <w:tcBorders>
              <w:top w:val="single" w:sz="4" w:space="0" w:color="auto"/>
              <w:bottom w:val="single" w:sz="4" w:space="0" w:color="auto"/>
            </w:tcBorders>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3</w:t>
            </w:r>
          </w:p>
        </w:tc>
      </w:tr>
      <w:tr w:rsidR="001F40C6" w:rsidRPr="001F40C6" w:rsidTr="00C0251E">
        <w:tc>
          <w:tcPr>
            <w:tcW w:w="4140" w:type="dxa"/>
          </w:tcPr>
          <w:p w:rsidR="001F40C6" w:rsidRPr="001F40C6" w:rsidRDefault="001F40C6" w:rsidP="001F40C6">
            <w:pPr>
              <w:rPr>
                <w:rFonts w:asciiTheme="minorHAnsi" w:hAnsiTheme="minorHAnsi"/>
                <w:sz w:val="22"/>
                <w:szCs w:val="22"/>
              </w:rPr>
            </w:pPr>
          </w:p>
        </w:tc>
        <w:tc>
          <w:tcPr>
            <w:tcW w:w="810" w:type="dxa"/>
          </w:tcPr>
          <w:p w:rsidR="001F40C6" w:rsidRPr="001F40C6" w:rsidRDefault="001F40C6" w:rsidP="001F40C6">
            <w:pPr>
              <w:rPr>
                <w:rFonts w:asciiTheme="minorHAnsi" w:hAnsiTheme="minorHAnsi"/>
                <w:sz w:val="22"/>
                <w:szCs w:val="22"/>
              </w:rPr>
            </w:pPr>
          </w:p>
        </w:tc>
        <w:tc>
          <w:tcPr>
            <w:tcW w:w="270" w:type="dxa"/>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Borders>
              <w:top w:val="single" w:sz="4" w:space="0" w:color="auto"/>
            </w:tcBorders>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SPM 310 – Sport Ethics &amp; Morals</w:t>
            </w:r>
          </w:p>
        </w:tc>
        <w:tc>
          <w:tcPr>
            <w:tcW w:w="810" w:type="dxa"/>
            <w:tcBorders>
              <w:top w:val="single" w:sz="4" w:space="0" w:color="auto"/>
            </w:tcBorders>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3</w:t>
            </w:r>
          </w:p>
        </w:tc>
      </w:tr>
      <w:tr w:rsidR="001F40C6" w:rsidRPr="001F40C6" w:rsidTr="00C0251E">
        <w:tc>
          <w:tcPr>
            <w:tcW w:w="4140" w:type="dxa"/>
          </w:tcPr>
          <w:p w:rsidR="001F40C6" w:rsidRPr="001F40C6" w:rsidRDefault="001F40C6" w:rsidP="001F40C6">
            <w:pPr>
              <w:rPr>
                <w:rFonts w:asciiTheme="minorHAnsi" w:hAnsiTheme="minorHAnsi"/>
                <w:sz w:val="22"/>
                <w:szCs w:val="22"/>
              </w:rPr>
            </w:pPr>
          </w:p>
        </w:tc>
        <w:tc>
          <w:tcPr>
            <w:tcW w:w="810" w:type="dxa"/>
          </w:tcPr>
          <w:p w:rsidR="001F40C6" w:rsidRPr="001F40C6" w:rsidRDefault="001F40C6" w:rsidP="001F40C6">
            <w:pPr>
              <w:rPr>
                <w:rFonts w:asciiTheme="minorHAnsi" w:hAnsiTheme="minorHAnsi"/>
                <w:sz w:val="22"/>
                <w:szCs w:val="22"/>
              </w:rPr>
            </w:pPr>
          </w:p>
        </w:tc>
        <w:tc>
          <w:tcPr>
            <w:tcW w:w="270" w:type="dxa"/>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Borders>
              <w:top w:val="single" w:sz="4" w:space="0" w:color="auto"/>
            </w:tcBorders>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SPM 315 – Sport Image Mgmt.</w:t>
            </w:r>
          </w:p>
        </w:tc>
        <w:tc>
          <w:tcPr>
            <w:tcW w:w="810" w:type="dxa"/>
            <w:tcBorders>
              <w:top w:val="single" w:sz="4" w:space="0" w:color="auto"/>
            </w:tcBorders>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3</w:t>
            </w:r>
          </w:p>
        </w:tc>
      </w:tr>
      <w:tr w:rsidR="001F40C6" w:rsidRPr="001F40C6" w:rsidTr="00C0251E">
        <w:tc>
          <w:tcPr>
            <w:tcW w:w="4140" w:type="dxa"/>
          </w:tcPr>
          <w:p w:rsidR="001F40C6" w:rsidRPr="001F40C6" w:rsidRDefault="001F40C6" w:rsidP="001F40C6">
            <w:pPr>
              <w:rPr>
                <w:rFonts w:asciiTheme="minorHAnsi" w:hAnsiTheme="minorHAnsi"/>
                <w:sz w:val="22"/>
                <w:szCs w:val="22"/>
              </w:rPr>
            </w:pPr>
          </w:p>
        </w:tc>
        <w:tc>
          <w:tcPr>
            <w:tcW w:w="810" w:type="dxa"/>
          </w:tcPr>
          <w:p w:rsidR="001F40C6" w:rsidRPr="001F40C6" w:rsidRDefault="001F40C6" w:rsidP="001F40C6">
            <w:pPr>
              <w:rPr>
                <w:rFonts w:asciiTheme="minorHAnsi" w:hAnsiTheme="minorHAnsi"/>
                <w:sz w:val="22"/>
                <w:szCs w:val="22"/>
              </w:rPr>
            </w:pPr>
          </w:p>
        </w:tc>
        <w:tc>
          <w:tcPr>
            <w:tcW w:w="270" w:type="dxa"/>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SPM 456 – Adv. Studies in Sport</w:t>
            </w:r>
          </w:p>
        </w:tc>
        <w:tc>
          <w:tcPr>
            <w:tcW w:w="81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3</w:t>
            </w:r>
          </w:p>
        </w:tc>
      </w:tr>
      <w:tr w:rsidR="001F40C6" w:rsidRPr="001F40C6" w:rsidTr="00C0251E">
        <w:tc>
          <w:tcPr>
            <w:tcW w:w="414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ECON 323 – Economics of Sport</w:t>
            </w:r>
          </w:p>
        </w:tc>
        <w:tc>
          <w:tcPr>
            <w:tcW w:w="81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3</w:t>
            </w:r>
          </w:p>
        </w:tc>
        <w:tc>
          <w:tcPr>
            <w:tcW w:w="270" w:type="dxa"/>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ECON 323 – Economics of Sport</w:t>
            </w:r>
          </w:p>
        </w:tc>
        <w:tc>
          <w:tcPr>
            <w:tcW w:w="81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3</w:t>
            </w:r>
          </w:p>
        </w:tc>
      </w:tr>
      <w:tr w:rsidR="001F40C6" w:rsidRPr="001F40C6" w:rsidTr="00C0251E">
        <w:tc>
          <w:tcPr>
            <w:tcW w:w="414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SOCL 324- Sociology of Sport</w:t>
            </w:r>
          </w:p>
        </w:tc>
        <w:tc>
          <w:tcPr>
            <w:tcW w:w="81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3</w:t>
            </w:r>
          </w:p>
        </w:tc>
        <w:tc>
          <w:tcPr>
            <w:tcW w:w="270" w:type="dxa"/>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SOCL 324 – Sociology of Sport</w:t>
            </w:r>
          </w:p>
        </w:tc>
        <w:tc>
          <w:tcPr>
            <w:tcW w:w="81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3</w:t>
            </w:r>
          </w:p>
        </w:tc>
      </w:tr>
      <w:tr w:rsidR="001F40C6" w:rsidRPr="001F40C6" w:rsidTr="00C0251E">
        <w:tc>
          <w:tcPr>
            <w:tcW w:w="414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MKT 326- Sport Marketing</w:t>
            </w:r>
          </w:p>
        </w:tc>
        <w:tc>
          <w:tcPr>
            <w:tcW w:w="81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3</w:t>
            </w:r>
          </w:p>
        </w:tc>
        <w:tc>
          <w:tcPr>
            <w:tcW w:w="270" w:type="dxa"/>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MKT 326 – Sport Marketing</w:t>
            </w:r>
          </w:p>
        </w:tc>
        <w:tc>
          <w:tcPr>
            <w:tcW w:w="81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3</w:t>
            </w:r>
          </w:p>
        </w:tc>
      </w:tr>
      <w:tr w:rsidR="001F40C6" w:rsidRPr="001F40C6" w:rsidTr="00C0251E">
        <w:tc>
          <w:tcPr>
            <w:tcW w:w="4140" w:type="dxa"/>
          </w:tcPr>
          <w:p w:rsidR="001F40C6" w:rsidRPr="001F40C6" w:rsidRDefault="001F40C6" w:rsidP="001F40C6">
            <w:pPr>
              <w:rPr>
                <w:rFonts w:asciiTheme="minorHAnsi" w:hAnsiTheme="minorHAnsi"/>
                <w:sz w:val="22"/>
                <w:szCs w:val="22"/>
              </w:rPr>
            </w:pPr>
          </w:p>
        </w:tc>
        <w:tc>
          <w:tcPr>
            <w:tcW w:w="810" w:type="dxa"/>
          </w:tcPr>
          <w:p w:rsidR="001F40C6" w:rsidRPr="001F40C6" w:rsidRDefault="001F40C6" w:rsidP="001F40C6">
            <w:pPr>
              <w:rPr>
                <w:rFonts w:asciiTheme="minorHAnsi" w:hAnsiTheme="minorHAnsi"/>
                <w:sz w:val="22"/>
                <w:szCs w:val="22"/>
              </w:rPr>
            </w:pPr>
          </w:p>
        </w:tc>
        <w:tc>
          <w:tcPr>
            <w:tcW w:w="270" w:type="dxa"/>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JOUR 355 – Fundamentals of Public Relations</w:t>
            </w:r>
          </w:p>
        </w:tc>
        <w:tc>
          <w:tcPr>
            <w:tcW w:w="81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3</w:t>
            </w:r>
          </w:p>
        </w:tc>
      </w:tr>
      <w:tr w:rsidR="001F40C6" w:rsidRPr="001F40C6" w:rsidTr="00C0251E">
        <w:tc>
          <w:tcPr>
            <w:tcW w:w="4140" w:type="dxa"/>
          </w:tcPr>
          <w:p w:rsidR="001F40C6" w:rsidRPr="001F40C6" w:rsidRDefault="001F40C6" w:rsidP="001F40C6">
            <w:pPr>
              <w:rPr>
                <w:rFonts w:asciiTheme="minorHAnsi" w:hAnsiTheme="minorHAnsi"/>
                <w:sz w:val="22"/>
                <w:szCs w:val="22"/>
              </w:rPr>
            </w:pPr>
          </w:p>
        </w:tc>
        <w:tc>
          <w:tcPr>
            <w:tcW w:w="810" w:type="dxa"/>
          </w:tcPr>
          <w:p w:rsidR="001F40C6" w:rsidRPr="001F40C6" w:rsidRDefault="001F40C6" w:rsidP="001F40C6">
            <w:pPr>
              <w:rPr>
                <w:rFonts w:asciiTheme="minorHAnsi" w:hAnsiTheme="minorHAnsi"/>
                <w:sz w:val="22"/>
                <w:szCs w:val="22"/>
              </w:rPr>
            </w:pPr>
          </w:p>
        </w:tc>
        <w:tc>
          <w:tcPr>
            <w:tcW w:w="270" w:type="dxa"/>
            <w:shd w:val="clear" w:color="auto" w:fill="7F7F7F" w:themeFill="text1" w:themeFillTint="80"/>
          </w:tcPr>
          <w:p w:rsidR="001F40C6" w:rsidRPr="001F40C6" w:rsidRDefault="001F40C6" w:rsidP="001F40C6">
            <w:pPr>
              <w:rPr>
                <w:rFonts w:asciiTheme="minorHAnsi" w:hAnsiTheme="minorHAnsi"/>
                <w:sz w:val="22"/>
                <w:szCs w:val="22"/>
              </w:rPr>
            </w:pPr>
          </w:p>
        </w:tc>
        <w:tc>
          <w:tcPr>
            <w:tcW w:w="405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PSY 340 – Sport Psychology</w:t>
            </w:r>
          </w:p>
        </w:tc>
        <w:tc>
          <w:tcPr>
            <w:tcW w:w="81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3</w:t>
            </w:r>
          </w:p>
        </w:tc>
      </w:tr>
      <w:tr w:rsidR="001F40C6" w:rsidRPr="001F40C6" w:rsidTr="00C0251E">
        <w:tc>
          <w:tcPr>
            <w:tcW w:w="4140" w:type="dxa"/>
          </w:tcPr>
          <w:p w:rsidR="001F40C6" w:rsidRPr="001F40C6" w:rsidRDefault="001F40C6" w:rsidP="001F40C6">
            <w:pPr>
              <w:jc w:val="right"/>
              <w:rPr>
                <w:rFonts w:asciiTheme="minorHAnsi" w:hAnsiTheme="minorHAnsi"/>
                <w:b/>
                <w:sz w:val="22"/>
                <w:szCs w:val="22"/>
              </w:rPr>
            </w:pPr>
            <w:r w:rsidRPr="001F40C6">
              <w:rPr>
                <w:rFonts w:asciiTheme="minorHAnsi" w:hAnsiTheme="minorHAnsi"/>
                <w:b/>
                <w:sz w:val="22"/>
                <w:szCs w:val="22"/>
              </w:rPr>
              <w:t>Total Hours</w:t>
            </w:r>
          </w:p>
        </w:tc>
        <w:tc>
          <w:tcPr>
            <w:tcW w:w="810" w:type="dxa"/>
          </w:tcPr>
          <w:p w:rsidR="001F40C6" w:rsidRPr="001F40C6" w:rsidRDefault="001F40C6" w:rsidP="001F40C6">
            <w:pPr>
              <w:rPr>
                <w:rFonts w:asciiTheme="minorHAnsi" w:hAnsiTheme="minorHAnsi"/>
                <w:b/>
                <w:sz w:val="22"/>
                <w:szCs w:val="22"/>
              </w:rPr>
            </w:pPr>
            <w:r w:rsidRPr="001F40C6">
              <w:rPr>
                <w:rFonts w:asciiTheme="minorHAnsi" w:hAnsiTheme="minorHAnsi"/>
                <w:b/>
                <w:sz w:val="22"/>
                <w:szCs w:val="22"/>
              </w:rPr>
              <w:t>51</w:t>
            </w:r>
          </w:p>
        </w:tc>
        <w:tc>
          <w:tcPr>
            <w:tcW w:w="270" w:type="dxa"/>
            <w:shd w:val="clear" w:color="auto" w:fill="7F7F7F" w:themeFill="text1" w:themeFillTint="80"/>
          </w:tcPr>
          <w:p w:rsidR="001F40C6" w:rsidRPr="001F40C6" w:rsidRDefault="001F40C6" w:rsidP="001F40C6">
            <w:pPr>
              <w:rPr>
                <w:rFonts w:asciiTheme="minorHAnsi" w:hAnsiTheme="minorHAnsi"/>
                <w:b/>
                <w:sz w:val="22"/>
                <w:szCs w:val="22"/>
              </w:rPr>
            </w:pPr>
          </w:p>
        </w:tc>
        <w:tc>
          <w:tcPr>
            <w:tcW w:w="4050" w:type="dxa"/>
          </w:tcPr>
          <w:p w:rsidR="001F40C6" w:rsidRPr="001F40C6" w:rsidRDefault="001F40C6" w:rsidP="001F40C6">
            <w:pPr>
              <w:jc w:val="right"/>
              <w:rPr>
                <w:rFonts w:asciiTheme="minorHAnsi" w:hAnsiTheme="minorHAnsi"/>
                <w:b/>
                <w:sz w:val="22"/>
                <w:szCs w:val="22"/>
              </w:rPr>
            </w:pPr>
            <w:r w:rsidRPr="001F40C6">
              <w:rPr>
                <w:rFonts w:asciiTheme="minorHAnsi" w:hAnsiTheme="minorHAnsi"/>
                <w:b/>
                <w:sz w:val="22"/>
                <w:szCs w:val="22"/>
              </w:rPr>
              <w:t>Total Hours</w:t>
            </w:r>
          </w:p>
        </w:tc>
        <w:tc>
          <w:tcPr>
            <w:tcW w:w="810" w:type="dxa"/>
          </w:tcPr>
          <w:p w:rsidR="001F40C6" w:rsidRPr="001F40C6" w:rsidRDefault="001F40C6" w:rsidP="001F40C6">
            <w:pPr>
              <w:jc w:val="right"/>
              <w:rPr>
                <w:rFonts w:asciiTheme="minorHAnsi" w:hAnsiTheme="minorHAnsi"/>
                <w:b/>
                <w:sz w:val="22"/>
                <w:szCs w:val="22"/>
              </w:rPr>
            </w:pPr>
            <w:r w:rsidRPr="001F40C6">
              <w:rPr>
                <w:rFonts w:asciiTheme="minorHAnsi" w:hAnsiTheme="minorHAnsi"/>
                <w:b/>
                <w:sz w:val="22"/>
                <w:szCs w:val="22"/>
              </w:rPr>
              <w:t>57</w:t>
            </w:r>
          </w:p>
        </w:tc>
      </w:tr>
    </w:tbl>
    <w:p w:rsidR="001F40C6" w:rsidRPr="001F40C6" w:rsidRDefault="001F40C6" w:rsidP="001F40C6">
      <w:pPr>
        <w:spacing w:after="0"/>
      </w:pPr>
    </w:p>
    <w:p w:rsidR="001F40C6" w:rsidRPr="001F40C6" w:rsidRDefault="001F40C6" w:rsidP="001F40C6">
      <w:pPr>
        <w:spacing w:after="0"/>
        <w:rPr>
          <w:b/>
        </w:rPr>
      </w:pPr>
      <w:r w:rsidRPr="001F40C6">
        <w:rPr>
          <w:b/>
        </w:rPr>
        <w:lastRenderedPageBreak/>
        <w:t>4.</w:t>
      </w:r>
      <w:r w:rsidRPr="001F40C6">
        <w:rPr>
          <w:b/>
        </w:rPr>
        <w:tab/>
        <w:t>Rationale for the proposed program change:</w:t>
      </w:r>
    </w:p>
    <w:p w:rsidR="001F40C6" w:rsidRPr="001F40C6" w:rsidRDefault="001F40C6" w:rsidP="001F40C6">
      <w:pPr>
        <w:pStyle w:val="ListParagraph"/>
        <w:numPr>
          <w:ilvl w:val="0"/>
          <w:numId w:val="15"/>
        </w:numPr>
        <w:spacing w:after="0" w:line="240" w:lineRule="auto"/>
      </w:pPr>
      <w:r w:rsidRPr="001F40C6">
        <w:t>Catalog description changes are needed due to the proposed changes in the program. The 2.8 GPA requirement for admission to SPM 490 was approved when program was created, but in error was not listed in course catalog</w:t>
      </w:r>
    </w:p>
    <w:p w:rsidR="001F40C6" w:rsidRPr="001F40C6" w:rsidRDefault="001F40C6" w:rsidP="001F40C6">
      <w:pPr>
        <w:pStyle w:val="ListParagraph"/>
        <w:numPr>
          <w:ilvl w:val="0"/>
          <w:numId w:val="15"/>
        </w:numPr>
        <w:spacing w:after="0" w:line="240" w:lineRule="auto"/>
      </w:pPr>
      <w:r w:rsidRPr="001F40C6">
        <w:t>Suggested changes bring program in compliance with current Commission of Sport Management Accreditation Common Professional Component (COSMA CPC) standards</w:t>
      </w:r>
    </w:p>
    <w:p w:rsidR="001F40C6" w:rsidRPr="001F40C6" w:rsidRDefault="001F40C6" w:rsidP="001F40C6">
      <w:pPr>
        <w:pStyle w:val="ListParagraph"/>
        <w:numPr>
          <w:ilvl w:val="0"/>
          <w:numId w:val="15"/>
        </w:numPr>
        <w:spacing w:after="0" w:line="240" w:lineRule="auto"/>
      </w:pPr>
      <w:r w:rsidRPr="001F40C6">
        <w:t>ENG 100 and MATH 109 are useful courses but not foundational courses for admission to Sport Management Program and thus are being removed from admission requirements</w:t>
      </w:r>
    </w:p>
    <w:p w:rsidR="001F40C6" w:rsidRPr="001F40C6" w:rsidRDefault="001F40C6" w:rsidP="001F40C6">
      <w:pPr>
        <w:pStyle w:val="ListParagraph"/>
        <w:numPr>
          <w:ilvl w:val="0"/>
          <w:numId w:val="15"/>
        </w:numPr>
        <w:spacing w:after="0" w:line="240" w:lineRule="auto"/>
      </w:pPr>
      <w:r w:rsidRPr="001F40C6">
        <w:t>ACCT 200 and MGT 210 are being added to the admission courses because they are  foundational courses that benefit a Sport Management student in upper level sport management courses</w:t>
      </w:r>
    </w:p>
    <w:p w:rsidR="001F40C6" w:rsidRPr="001F40C6" w:rsidRDefault="001F40C6" w:rsidP="001F40C6">
      <w:pPr>
        <w:pStyle w:val="ListParagraph"/>
        <w:numPr>
          <w:ilvl w:val="0"/>
          <w:numId w:val="15"/>
        </w:numPr>
        <w:spacing w:after="0" w:line="240" w:lineRule="auto"/>
      </w:pPr>
      <w:r w:rsidRPr="001F40C6">
        <w:t>ECON 202 is being removed from required courses in the major, but counts towards general education course, fulfills a prerequisite requirement for ECON 323 – Economics of Sport, and serves as a foundational course for other courses that are required or may be chosen as required electives.</w:t>
      </w:r>
    </w:p>
    <w:p w:rsidR="001F40C6" w:rsidRPr="001F40C6" w:rsidRDefault="001F40C6" w:rsidP="001F40C6">
      <w:pPr>
        <w:pStyle w:val="ListParagraph"/>
        <w:numPr>
          <w:ilvl w:val="0"/>
          <w:numId w:val="15"/>
        </w:numPr>
        <w:spacing w:after="0" w:line="240" w:lineRule="auto"/>
      </w:pPr>
      <w:r w:rsidRPr="001F40C6">
        <w:t>SPM 290 is a course that will improve students’ abilities to seek employment and volunteer opportunities in the sport industry and will directly assist students with the required course SPM 490-Internship in Sport</w:t>
      </w:r>
    </w:p>
    <w:p w:rsidR="001F40C6" w:rsidRPr="001F40C6" w:rsidRDefault="001F40C6" w:rsidP="001F40C6">
      <w:pPr>
        <w:pStyle w:val="ListParagraph"/>
        <w:numPr>
          <w:ilvl w:val="0"/>
          <w:numId w:val="15"/>
        </w:numPr>
        <w:spacing w:after="0" w:line="240" w:lineRule="auto"/>
      </w:pPr>
      <w:r w:rsidRPr="001F40C6">
        <w:t>SOCL 324, ECON 323, and MKT 326 are important courses in the major that students can continue to take as elective courses</w:t>
      </w:r>
    </w:p>
    <w:p w:rsidR="001F40C6" w:rsidRPr="001F40C6" w:rsidRDefault="001F40C6" w:rsidP="001F40C6">
      <w:pPr>
        <w:pStyle w:val="ListParagraph"/>
        <w:numPr>
          <w:ilvl w:val="0"/>
          <w:numId w:val="15"/>
        </w:numPr>
        <w:spacing w:after="0" w:line="240" w:lineRule="auto"/>
      </w:pPr>
      <w:r w:rsidRPr="001F40C6">
        <w:t xml:space="preserve">SPM 300, SPM 305, SPM 310, SPM 315, SPM 456,  JOUR 355, and PSY 340 added as electives provides students with flexibility in the Sport Management Program  </w:t>
      </w:r>
    </w:p>
    <w:p w:rsidR="001F40C6" w:rsidRPr="001F40C6" w:rsidRDefault="001F40C6" w:rsidP="001F40C6">
      <w:pPr>
        <w:pStyle w:val="ListParagraph"/>
        <w:numPr>
          <w:ilvl w:val="0"/>
          <w:numId w:val="15"/>
        </w:numPr>
        <w:spacing w:after="0" w:line="240" w:lineRule="auto"/>
      </w:pPr>
      <w:r w:rsidRPr="001F40C6">
        <w:t>The change in program hour requirements from 51 hours to 57 hours is reflective of the proposed changes in course requirements</w:t>
      </w:r>
    </w:p>
    <w:p w:rsidR="001F40C6" w:rsidRPr="001F40C6" w:rsidRDefault="001F40C6" w:rsidP="001F40C6">
      <w:pPr>
        <w:pStyle w:val="ListParagraph"/>
        <w:spacing w:after="0"/>
      </w:pPr>
    </w:p>
    <w:p w:rsidR="001F40C6" w:rsidRPr="001F40C6" w:rsidRDefault="001F40C6" w:rsidP="001F40C6">
      <w:pPr>
        <w:spacing w:after="0"/>
      </w:pPr>
      <w:r w:rsidRPr="001F40C6">
        <w:rPr>
          <w:b/>
        </w:rPr>
        <w:t>5.</w:t>
      </w:r>
      <w:r w:rsidRPr="001F40C6">
        <w:rPr>
          <w:b/>
        </w:rPr>
        <w:tab/>
        <w:t xml:space="preserve">Proposed term for implementation: </w:t>
      </w:r>
      <w:r w:rsidRPr="001F40C6">
        <w:t>Fall 2013</w:t>
      </w:r>
    </w:p>
    <w:p w:rsidR="001F40C6" w:rsidRPr="001F40C6" w:rsidRDefault="001F40C6" w:rsidP="001F40C6">
      <w:pPr>
        <w:spacing w:after="0"/>
      </w:pPr>
    </w:p>
    <w:p w:rsidR="001F40C6" w:rsidRPr="001F40C6" w:rsidRDefault="001F40C6" w:rsidP="001F40C6">
      <w:pPr>
        <w:spacing w:after="0"/>
        <w:rPr>
          <w:b/>
        </w:rPr>
      </w:pPr>
      <w:r w:rsidRPr="001F40C6">
        <w:rPr>
          <w:b/>
        </w:rPr>
        <w:t>6.</w:t>
      </w:r>
      <w:r w:rsidRPr="001F40C6">
        <w:rPr>
          <w:b/>
        </w:rPr>
        <w:tab/>
        <w:t>Dates of prior committee approvals:</w:t>
      </w:r>
    </w:p>
    <w:p w:rsidR="001F40C6" w:rsidRPr="001F40C6" w:rsidRDefault="001F40C6" w:rsidP="001F40C6">
      <w:pPr>
        <w:spacing w:after="0"/>
        <w:rPr>
          <w:b/>
        </w:rPr>
      </w:pPr>
    </w:p>
    <w:p w:rsidR="001F40C6" w:rsidRPr="001F40C6" w:rsidRDefault="001F40C6" w:rsidP="001F40C6">
      <w:pPr>
        <w:spacing w:after="0"/>
      </w:pPr>
      <w:r w:rsidRPr="001F40C6">
        <w:rPr>
          <w:b/>
        </w:rPr>
        <w:tab/>
      </w:r>
      <w:r w:rsidRPr="001F40C6">
        <w:t>KRS Department:</w:t>
      </w:r>
      <w:r w:rsidRPr="001F40C6">
        <w:tab/>
      </w:r>
      <w:r w:rsidRPr="001F40C6">
        <w:tab/>
      </w:r>
      <w:r w:rsidRPr="001F40C6">
        <w:tab/>
      </w:r>
      <w:r w:rsidRPr="001F40C6">
        <w:tab/>
      </w:r>
      <w:r w:rsidRPr="001F40C6">
        <w:tab/>
        <w:t>____3/25/13_________</w:t>
      </w:r>
    </w:p>
    <w:p w:rsidR="001F40C6" w:rsidRPr="001F40C6" w:rsidRDefault="001F40C6" w:rsidP="001F40C6">
      <w:pPr>
        <w:spacing w:after="0"/>
      </w:pPr>
    </w:p>
    <w:p w:rsidR="001F40C6" w:rsidRPr="001F40C6" w:rsidRDefault="001F40C6" w:rsidP="001F40C6">
      <w:pPr>
        <w:spacing w:after="0"/>
      </w:pPr>
      <w:r w:rsidRPr="001F40C6">
        <w:tab/>
        <w:t>CHHS Undergraduate Curriculum Committee</w:t>
      </w:r>
      <w:r w:rsidRPr="001F40C6">
        <w:tab/>
      </w:r>
      <w:r w:rsidRPr="001F40C6">
        <w:tab/>
        <w:t>___</w:t>
      </w:r>
      <w:r w:rsidRPr="001F40C6">
        <w:rPr>
          <w:u w:val="single"/>
        </w:rPr>
        <w:t>April 8, 2013</w:t>
      </w:r>
      <w:r w:rsidRPr="001F40C6">
        <w:t>_____</w:t>
      </w:r>
    </w:p>
    <w:p w:rsidR="001F40C6" w:rsidRPr="001F40C6" w:rsidRDefault="001F40C6" w:rsidP="001F40C6">
      <w:pPr>
        <w:spacing w:after="0"/>
      </w:pPr>
    </w:p>
    <w:p w:rsidR="001F40C6" w:rsidRPr="001F40C6" w:rsidRDefault="001F40C6" w:rsidP="001F40C6">
      <w:pPr>
        <w:spacing w:after="0"/>
      </w:pPr>
      <w:r w:rsidRPr="001F40C6">
        <w:tab/>
        <w:t>Undergraduate Curriculum Committee</w:t>
      </w:r>
      <w:r w:rsidRPr="001F40C6">
        <w:tab/>
      </w:r>
      <w:r w:rsidRPr="001F40C6">
        <w:tab/>
      </w:r>
      <w:r>
        <w:tab/>
      </w:r>
      <w:r w:rsidRPr="001F40C6">
        <w:t>___________________</w:t>
      </w:r>
    </w:p>
    <w:p w:rsidR="001F40C6" w:rsidRPr="001F40C6" w:rsidRDefault="001F40C6" w:rsidP="001F40C6">
      <w:pPr>
        <w:spacing w:after="0"/>
      </w:pPr>
    </w:p>
    <w:p w:rsidR="001F40C6" w:rsidRPr="001F40C6" w:rsidRDefault="001F40C6" w:rsidP="001F40C6">
      <w:pPr>
        <w:spacing w:after="0"/>
      </w:pPr>
      <w:r w:rsidRPr="001F40C6">
        <w:tab/>
        <w:t>University Senate</w:t>
      </w:r>
      <w:r w:rsidRPr="001F40C6">
        <w:tab/>
      </w:r>
      <w:r w:rsidRPr="001F40C6">
        <w:tab/>
      </w:r>
      <w:r w:rsidRPr="001F40C6">
        <w:tab/>
      </w:r>
      <w:r w:rsidRPr="001F40C6">
        <w:tab/>
      </w:r>
      <w:r w:rsidRPr="001F40C6">
        <w:tab/>
        <w:t>___________________</w:t>
      </w:r>
    </w:p>
    <w:p w:rsidR="001F40C6" w:rsidRPr="001F40C6" w:rsidRDefault="001F40C6" w:rsidP="001F40C6">
      <w:pPr>
        <w:spacing w:after="0"/>
        <w:rPr>
          <w:b/>
          <w:u w:val="single"/>
        </w:rPr>
      </w:pPr>
    </w:p>
    <w:p w:rsidR="001E16ED" w:rsidRPr="004F733F" w:rsidRDefault="001E16ED" w:rsidP="004F733F">
      <w:pPr>
        <w:spacing w:after="0"/>
      </w:pPr>
    </w:p>
    <w:p w:rsidR="00AC180E" w:rsidRPr="004F733F" w:rsidRDefault="00AC180E" w:rsidP="004F733F">
      <w:pPr>
        <w:spacing w:after="0"/>
      </w:pPr>
    </w:p>
    <w:p w:rsidR="004F733F" w:rsidRPr="004F733F" w:rsidRDefault="004F733F">
      <w:pPr>
        <w:spacing w:after="0"/>
      </w:pPr>
    </w:p>
    <w:sectPr w:rsidR="004F733F" w:rsidRPr="004F733F" w:rsidSect="004A0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1AF4"/>
    <w:multiLevelType w:val="hybridMultilevel"/>
    <w:tmpl w:val="67BAA05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9A3599F"/>
    <w:multiLevelType w:val="hybridMultilevel"/>
    <w:tmpl w:val="BDD2BC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ED4E7A"/>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CC22353"/>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E365BC"/>
    <w:multiLevelType w:val="multilevel"/>
    <w:tmpl w:val="1B84E2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EB4302D"/>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6B66E8F"/>
    <w:multiLevelType w:val="hybridMultilevel"/>
    <w:tmpl w:val="4BF21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5A1C29"/>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ACC3E5D"/>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352337E"/>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5E73B0D"/>
    <w:multiLevelType w:val="multilevel"/>
    <w:tmpl w:val="E342E0E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7EC0DD8"/>
    <w:multiLevelType w:val="hybridMultilevel"/>
    <w:tmpl w:val="D4288F1A"/>
    <w:lvl w:ilvl="0" w:tplc="7F3C9F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469466C2"/>
    <w:multiLevelType w:val="hybridMultilevel"/>
    <w:tmpl w:val="BA387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FAC3DE3"/>
    <w:multiLevelType w:val="hybridMultilevel"/>
    <w:tmpl w:val="E3500A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FAE1EA3"/>
    <w:multiLevelType w:val="hybridMultilevel"/>
    <w:tmpl w:val="FD94A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1794DDC"/>
    <w:multiLevelType w:val="multilevel"/>
    <w:tmpl w:val="1B84E2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3AA662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53B209AF"/>
    <w:multiLevelType w:val="multilevel"/>
    <w:tmpl w:val="E342E0E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5A3619B4"/>
    <w:multiLevelType w:val="multilevel"/>
    <w:tmpl w:val="E342E0E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EBA573C"/>
    <w:multiLevelType w:val="multilevel"/>
    <w:tmpl w:val="E342E0E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12B0986"/>
    <w:multiLevelType w:val="hybridMultilevel"/>
    <w:tmpl w:val="1570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6D2C76"/>
    <w:multiLevelType w:val="hybridMultilevel"/>
    <w:tmpl w:val="D84096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60227B3"/>
    <w:multiLevelType w:val="multilevel"/>
    <w:tmpl w:val="8A5A38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67B1319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71661BED"/>
    <w:multiLevelType w:val="multilevel"/>
    <w:tmpl w:val="0B0C0F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73485C9F"/>
    <w:multiLevelType w:val="multilevel"/>
    <w:tmpl w:val="0B0C0F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5731A1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7B1E75AC"/>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CE121A5"/>
    <w:multiLevelType w:val="hybridMultilevel"/>
    <w:tmpl w:val="F296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137165"/>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8"/>
  </w:num>
  <w:num w:numId="4">
    <w:abstractNumId w:val="24"/>
  </w:num>
  <w:num w:numId="5">
    <w:abstractNumId w:val="12"/>
  </w:num>
  <w:num w:numId="6">
    <w:abstractNumId w:val="13"/>
  </w:num>
  <w:num w:numId="7">
    <w:abstractNumId w:val="16"/>
  </w:num>
  <w:num w:numId="8">
    <w:abstractNumId w:val="6"/>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5"/>
  </w:num>
  <w:num w:numId="12">
    <w:abstractNumId w:val="14"/>
  </w:num>
  <w:num w:numId="13">
    <w:abstractNumId w:val="1"/>
  </w:num>
  <w:num w:numId="14">
    <w:abstractNumId w:val="23"/>
  </w:num>
  <w:num w:numId="15">
    <w:abstractNumId w:val="22"/>
  </w:num>
  <w:num w:numId="16">
    <w:abstractNumId w:val="31"/>
  </w:num>
  <w:num w:numId="17">
    <w:abstractNumId w:val="26"/>
  </w:num>
  <w:num w:numId="18">
    <w:abstractNumId w:val="11"/>
  </w:num>
  <w:num w:numId="19">
    <w:abstractNumId w:val="29"/>
  </w:num>
  <w:num w:numId="20">
    <w:abstractNumId w:val="20"/>
  </w:num>
  <w:num w:numId="21">
    <w:abstractNumId w:val="21"/>
  </w:num>
  <w:num w:numId="22">
    <w:abstractNumId w:val="3"/>
  </w:num>
  <w:num w:numId="23">
    <w:abstractNumId w:val="9"/>
  </w:num>
  <w:num w:numId="24">
    <w:abstractNumId w:val="2"/>
  </w:num>
  <w:num w:numId="25">
    <w:abstractNumId w:val="10"/>
  </w:num>
  <w:num w:numId="26">
    <w:abstractNumId w:val="25"/>
  </w:num>
  <w:num w:numId="27">
    <w:abstractNumId w:val="18"/>
  </w:num>
  <w:num w:numId="28">
    <w:abstractNumId w:val="32"/>
  </w:num>
  <w:num w:numId="29">
    <w:abstractNumId w:val="7"/>
  </w:num>
  <w:num w:numId="30">
    <w:abstractNumId w:val="19"/>
  </w:num>
  <w:num w:numId="31">
    <w:abstractNumId w:val="27"/>
  </w:num>
  <w:num w:numId="32">
    <w:abstractNumId w:val="30"/>
  </w:num>
  <w:num w:numId="33">
    <w:abstractNumId w:val="5"/>
  </w:num>
  <w:num w:numId="34">
    <w:abstractNumId w:val="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0E"/>
    <w:rsid w:val="00156547"/>
    <w:rsid w:val="001838E0"/>
    <w:rsid w:val="001878E7"/>
    <w:rsid w:val="001E16ED"/>
    <w:rsid w:val="001F40C6"/>
    <w:rsid w:val="00387907"/>
    <w:rsid w:val="003C64AF"/>
    <w:rsid w:val="004A011B"/>
    <w:rsid w:val="004B1BCF"/>
    <w:rsid w:val="004C74B5"/>
    <w:rsid w:val="004F733F"/>
    <w:rsid w:val="005E1CE9"/>
    <w:rsid w:val="0077148B"/>
    <w:rsid w:val="00786A14"/>
    <w:rsid w:val="007E2E50"/>
    <w:rsid w:val="008C42FC"/>
    <w:rsid w:val="009A6E05"/>
    <w:rsid w:val="009E010A"/>
    <w:rsid w:val="009E3B56"/>
    <w:rsid w:val="009F2A40"/>
    <w:rsid w:val="00A66C32"/>
    <w:rsid w:val="00AC180E"/>
    <w:rsid w:val="00BE03F3"/>
    <w:rsid w:val="00C31862"/>
    <w:rsid w:val="00CC4957"/>
    <w:rsid w:val="00D52DD6"/>
    <w:rsid w:val="00DA1E46"/>
    <w:rsid w:val="00E13B53"/>
    <w:rsid w:val="00F539CB"/>
    <w:rsid w:val="00F7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80E"/>
  </w:style>
  <w:style w:type="paragraph" w:styleId="Heading1">
    <w:name w:val="heading 1"/>
    <w:basedOn w:val="Normal"/>
    <w:next w:val="Normal"/>
    <w:link w:val="Heading1Char"/>
    <w:qFormat/>
    <w:rsid w:val="00AC180E"/>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80E"/>
    <w:rPr>
      <w:rFonts w:ascii="Arial Narrow" w:eastAsia="Times New Roman" w:hAnsi="Arial Narrow" w:cs="Times New Roman"/>
      <w:sz w:val="24"/>
      <w:szCs w:val="24"/>
    </w:rPr>
  </w:style>
  <w:style w:type="character" w:styleId="Hyperlink">
    <w:name w:val="Hyperlink"/>
    <w:basedOn w:val="DefaultParagraphFont"/>
    <w:uiPriority w:val="99"/>
    <w:unhideWhenUsed/>
    <w:rsid w:val="00AC180E"/>
    <w:rPr>
      <w:color w:val="0000FF" w:themeColor="hyperlink"/>
      <w:u w:val="single"/>
    </w:rPr>
  </w:style>
  <w:style w:type="paragraph" w:styleId="ListParagraph">
    <w:name w:val="List Paragraph"/>
    <w:basedOn w:val="Normal"/>
    <w:uiPriority w:val="72"/>
    <w:qFormat/>
    <w:rsid w:val="00AC180E"/>
    <w:pPr>
      <w:ind w:left="720"/>
      <w:contextualSpacing/>
    </w:pPr>
  </w:style>
  <w:style w:type="table" w:styleId="TableGrid">
    <w:name w:val="Table Grid"/>
    <w:basedOn w:val="TableNormal"/>
    <w:uiPriority w:val="59"/>
    <w:rsid w:val="004C74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6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A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80E"/>
  </w:style>
  <w:style w:type="paragraph" w:styleId="Heading1">
    <w:name w:val="heading 1"/>
    <w:basedOn w:val="Normal"/>
    <w:next w:val="Normal"/>
    <w:link w:val="Heading1Char"/>
    <w:qFormat/>
    <w:rsid w:val="00AC180E"/>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80E"/>
    <w:rPr>
      <w:rFonts w:ascii="Arial Narrow" w:eastAsia="Times New Roman" w:hAnsi="Arial Narrow" w:cs="Times New Roman"/>
      <w:sz w:val="24"/>
      <w:szCs w:val="24"/>
    </w:rPr>
  </w:style>
  <w:style w:type="character" w:styleId="Hyperlink">
    <w:name w:val="Hyperlink"/>
    <w:basedOn w:val="DefaultParagraphFont"/>
    <w:uiPriority w:val="99"/>
    <w:unhideWhenUsed/>
    <w:rsid w:val="00AC180E"/>
    <w:rPr>
      <w:color w:val="0000FF" w:themeColor="hyperlink"/>
      <w:u w:val="single"/>
    </w:rPr>
  </w:style>
  <w:style w:type="paragraph" w:styleId="ListParagraph">
    <w:name w:val="List Paragraph"/>
    <w:basedOn w:val="Normal"/>
    <w:uiPriority w:val="72"/>
    <w:qFormat/>
    <w:rsid w:val="00AC180E"/>
    <w:pPr>
      <w:ind w:left="720"/>
      <w:contextualSpacing/>
    </w:pPr>
  </w:style>
  <w:style w:type="table" w:styleId="TableGrid">
    <w:name w:val="Table Grid"/>
    <w:basedOn w:val="TableNormal"/>
    <w:uiPriority w:val="59"/>
    <w:rsid w:val="004C74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6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A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ren.smith@wk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arren.smith@wku.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rren.smith@wku.edu" TargetMode="External"/><Relationship Id="rId5" Type="http://schemas.openxmlformats.org/officeDocument/2006/relationships/settings" Target="settings.xml"/><Relationship Id="rId10" Type="http://schemas.openxmlformats.org/officeDocument/2006/relationships/hyperlink" Target="mailto:tricia.jordan@wku.edu" TargetMode="External"/><Relationship Id="rId4" Type="http://schemas.microsoft.com/office/2007/relationships/stylesWithEffects" Target="stylesWithEffects.xml"/><Relationship Id="rId9" Type="http://schemas.openxmlformats.org/officeDocument/2006/relationships/hyperlink" Target="mailto:darren.smith@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59518-049E-4121-8EBF-E38B1C6A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3400</Words>
  <Characters>19384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7</cp:revision>
  <dcterms:created xsi:type="dcterms:W3CDTF">2013-04-11T15:21:00Z</dcterms:created>
  <dcterms:modified xsi:type="dcterms:W3CDTF">2013-04-11T17:30:00Z</dcterms:modified>
</cp:coreProperties>
</file>