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D11" w:rsidRPr="00760D11" w:rsidRDefault="00760D11" w:rsidP="00760D11">
      <w:pPr>
        <w:spacing w:before="100" w:beforeAutospacing="1" w:after="100" w:afterAutospacing="1" w:line="240" w:lineRule="auto"/>
        <w:rPr>
          <w:rFonts w:ascii="Times New Roman" w:eastAsia="Times New Roman" w:hAnsi="Times New Roman" w:cs="Times New Roman"/>
          <w:color w:val="000000"/>
          <w:sz w:val="24"/>
          <w:szCs w:val="24"/>
        </w:rPr>
      </w:pPr>
      <w:r w:rsidRPr="00760D11">
        <w:rPr>
          <w:rFonts w:ascii="Times New Roman" w:eastAsia="Times New Roman" w:hAnsi="Times New Roman" w:cs="Times New Roman"/>
          <w:color w:val="000000"/>
          <w:sz w:val="24"/>
          <w:szCs w:val="24"/>
        </w:rPr>
        <w:t>Academic Affairs</w:t>
      </w:r>
    </w:p>
    <w:p w:rsidR="00760D11" w:rsidRPr="00760D11" w:rsidRDefault="00760D11" w:rsidP="00760D11">
      <w:pPr>
        <w:spacing w:before="100" w:beforeAutospacing="1" w:after="100" w:afterAutospacing="1" w:line="240" w:lineRule="auto"/>
        <w:rPr>
          <w:rFonts w:ascii="Times New Roman" w:eastAsia="Times New Roman" w:hAnsi="Times New Roman" w:cs="Times New Roman"/>
          <w:color w:val="000000"/>
          <w:sz w:val="24"/>
          <w:szCs w:val="24"/>
        </w:rPr>
      </w:pPr>
      <w:r w:rsidRPr="00760D11">
        <w:rPr>
          <w:rFonts w:ascii="Times New Roman" w:eastAsia="Times New Roman" w:hAnsi="Times New Roman" w:cs="Times New Roman"/>
          <w:color w:val="000000"/>
          <w:sz w:val="24"/>
          <w:szCs w:val="24"/>
        </w:rPr>
        <w:t>We just continued (as with the past few weeks) grading the study abroad, teach abroad and development grant applications. The final deadline for those is this Friday, so our decisions will be announced soon.</w:t>
      </w:r>
    </w:p>
    <w:p w:rsidR="00760D11" w:rsidRPr="00760D11" w:rsidRDefault="00760D11" w:rsidP="00760D11">
      <w:pPr>
        <w:spacing w:before="100" w:beforeAutospacing="1" w:after="100" w:afterAutospacing="1" w:line="240" w:lineRule="auto"/>
        <w:rPr>
          <w:rFonts w:ascii="Times New Roman" w:eastAsia="Times New Roman" w:hAnsi="Times New Roman" w:cs="Times New Roman"/>
          <w:color w:val="000000"/>
          <w:sz w:val="24"/>
          <w:szCs w:val="24"/>
        </w:rPr>
      </w:pPr>
      <w:r w:rsidRPr="00760D11">
        <w:rPr>
          <w:rFonts w:ascii="Times New Roman" w:eastAsia="Times New Roman" w:hAnsi="Times New Roman" w:cs="Times New Roman"/>
          <w:color w:val="000000"/>
          <w:sz w:val="24"/>
          <w:szCs w:val="24"/>
        </w:rPr>
        <w:t> </w:t>
      </w:r>
    </w:p>
    <w:p w:rsidR="00760D11" w:rsidRPr="00760D11" w:rsidRDefault="00760D11" w:rsidP="00760D11">
      <w:pPr>
        <w:spacing w:before="100" w:beforeAutospacing="1" w:after="100" w:afterAutospacing="1" w:line="240" w:lineRule="auto"/>
        <w:rPr>
          <w:rFonts w:ascii="Times New Roman" w:eastAsia="Times New Roman" w:hAnsi="Times New Roman" w:cs="Times New Roman"/>
          <w:color w:val="000000"/>
          <w:sz w:val="24"/>
          <w:szCs w:val="24"/>
        </w:rPr>
      </w:pPr>
      <w:r w:rsidRPr="00760D11">
        <w:rPr>
          <w:rFonts w:ascii="Times New Roman" w:eastAsia="Times New Roman" w:hAnsi="Times New Roman" w:cs="Times New Roman"/>
          <w:color w:val="000000"/>
          <w:sz w:val="24"/>
          <w:szCs w:val="24"/>
        </w:rPr>
        <w:t>Campus Improvements</w:t>
      </w:r>
    </w:p>
    <w:p w:rsidR="00760D11" w:rsidRPr="00760D11" w:rsidRDefault="00760D11" w:rsidP="00760D11">
      <w:pPr>
        <w:spacing w:before="100" w:beforeAutospacing="1" w:after="100" w:afterAutospacing="1" w:line="240" w:lineRule="auto"/>
        <w:rPr>
          <w:rFonts w:ascii="Times New Roman" w:eastAsia="Times New Roman" w:hAnsi="Times New Roman" w:cs="Times New Roman"/>
          <w:color w:val="000000"/>
          <w:sz w:val="24"/>
          <w:szCs w:val="24"/>
        </w:rPr>
      </w:pPr>
      <w:r w:rsidRPr="00760D11">
        <w:rPr>
          <w:rFonts w:ascii="Times New Roman" w:eastAsia="Times New Roman" w:hAnsi="Times New Roman" w:cs="Times New Roman"/>
          <w:color w:val="000000"/>
          <w:sz w:val="24"/>
          <w:szCs w:val="24"/>
        </w:rPr>
        <w:t xml:space="preserve">We discussed ways to order the Campus Clean-up T-shirts for less than the quote that we received at Blue Cotton. We talked about going through other vendors, if at all possible. We talked about places to ad ash trays on campus and one member said that the University has already begun the process of implementing more.  </w:t>
      </w:r>
    </w:p>
    <w:p w:rsidR="00760D11" w:rsidRPr="00760D11" w:rsidRDefault="00760D11" w:rsidP="00760D11">
      <w:pPr>
        <w:spacing w:before="100" w:beforeAutospacing="1" w:after="100" w:afterAutospacing="1" w:line="240" w:lineRule="auto"/>
        <w:rPr>
          <w:rFonts w:ascii="Times New Roman" w:eastAsia="Times New Roman" w:hAnsi="Times New Roman" w:cs="Times New Roman"/>
          <w:color w:val="000000"/>
          <w:sz w:val="24"/>
          <w:szCs w:val="24"/>
        </w:rPr>
      </w:pPr>
      <w:r w:rsidRPr="00760D11">
        <w:rPr>
          <w:rFonts w:ascii="Times New Roman" w:eastAsia="Times New Roman" w:hAnsi="Times New Roman" w:cs="Times New Roman"/>
          <w:color w:val="000000"/>
          <w:sz w:val="24"/>
          <w:szCs w:val="24"/>
        </w:rPr>
        <w:t> </w:t>
      </w:r>
    </w:p>
    <w:p w:rsidR="00760D11" w:rsidRPr="00760D11" w:rsidRDefault="00760D11" w:rsidP="00760D11">
      <w:pPr>
        <w:spacing w:before="100" w:beforeAutospacing="1" w:after="100" w:afterAutospacing="1" w:line="240" w:lineRule="auto"/>
        <w:rPr>
          <w:rFonts w:ascii="Times New Roman" w:eastAsia="Times New Roman" w:hAnsi="Times New Roman" w:cs="Times New Roman"/>
          <w:color w:val="000000"/>
          <w:sz w:val="24"/>
          <w:szCs w:val="24"/>
        </w:rPr>
      </w:pPr>
      <w:r w:rsidRPr="00760D11">
        <w:rPr>
          <w:rFonts w:ascii="Times New Roman" w:eastAsia="Times New Roman" w:hAnsi="Times New Roman" w:cs="Times New Roman"/>
          <w:color w:val="000000"/>
          <w:sz w:val="24"/>
          <w:szCs w:val="24"/>
        </w:rPr>
        <w:t>Public Relations</w:t>
      </w:r>
    </w:p>
    <w:p w:rsidR="00760D11" w:rsidRPr="00760D11" w:rsidRDefault="00760D11" w:rsidP="00760D11">
      <w:pPr>
        <w:spacing w:before="100" w:beforeAutospacing="1" w:after="100" w:afterAutospacing="1" w:line="240" w:lineRule="auto"/>
        <w:rPr>
          <w:rFonts w:ascii="Times New Roman" w:eastAsia="Times New Roman" w:hAnsi="Times New Roman" w:cs="Times New Roman"/>
          <w:color w:val="000000"/>
          <w:sz w:val="24"/>
          <w:szCs w:val="24"/>
        </w:rPr>
      </w:pPr>
      <w:r w:rsidRPr="00760D11">
        <w:rPr>
          <w:rFonts w:ascii="Times New Roman" w:eastAsia="Times New Roman" w:hAnsi="Times New Roman" w:cs="Times New Roman"/>
          <w:color w:val="000000"/>
          <w:sz w:val="24"/>
          <w:szCs w:val="24"/>
        </w:rPr>
        <w:t>Our discussion was about forming an exploratory committee to research and improve the issue of WKU's negative image to the outside community. We are working on the legislation to form the committee which will include a purpose, long- and short-term goals, time frame of committee, number of members, those involved, and initial actions.</w:t>
      </w:r>
    </w:p>
    <w:p w:rsidR="00760D11" w:rsidRPr="00760D11" w:rsidRDefault="00760D11" w:rsidP="00760D11">
      <w:pPr>
        <w:spacing w:before="100" w:beforeAutospacing="1" w:after="100" w:afterAutospacing="1" w:line="240" w:lineRule="auto"/>
        <w:rPr>
          <w:rFonts w:ascii="Times New Roman" w:eastAsia="Times New Roman" w:hAnsi="Times New Roman" w:cs="Times New Roman"/>
          <w:color w:val="000000"/>
          <w:sz w:val="24"/>
          <w:szCs w:val="24"/>
        </w:rPr>
      </w:pPr>
      <w:r w:rsidRPr="00760D11">
        <w:rPr>
          <w:rFonts w:ascii="Times New Roman" w:eastAsia="Times New Roman" w:hAnsi="Times New Roman" w:cs="Times New Roman"/>
          <w:color w:val="000000"/>
          <w:sz w:val="24"/>
          <w:szCs w:val="24"/>
        </w:rPr>
        <w:t> </w:t>
      </w:r>
    </w:p>
    <w:p w:rsidR="00760D11" w:rsidRPr="00760D11" w:rsidRDefault="00760D11" w:rsidP="00760D11">
      <w:pPr>
        <w:spacing w:before="100" w:beforeAutospacing="1" w:after="100" w:afterAutospacing="1" w:line="240" w:lineRule="auto"/>
        <w:rPr>
          <w:rFonts w:ascii="Times New Roman" w:eastAsia="Times New Roman" w:hAnsi="Times New Roman" w:cs="Times New Roman"/>
          <w:color w:val="000000"/>
          <w:sz w:val="24"/>
          <w:szCs w:val="24"/>
        </w:rPr>
      </w:pPr>
      <w:r w:rsidRPr="00760D11">
        <w:rPr>
          <w:rFonts w:ascii="Times New Roman" w:eastAsia="Times New Roman" w:hAnsi="Times New Roman" w:cs="Times New Roman"/>
          <w:color w:val="000000"/>
          <w:sz w:val="24"/>
          <w:szCs w:val="24"/>
        </w:rPr>
        <w:t>Legislative Research</w:t>
      </w:r>
    </w:p>
    <w:p w:rsidR="00760D11" w:rsidRPr="00760D11" w:rsidRDefault="00760D11" w:rsidP="00760D11">
      <w:pPr>
        <w:spacing w:before="100" w:beforeAutospacing="1" w:after="100" w:afterAutospacing="1" w:line="240" w:lineRule="auto"/>
        <w:rPr>
          <w:rFonts w:ascii="Times New Roman" w:eastAsia="Times New Roman" w:hAnsi="Times New Roman" w:cs="Times New Roman"/>
          <w:color w:val="000000"/>
          <w:sz w:val="24"/>
          <w:szCs w:val="24"/>
        </w:rPr>
      </w:pPr>
      <w:r w:rsidRPr="00760D11">
        <w:rPr>
          <w:rFonts w:ascii="Times New Roman" w:eastAsia="Times New Roman" w:hAnsi="Times New Roman" w:cs="Times New Roman"/>
          <w:color w:val="000000"/>
          <w:sz w:val="24"/>
          <w:szCs w:val="24"/>
        </w:rPr>
        <w:t>The Legislative Research Committee met at 4pm in the SGA office on 10/11/2012.  Two items of legislation were up for review, Bill 6-12-F and Resolution 3-12-F.  Cain Alvey was present to represent Bill 6-12-F, and there was no one present to represent Resolution 3-12-F.</w:t>
      </w:r>
    </w:p>
    <w:p w:rsidR="00760D11" w:rsidRPr="00760D11" w:rsidRDefault="00760D11" w:rsidP="00760D11">
      <w:pPr>
        <w:spacing w:before="100" w:beforeAutospacing="1" w:after="100" w:afterAutospacing="1" w:line="240" w:lineRule="auto"/>
        <w:rPr>
          <w:rFonts w:ascii="Times New Roman" w:eastAsia="Times New Roman" w:hAnsi="Times New Roman" w:cs="Times New Roman"/>
          <w:color w:val="000000"/>
          <w:sz w:val="24"/>
          <w:szCs w:val="24"/>
        </w:rPr>
      </w:pPr>
      <w:r w:rsidRPr="00760D11">
        <w:rPr>
          <w:rFonts w:ascii="Times New Roman" w:eastAsia="Times New Roman" w:hAnsi="Times New Roman" w:cs="Times New Roman"/>
          <w:color w:val="000000"/>
          <w:sz w:val="24"/>
          <w:szCs w:val="24"/>
        </w:rPr>
        <w:t>Bill 6-12-F Revisions:</w:t>
      </w:r>
    </w:p>
    <w:p w:rsidR="00760D11" w:rsidRPr="00760D11" w:rsidRDefault="00760D11" w:rsidP="00760D11">
      <w:pPr>
        <w:spacing w:before="100" w:beforeAutospacing="1" w:after="100" w:afterAutospacing="1" w:line="240" w:lineRule="auto"/>
        <w:rPr>
          <w:rFonts w:ascii="Times New Roman" w:eastAsia="Times New Roman" w:hAnsi="Times New Roman" w:cs="Times New Roman"/>
          <w:color w:val="000000"/>
          <w:sz w:val="24"/>
          <w:szCs w:val="24"/>
        </w:rPr>
      </w:pPr>
      <w:r w:rsidRPr="00760D11">
        <w:rPr>
          <w:rFonts w:ascii="Times New Roman" w:eastAsia="Times New Roman" w:hAnsi="Times New Roman" w:cs="Times New Roman"/>
          <w:color w:val="000000"/>
          <w:sz w:val="24"/>
          <w:szCs w:val="24"/>
        </w:rPr>
        <w:t>-Purpose clause: added a period to the end of the clause</w:t>
      </w:r>
    </w:p>
    <w:p w:rsidR="00760D11" w:rsidRPr="00760D11" w:rsidRDefault="00760D11" w:rsidP="00760D11">
      <w:pPr>
        <w:spacing w:before="100" w:beforeAutospacing="1" w:after="100" w:afterAutospacing="1" w:line="240" w:lineRule="auto"/>
        <w:rPr>
          <w:rFonts w:ascii="Times New Roman" w:eastAsia="Times New Roman" w:hAnsi="Times New Roman" w:cs="Times New Roman"/>
          <w:color w:val="000000"/>
          <w:sz w:val="24"/>
          <w:szCs w:val="24"/>
        </w:rPr>
      </w:pPr>
      <w:r w:rsidRPr="00760D11">
        <w:rPr>
          <w:rFonts w:ascii="Times New Roman" w:eastAsia="Times New Roman" w:hAnsi="Times New Roman" w:cs="Times New Roman"/>
          <w:color w:val="000000"/>
          <w:sz w:val="24"/>
          <w:szCs w:val="24"/>
        </w:rPr>
        <w:t xml:space="preserve">-2nd </w:t>
      </w:r>
      <w:proofErr w:type="gramStart"/>
      <w:r w:rsidRPr="00760D11">
        <w:rPr>
          <w:rFonts w:ascii="Times New Roman" w:eastAsia="Times New Roman" w:hAnsi="Times New Roman" w:cs="Times New Roman"/>
          <w:color w:val="000000"/>
          <w:sz w:val="24"/>
          <w:szCs w:val="24"/>
        </w:rPr>
        <w:t>Whereas</w:t>
      </w:r>
      <w:proofErr w:type="gramEnd"/>
      <w:r w:rsidRPr="00760D11">
        <w:rPr>
          <w:rFonts w:ascii="Times New Roman" w:eastAsia="Times New Roman" w:hAnsi="Times New Roman" w:cs="Times New Roman"/>
          <w:color w:val="000000"/>
          <w:sz w:val="24"/>
          <w:szCs w:val="24"/>
        </w:rPr>
        <w:t xml:space="preserve"> Clause: removed the comma after "clothing"</w:t>
      </w:r>
    </w:p>
    <w:p w:rsidR="00760D11" w:rsidRPr="00760D11" w:rsidRDefault="00760D11" w:rsidP="00760D11">
      <w:pPr>
        <w:spacing w:before="100" w:beforeAutospacing="1" w:after="100" w:afterAutospacing="1" w:line="240" w:lineRule="auto"/>
        <w:rPr>
          <w:rFonts w:ascii="Times New Roman" w:eastAsia="Times New Roman" w:hAnsi="Times New Roman" w:cs="Times New Roman"/>
          <w:color w:val="000000"/>
          <w:sz w:val="24"/>
          <w:szCs w:val="24"/>
        </w:rPr>
      </w:pPr>
      <w:r w:rsidRPr="00760D11">
        <w:rPr>
          <w:rFonts w:ascii="Times New Roman" w:eastAsia="Times New Roman" w:hAnsi="Times New Roman" w:cs="Times New Roman"/>
          <w:color w:val="000000"/>
          <w:sz w:val="24"/>
          <w:szCs w:val="24"/>
        </w:rPr>
        <w:t xml:space="preserve">-3rd </w:t>
      </w:r>
      <w:proofErr w:type="gramStart"/>
      <w:r w:rsidRPr="00760D11">
        <w:rPr>
          <w:rFonts w:ascii="Times New Roman" w:eastAsia="Times New Roman" w:hAnsi="Times New Roman" w:cs="Times New Roman"/>
          <w:color w:val="000000"/>
          <w:sz w:val="24"/>
          <w:szCs w:val="24"/>
        </w:rPr>
        <w:t>Whereas</w:t>
      </w:r>
      <w:proofErr w:type="gramEnd"/>
      <w:r w:rsidRPr="00760D11">
        <w:rPr>
          <w:rFonts w:ascii="Times New Roman" w:eastAsia="Times New Roman" w:hAnsi="Times New Roman" w:cs="Times New Roman"/>
          <w:color w:val="000000"/>
          <w:sz w:val="24"/>
          <w:szCs w:val="24"/>
        </w:rPr>
        <w:t xml:space="preserve"> Clause: changed "to" to "for" so the phrase red "gain more donations for American Cancer Society,"</w:t>
      </w:r>
    </w:p>
    <w:p w:rsidR="00E84843" w:rsidRDefault="00E84843"/>
    <w:sectPr w:rsidR="00E84843" w:rsidSect="00E84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0D11"/>
    <w:rsid w:val="00335E63"/>
    <w:rsid w:val="00760D11"/>
    <w:rsid w:val="00E84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8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7916923">
      <w:bodyDiv w:val="1"/>
      <w:marLeft w:val="0"/>
      <w:marRight w:val="0"/>
      <w:marTop w:val="0"/>
      <w:marBottom w:val="0"/>
      <w:divBdr>
        <w:top w:val="none" w:sz="0" w:space="0" w:color="auto"/>
        <w:left w:val="none" w:sz="0" w:space="0" w:color="auto"/>
        <w:bottom w:val="none" w:sz="0" w:space="0" w:color="auto"/>
        <w:right w:val="none" w:sz="0" w:space="0" w:color="auto"/>
      </w:divBdr>
      <w:divsChild>
        <w:div w:id="804927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1</cp:revision>
  <dcterms:created xsi:type="dcterms:W3CDTF">2012-10-16T16:02:00Z</dcterms:created>
  <dcterms:modified xsi:type="dcterms:W3CDTF">2012-10-16T16:17:00Z</dcterms:modified>
</cp:coreProperties>
</file>