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E6" w:rsidRDefault="0066629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Name: Nicki </w:t>
      </w:r>
      <w:proofErr w:type="spellStart"/>
      <w:r>
        <w:rPr>
          <w:rFonts w:ascii="Segoe UI" w:hAnsi="Segoe UI" w:cs="Segoe UI"/>
          <w:sz w:val="20"/>
          <w:szCs w:val="20"/>
        </w:rPr>
        <w:t>Seay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janet.seay414@topper.wku.edu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LegislativeResearch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3/20/13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 xml:space="preserve">Bryan </w:t>
      </w:r>
      <w:proofErr w:type="spellStart"/>
      <w:r>
        <w:rPr>
          <w:rFonts w:ascii="Segoe UI" w:hAnsi="Segoe UI" w:cs="Segoe UI"/>
          <w:sz w:val="20"/>
          <w:szCs w:val="20"/>
        </w:rPr>
        <w:t>Hartzell</w:t>
      </w:r>
      <w:proofErr w:type="spellEnd"/>
      <w:r>
        <w:rPr>
          <w:rFonts w:ascii="Segoe UI" w:hAnsi="Segoe UI" w:cs="Segoe UI"/>
          <w:sz w:val="20"/>
          <w:szCs w:val="20"/>
        </w:rPr>
        <w:br/>
        <w:t xml:space="preserve">Mary </w:t>
      </w:r>
      <w:proofErr w:type="spellStart"/>
      <w:r>
        <w:rPr>
          <w:rFonts w:ascii="Segoe UI" w:hAnsi="Segoe UI" w:cs="Segoe UI"/>
          <w:sz w:val="20"/>
          <w:szCs w:val="20"/>
        </w:rPr>
        <w:t>Boothe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 xml:space="preserve">The Legislative Research committee met on March 20th, 2013.  Cain </w:t>
      </w:r>
      <w:proofErr w:type="spellStart"/>
      <w:r>
        <w:rPr>
          <w:rFonts w:ascii="Segoe UI" w:hAnsi="Segoe UI" w:cs="Segoe UI"/>
          <w:sz w:val="20"/>
          <w:szCs w:val="20"/>
        </w:rPr>
        <w:t>Alvey</w:t>
      </w:r>
      <w:proofErr w:type="spellEnd"/>
      <w:r>
        <w:rPr>
          <w:rFonts w:ascii="Segoe UI" w:hAnsi="Segoe UI" w:cs="Segoe UI"/>
          <w:sz w:val="20"/>
          <w:szCs w:val="20"/>
        </w:rPr>
        <w:t xml:space="preserve"> was present representing Bill 9-13-S.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 xml:space="preserve">Bill 9-13-S:  The only changes to this bill were minor grammatical corrections.  All changes were approved by Cain </w:t>
      </w:r>
      <w:proofErr w:type="spellStart"/>
      <w:r>
        <w:rPr>
          <w:rFonts w:ascii="Segoe UI" w:hAnsi="Segoe UI" w:cs="Segoe UI"/>
          <w:sz w:val="20"/>
          <w:szCs w:val="20"/>
        </w:rPr>
        <w:t>Alvey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:rsidR="00BE473A" w:rsidRDefault="00BE473A">
      <w:r>
        <w:rPr>
          <w:rFonts w:ascii="Segoe UI" w:hAnsi="Segoe UI" w:cs="Segoe UI"/>
          <w:sz w:val="20"/>
          <w:szCs w:val="20"/>
        </w:rPr>
        <w:t>Name: Hannah Garland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hannah.garland772@topper.wku.edu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AcademicAffairs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 xml:space="preserve">Date: 3/19/13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 xml:space="preserve">Cole McDowell, Trey </w:t>
      </w:r>
      <w:proofErr w:type="spellStart"/>
      <w:r>
        <w:rPr>
          <w:rFonts w:ascii="Segoe UI" w:hAnsi="Segoe UI" w:cs="Segoe UI"/>
          <w:sz w:val="20"/>
          <w:szCs w:val="20"/>
        </w:rPr>
        <w:t>Crumbie</w:t>
      </w:r>
      <w:proofErr w:type="spellEnd"/>
      <w:r>
        <w:rPr>
          <w:rFonts w:ascii="Segoe UI" w:hAnsi="Segoe UI" w:cs="Segoe UI"/>
          <w:sz w:val="20"/>
          <w:szCs w:val="20"/>
        </w:rPr>
        <w:t xml:space="preserve">, Linda Cruz, Katie Martin, </w:t>
      </w:r>
      <w:proofErr w:type="spellStart"/>
      <w:r>
        <w:rPr>
          <w:rFonts w:ascii="Segoe UI" w:hAnsi="Segoe UI" w:cs="Segoe UI"/>
          <w:sz w:val="20"/>
          <w:szCs w:val="20"/>
        </w:rPr>
        <w:t>Dani</w:t>
      </w:r>
      <w:proofErr w:type="spellEnd"/>
      <w:r>
        <w:rPr>
          <w:rFonts w:ascii="Segoe UI" w:hAnsi="Segoe UI" w:cs="Segoe UI"/>
          <w:sz w:val="20"/>
          <w:szCs w:val="20"/>
        </w:rPr>
        <w:t xml:space="preserve"> Adams, Paige Settles, Megan Skaggs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 xml:space="preserve">We are still grading lots of applications for studying </w:t>
      </w:r>
      <w:proofErr w:type="spellStart"/>
      <w:r>
        <w:rPr>
          <w:rFonts w:ascii="Segoe UI" w:hAnsi="Segoe UI" w:cs="Segoe UI"/>
          <w:sz w:val="20"/>
          <w:szCs w:val="20"/>
        </w:rPr>
        <w:t>abroad,teach</w:t>
      </w:r>
      <w:proofErr w:type="spellEnd"/>
      <w:r>
        <w:rPr>
          <w:rFonts w:ascii="Segoe UI" w:hAnsi="Segoe UI" w:cs="Segoe UI"/>
          <w:sz w:val="20"/>
          <w:szCs w:val="20"/>
        </w:rPr>
        <w:t xml:space="preserve"> abroad, development grant, etc.</w:t>
      </w:r>
      <w:bookmarkStart w:id="0" w:name="_GoBack"/>
      <w:bookmarkEnd w:id="0"/>
    </w:p>
    <w:sectPr w:rsidR="00BE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9A"/>
    <w:rsid w:val="002C418B"/>
    <w:rsid w:val="005C0DE5"/>
    <w:rsid w:val="0066629A"/>
    <w:rsid w:val="00BE473A"/>
    <w:rsid w:val="00D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Technology</dc:creator>
  <cp:keywords/>
  <dc:description/>
  <cp:lastModifiedBy>Academic Technology</cp:lastModifiedBy>
  <cp:revision>3</cp:revision>
  <dcterms:created xsi:type="dcterms:W3CDTF">2013-04-01T14:27:00Z</dcterms:created>
  <dcterms:modified xsi:type="dcterms:W3CDTF">2013-04-01T14:27:00Z</dcterms:modified>
</cp:coreProperties>
</file>