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F24" w:rsidRDefault="001F59CD">
      <w:pPr>
        <w:rPr>
          <w:sz w:val="20"/>
          <w:szCs w:val="20"/>
        </w:rPr>
      </w:pPr>
      <w:r>
        <w:rPr>
          <w:sz w:val="20"/>
          <w:szCs w:val="20"/>
        </w:rPr>
        <w:t xml:space="preserve">Name: </w:t>
      </w:r>
      <w:proofErr w:type="spellStart"/>
      <w:r>
        <w:rPr>
          <w:sz w:val="20"/>
          <w:szCs w:val="20"/>
        </w:rPr>
        <w:t>Nicki</w:t>
      </w:r>
      <w:proofErr w:type="spellEnd"/>
      <w:r>
        <w:rPr>
          <w:sz w:val="20"/>
          <w:szCs w:val="20"/>
        </w:rPr>
        <w:t xml:space="preserve"> </w:t>
      </w:r>
      <w:proofErr w:type="spellStart"/>
      <w:r>
        <w:rPr>
          <w:sz w:val="20"/>
          <w:szCs w:val="20"/>
        </w:rPr>
        <w:t>Seay</w:t>
      </w:r>
      <w:proofErr w:type="spellEnd"/>
      <w:r>
        <w:rPr>
          <w:sz w:val="20"/>
          <w:szCs w:val="20"/>
        </w:rPr>
        <w:br/>
      </w:r>
      <w:r>
        <w:rPr>
          <w:sz w:val="20"/>
          <w:szCs w:val="20"/>
        </w:rPr>
        <w:br/>
        <w:t>Email: janet.seay414@topper.wku.edu</w:t>
      </w:r>
      <w:r>
        <w:rPr>
          <w:sz w:val="20"/>
          <w:szCs w:val="20"/>
        </w:rPr>
        <w:br/>
      </w:r>
      <w:r>
        <w:rPr>
          <w:sz w:val="20"/>
          <w:szCs w:val="20"/>
        </w:rPr>
        <w:br/>
        <w:t>Committee: ['</w:t>
      </w:r>
      <w:proofErr w:type="spellStart"/>
      <w:r>
        <w:rPr>
          <w:sz w:val="20"/>
          <w:szCs w:val="20"/>
        </w:rPr>
        <w:t>LegislativeResearch</w:t>
      </w:r>
      <w:proofErr w:type="spellEnd"/>
      <w:r>
        <w:rPr>
          <w:sz w:val="20"/>
          <w:szCs w:val="20"/>
        </w:rPr>
        <w:t>'</w:t>
      </w:r>
      <w:proofErr w:type="gramStart"/>
      <w:r>
        <w:rPr>
          <w:sz w:val="20"/>
          <w:szCs w:val="20"/>
        </w:rPr>
        <w:t>]</w:t>
      </w:r>
      <w:proofErr w:type="gramEnd"/>
      <w:r>
        <w:rPr>
          <w:sz w:val="20"/>
          <w:szCs w:val="20"/>
        </w:rPr>
        <w:br/>
      </w:r>
      <w:r>
        <w:rPr>
          <w:sz w:val="20"/>
          <w:szCs w:val="20"/>
        </w:rPr>
        <w:br/>
        <w:t>Date: 2-20-2013</w:t>
      </w:r>
      <w:r>
        <w:rPr>
          <w:sz w:val="20"/>
          <w:szCs w:val="20"/>
        </w:rPr>
        <w:br/>
      </w:r>
      <w:r>
        <w:rPr>
          <w:sz w:val="20"/>
          <w:szCs w:val="20"/>
        </w:rPr>
        <w:br/>
        <w:t>Attendance:</w:t>
      </w:r>
      <w:r>
        <w:rPr>
          <w:sz w:val="20"/>
          <w:szCs w:val="20"/>
        </w:rPr>
        <w:br/>
        <w:t>Mary Boothe</w:t>
      </w:r>
      <w:r>
        <w:rPr>
          <w:sz w:val="20"/>
          <w:szCs w:val="20"/>
        </w:rPr>
        <w:br/>
      </w:r>
      <w:r>
        <w:rPr>
          <w:sz w:val="20"/>
          <w:szCs w:val="20"/>
        </w:rPr>
        <w:br/>
        <w:t>Report:</w:t>
      </w:r>
      <w:r>
        <w:rPr>
          <w:sz w:val="20"/>
          <w:szCs w:val="20"/>
        </w:rPr>
        <w:br/>
        <w:t>The LRC met at 4:45 PM in the Student Government Association office.  Cory Dodds was in attendance representing Resolution 5-13-S and Cain Alvey was present representing Bills 3-13-S and 4-13-S.</w:t>
      </w:r>
      <w:r>
        <w:rPr>
          <w:sz w:val="20"/>
          <w:szCs w:val="20"/>
        </w:rPr>
        <w:br/>
      </w:r>
      <w:r>
        <w:rPr>
          <w:sz w:val="20"/>
          <w:szCs w:val="20"/>
        </w:rPr>
        <w:br/>
        <w:t>To all three of the bills and resolutions reviewed, only minor grammatical and formatting changes were made, and all changes were approved by the authors.</w:t>
      </w:r>
      <w:r>
        <w:rPr>
          <w:sz w:val="20"/>
          <w:szCs w:val="20"/>
        </w:rPr>
        <w:br/>
      </w:r>
      <w:r>
        <w:rPr>
          <w:sz w:val="20"/>
          <w:szCs w:val="20"/>
        </w:rPr>
        <w:br/>
        <w:t>No representative from Resolution 4-13-S came to the meeting.</w:t>
      </w:r>
    </w:p>
    <w:p w:rsidR="001F59CD" w:rsidRDefault="001F59CD">
      <w:pPr>
        <w:rPr>
          <w:sz w:val="20"/>
          <w:szCs w:val="20"/>
        </w:rPr>
      </w:pPr>
    </w:p>
    <w:p w:rsidR="001F59CD" w:rsidRDefault="001F59CD">
      <w:pPr>
        <w:rPr>
          <w:sz w:val="20"/>
          <w:szCs w:val="20"/>
        </w:rPr>
      </w:pPr>
      <w:r>
        <w:rPr>
          <w:sz w:val="20"/>
          <w:szCs w:val="20"/>
        </w:rPr>
        <w:t>Name: Natalie Broderick</w:t>
      </w:r>
      <w:r>
        <w:rPr>
          <w:sz w:val="20"/>
          <w:szCs w:val="20"/>
        </w:rPr>
        <w:br/>
      </w:r>
      <w:r>
        <w:rPr>
          <w:sz w:val="20"/>
          <w:szCs w:val="20"/>
        </w:rPr>
        <w:br/>
        <w:t>Email: natalie.broderick842@topper.wku.edu</w:t>
      </w:r>
      <w:r>
        <w:rPr>
          <w:sz w:val="20"/>
          <w:szCs w:val="20"/>
        </w:rPr>
        <w:br/>
      </w:r>
      <w:r>
        <w:rPr>
          <w:sz w:val="20"/>
          <w:szCs w:val="20"/>
        </w:rPr>
        <w:br/>
        <w:t>Committee: ['</w:t>
      </w:r>
      <w:proofErr w:type="spellStart"/>
      <w:r>
        <w:rPr>
          <w:sz w:val="20"/>
          <w:szCs w:val="20"/>
        </w:rPr>
        <w:t>StudentAffairs</w:t>
      </w:r>
      <w:proofErr w:type="spellEnd"/>
      <w:r>
        <w:rPr>
          <w:sz w:val="20"/>
          <w:szCs w:val="20"/>
        </w:rPr>
        <w:t>'</w:t>
      </w:r>
      <w:proofErr w:type="gramStart"/>
      <w:r>
        <w:rPr>
          <w:sz w:val="20"/>
          <w:szCs w:val="20"/>
        </w:rPr>
        <w:t>]</w:t>
      </w:r>
      <w:proofErr w:type="gramEnd"/>
      <w:r>
        <w:rPr>
          <w:sz w:val="20"/>
          <w:szCs w:val="20"/>
        </w:rPr>
        <w:br/>
      </w:r>
      <w:r>
        <w:rPr>
          <w:sz w:val="20"/>
          <w:szCs w:val="20"/>
        </w:rPr>
        <w:br/>
        <w:t>Date: 2/19/13</w:t>
      </w:r>
      <w:r>
        <w:rPr>
          <w:sz w:val="20"/>
          <w:szCs w:val="20"/>
        </w:rPr>
        <w:br/>
      </w:r>
      <w:r>
        <w:rPr>
          <w:sz w:val="20"/>
          <w:szCs w:val="20"/>
        </w:rPr>
        <w:br/>
        <w:t>Attendance:</w:t>
      </w:r>
      <w:r>
        <w:rPr>
          <w:sz w:val="20"/>
          <w:szCs w:val="20"/>
        </w:rPr>
        <w:br/>
        <w:t xml:space="preserve">Kevin </w:t>
      </w:r>
      <w:proofErr w:type="spellStart"/>
      <w:r>
        <w:rPr>
          <w:sz w:val="20"/>
          <w:szCs w:val="20"/>
        </w:rPr>
        <w:t>Asbery</w:t>
      </w:r>
      <w:proofErr w:type="spellEnd"/>
      <w:r>
        <w:rPr>
          <w:sz w:val="20"/>
          <w:szCs w:val="20"/>
        </w:rPr>
        <w:br/>
        <w:t>Alex Fahnders</w:t>
      </w:r>
      <w:r>
        <w:rPr>
          <w:sz w:val="20"/>
          <w:szCs w:val="20"/>
        </w:rPr>
        <w:br/>
        <w:t>Davide Fellini</w:t>
      </w:r>
      <w:r>
        <w:rPr>
          <w:sz w:val="20"/>
          <w:szCs w:val="20"/>
        </w:rPr>
        <w:br/>
        <w:t>Abby Blandford</w:t>
      </w:r>
      <w:r>
        <w:rPr>
          <w:sz w:val="20"/>
          <w:szCs w:val="20"/>
        </w:rPr>
        <w:br/>
        <w:t>Taylor Ruby</w:t>
      </w:r>
      <w:r>
        <w:rPr>
          <w:sz w:val="20"/>
          <w:szCs w:val="20"/>
        </w:rPr>
        <w:br/>
      </w:r>
      <w:r>
        <w:rPr>
          <w:sz w:val="20"/>
          <w:szCs w:val="20"/>
        </w:rPr>
        <w:br/>
        <w:t>Report:</w:t>
      </w:r>
      <w:r>
        <w:rPr>
          <w:sz w:val="20"/>
          <w:szCs w:val="20"/>
        </w:rPr>
        <w:br/>
        <w:t xml:space="preserve">discussed possible committee members joining the SGA up </w:t>
      </w:r>
      <w:proofErr w:type="spellStart"/>
      <w:r>
        <w:rPr>
          <w:sz w:val="20"/>
          <w:szCs w:val="20"/>
        </w:rPr>
        <w:t>til</w:t>
      </w:r>
      <w:proofErr w:type="spellEnd"/>
      <w:r>
        <w:rPr>
          <w:sz w:val="20"/>
          <w:szCs w:val="20"/>
        </w:rPr>
        <w:t xml:space="preserve"> dawn team</w:t>
      </w:r>
    </w:p>
    <w:p w:rsidR="001F59CD" w:rsidRDefault="001F59CD">
      <w:pPr>
        <w:rPr>
          <w:sz w:val="20"/>
          <w:szCs w:val="20"/>
        </w:rPr>
      </w:pPr>
      <w:r>
        <w:rPr>
          <w:sz w:val="20"/>
          <w:szCs w:val="20"/>
        </w:rPr>
        <w:t xml:space="preserve">Name: Mallory Chaney </w:t>
      </w:r>
      <w:r>
        <w:rPr>
          <w:sz w:val="20"/>
          <w:szCs w:val="20"/>
        </w:rPr>
        <w:br/>
      </w:r>
      <w:r>
        <w:rPr>
          <w:sz w:val="20"/>
          <w:szCs w:val="20"/>
        </w:rPr>
        <w:br/>
        <w:t>Email: Mallory.chaney474@topper.wku.edu</w:t>
      </w:r>
      <w:r>
        <w:rPr>
          <w:sz w:val="20"/>
          <w:szCs w:val="20"/>
        </w:rPr>
        <w:br/>
      </w:r>
      <w:r>
        <w:rPr>
          <w:sz w:val="20"/>
          <w:szCs w:val="20"/>
        </w:rPr>
        <w:br/>
        <w:t>Committee: ['</w:t>
      </w:r>
      <w:proofErr w:type="spellStart"/>
      <w:r>
        <w:rPr>
          <w:sz w:val="20"/>
          <w:szCs w:val="20"/>
        </w:rPr>
        <w:t>CampusImprovements</w:t>
      </w:r>
      <w:proofErr w:type="spellEnd"/>
      <w:r>
        <w:rPr>
          <w:sz w:val="20"/>
          <w:szCs w:val="20"/>
        </w:rPr>
        <w:t>'</w:t>
      </w:r>
      <w:proofErr w:type="gramStart"/>
      <w:r>
        <w:rPr>
          <w:sz w:val="20"/>
          <w:szCs w:val="20"/>
        </w:rPr>
        <w:t>]</w:t>
      </w:r>
      <w:proofErr w:type="gramEnd"/>
      <w:r>
        <w:rPr>
          <w:sz w:val="20"/>
          <w:szCs w:val="20"/>
        </w:rPr>
        <w:br/>
      </w:r>
      <w:r>
        <w:rPr>
          <w:sz w:val="20"/>
          <w:szCs w:val="20"/>
        </w:rPr>
        <w:br/>
        <w:t>Date: 2/19/13</w:t>
      </w:r>
      <w:r>
        <w:rPr>
          <w:sz w:val="20"/>
          <w:szCs w:val="20"/>
        </w:rPr>
        <w:br/>
      </w:r>
      <w:r>
        <w:rPr>
          <w:sz w:val="20"/>
          <w:szCs w:val="20"/>
        </w:rPr>
        <w:br/>
        <w:t>Attendance:</w:t>
      </w:r>
      <w:r>
        <w:rPr>
          <w:sz w:val="20"/>
          <w:szCs w:val="20"/>
        </w:rPr>
        <w:br/>
      </w:r>
      <w:r>
        <w:rPr>
          <w:sz w:val="20"/>
          <w:szCs w:val="20"/>
        </w:rPr>
        <w:lastRenderedPageBreak/>
        <w:t>JA Sowell</w:t>
      </w:r>
      <w:r>
        <w:rPr>
          <w:sz w:val="20"/>
          <w:szCs w:val="20"/>
        </w:rPr>
        <w:br/>
        <w:t xml:space="preserve">Tyler Jenkins </w:t>
      </w:r>
      <w:r>
        <w:rPr>
          <w:sz w:val="20"/>
          <w:szCs w:val="20"/>
        </w:rPr>
        <w:br/>
      </w:r>
      <w:proofErr w:type="spellStart"/>
      <w:r>
        <w:rPr>
          <w:sz w:val="20"/>
          <w:szCs w:val="20"/>
        </w:rPr>
        <w:t>Tori</w:t>
      </w:r>
      <w:proofErr w:type="spellEnd"/>
      <w:r>
        <w:rPr>
          <w:sz w:val="20"/>
          <w:szCs w:val="20"/>
        </w:rPr>
        <w:t xml:space="preserve"> Conyers </w:t>
      </w:r>
      <w:r>
        <w:rPr>
          <w:sz w:val="20"/>
          <w:szCs w:val="20"/>
        </w:rPr>
        <w:br/>
        <w:t xml:space="preserve">Barrett Greenwell </w:t>
      </w:r>
      <w:r>
        <w:rPr>
          <w:sz w:val="20"/>
          <w:szCs w:val="20"/>
        </w:rPr>
        <w:br/>
      </w:r>
      <w:r>
        <w:rPr>
          <w:sz w:val="20"/>
          <w:szCs w:val="20"/>
        </w:rPr>
        <w:br/>
        <w:t>Report:</w:t>
      </w:r>
      <w:r>
        <w:rPr>
          <w:sz w:val="20"/>
          <w:szCs w:val="20"/>
        </w:rPr>
        <w:br/>
        <w:t xml:space="preserve">We discussed moving the Campus Safety </w:t>
      </w:r>
      <w:proofErr w:type="spellStart"/>
      <w:r>
        <w:rPr>
          <w:sz w:val="20"/>
          <w:szCs w:val="20"/>
        </w:rPr>
        <w:t>wak</w:t>
      </w:r>
      <w:proofErr w:type="spellEnd"/>
      <w:r>
        <w:rPr>
          <w:sz w:val="20"/>
          <w:szCs w:val="20"/>
        </w:rPr>
        <w:t xml:space="preserve"> to a date in the Spring. We decided on April 2 and contacted the appropriate officials via email. Also we talked about the election process for </w:t>
      </w:r>
      <w:proofErr w:type="gramStart"/>
      <w:r>
        <w:rPr>
          <w:sz w:val="20"/>
          <w:szCs w:val="20"/>
        </w:rPr>
        <w:t>Spring</w:t>
      </w:r>
      <w:proofErr w:type="gramEnd"/>
      <w:r>
        <w:rPr>
          <w:sz w:val="20"/>
          <w:szCs w:val="20"/>
        </w:rPr>
        <w:t>. Taylor had plans to meet with someone who does maintenance for HRL to discuss the implementation of ash trays in the valley where there are none.</w:t>
      </w:r>
    </w:p>
    <w:p w:rsidR="001F59CD" w:rsidRDefault="001F59CD">
      <w:pPr>
        <w:rPr>
          <w:sz w:val="20"/>
          <w:szCs w:val="20"/>
        </w:rPr>
      </w:pPr>
      <w:r>
        <w:rPr>
          <w:sz w:val="20"/>
          <w:szCs w:val="20"/>
        </w:rPr>
        <w:t>Name: Hannah Garland</w:t>
      </w:r>
      <w:r>
        <w:rPr>
          <w:sz w:val="20"/>
          <w:szCs w:val="20"/>
        </w:rPr>
        <w:br/>
      </w:r>
      <w:r>
        <w:rPr>
          <w:sz w:val="20"/>
          <w:szCs w:val="20"/>
        </w:rPr>
        <w:br/>
        <w:t>Email: hannah.garland772@topper.wku.edu</w:t>
      </w:r>
      <w:r>
        <w:rPr>
          <w:sz w:val="20"/>
          <w:szCs w:val="20"/>
        </w:rPr>
        <w:br/>
      </w:r>
      <w:r>
        <w:rPr>
          <w:sz w:val="20"/>
          <w:szCs w:val="20"/>
        </w:rPr>
        <w:br/>
        <w:t>Committee: ['</w:t>
      </w:r>
      <w:proofErr w:type="spellStart"/>
      <w:r>
        <w:rPr>
          <w:sz w:val="20"/>
          <w:szCs w:val="20"/>
        </w:rPr>
        <w:t>AcademicAffairs</w:t>
      </w:r>
      <w:proofErr w:type="spellEnd"/>
      <w:r>
        <w:rPr>
          <w:sz w:val="20"/>
          <w:szCs w:val="20"/>
        </w:rPr>
        <w:t>'</w:t>
      </w:r>
      <w:proofErr w:type="gramStart"/>
      <w:r>
        <w:rPr>
          <w:sz w:val="20"/>
          <w:szCs w:val="20"/>
        </w:rPr>
        <w:t>]</w:t>
      </w:r>
      <w:proofErr w:type="gramEnd"/>
      <w:r>
        <w:rPr>
          <w:sz w:val="20"/>
          <w:szCs w:val="20"/>
        </w:rPr>
        <w:br/>
      </w:r>
      <w:r>
        <w:rPr>
          <w:sz w:val="20"/>
          <w:szCs w:val="20"/>
        </w:rPr>
        <w:br/>
        <w:t>Date: 2/19/13</w:t>
      </w:r>
      <w:r>
        <w:rPr>
          <w:sz w:val="20"/>
          <w:szCs w:val="20"/>
        </w:rPr>
        <w:br/>
      </w:r>
      <w:r>
        <w:rPr>
          <w:sz w:val="20"/>
          <w:szCs w:val="20"/>
        </w:rPr>
        <w:br/>
        <w:t>Attendance:</w:t>
      </w:r>
      <w:r>
        <w:rPr>
          <w:sz w:val="20"/>
          <w:szCs w:val="20"/>
        </w:rPr>
        <w:br/>
        <w:t xml:space="preserve">Katie Martin, Linda Cruz, Richard Crumbie, Paige Settles, Cole McDowell, Megan Skaggs </w:t>
      </w:r>
      <w:r>
        <w:rPr>
          <w:sz w:val="20"/>
          <w:szCs w:val="20"/>
        </w:rPr>
        <w:br/>
      </w:r>
      <w:r>
        <w:rPr>
          <w:sz w:val="20"/>
          <w:szCs w:val="20"/>
        </w:rPr>
        <w:br/>
        <w:t>Report:</w:t>
      </w:r>
      <w:r>
        <w:rPr>
          <w:sz w:val="20"/>
          <w:szCs w:val="20"/>
        </w:rPr>
        <w:br/>
        <w:t xml:space="preserve">Discussed some of the information about the plus/ minus grading system, including doing more research before we decide anything further concerning the resolution. </w:t>
      </w:r>
      <w:proofErr w:type="gramStart"/>
      <w:r>
        <w:rPr>
          <w:sz w:val="20"/>
          <w:szCs w:val="20"/>
        </w:rPr>
        <w:t>Also reviewed the rubrics for study abroad applications.</w:t>
      </w:r>
      <w:proofErr w:type="gramEnd"/>
      <w:r>
        <w:rPr>
          <w:sz w:val="20"/>
          <w:szCs w:val="20"/>
        </w:rPr>
        <w:t> </w:t>
      </w:r>
    </w:p>
    <w:p w:rsidR="001F59CD" w:rsidRDefault="001F59CD">
      <w:pPr>
        <w:rPr>
          <w:sz w:val="20"/>
          <w:szCs w:val="20"/>
        </w:rPr>
      </w:pPr>
      <w:r>
        <w:rPr>
          <w:sz w:val="20"/>
          <w:szCs w:val="20"/>
        </w:rPr>
        <w:t>Name: Cain Alvey</w:t>
      </w:r>
      <w:r>
        <w:rPr>
          <w:sz w:val="20"/>
          <w:szCs w:val="20"/>
        </w:rPr>
        <w:br/>
      </w:r>
      <w:r>
        <w:rPr>
          <w:sz w:val="20"/>
          <w:szCs w:val="20"/>
        </w:rPr>
        <w:br/>
        <w:t>Email: cain.alvey017@topper.wku.edu</w:t>
      </w:r>
      <w:r>
        <w:rPr>
          <w:sz w:val="20"/>
          <w:szCs w:val="20"/>
        </w:rPr>
        <w:br/>
      </w:r>
      <w:r>
        <w:rPr>
          <w:sz w:val="20"/>
          <w:szCs w:val="20"/>
        </w:rPr>
        <w:br/>
        <w:t>Committee: ['</w:t>
      </w:r>
      <w:proofErr w:type="spellStart"/>
      <w:r>
        <w:rPr>
          <w:sz w:val="20"/>
          <w:szCs w:val="20"/>
        </w:rPr>
        <w:t>OrganizationalAid</w:t>
      </w:r>
      <w:proofErr w:type="spellEnd"/>
      <w:r>
        <w:rPr>
          <w:sz w:val="20"/>
          <w:szCs w:val="20"/>
        </w:rPr>
        <w:t>'</w:t>
      </w:r>
      <w:proofErr w:type="gramStart"/>
      <w:r>
        <w:rPr>
          <w:sz w:val="20"/>
          <w:szCs w:val="20"/>
        </w:rPr>
        <w:t>]</w:t>
      </w:r>
      <w:proofErr w:type="gramEnd"/>
      <w:r>
        <w:rPr>
          <w:sz w:val="20"/>
          <w:szCs w:val="20"/>
        </w:rPr>
        <w:br/>
      </w:r>
      <w:r>
        <w:rPr>
          <w:sz w:val="20"/>
          <w:szCs w:val="20"/>
        </w:rPr>
        <w:br/>
        <w:t>Date: 2-20-2013</w:t>
      </w:r>
      <w:r>
        <w:rPr>
          <w:sz w:val="20"/>
          <w:szCs w:val="20"/>
        </w:rPr>
        <w:br/>
      </w:r>
      <w:r>
        <w:rPr>
          <w:sz w:val="20"/>
          <w:szCs w:val="20"/>
        </w:rPr>
        <w:br/>
        <w:t>Attendance:</w:t>
      </w:r>
      <w:r>
        <w:rPr>
          <w:sz w:val="20"/>
          <w:szCs w:val="20"/>
        </w:rPr>
        <w:br/>
        <w:t>Sarah Newton</w:t>
      </w:r>
      <w:r>
        <w:rPr>
          <w:sz w:val="20"/>
          <w:szCs w:val="20"/>
        </w:rPr>
        <w:br/>
        <w:t>Davide Fellini</w:t>
      </w:r>
      <w:r>
        <w:rPr>
          <w:sz w:val="20"/>
          <w:szCs w:val="20"/>
        </w:rPr>
        <w:br/>
        <w:t>Ross Nowland</w:t>
      </w:r>
      <w:r>
        <w:rPr>
          <w:sz w:val="20"/>
          <w:szCs w:val="20"/>
        </w:rPr>
        <w:br/>
        <w:t>Mark Reeves</w:t>
      </w:r>
      <w:r>
        <w:rPr>
          <w:sz w:val="20"/>
          <w:szCs w:val="20"/>
        </w:rPr>
        <w:br/>
      </w:r>
      <w:r>
        <w:rPr>
          <w:sz w:val="20"/>
          <w:szCs w:val="20"/>
        </w:rPr>
        <w:br/>
      </w:r>
      <w:r>
        <w:rPr>
          <w:sz w:val="20"/>
          <w:szCs w:val="20"/>
        </w:rPr>
        <w:br/>
        <w:t>Report:</w:t>
      </w:r>
      <w:r>
        <w:rPr>
          <w:sz w:val="20"/>
          <w:szCs w:val="20"/>
        </w:rPr>
        <w:br/>
        <w:t>The committee reviewed the applications of certain organizations, while interviewing organizations. Organizations that have been approved will be found in the new business for the upcoming week.</w:t>
      </w:r>
    </w:p>
    <w:p w:rsidR="001F59CD" w:rsidRDefault="001F59CD">
      <w:r>
        <w:rPr>
          <w:sz w:val="20"/>
          <w:szCs w:val="20"/>
        </w:rPr>
        <w:t>Name: Mac Mullins</w:t>
      </w:r>
      <w:r>
        <w:rPr>
          <w:sz w:val="20"/>
          <w:szCs w:val="20"/>
        </w:rPr>
        <w:br/>
      </w:r>
      <w:r>
        <w:rPr>
          <w:sz w:val="20"/>
          <w:szCs w:val="20"/>
        </w:rPr>
        <w:br/>
        <w:t>Email: John.Mullins338@topper.wku.edu</w:t>
      </w:r>
      <w:r>
        <w:rPr>
          <w:sz w:val="20"/>
          <w:szCs w:val="20"/>
        </w:rPr>
        <w:br/>
      </w:r>
      <w:r>
        <w:rPr>
          <w:sz w:val="20"/>
          <w:szCs w:val="20"/>
        </w:rPr>
        <w:br/>
      </w:r>
      <w:r>
        <w:rPr>
          <w:sz w:val="20"/>
          <w:szCs w:val="20"/>
        </w:rPr>
        <w:lastRenderedPageBreak/>
        <w:t>Committee: ['</w:t>
      </w:r>
      <w:proofErr w:type="spellStart"/>
      <w:r>
        <w:rPr>
          <w:sz w:val="20"/>
          <w:szCs w:val="20"/>
        </w:rPr>
        <w:t>PublicRelations</w:t>
      </w:r>
      <w:proofErr w:type="spellEnd"/>
      <w:r>
        <w:rPr>
          <w:sz w:val="20"/>
          <w:szCs w:val="20"/>
        </w:rPr>
        <w:t>'</w:t>
      </w:r>
      <w:proofErr w:type="gramStart"/>
      <w:r>
        <w:rPr>
          <w:sz w:val="20"/>
          <w:szCs w:val="20"/>
        </w:rPr>
        <w:t>]</w:t>
      </w:r>
      <w:proofErr w:type="gramEnd"/>
      <w:r>
        <w:rPr>
          <w:sz w:val="20"/>
          <w:szCs w:val="20"/>
        </w:rPr>
        <w:br/>
      </w:r>
      <w:r>
        <w:rPr>
          <w:sz w:val="20"/>
          <w:szCs w:val="20"/>
        </w:rPr>
        <w:br/>
        <w:t>Date: 02/19/2013</w:t>
      </w:r>
      <w:r>
        <w:rPr>
          <w:sz w:val="20"/>
          <w:szCs w:val="20"/>
        </w:rPr>
        <w:br/>
      </w:r>
      <w:r>
        <w:rPr>
          <w:sz w:val="20"/>
          <w:szCs w:val="20"/>
        </w:rPr>
        <w:br/>
        <w:t>Attendance:</w:t>
      </w:r>
      <w:r>
        <w:rPr>
          <w:sz w:val="20"/>
          <w:szCs w:val="20"/>
        </w:rPr>
        <w:br/>
        <w:t>Katherine Montgomery</w:t>
      </w:r>
      <w:r>
        <w:rPr>
          <w:sz w:val="20"/>
          <w:szCs w:val="20"/>
        </w:rPr>
        <w:br/>
        <w:t>Noland Miles</w:t>
      </w:r>
      <w:r>
        <w:rPr>
          <w:sz w:val="20"/>
          <w:szCs w:val="20"/>
        </w:rPr>
        <w:br/>
        <w:t>Laura Harper</w:t>
      </w:r>
      <w:r>
        <w:rPr>
          <w:sz w:val="20"/>
          <w:szCs w:val="20"/>
        </w:rPr>
        <w:br/>
        <w:t xml:space="preserve">Mallory </w:t>
      </w:r>
      <w:proofErr w:type="spellStart"/>
      <w:r>
        <w:rPr>
          <w:sz w:val="20"/>
          <w:szCs w:val="20"/>
        </w:rPr>
        <w:t>Treece</w:t>
      </w:r>
      <w:proofErr w:type="spellEnd"/>
      <w:r>
        <w:rPr>
          <w:sz w:val="20"/>
          <w:szCs w:val="20"/>
        </w:rPr>
        <w:t xml:space="preserve"> </w:t>
      </w:r>
      <w:r>
        <w:rPr>
          <w:sz w:val="20"/>
          <w:szCs w:val="20"/>
        </w:rPr>
        <w:br/>
      </w:r>
      <w:r>
        <w:rPr>
          <w:sz w:val="20"/>
          <w:szCs w:val="20"/>
        </w:rPr>
        <w:br/>
        <w:t>Report:</w:t>
      </w:r>
      <w:r>
        <w:rPr>
          <w:sz w:val="20"/>
          <w:szCs w:val="20"/>
        </w:rPr>
        <w:br/>
        <w:t xml:space="preserve">Executive PR Director, Drew </w:t>
      </w:r>
      <w:proofErr w:type="spellStart"/>
      <w:r>
        <w:rPr>
          <w:sz w:val="20"/>
          <w:szCs w:val="20"/>
        </w:rPr>
        <w:t>Mitchel</w:t>
      </w:r>
      <w:proofErr w:type="spellEnd"/>
      <w:r>
        <w:rPr>
          <w:sz w:val="20"/>
          <w:szCs w:val="20"/>
        </w:rPr>
        <w:t xml:space="preserve"> presented his PR plan for the upcoming SGA elections. We discussed what role the PR Committee would play in regards to the plan. We decided to continue with participating in Up </w:t>
      </w:r>
      <w:proofErr w:type="spellStart"/>
      <w:proofErr w:type="gramStart"/>
      <w:r>
        <w:rPr>
          <w:sz w:val="20"/>
          <w:szCs w:val="20"/>
        </w:rPr>
        <w:t>Til</w:t>
      </w:r>
      <w:proofErr w:type="spellEnd"/>
      <w:proofErr w:type="gramEnd"/>
      <w:r>
        <w:rPr>
          <w:sz w:val="20"/>
          <w:szCs w:val="20"/>
        </w:rPr>
        <w:t xml:space="preserve"> Dawn and decided that we should propose a bill to help fund the entry fees. I also introduced the </w:t>
      </w:r>
      <w:proofErr w:type="spellStart"/>
      <w:r>
        <w:rPr>
          <w:sz w:val="20"/>
          <w:szCs w:val="20"/>
        </w:rPr>
        <w:t>commitee</w:t>
      </w:r>
      <w:proofErr w:type="spellEnd"/>
      <w:r>
        <w:rPr>
          <w:sz w:val="20"/>
          <w:szCs w:val="20"/>
        </w:rPr>
        <w:t xml:space="preserve"> to legislation that was forwarded to me by Mr. Dodds regarding the Campus Housing and Infrastructure Act (CHIA.) The legislation was sent to him by a student. We decided that Cody Murphy, the student responsible for presenting the resolution to SGA would be in attendance at the next meeting to better explain CHIA and its impact on students.</w:t>
      </w:r>
    </w:p>
    <w:sectPr w:rsidR="001F59CD" w:rsidSect="00A03F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9CD"/>
    <w:rsid w:val="001F59CD"/>
    <w:rsid w:val="00A03F24"/>
    <w:rsid w:val="00FD3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453</Words>
  <Characters>2585</Characters>
  <Application>Microsoft Office Word</Application>
  <DocSecurity>0</DocSecurity>
  <Lines>21</Lines>
  <Paragraphs>6</Paragraphs>
  <ScaleCrop>false</ScaleCrop>
  <Company>Western Kentucky University</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1</cp:revision>
  <dcterms:created xsi:type="dcterms:W3CDTF">2013-02-26T22:31:00Z</dcterms:created>
  <dcterms:modified xsi:type="dcterms:W3CDTF">2013-02-26T22:33:00Z</dcterms:modified>
</cp:coreProperties>
</file>