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F41" w:rsidRDefault="005239A0">
      <w:pPr>
        <w:rPr>
          <w:rFonts w:ascii="Times New Roman" w:hAnsi="Times New Roman" w:cs="Times New Roman"/>
          <w:sz w:val="24"/>
          <w:szCs w:val="24"/>
        </w:rPr>
      </w:pPr>
      <w:r>
        <w:rPr>
          <w:rFonts w:ascii="Times New Roman" w:hAnsi="Times New Roman" w:cs="Times New Roman"/>
          <w:b/>
          <w:sz w:val="24"/>
          <w:szCs w:val="24"/>
        </w:rPr>
        <w:t>President- Nicki Taylor</w:t>
      </w:r>
      <w:r w:rsidR="007B4339" w:rsidRPr="00F76D30">
        <w:rPr>
          <w:rFonts w:ascii="Times New Roman" w:hAnsi="Times New Roman" w:cs="Times New Roman"/>
          <w:b/>
          <w:sz w:val="24"/>
          <w:szCs w:val="24"/>
        </w:rPr>
        <w:t>:</w:t>
      </w:r>
      <w:r w:rsidR="007B4339" w:rsidRPr="00F76D30">
        <w:rPr>
          <w:rFonts w:ascii="Times New Roman" w:hAnsi="Times New Roman" w:cs="Times New Roman"/>
          <w:sz w:val="24"/>
          <w:szCs w:val="24"/>
        </w:rPr>
        <w:t xml:space="preserve"> </w:t>
      </w:r>
      <w:r w:rsidR="003A45F0">
        <w:rPr>
          <w:rFonts w:ascii="Times New Roman" w:hAnsi="Times New Roman" w:cs="Times New Roman"/>
          <w:sz w:val="24"/>
          <w:szCs w:val="24"/>
        </w:rPr>
        <w:t xml:space="preserve">Our SGA retreat will be held this Sunday, October 19, from 3-7pm.  We will be in this room from 3-6pm followed by and etiquette dinner at 7pm.  I had a meeting this past Friday on the issue of meal plans being used for items such as water bottles, cereal, and snacks at an express shop.  We discussed using a rollover meal plan solution as an alternative to express shop.  Last night, Gary </w:t>
      </w:r>
      <w:proofErr w:type="spellStart"/>
      <w:r w:rsidR="003A45F0">
        <w:rPr>
          <w:rFonts w:ascii="Times New Roman" w:hAnsi="Times New Roman" w:cs="Times New Roman"/>
          <w:sz w:val="24"/>
          <w:szCs w:val="24"/>
        </w:rPr>
        <w:t>Ransdell</w:t>
      </w:r>
      <w:proofErr w:type="spellEnd"/>
      <w:r w:rsidR="003A45F0">
        <w:rPr>
          <w:rFonts w:ascii="Times New Roman" w:hAnsi="Times New Roman" w:cs="Times New Roman"/>
          <w:sz w:val="24"/>
          <w:szCs w:val="24"/>
        </w:rPr>
        <w:t xml:space="preserve"> hosted an LGBTQA dinner event to discuss issues relating to this minority on campus.  We also discussed changing bathroom signs appropriately with respect to LGBTQA students.  We had an emergency executive committee this morning for the University Senate concerning faculty members running for positions when they were married to other faculty members.  You can ask me any questions about that.  I also approved Seth Church as my appointment as chair for the Cultural and Diversity Affairs Committee.</w:t>
      </w:r>
    </w:p>
    <w:p w:rsidR="003A45F0" w:rsidRPr="00F76D30" w:rsidRDefault="003A45F0">
      <w:pPr>
        <w:rPr>
          <w:rFonts w:ascii="Times New Roman" w:hAnsi="Times New Roman" w:cs="Times New Roman"/>
          <w:sz w:val="24"/>
          <w:szCs w:val="24"/>
        </w:rPr>
      </w:pPr>
      <w:r>
        <w:rPr>
          <w:rFonts w:ascii="Times New Roman" w:hAnsi="Times New Roman" w:cs="Times New Roman"/>
          <w:sz w:val="24"/>
          <w:szCs w:val="24"/>
        </w:rPr>
        <w:t>The senate approved Seth Church’s appointment.</w:t>
      </w:r>
    </w:p>
    <w:p w:rsidR="003A45F0" w:rsidRPr="003A45F0" w:rsidRDefault="007B4339">
      <w:pPr>
        <w:rPr>
          <w:rFonts w:ascii="Times New Roman" w:hAnsi="Times New Roman" w:cs="Times New Roman"/>
          <w:sz w:val="24"/>
          <w:szCs w:val="24"/>
        </w:rPr>
      </w:pPr>
      <w:r w:rsidRPr="00F76D30">
        <w:rPr>
          <w:rFonts w:ascii="Times New Roman" w:hAnsi="Times New Roman" w:cs="Times New Roman"/>
          <w:b/>
          <w:sz w:val="24"/>
          <w:szCs w:val="24"/>
        </w:rPr>
        <w:t>EVP</w:t>
      </w:r>
      <w:r w:rsidR="00992D64" w:rsidRPr="00F76D30">
        <w:rPr>
          <w:rFonts w:ascii="Times New Roman" w:hAnsi="Times New Roman" w:cs="Times New Roman"/>
          <w:b/>
          <w:sz w:val="24"/>
          <w:szCs w:val="24"/>
        </w:rPr>
        <w:t>-</w:t>
      </w:r>
      <w:r w:rsidRPr="00F76D30">
        <w:rPr>
          <w:rFonts w:ascii="Times New Roman" w:hAnsi="Times New Roman" w:cs="Times New Roman"/>
          <w:b/>
          <w:sz w:val="24"/>
          <w:szCs w:val="24"/>
        </w:rPr>
        <w:t xml:space="preserve"> Nolan Miles:</w:t>
      </w:r>
      <w:r w:rsidR="00140439">
        <w:rPr>
          <w:rFonts w:ascii="Times New Roman" w:hAnsi="Times New Roman" w:cs="Times New Roman"/>
          <w:b/>
          <w:sz w:val="24"/>
          <w:szCs w:val="24"/>
        </w:rPr>
        <w:t xml:space="preserve"> </w:t>
      </w:r>
      <w:r w:rsidR="003A45F0">
        <w:rPr>
          <w:rFonts w:ascii="Times New Roman" w:hAnsi="Times New Roman" w:cs="Times New Roman"/>
          <w:sz w:val="24"/>
          <w:szCs w:val="24"/>
        </w:rPr>
        <w:t>I have been working on the Dining with Decision Makers event to be held on December 3, 2014.  We are having our etiquette dinner on Sunday to prepare ourselves for this event.</w:t>
      </w:r>
      <w:r w:rsidR="00905C4C">
        <w:rPr>
          <w:rFonts w:ascii="Times New Roman" w:hAnsi="Times New Roman" w:cs="Times New Roman"/>
          <w:sz w:val="24"/>
          <w:szCs w:val="24"/>
        </w:rPr>
        <w:t xml:space="preserve">  Please remember to attend your university committees, and let me know if you have any interest in serving on any of those.</w:t>
      </w:r>
    </w:p>
    <w:p w:rsidR="00CC0573" w:rsidRDefault="007B4339">
      <w:pPr>
        <w:rPr>
          <w:rFonts w:ascii="Times New Roman" w:hAnsi="Times New Roman" w:cs="Times New Roman"/>
          <w:sz w:val="24"/>
          <w:szCs w:val="24"/>
        </w:rPr>
      </w:pPr>
      <w:r w:rsidRPr="00F76D30">
        <w:rPr>
          <w:rFonts w:ascii="Times New Roman" w:hAnsi="Times New Roman" w:cs="Times New Roman"/>
          <w:b/>
          <w:sz w:val="24"/>
          <w:szCs w:val="24"/>
        </w:rPr>
        <w:t>AVP</w:t>
      </w:r>
      <w:r w:rsidR="00992D64" w:rsidRPr="00F76D30">
        <w:rPr>
          <w:rFonts w:ascii="Times New Roman" w:hAnsi="Times New Roman" w:cs="Times New Roman"/>
          <w:b/>
          <w:sz w:val="24"/>
          <w:szCs w:val="24"/>
        </w:rPr>
        <w:t>-</w:t>
      </w:r>
      <w:r w:rsidRPr="00F76D30">
        <w:rPr>
          <w:rFonts w:ascii="Times New Roman" w:hAnsi="Times New Roman" w:cs="Times New Roman"/>
          <w:b/>
          <w:sz w:val="24"/>
          <w:szCs w:val="24"/>
        </w:rPr>
        <w:t xml:space="preserve"> Liz Koehler:</w:t>
      </w:r>
      <w:r w:rsidRPr="00F76D30">
        <w:rPr>
          <w:rFonts w:ascii="Times New Roman" w:hAnsi="Times New Roman" w:cs="Times New Roman"/>
          <w:sz w:val="24"/>
          <w:szCs w:val="24"/>
        </w:rPr>
        <w:t xml:space="preserve"> </w:t>
      </w:r>
      <w:r w:rsidR="00905C4C">
        <w:rPr>
          <w:rFonts w:ascii="Times New Roman" w:hAnsi="Times New Roman" w:cs="Times New Roman"/>
          <w:sz w:val="24"/>
          <w:szCs w:val="24"/>
        </w:rPr>
        <w:t>Please sign our sheet so we can know if you will be present for any part of our retreat this weekend.  We need to know who can or cannot attend so we can plan accordingly.</w:t>
      </w:r>
    </w:p>
    <w:p w:rsidR="00DF5F41" w:rsidRPr="00F76D30" w:rsidRDefault="007B4339">
      <w:pPr>
        <w:rPr>
          <w:rFonts w:ascii="Times New Roman" w:hAnsi="Times New Roman" w:cs="Times New Roman"/>
          <w:sz w:val="24"/>
          <w:szCs w:val="24"/>
        </w:rPr>
      </w:pPr>
      <w:r w:rsidRPr="00F76D30">
        <w:rPr>
          <w:rFonts w:ascii="Times New Roman" w:hAnsi="Times New Roman" w:cs="Times New Roman"/>
          <w:b/>
          <w:sz w:val="24"/>
          <w:szCs w:val="24"/>
        </w:rPr>
        <w:t>Speaker of the Senate</w:t>
      </w:r>
      <w:r w:rsidR="00992D64"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Pr="00F76D30">
        <w:rPr>
          <w:rFonts w:ascii="Times New Roman" w:hAnsi="Times New Roman" w:cs="Times New Roman"/>
          <w:b/>
          <w:sz w:val="24"/>
          <w:szCs w:val="24"/>
        </w:rPr>
        <w:t>Jay Todd Richey:</w:t>
      </w:r>
      <w:r w:rsidRPr="00F76D30">
        <w:rPr>
          <w:rFonts w:ascii="Times New Roman" w:hAnsi="Times New Roman" w:cs="Times New Roman"/>
          <w:sz w:val="24"/>
          <w:szCs w:val="24"/>
        </w:rPr>
        <w:t xml:space="preserve"> </w:t>
      </w:r>
      <w:r w:rsidR="00905C4C">
        <w:rPr>
          <w:rFonts w:ascii="Times New Roman" w:hAnsi="Times New Roman" w:cs="Times New Roman"/>
          <w:sz w:val="24"/>
          <w:szCs w:val="24"/>
        </w:rPr>
        <w:t>I am also going to stress the importance of attending the retreat because it will help familiarize yourselves with parliamentary procedure and how to conduct yourselves with our meetings.  I also wanted to encourage professional conduct among senators outside of our meetings.</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Chief of Staff- Seth Church:</w:t>
      </w:r>
      <w:r w:rsidRPr="00F76D30">
        <w:rPr>
          <w:rFonts w:ascii="Times New Roman" w:hAnsi="Times New Roman" w:cs="Times New Roman"/>
          <w:sz w:val="24"/>
          <w:szCs w:val="24"/>
        </w:rPr>
        <w:t xml:space="preserve"> </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Director of Public Relations- KJ Hall:</w:t>
      </w:r>
      <w:r w:rsidRPr="00F76D30">
        <w:rPr>
          <w:rFonts w:ascii="Times New Roman" w:hAnsi="Times New Roman" w:cs="Times New Roman"/>
          <w:sz w:val="24"/>
          <w:szCs w:val="24"/>
        </w:rPr>
        <w:t xml:space="preserve"> </w:t>
      </w:r>
      <w:r w:rsidR="00816FBD">
        <w:rPr>
          <w:rFonts w:ascii="Times New Roman" w:hAnsi="Times New Roman" w:cs="Times New Roman"/>
          <w:sz w:val="24"/>
          <w:szCs w:val="24"/>
        </w:rPr>
        <w:t xml:space="preserve">Next week we will shoot a video to be shown at a WKU football game so please dress in business casual attire for that.  We will soon be working on an SGA initiative for the Street Team event.  Also, please take a flyer or poster to help with our PR </w:t>
      </w:r>
      <w:r w:rsidR="00595364">
        <w:rPr>
          <w:rFonts w:ascii="Times New Roman" w:hAnsi="Times New Roman" w:cs="Times New Roman"/>
          <w:sz w:val="24"/>
          <w:szCs w:val="24"/>
        </w:rPr>
        <w:t>support for the “Bridegroom” event</w:t>
      </w:r>
      <w:r w:rsidR="00816FBD">
        <w:rPr>
          <w:rFonts w:ascii="Times New Roman" w:hAnsi="Times New Roman" w:cs="Times New Roman"/>
          <w:sz w:val="24"/>
          <w:szCs w:val="24"/>
        </w:rPr>
        <w:t>.  Please don’t text during our meetings either.</w:t>
      </w:r>
    </w:p>
    <w:p w:rsidR="00CC0573" w:rsidRDefault="00992D64">
      <w:pPr>
        <w:rPr>
          <w:rFonts w:ascii="Times New Roman" w:hAnsi="Times New Roman" w:cs="Times New Roman"/>
          <w:sz w:val="24"/>
          <w:szCs w:val="24"/>
        </w:rPr>
      </w:pPr>
      <w:r w:rsidRPr="00F76D30">
        <w:rPr>
          <w:rFonts w:ascii="Times New Roman" w:hAnsi="Times New Roman" w:cs="Times New Roman"/>
          <w:b/>
          <w:sz w:val="24"/>
          <w:szCs w:val="24"/>
        </w:rPr>
        <w:t>Director of Academic and Student Affairs- Barrett Greenwell:</w:t>
      </w:r>
      <w:r w:rsidRPr="00F76D30">
        <w:rPr>
          <w:rFonts w:ascii="Times New Roman" w:hAnsi="Times New Roman" w:cs="Times New Roman"/>
          <w:sz w:val="24"/>
          <w:szCs w:val="24"/>
        </w:rPr>
        <w:t xml:space="preserve"> </w:t>
      </w:r>
      <w:r w:rsidR="00816FBD">
        <w:rPr>
          <w:rFonts w:ascii="Times New Roman" w:hAnsi="Times New Roman" w:cs="Times New Roman"/>
          <w:sz w:val="24"/>
          <w:szCs w:val="24"/>
        </w:rPr>
        <w:t>I’ve been busy this week working on the logistics with scholarships.  I’m also working with the head of Judicial Affairs on controversial policies in the Student Handbook.</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 xml:space="preserve">Director of Information Technology- Sarah </w:t>
      </w:r>
      <w:proofErr w:type="spellStart"/>
      <w:r w:rsidRPr="00F76D30">
        <w:rPr>
          <w:rFonts w:ascii="Times New Roman" w:hAnsi="Times New Roman" w:cs="Times New Roman"/>
          <w:b/>
          <w:sz w:val="24"/>
          <w:szCs w:val="24"/>
        </w:rPr>
        <w:t>Hazelip</w:t>
      </w:r>
      <w:proofErr w:type="spellEnd"/>
      <w:r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00816FBD">
        <w:rPr>
          <w:rFonts w:ascii="Times New Roman" w:hAnsi="Times New Roman" w:cs="Times New Roman"/>
          <w:sz w:val="24"/>
          <w:szCs w:val="24"/>
        </w:rPr>
        <w:t>I am currently updating the website.</w:t>
      </w:r>
    </w:p>
    <w:p w:rsidR="00992D64"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Academic Affairs- Josh Knight:</w:t>
      </w:r>
      <w:r w:rsidRPr="00F76D30">
        <w:rPr>
          <w:rFonts w:ascii="Times New Roman" w:hAnsi="Times New Roman" w:cs="Times New Roman"/>
          <w:sz w:val="24"/>
          <w:szCs w:val="24"/>
        </w:rPr>
        <w:t xml:space="preserve"> </w:t>
      </w:r>
      <w:r w:rsidR="00816FBD">
        <w:rPr>
          <w:rFonts w:ascii="Times New Roman" w:hAnsi="Times New Roman" w:cs="Times New Roman"/>
          <w:sz w:val="24"/>
          <w:szCs w:val="24"/>
        </w:rPr>
        <w:t>Our scholarship applications are due this Friday.</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 xml:space="preserve">Campus Improvements- Tyler </w:t>
      </w:r>
      <w:proofErr w:type="spellStart"/>
      <w:r w:rsidRPr="00F76D30">
        <w:rPr>
          <w:rFonts w:ascii="Times New Roman" w:hAnsi="Times New Roman" w:cs="Times New Roman"/>
          <w:b/>
          <w:sz w:val="24"/>
          <w:szCs w:val="24"/>
        </w:rPr>
        <w:t>Scaff</w:t>
      </w:r>
      <w:proofErr w:type="spellEnd"/>
      <w:r w:rsidRPr="00F76D30">
        <w:rPr>
          <w:rFonts w:ascii="Times New Roman" w:hAnsi="Times New Roman" w:cs="Times New Roman"/>
          <w:b/>
          <w:sz w:val="24"/>
          <w:szCs w:val="24"/>
        </w:rPr>
        <w:t>:</w:t>
      </w:r>
      <w:r w:rsidRPr="00F76D30">
        <w:rPr>
          <w:rFonts w:ascii="Times New Roman" w:hAnsi="Times New Roman" w:cs="Times New Roman"/>
          <w:sz w:val="24"/>
          <w:szCs w:val="24"/>
        </w:rPr>
        <w:t xml:space="preserve"> </w:t>
      </w:r>
      <w:r w:rsidR="00816FBD">
        <w:rPr>
          <w:rFonts w:ascii="Times New Roman" w:hAnsi="Times New Roman" w:cs="Times New Roman"/>
          <w:sz w:val="24"/>
          <w:szCs w:val="24"/>
        </w:rPr>
        <w:t xml:space="preserve">We have discussed organizing a custodial break party for custodians on campus.  One of our members, Jody Dahmer, also just created a mobile app called </w:t>
      </w:r>
      <w:proofErr w:type="spellStart"/>
      <w:r w:rsidR="00816FBD">
        <w:rPr>
          <w:rFonts w:ascii="Times New Roman" w:hAnsi="Times New Roman" w:cs="Times New Roman"/>
          <w:sz w:val="24"/>
          <w:szCs w:val="24"/>
        </w:rPr>
        <w:t>Mobileserve</w:t>
      </w:r>
      <w:proofErr w:type="spellEnd"/>
      <w:r w:rsidR="00816FBD">
        <w:rPr>
          <w:rFonts w:ascii="Times New Roman" w:hAnsi="Times New Roman" w:cs="Times New Roman"/>
          <w:sz w:val="24"/>
          <w:szCs w:val="24"/>
        </w:rPr>
        <w:t>.</w:t>
      </w:r>
    </w:p>
    <w:p w:rsidR="00DF5F41" w:rsidRPr="00F76D30" w:rsidRDefault="00992D64">
      <w:pPr>
        <w:rPr>
          <w:rFonts w:ascii="Times New Roman" w:hAnsi="Times New Roman" w:cs="Times New Roman"/>
          <w:sz w:val="24"/>
          <w:szCs w:val="24"/>
        </w:rPr>
      </w:pPr>
      <w:r w:rsidRPr="00F76D30">
        <w:rPr>
          <w:rFonts w:ascii="Times New Roman" w:hAnsi="Times New Roman" w:cs="Times New Roman"/>
          <w:b/>
          <w:sz w:val="24"/>
          <w:szCs w:val="24"/>
        </w:rPr>
        <w:t>Legislative Research- Paige Settles:</w:t>
      </w:r>
      <w:r w:rsidRPr="00F76D30">
        <w:rPr>
          <w:rFonts w:ascii="Times New Roman" w:hAnsi="Times New Roman" w:cs="Times New Roman"/>
          <w:sz w:val="24"/>
          <w:szCs w:val="24"/>
        </w:rPr>
        <w:t xml:space="preserve"> </w:t>
      </w:r>
      <w:r w:rsidR="00BC00F4">
        <w:rPr>
          <w:rFonts w:ascii="Times New Roman" w:hAnsi="Times New Roman" w:cs="Times New Roman"/>
          <w:sz w:val="24"/>
          <w:szCs w:val="24"/>
        </w:rPr>
        <w:t xml:space="preserve">William Berry </w:t>
      </w:r>
      <w:r w:rsidR="00D84789">
        <w:rPr>
          <w:rFonts w:ascii="Times New Roman" w:hAnsi="Times New Roman" w:cs="Times New Roman"/>
          <w:sz w:val="24"/>
          <w:szCs w:val="24"/>
        </w:rPr>
        <w:t>please see me after the meeting to discuss your bills for next week.</w:t>
      </w:r>
    </w:p>
    <w:p w:rsidR="00D84789" w:rsidRDefault="00992D64">
      <w:pPr>
        <w:rPr>
          <w:rFonts w:ascii="Times New Roman" w:hAnsi="Times New Roman" w:cs="Times New Roman"/>
          <w:sz w:val="24"/>
          <w:szCs w:val="24"/>
        </w:rPr>
      </w:pPr>
      <w:r w:rsidRPr="00F76D30">
        <w:rPr>
          <w:rFonts w:ascii="Times New Roman" w:hAnsi="Times New Roman" w:cs="Times New Roman"/>
          <w:b/>
          <w:sz w:val="24"/>
          <w:szCs w:val="24"/>
        </w:rPr>
        <w:lastRenderedPageBreak/>
        <w:t>Public Relations- James Line:</w:t>
      </w:r>
      <w:r w:rsidRPr="00F76D30">
        <w:rPr>
          <w:rFonts w:ascii="Times New Roman" w:hAnsi="Times New Roman" w:cs="Times New Roman"/>
          <w:sz w:val="24"/>
          <w:szCs w:val="24"/>
        </w:rPr>
        <w:t xml:space="preserve"> </w:t>
      </w:r>
      <w:r w:rsidR="00816FBD">
        <w:rPr>
          <w:rFonts w:ascii="Times New Roman" w:hAnsi="Times New Roman" w:cs="Times New Roman"/>
          <w:sz w:val="24"/>
          <w:szCs w:val="24"/>
        </w:rPr>
        <w:t>No report.</w:t>
      </w:r>
    </w:p>
    <w:p w:rsidR="00DF5F41" w:rsidRDefault="00992D64">
      <w:pPr>
        <w:rPr>
          <w:rFonts w:ascii="Times New Roman" w:hAnsi="Times New Roman" w:cs="Times New Roman"/>
          <w:sz w:val="24"/>
          <w:szCs w:val="24"/>
        </w:rPr>
      </w:pPr>
      <w:r w:rsidRPr="00F76D30">
        <w:rPr>
          <w:rFonts w:ascii="Times New Roman" w:hAnsi="Times New Roman" w:cs="Times New Roman"/>
          <w:b/>
          <w:sz w:val="24"/>
          <w:szCs w:val="24"/>
        </w:rPr>
        <w:t>Student Affairs- Kasey Glasgow:</w:t>
      </w:r>
      <w:r w:rsidRPr="00F76D30">
        <w:rPr>
          <w:rFonts w:ascii="Times New Roman" w:hAnsi="Times New Roman" w:cs="Times New Roman"/>
          <w:sz w:val="24"/>
          <w:szCs w:val="24"/>
        </w:rPr>
        <w:t xml:space="preserve">  </w:t>
      </w:r>
      <w:r w:rsidR="00D84789">
        <w:rPr>
          <w:rFonts w:ascii="Times New Roman" w:hAnsi="Times New Roman" w:cs="Times New Roman"/>
          <w:sz w:val="24"/>
          <w:szCs w:val="24"/>
        </w:rPr>
        <w:t>A</w:t>
      </w:r>
      <w:r w:rsidR="00816FBD">
        <w:rPr>
          <w:rFonts w:ascii="Times New Roman" w:hAnsi="Times New Roman" w:cs="Times New Roman"/>
          <w:sz w:val="24"/>
          <w:szCs w:val="24"/>
        </w:rPr>
        <w:t>pplications for scholarships are due this Friday.</w:t>
      </w:r>
    </w:p>
    <w:p w:rsidR="00816FBD" w:rsidRPr="00816FBD" w:rsidRDefault="00816FBD">
      <w:pPr>
        <w:rPr>
          <w:rFonts w:ascii="Times New Roman" w:hAnsi="Times New Roman" w:cs="Times New Roman"/>
          <w:sz w:val="24"/>
          <w:szCs w:val="24"/>
        </w:rPr>
      </w:pPr>
      <w:r>
        <w:rPr>
          <w:rFonts w:ascii="Times New Roman" w:hAnsi="Times New Roman" w:cs="Times New Roman"/>
          <w:b/>
          <w:sz w:val="24"/>
          <w:szCs w:val="24"/>
        </w:rPr>
        <w:t xml:space="preserve">Cultural and Diversity Affairs- Seth Church: </w:t>
      </w:r>
      <w:r>
        <w:rPr>
          <w:rFonts w:ascii="Times New Roman" w:hAnsi="Times New Roman" w:cs="Times New Roman"/>
          <w:sz w:val="24"/>
          <w:szCs w:val="24"/>
        </w:rPr>
        <w:t>I’m going to start our initiatives by reaching out to other student groups to enlist their help with our efforts.</w:t>
      </w:r>
    </w:p>
    <w:p w:rsidR="00FA6BD2" w:rsidRPr="00816FBD" w:rsidRDefault="00FA6BD2">
      <w:pPr>
        <w:rPr>
          <w:rFonts w:ascii="Times New Roman" w:hAnsi="Times New Roman" w:cs="Times New Roman"/>
          <w:sz w:val="24"/>
          <w:szCs w:val="24"/>
        </w:rPr>
      </w:pPr>
      <w:r>
        <w:rPr>
          <w:rFonts w:ascii="Times New Roman" w:hAnsi="Times New Roman" w:cs="Times New Roman"/>
          <w:b/>
          <w:sz w:val="24"/>
          <w:szCs w:val="24"/>
        </w:rPr>
        <w:t>University Committee Reports:</w:t>
      </w:r>
      <w:r w:rsidR="00816FBD">
        <w:rPr>
          <w:rFonts w:ascii="Times New Roman" w:hAnsi="Times New Roman" w:cs="Times New Roman"/>
          <w:b/>
          <w:sz w:val="24"/>
          <w:szCs w:val="24"/>
        </w:rPr>
        <w:t xml:space="preserve"> </w:t>
      </w:r>
    </w:p>
    <w:p w:rsidR="00FA6BD2" w:rsidRPr="009064D3" w:rsidRDefault="00D84789">
      <w:pPr>
        <w:rPr>
          <w:rFonts w:ascii="Times New Roman" w:hAnsi="Times New Roman" w:cs="Times New Roman"/>
          <w:sz w:val="24"/>
          <w:szCs w:val="24"/>
        </w:rPr>
      </w:pPr>
      <w:r>
        <w:rPr>
          <w:rFonts w:ascii="Times New Roman" w:hAnsi="Times New Roman" w:cs="Times New Roman"/>
          <w:b/>
          <w:sz w:val="24"/>
          <w:szCs w:val="24"/>
        </w:rPr>
        <w:t xml:space="preserve">Chief of Staff- </w:t>
      </w:r>
      <w:r w:rsidR="00FA6BD2">
        <w:rPr>
          <w:rFonts w:ascii="Times New Roman" w:hAnsi="Times New Roman" w:cs="Times New Roman"/>
          <w:b/>
          <w:sz w:val="24"/>
          <w:szCs w:val="24"/>
        </w:rPr>
        <w:t xml:space="preserve">Seth Church: </w:t>
      </w:r>
      <w:r w:rsidR="009064D3">
        <w:rPr>
          <w:rFonts w:ascii="Times New Roman" w:hAnsi="Times New Roman" w:cs="Times New Roman"/>
          <w:sz w:val="24"/>
          <w:szCs w:val="24"/>
        </w:rPr>
        <w:t>We are conducting Safe Space training after the retreat, so please attend that if you are interested.</w:t>
      </w:r>
    </w:p>
    <w:p w:rsidR="00812AA0" w:rsidRDefault="00812AA0">
      <w:pPr>
        <w:rPr>
          <w:rFonts w:ascii="Times New Roman" w:hAnsi="Times New Roman" w:cs="Times New Roman"/>
          <w:sz w:val="24"/>
          <w:szCs w:val="24"/>
        </w:rPr>
      </w:pPr>
      <w:r w:rsidRPr="00F76D30">
        <w:rPr>
          <w:rFonts w:ascii="Times New Roman" w:hAnsi="Times New Roman" w:cs="Times New Roman"/>
          <w:b/>
          <w:sz w:val="24"/>
          <w:szCs w:val="24"/>
        </w:rPr>
        <w:t xml:space="preserve">Chief Justice- Kara </w:t>
      </w:r>
      <w:proofErr w:type="spellStart"/>
      <w:r w:rsidRPr="00F76D30">
        <w:rPr>
          <w:rFonts w:ascii="Times New Roman" w:hAnsi="Times New Roman" w:cs="Times New Roman"/>
          <w:b/>
          <w:sz w:val="24"/>
          <w:szCs w:val="24"/>
        </w:rPr>
        <w:t>Raley</w:t>
      </w:r>
      <w:proofErr w:type="spellEnd"/>
      <w:r w:rsidRPr="00F76D30">
        <w:rPr>
          <w:rFonts w:ascii="Times New Roman" w:hAnsi="Times New Roman" w:cs="Times New Roman"/>
          <w:b/>
          <w:sz w:val="24"/>
          <w:szCs w:val="24"/>
        </w:rPr>
        <w:t>:</w:t>
      </w:r>
      <w:r w:rsidR="00FA6BD2">
        <w:rPr>
          <w:rFonts w:ascii="Times New Roman" w:hAnsi="Times New Roman" w:cs="Times New Roman"/>
          <w:b/>
          <w:sz w:val="24"/>
          <w:szCs w:val="24"/>
        </w:rPr>
        <w:t xml:space="preserve"> </w:t>
      </w:r>
      <w:r w:rsidR="00D84789">
        <w:rPr>
          <w:rFonts w:ascii="Times New Roman" w:hAnsi="Times New Roman" w:cs="Times New Roman"/>
          <w:b/>
          <w:sz w:val="24"/>
          <w:szCs w:val="24"/>
        </w:rPr>
        <w:t>No report.</w:t>
      </w:r>
    </w:p>
    <w:p w:rsidR="00FA6BD2" w:rsidRPr="00690C5F" w:rsidRDefault="00FA6BD2">
      <w:pPr>
        <w:rPr>
          <w:rFonts w:ascii="Times New Roman" w:hAnsi="Times New Roman" w:cs="Times New Roman"/>
          <w:sz w:val="24"/>
          <w:szCs w:val="24"/>
        </w:rPr>
      </w:pPr>
      <w:r w:rsidRPr="00FA6BD2">
        <w:rPr>
          <w:rFonts w:ascii="Times New Roman" w:hAnsi="Times New Roman" w:cs="Times New Roman"/>
          <w:b/>
          <w:sz w:val="24"/>
          <w:szCs w:val="24"/>
        </w:rPr>
        <w:t>Appointments:</w:t>
      </w:r>
      <w:r>
        <w:rPr>
          <w:rFonts w:ascii="Times New Roman" w:hAnsi="Times New Roman" w:cs="Times New Roman"/>
          <w:b/>
          <w:sz w:val="24"/>
          <w:szCs w:val="24"/>
        </w:rPr>
        <w:t xml:space="preserve"> </w:t>
      </w:r>
      <w:r w:rsidR="00690C5F">
        <w:rPr>
          <w:rFonts w:ascii="Times New Roman" w:hAnsi="Times New Roman" w:cs="Times New Roman"/>
          <w:sz w:val="24"/>
          <w:szCs w:val="24"/>
        </w:rPr>
        <w:t>Seth Church was appointed as chair of the Cultural and Diversity Affairs Committee.</w:t>
      </w:r>
    </w:p>
    <w:p w:rsidR="00812AA0" w:rsidRDefault="00DF5F41" w:rsidP="00DF5F41">
      <w:pPr>
        <w:rPr>
          <w:rFonts w:ascii="Times New Roman" w:hAnsi="Times New Roman" w:cs="Times New Roman"/>
          <w:b/>
          <w:sz w:val="24"/>
          <w:szCs w:val="24"/>
        </w:rPr>
      </w:pPr>
      <w:r w:rsidRPr="00F76D30">
        <w:rPr>
          <w:rFonts w:ascii="Times New Roman" w:hAnsi="Times New Roman" w:cs="Times New Roman"/>
          <w:b/>
          <w:sz w:val="24"/>
          <w:szCs w:val="24"/>
        </w:rPr>
        <w:t>Student Speakers</w:t>
      </w:r>
      <w:r w:rsidR="00FA6BD2">
        <w:rPr>
          <w:rFonts w:ascii="Times New Roman" w:hAnsi="Times New Roman" w:cs="Times New Roman"/>
          <w:b/>
          <w:sz w:val="24"/>
          <w:szCs w:val="24"/>
        </w:rPr>
        <w:t xml:space="preserve">: </w:t>
      </w:r>
    </w:p>
    <w:p w:rsidR="002F76BF" w:rsidRDefault="00690C5F">
      <w:pPr>
        <w:rPr>
          <w:rFonts w:ascii="Times New Roman" w:hAnsi="Times New Roman" w:cs="Times New Roman"/>
          <w:sz w:val="24"/>
          <w:szCs w:val="24"/>
        </w:rPr>
      </w:pPr>
      <w:r>
        <w:rPr>
          <w:rFonts w:ascii="Times New Roman" w:hAnsi="Times New Roman" w:cs="Times New Roman"/>
          <w:sz w:val="24"/>
          <w:szCs w:val="24"/>
        </w:rPr>
        <w:t>Chris Costa addressed Resolution 4-14-F</w:t>
      </w:r>
      <w:r w:rsidR="003878B3">
        <w:rPr>
          <w:rFonts w:ascii="Times New Roman" w:hAnsi="Times New Roman" w:cs="Times New Roman"/>
          <w:sz w:val="24"/>
          <w:szCs w:val="24"/>
        </w:rPr>
        <w:t>, highlighting the resolution</w:t>
      </w:r>
      <w:r>
        <w:rPr>
          <w:rFonts w:ascii="Times New Roman" w:hAnsi="Times New Roman" w:cs="Times New Roman"/>
          <w:sz w:val="24"/>
          <w:szCs w:val="24"/>
        </w:rPr>
        <w:t>’s support for diversity and tolerance, which SGA should encourage.</w:t>
      </w:r>
    </w:p>
    <w:p w:rsidR="000E027C" w:rsidRDefault="003878B3">
      <w:pPr>
        <w:rPr>
          <w:rFonts w:ascii="Times New Roman" w:hAnsi="Times New Roman" w:cs="Times New Roman"/>
          <w:sz w:val="24"/>
          <w:szCs w:val="24"/>
        </w:rPr>
      </w:pPr>
      <w:r>
        <w:rPr>
          <w:rFonts w:ascii="Times New Roman" w:hAnsi="Times New Roman" w:cs="Times New Roman"/>
          <w:sz w:val="24"/>
          <w:szCs w:val="24"/>
        </w:rPr>
        <w:t>Three other students voiced their support for the Resolution 4-14-F, valuing the university’s diverse population through the expression of religion via prayer, which this resolution inhibits.</w:t>
      </w:r>
    </w:p>
    <w:p w:rsidR="009064D3" w:rsidRPr="009064D3" w:rsidRDefault="009064D3">
      <w:pPr>
        <w:rPr>
          <w:rFonts w:ascii="Times New Roman" w:hAnsi="Times New Roman" w:cs="Times New Roman"/>
          <w:b/>
          <w:sz w:val="24"/>
          <w:szCs w:val="24"/>
        </w:rPr>
      </w:pPr>
      <w:r w:rsidRPr="009064D3">
        <w:rPr>
          <w:rFonts w:ascii="Times New Roman" w:hAnsi="Times New Roman" w:cs="Times New Roman"/>
          <w:b/>
          <w:sz w:val="24"/>
          <w:szCs w:val="24"/>
        </w:rPr>
        <w:t>Unfinished Business:</w:t>
      </w:r>
    </w:p>
    <w:p w:rsidR="00021B94" w:rsidRDefault="00021B94">
      <w:pPr>
        <w:rPr>
          <w:rFonts w:ascii="Times New Roman" w:hAnsi="Times New Roman" w:cs="Times New Roman"/>
          <w:sz w:val="24"/>
          <w:szCs w:val="24"/>
        </w:rPr>
      </w:pPr>
      <w:r>
        <w:rPr>
          <w:rFonts w:ascii="Times New Roman" w:hAnsi="Times New Roman" w:cs="Times New Roman"/>
          <w:sz w:val="24"/>
          <w:szCs w:val="24"/>
        </w:rPr>
        <w:t>Resolution 4-14-F</w:t>
      </w:r>
    </w:p>
    <w:p w:rsidR="00021B94" w:rsidRDefault="00021B94">
      <w:pPr>
        <w:rPr>
          <w:rFonts w:ascii="Times New Roman" w:hAnsi="Times New Roman" w:cs="Times New Roman"/>
          <w:sz w:val="24"/>
          <w:szCs w:val="24"/>
        </w:rPr>
      </w:pPr>
      <w:r>
        <w:rPr>
          <w:rFonts w:ascii="Times New Roman" w:hAnsi="Times New Roman" w:cs="Times New Roman"/>
          <w:sz w:val="24"/>
          <w:szCs w:val="24"/>
        </w:rPr>
        <w:t xml:space="preserve">Friendly Amendment: In the first line of the eighth </w:t>
      </w: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clause, “student” was amended to “students.”</w:t>
      </w:r>
    </w:p>
    <w:p w:rsidR="00021B94" w:rsidRDefault="00021B94">
      <w:pPr>
        <w:rPr>
          <w:rFonts w:ascii="Times New Roman" w:hAnsi="Times New Roman" w:cs="Times New Roman"/>
          <w:sz w:val="24"/>
          <w:szCs w:val="24"/>
        </w:rPr>
      </w:pPr>
      <w:r>
        <w:rPr>
          <w:rFonts w:ascii="Times New Roman" w:hAnsi="Times New Roman" w:cs="Times New Roman"/>
          <w:sz w:val="24"/>
          <w:szCs w:val="24"/>
        </w:rPr>
        <w:t>A motion failed to pass to limit debate on Resolution 4-14-F to one pro speech and one con speech in which neither is to exceed two minutes.</w:t>
      </w:r>
    </w:p>
    <w:p w:rsidR="00BC00F4" w:rsidRDefault="00021B94">
      <w:pPr>
        <w:rPr>
          <w:rFonts w:ascii="Times New Roman" w:hAnsi="Times New Roman" w:cs="Times New Roman"/>
          <w:sz w:val="24"/>
          <w:szCs w:val="24"/>
        </w:rPr>
      </w:pPr>
      <w:r>
        <w:rPr>
          <w:rFonts w:ascii="Times New Roman" w:hAnsi="Times New Roman" w:cs="Times New Roman"/>
          <w:sz w:val="24"/>
          <w:szCs w:val="24"/>
        </w:rPr>
        <w:t>A motion passed to limit debate on Resolution 4-14-F to 30 minutes.</w:t>
      </w:r>
    </w:p>
    <w:p w:rsidR="00D422DF" w:rsidRDefault="00D422DF">
      <w:pPr>
        <w:rPr>
          <w:rFonts w:ascii="Times New Roman" w:hAnsi="Times New Roman" w:cs="Times New Roman"/>
          <w:sz w:val="24"/>
          <w:szCs w:val="24"/>
        </w:rPr>
      </w:pPr>
      <w:r>
        <w:rPr>
          <w:rFonts w:ascii="Times New Roman" w:hAnsi="Times New Roman" w:cs="Times New Roman"/>
          <w:sz w:val="24"/>
          <w:szCs w:val="24"/>
        </w:rPr>
        <w:t>A motion passed to Call for the Previous Question.</w:t>
      </w:r>
    </w:p>
    <w:p w:rsidR="00BC00F4" w:rsidRDefault="00BC00F4">
      <w:pPr>
        <w:rPr>
          <w:rFonts w:ascii="Times New Roman" w:hAnsi="Times New Roman" w:cs="Times New Roman"/>
          <w:sz w:val="24"/>
          <w:szCs w:val="24"/>
        </w:rPr>
      </w:pPr>
      <w:r>
        <w:rPr>
          <w:rFonts w:ascii="Times New Roman" w:hAnsi="Times New Roman" w:cs="Times New Roman"/>
          <w:sz w:val="24"/>
          <w:szCs w:val="24"/>
        </w:rPr>
        <w:t>There was a Call for a Division of the Assembly on Resolution 4-14-F.</w:t>
      </w:r>
    </w:p>
    <w:p w:rsidR="00595364" w:rsidRDefault="00595364">
      <w:pPr>
        <w:rPr>
          <w:rFonts w:ascii="Times New Roman" w:hAnsi="Times New Roman" w:cs="Times New Roman"/>
          <w:sz w:val="24"/>
          <w:szCs w:val="24"/>
        </w:rPr>
      </w:pPr>
      <w:r>
        <w:rPr>
          <w:rFonts w:ascii="Times New Roman" w:hAnsi="Times New Roman" w:cs="Times New Roman"/>
          <w:sz w:val="24"/>
          <w:szCs w:val="24"/>
        </w:rPr>
        <w:t>Resolution 4-14-F failed to pass</w:t>
      </w:r>
      <w:r w:rsidR="00BC00F4">
        <w:rPr>
          <w:rFonts w:ascii="Times New Roman" w:hAnsi="Times New Roman" w:cs="Times New Roman"/>
          <w:sz w:val="24"/>
          <w:szCs w:val="24"/>
        </w:rPr>
        <w:t xml:space="preserve"> in a 10-12 vote</w:t>
      </w:r>
      <w:r>
        <w:rPr>
          <w:rFonts w:ascii="Times New Roman" w:hAnsi="Times New Roman" w:cs="Times New Roman"/>
          <w:sz w:val="24"/>
          <w:szCs w:val="24"/>
        </w:rPr>
        <w:t>.</w:t>
      </w:r>
    </w:p>
    <w:p w:rsidR="00595364" w:rsidRDefault="00595364">
      <w:pPr>
        <w:rPr>
          <w:rFonts w:ascii="Times New Roman" w:hAnsi="Times New Roman" w:cs="Times New Roman"/>
          <w:sz w:val="24"/>
          <w:szCs w:val="24"/>
        </w:rPr>
      </w:pPr>
      <w:r>
        <w:rPr>
          <w:rFonts w:ascii="Times New Roman" w:hAnsi="Times New Roman" w:cs="Times New Roman"/>
          <w:sz w:val="24"/>
          <w:szCs w:val="24"/>
        </w:rPr>
        <w:t>Bill 9-14-F</w:t>
      </w:r>
    </w:p>
    <w:p w:rsidR="00595364" w:rsidRDefault="00595364">
      <w:pPr>
        <w:rPr>
          <w:rFonts w:ascii="Times New Roman" w:hAnsi="Times New Roman" w:cs="Times New Roman"/>
          <w:sz w:val="24"/>
          <w:szCs w:val="24"/>
        </w:rPr>
      </w:pPr>
      <w:r>
        <w:rPr>
          <w:rFonts w:ascii="Times New Roman" w:hAnsi="Times New Roman" w:cs="Times New Roman"/>
          <w:sz w:val="24"/>
          <w:szCs w:val="24"/>
        </w:rPr>
        <w:t xml:space="preserve">A motion passed to amend Bill 9-14-F from “, and” to “.” </w:t>
      </w:r>
      <w:r>
        <w:rPr>
          <w:rFonts w:ascii="Times New Roman" w:hAnsi="Times New Roman" w:cs="Times New Roman"/>
          <w:sz w:val="24"/>
          <w:szCs w:val="24"/>
        </w:rPr>
        <w:t xml:space="preserve">in the fourth line of the second </w:t>
      </w: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clause</w:t>
      </w:r>
      <w:r>
        <w:rPr>
          <w:rFonts w:ascii="Times New Roman" w:hAnsi="Times New Roman" w:cs="Times New Roman"/>
          <w:sz w:val="24"/>
          <w:szCs w:val="24"/>
        </w:rPr>
        <w:t>.</w:t>
      </w:r>
    </w:p>
    <w:p w:rsidR="00595364" w:rsidRDefault="00595364">
      <w:pPr>
        <w:rPr>
          <w:rFonts w:ascii="Times New Roman" w:hAnsi="Times New Roman" w:cs="Times New Roman"/>
          <w:sz w:val="24"/>
          <w:szCs w:val="24"/>
        </w:rPr>
      </w:pPr>
      <w:r>
        <w:rPr>
          <w:rFonts w:ascii="Times New Roman" w:hAnsi="Times New Roman" w:cs="Times New Roman"/>
          <w:sz w:val="24"/>
          <w:szCs w:val="24"/>
        </w:rPr>
        <w:t>Bill 9-14-F passed.</w:t>
      </w:r>
      <w:bookmarkStart w:id="0" w:name="_GoBack"/>
      <w:bookmarkEnd w:id="0"/>
    </w:p>
    <w:p w:rsidR="00595364" w:rsidRDefault="00595364">
      <w:pPr>
        <w:rPr>
          <w:rFonts w:ascii="Times New Roman" w:hAnsi="Times New Roman" w:cs="Times New Roman"/>
          <w:sz w:val="24"/>
          <w:szCs w:val="24"/>
        </w:rPr>
      </w:pPr>
      <w:r>
        <w:rPr>
          <w:rFonts w:ascii="Times New Roman" w:hAnsi="Times New Roman" w:cs="Times New Roman"/>
          <w:sz w:val="24"/>
          <w:szCs w:val="24"/>
        </w:rPr>
        <w:t>Meeting adjourned.</w:t>
      </w:r>
    </w:p>
    <w:p w:rsidR="00595364" w:rsidRPr="002F76BF" w:rsidRDefault="00595364">
      <w:pPr>
        <w:rPr>
          <w:rFonts w:ascii="Times New Roman" w:hAnsi="Times New Roman" w:cs="Times New Roman"/>
          <w:sz w:val="24"/>
          <w:szCs w:val="24"/>
        </w:rPr>
      </w:pPr>
    </w:p>
    <w:sectPr w:rsidR="00595364" w:rsidRPr="002F7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17D9A"/>
    <w:multiLevelType w:val="hybridMultilevel"/>
    <w:tmpl w:val="8314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39"/>
    <w:rsid w:val="00021B94"/>
    <w:rsid w:val="00096CCB"/>
    <w:rsid w:val="000E027C"/>
    <w:rsid w:val="0011574A"/>
    <w:rsid w:val="00140439"/>
    <w:rsid w:val="00244BDF"/>
    <w:rsid w:val="002846B9"/>
    <w:rsid w:val="002A250C"/>
    <w:rsid w:val="002F76BF"/>
    <w:rsid w:val="003244C5"/>
    <w:rsid w:val="003878B3"/>
    <w:rsid w:val="003A45F0"/>
    <w:rsid w:val="00414519"/>
    <w:rsid w:val="00437C2C"/>
    <w:rsid w:val="005239A0"/>
    <w:rsid w:val="00595364"/>
    <w:rsid w:val="006611FD"/>
    <w:rsid w:val="00690C5F"/>
    <w:rsid w:val="006C1385"/>
    <w:rsid w:val="00707200"/>
    <w:rsid w:val="007B1166"/>
    <w:rsid w:val="007B4339"/>
    <w:rsid w:val="007D2BDA"/>
    <w:rsid w:val="007E4993"/>
    <w:rsid w:val="00812AA0"/>
    <w:rsid w:val="00816FBD"/>
    <w:rsid w:val="00856577"/>
    <w:rsid w:val="0086417C"/>
    <w:rsid w:val="00905C4C"/>
    <w:rsid w:val="009064D3"/>
    <w:rsid w:val="0098671C"/>
    <w:rsid w:val="00992D64"/>
    <w:rsid w:val="00A164A3"/>
    <w:rsid w:val="00A24B07"/>
    <w:rsid w:val="00A90B51"/>
    <w:rsid w:val="00BC00F4"/>
    <w:rsid w:val="00C0420B"/>
    <w:rsid w:val="00C904C5"/>
    <w:rsid w:val="00CC0573"/>
    <w:rsid w:val="00CD5324"/>
    <w:rsid w:val="00D145DD"/>
    <w:rsid w:val="00D422DF"/>
    <w:rsid w:val="00D84789"/>
    <w:rsid w:val="00DF5F41"/>
    <w:rsid w:val="00E10C48"/>
    <w:rsid w:val="00E54105"/>
    <w:rsid w:val="00EC581B"/>
    <w:rsid w:val="00EE6615"/>
    <w:rsid w:val="00F76D30"/>
    <w:rsid w:val="00FA6BD2"/>
    <w:rsid w:val="00FF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8F6A-63FE-4523-AC96-5180F57C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Patrick, C</dc:creator>
  <cp:keywords/>
  <dc:description/>
  <cp:lastModifiedBy>McDowell, Patrick, C</cp:lastModifiedBy>
  <cp:revision>3</cp:revision>
  <dcterms:created xsi:type="dcterms:W3CDTF">2014-10-14T23:24:00Z</dcterms:created>
  <dcterms:modified xsi:type="dcterms:W3CDTF">2014-10-15T00:59:00Z</dcterms:modified>
</cp:coreProperties>
</file>