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18F" w:rsidRDefault="00B14365">
      <w:bookmarkStart w:id="0" w:name="_GoBack"/>
      <w:bookmarkEnd w:id="0"/>
      <w:r>
        <w:t>5:38 – opened</w:t>
      </w:r>
    </w:p>
    <w:p w:rsidR="00B14365" w:rsidRDefault="00B14365">
      <w:r>
        <w:t>Present: Keyana, Mark, Laura, Nicki, Hannah, and Paige (absent: Brad, Sarah)</w:t>
      </w:r>
    </w:p>
    <w:p w:rsidR="00412513" w:rsidRDefault="00412513">
      <w:r>
        <w:t>Action:</w:t>
      </w:r>
    </w:p>
    <w:p w:rsidR="00412513" w:rsidRDefault="00B14365" w:rsidP="00412513">
      <w:pPr>
        <w:pStyle w:val="ListParagraph"/>
        <w:numPr>
          <w:ilvl w:val="0"/>
          <w:numId w:val="2"/>
        </w:numPr>
      </w:pPr>
      <w:r>
        <w:t>Approved last week’s minutes</w:t>
      </w:r>
    </w:p>
    <w:p w:rsidR="00B14365" w:rsidRDefault="00B14365" w:rsidP="00412513">
      <w:pPr>
        <w:pStyle w:val="ListParagraph"/>
        <w:numPr>
          <w:ilvl w:val="0"/>
          <w:numId w:val="2"/>
        </w:numPr>
      </w:pPr>
      <w:r>
        <w:t>Approved bill and resolution passed (Bill 3-14-S; Resolution 4-14-S)</w:t>
      </w:r>
    </w:p>
    <w:p w:rsidR="00B14365" w:rsidRDefault="00B14365">
      <w:r>
        <w:t>Reports:</w:t>
      </w:r>
    </w:p>
    <w:p w:rsidR="00B14365" w:rsidRDefault="00B14365" w:rsidP="00B14365">
      <w:pPr>
        <w:pStyle w:val="ListParagraph"/>
        <w:numPr>
          <w:ilvl w:val="0"/>
          <w:numId w:val="1"/>
        </w:numPr>
      </w:pPr>
      <w:r>
        <w:t>President - Keyana:</w:t>
      </w:r>
    </w:p>
    <w:p w:rsidR="00B14365" w:rsidRDefault="00B14365" w:rsidP="00B14365">
      <w:pPr>
        <w:pStyle w:val="ListParagraph"/>
        <w:numPr>
          <w:ilvl w:val="1"/>
          <w:numId w:val="1"/>
        </w:numPr>
      </w:pPr>
      <w:r>
        <w:t>BSBP:</w:t>
      </w:r>
    </w:p>
    <w:p w:rsidR="00B14365" w:rsidRDefault="00B14365" w:rsidP="00B14365">
      <w:pPr>
        <w:pStyle w:val="ListParagraph"/>
        <w:numPr>
          <w:ilvl w:val="2"/>
          <w:numId w:val="1"/>
        </w:numPr>
      </w:pPr>
      <w:r>
        <w:t>organized into different groups to go to WKU (WKU with Murray and NKU); passed resolution against KERS required payout</w:t>
      </w:r>
    </w:p>
    <w:p w:rsidR="00B14365" w:rsidRDefault="00B14365" w:rsidP="00B14365">
      <w:pPr>
        <w:pStyle w:val="ListParagraph"/>
        <w:numPr>
          <w:ilvl w:val="2"/>
          <w:numId w:val="1"/>
        </w:numPr>
      </w:pPr>
      <w:r>
        <w:t>no dates worked for a joint Rally for Higher Education</w:t>
      </w:r>
    </w:p>
    <w:p w:rsidR="00B14365" w:rsidRDefault="00B14365" w:rsidP="00B14365">
      <w:pPr>
        <w:pStyle w:val="ListParagraph"/>
        <w:numPr>
          <w:ilvl w:val="2"/>
          <w:numId w:val="1"/>
        </w:numPr>
      </w:pPr>
      <w:r>
        <w:t>will send select Exec members to meet with legislators – Nicki, Mark volunteered; maybe align senators with districts to get them there; send out email to Senate to see if senators interested</w:t>
      </w:r>
    </w:p>
    <w:p w:rsidR="00B14365" w:rsidRDefault="00B14365" w:rsidP="00B14365">
      <w:pPr>
        <w:pStyle w:val="ListParagraph"/>
        <w:numPr>
          <w:ilvl w:val="1"/>
          <w:numId w:val="1"/>
        </w:numPr>
      </w:pPr>
      <w:r>
        <w:t>Long-Term Goals Committee – Keyana wants to work with other organizations on long-term goals for the campus (i.e. AID)</w:t>
      </w:r>
    </w:p>
    <w:p w:rsidR="00B14365" w:rsidRDefault="00B14365" w:rsidP="00B14365">
      <w:pPr>
        <w:pStyle w:val="ListParagraph"/>
        <w:numPr>
          <w:ilvl w:val="2"/>
          <w:numId w:val="1"/>
        </w:numPr>
      </w:pPr>
      <w:r>
        <w:t>one senator (Beth</w:t>
      </w:r>
      <w:r w:rsidR="00412513">
        <w:t xml:space="preserve"> McGrew</w:t>
      </w:r>
      <w:r>
        <w:t>) volunteered</w:t>
      </w:r>
    </w:p>
    <w:p w:rsidR="00B14365" w:rsidRDefault="00B14365" w:rsidP="00B14365">
      <w:pPr>
        <w:pStyle w:val="ListParagraph"/>
        <w:numPr>
          <w:ilvl w:val="0"/>
          <w:numId w:val="1"/>
        </w:numPr>
      </w:pPr>
      <w:r>
        <w:t>AVP - Nicki:</w:t>
      </w:r>
    </w:p>
    <w:p w:rsidR="00B14365" w:rsidRDefault="00B14365" w:rsidP="00B14365">
      <w:pPr>
        <w:pStyle w:val="ListParagraph"/>
        <w:numPr>
          <w:ilvl w:val="1"/>
          <w:numId w:val="1"/>
        </w:numPr>
      </w:pPr>
      <w:proofErr w:type="gramStart"/>
      <w:r>
        <w:t>will</w:t>
      </w:r>
      <w:proofErr w:type="gramEnd"/>
      <w:r>
        <w:t xml:space="preserve"> email resolution (4-14-S) to all people on Administrative Council and </w:t>
      </w:r>
      <w:r>
        <w:rPr>
          <w:i/>
        </w:rPr>
        <w:t>Herald</w:t>
      </w:r>
      <w:r>
        <w:t>; it has taken a lot of time to get this process this far. Laura proposed drafting a press release to send out to give it a little more oomph</w:t>
      </w:r>
    </w:p>
    <w:p w:rsidR="00B14365" w:rsidRDefault="00B14365" w:rsidP="00B14365">
      <w:pPr>
        <w:pStyle w:val="ListParagraph"/>
        <w:numPr>
          <w:ilvl w:val="1"/>
          <w:numId w:val="1"/>
        </w:numPr>
      </w:pPr>
      <w:r>
        <w:t>Keyana asked about the Coming Home King fee; Nicki will add it in (it had come around the time of the flood)</w:t>
      </w:r>
      <w:r w:rsidR="00412513">
        <w:t>; also said her trip to DC will be covered by Charley’s office. Nicki and Paige suggested doing the Society of Distinguished Graduates refreshments reception after recognition ceremony during Senate meeting</w:t>
      </w:r>
    </w:p>
    <w:p w:rsidR="00B14365" w:rsidRDefault="00412513" w:rsidP="00B14365">
      <w:pPr>
        <w:pStyle w:val="ListParagraph"/>
        <w:numPr>
          <w:ilvl w:val="0"/>
          <w:numId w:val="1"/>
        </w:numPr>
      </w:pPr>
      <w:r>
        <w:t>Paige:</w:t>
      </w:r>
    </w:p>
    <w:p w:rsidR="00412513" w:rsidRDefault="00412513" w:rsidP="00412513">
      <w:pPr>
        <w:pStyle w:val="ListParagraph"/>
        <w:numPr>
          <w:ilvl w:val="1"/>
          <w:numId w:val="1"/>
        </w:numPr>
      </w:pPr>
      <w:r>
        <w:t>notified Keyana that Mindy came by asking about hanging a sign</w:t>
      </w:r>
    </w:p>
    <w:p w:rsidR="00412513" w:rsidRDefault="00412513" w:rsidP="00412513">
      <w:pPr>
        <w:pStyle w:val="ListParagraph"/>
        <w:numPr>
          <w:ilvl w:val="1"/>
          <w:numId w:val="1"/>
        </w:numPr>
      </w:pPr>
      <w:r>
        <w:t>will not be present March 18; will seek someone to fill in for her (likely Jay Todd Richey)</w:t>
      </w:r>
    </w:p>
    <w:p w:rsidR="00412513" w:rsidRDefault="00412513" w:rsidP="00412513">
      <w:pPr>
        <w:pStyle w:val="ListParagraph"/>
        <w:numPr>
          <w:ilvl w:val="1"/>
          <w:numId w:val="1"/>
        </w:numPr>
      </w:pPr>
      <w:r>
        <w:t>will go to QEP meeting on Friday</w:t>
      </w:r>
    </w:p>
    <w:p w:rsidR="00412513" w:rsidRDefault="00412513" w:rsidP="00412513">
      <w:pPr>
        <w:pStyle w:val="ListParagraph"/>
        <w:numPr>
          <w:ilvl w:val="0"/>
          <w:numId w:val="1"/>
        </w:numPr>
      </w:pPr>
      <w:r>
        <w:t>Hannah:</w:t>
      </w:r>
    </w:p>
    <w:p w:rsidR="00412513" w:rsidRDefault="00412513" w:rsidP="00412513">
      <w:pPr>
        <w:pStyle w:val="ListParagraph"/>
        <w:numPr>
          <w:ilvl w:val="1"/>
          <w:numId w:val="1"/>
        </w:numPr>
      </w:pPr>
      <w:r>
        <w:t>will put SDG application up during Spring Break or around Election/campaign season</w:t>
      </w:r>
    </w:p>
    <w:p w:rsidR="00412513" w:rsidRDefault="00412513" w:rsidP="00412513">
      <w:pPr>
        <w:pStyle w:val="ListParagraph"/>
        <w:numPr>
          <w:ilvl w:val="1"/>
          <w:numId w:val="1"/>
        </w:numPr>
      </w:pPr>
      <w:r>
        <w:t>[Keyana said Sarah sent her the application for Spring elections]</w:t>
      </w:r>
    </w:p>
    <w:p w:rsidR="00412513" w:rsidRDefault="00412513" w:rsidP="00412513">
      <w:pPr>
        <w:pStyle w:val="ListParagraph"/>
        <w:numPr>
          <w:ilvl w:val="1"/>
          <w:numId w:val="1"/>
        </w:numPr>
      </w:pPr>
      <w:r>
        <w:t>[Keyana and Hannah will be gone next week in DC; Mark will chair Exec next week]</w:t>
      </w:r>
    </w:p>
    <w:p w:rsidR="00412513" w:rsidRDefault="00412513" w:rsidP="00412513">
      <w:pPr>
        <w:pStyle w:val="ListParagraph"/>
        <w:numPr>
          <w:ilvl w:val="0"/>
          <w:numId w:val="1"/>
        </w:numPr>
      </w:pPr>
      <w:r>
        <w:t>Laura:</w:t>
      </w:r>
    </w:p>
    <w:p w:rsidR="00412513" w:rsidRDefault="00412513" w:rsidP="00412513">
      <w:pPr>
        <w:pStyle w:val="ListParagraph"/>
        <w:numPr>
          <w:ilvl w:val="1"/>
          <w:numId w:val="1"/>
        </w:numPr>
      </w:pPr>
      <w:r>
        <w:t>feels dissatisfied with posters made to advertise SGA’s move to Garrett Ballroom, but may go with them anyway; will make them as yard signs</w:t>
      </w:r>
    </w:p>
    <w:p w:rsidR="00412513" w:rsidRDefault="00412513" w:rsidP="00412513">
      <w:pPr>
        <w:pStyle w:val="ListParagraph"/>
        <w:numPr>
          <w:ilvl w:val="1"/>
          <w:numId w:val="1"/>
        </w:numPr>
      </w:pPr>
      <w:r>
        <w:t>election posters are on the agenda</w:t>
      </w:r>
    </w:p>
    <w:p w:rsidR="00412513" w:rsidRDefault="00412513" w:rsidP="00412513">
      <w:pPr>
        <w:pStyle w:val="ListParagraph"/>
        <w:numPr>
          <w:ilvl w:val="1"/>
          <w:numId w:val="1"/>
        </w:numPr>
      </w:pPr>
      <w:r>
        <w:lastRenderedPageBreak/>
        <w:t>[Nicki and Laura confused about stock photo company</w:t>
      </w:r>
      <w:r w:rsidR="00ED4F60">
        <w:t>; it is going out of business just after buying subscription. Solutions to this problem were discussed to maximize the investment made by PR.]</w:t>
      </w:r>
    </w:p>
    <w:p w:rsidR="00412513" w:rsidRDefault="00412513" w:rsidP="00412513">
      <w:pPr>
        <w:pStyle w:val="ListParagraph"/>
        <w:numPr>
          <w:ilvl w:val="0"/>
          <w:numId w:val="1"/>
        </w:numPr>
      </w:pPr>
      <w:r>
        <w:t>Mark:</w:t>
      </w:r>
    </w:p>
    <w:p w:rsidR="00412513" w:rsidRDefault="00ED4F60" w:rsidP="00412513">
      <w:pPr>
        <w:pStyle w:val="ListParagraph"/>
        <w:numPr>
          <w:ilvl w:val="1"/>
          <w:numId w:val="1"/>
        </w:numPr>
      </w:pPr>
      <w:r>
        <w:t>relayed information about University Senate summoning Deborah Wilkins to one of the next University Senate meetings</w:t>
      </w:r>
    </w:p>
    <w:p w:rsidR="00ED4F60" w:rsidRDefault="00ED4F60" w:rsidP="00412513">
      <w:pPr>
        <w:pStyle w:val="ListParagraph"/>
        <w:numPr>
          <w:ilvl w:val="1"/>
          <w:numId w:val="1"/>
        </w:numPr>
      </w:pPr>
      <w:r>
        <w:t>[Council discussed filling all the Senate seats vacated after the recent resignations]</w:t>
      </w:r>
    </w:p>
    <w:p w:rsidR="00ED4F60" w:rsidRDefault="00ED4F60" w:rsidP="00ED4F60"/>
    <w:p w:rsidR="00ED4F60" w:rsidRDefault="00ED4F60" w:rsidP="00ED4F60">
      <w:r>
        <w:t>Adjourned at 6:03 PM</w:t>
      </w:r>
    </w:p>
    <w:p w:rsidR="00B14365" w:rsidRDefault="00B14365"/>
    <w:sectPr w:rsidR="00B143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32CE7"/>
    <w:multiLevelType w:val="hybridMultilevel"/>
    <w:tmpl w:val="90266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2571D3"/>
    <w:multiLevelType w:val="hybridMultilevel"/>
    <w:tmpl w:val="15027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365"/>
    <w:rsid w:val="00412513"/>
    <w:rsid w:val="004A718F"/>
    <w:rsid w:val="006C4390"/>
    <w:rsid w:val="00B14365"/>
    <w:rsid w:val="00ED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3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Simmons, Kelly</dc:creator>
  <cp:lastModifiedBy>Simmons, Kelly</cp:lastModifiedBy>
  <cp:revision>2</cp:revision>
  <dcterms:created xsi:type="dcterms:W3CDTF">2014-02-27T18:21:00Z</dcterms:created>
  <dcterms:modified xsi:type="dcterms:W3CDTF">2014-02-27T18:21:00Z</dcterms:modified>
</cp:coreProperties>
</file>