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597" w:rsidRDefault="005B7597" w:rsidP="005B7597">
      <w:pPr>
        <w:jc w:val="center"/>
      </w:pPr>
      <w:bookmarkStart w:id="0" w:name="_GoBack"/>
      <w:bookmarkEnd w:id="0"/>
      <w:r>
        <w:rPr>
          <w:noProof/>
        </w:rPr>
        <w:drawing>
          <wp:inline distT="0" distB="0" distL="0" distR="0" wp14:anchorId="0EE7AB25" wp14:editId="689D7225">
            <wp:extent cx="1343025" cy="5419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a red towel.jpg"/>
                    <pic:cNvPicPr/>
                  </pic:nvPicPr>
                  <pic:blipFill>
                    <a:blip r:embed="rId4">
                      <a:extLst>
                        <a:ext uri="{28A0092B-C50C-407E-A947-70E740481C1C}">
                          <a14:useLocalDpi xmlns:a14="http://schemas.microsoft.com/office/drawing/2010/main" val="0"/>
                        </a:ext>
                      </a:extLst>
                    </a:blip>
                    <a:stretch>
                      <a:fillRect/>
                    </a:stretch>
                  </pic:blipFill>
                  <pic:spPr>
                    <a:xfrm rot="5400000">
                      <a:off x="0" y="0"/>
                      <a:ext cx="1343025" cy="5419725"/>
                    </a:xfrm>
                    <a:prstGeom prst="rect">
                      <a:avLst/>
                    </a:prstGeom>
                  </pic:spPr>
                </pic:pic>
              </a:graphicData>
            </a:graphic>
          </wp:inline>
        </w:drawing>
      </w:r>
    </w:p>
    <w:p w:rsidR="00CD602D" w:rsidRDefault="0027100D" w:rsidP="006A5DC8">
      <w:pPr>
        <w:jc w:val="center"/>
        <w:rPr>
          <w:sz w:val="72"/>
        </w:rPr>
      </w:pPr>
      <w:r>
        <w:rPr>
          <w:sz w:val="72"/>
        </w:rPr>
        <w:t xml:space="preserve">Executive Cabinet Minutes </w:t>
      </w:r>
      <w:r w:rsidR="00B53BDD">
        <w:rPr>
          <w:sz w:val="72"/>
        </w:rPr>
        <w:t>11/18</w:t>
      </w:r>
      <w:r w:rsidR="006A5DC8">
        <w:rPr>
          <w:sz w:val="72"/>
        </w:rPr>
        <w:t>/14</w:t>
      </w:r>
    </w:p>
    <w:p w:rsidR="006A5DC8" w:rsidRDefault="006A5DC8" w:rsidP="006A5DC8">
      <w:pPr>
        <w:spacing w:after="0"/>
      </w:pPr>
      <w:r>
        <w:t xml:space="preserve">Officers Present: </w:t>
      </w:r>
    </w:p>
    <w:p w:rsidR="00E17491" w:rsidRDefault="00E17491" w:rsidP="00E17491">
      <w:pPr>
        <w:spacing w:after="0"/>
      </w:pPr>
      <w:r>
        <w:t>President Nicki Taylor</w:t>
      </w:r>
    </w:p>
    <w:p w:rsidR="006A5DC8" w:rsidRDefault="006A5DC8" w:rsidP="006A5DC8">
      <w:pPr>
        <w:spacing w:after="0"/>
      </w:pPr>
      <w:r>
        <w:t>Executive Vice President Nolan Miles</w:t>
      </w:r>
    </w:p>
    <w:p w:rsidR="009012BC" w:rsidRDefault="009012BC" w:rsidP="009012BC">
      <w:pPr>
        <w:spacing w:after="0"/>
      </w:pPr>
      <w:r>
        <w:t>Administrative Vice President Liz Koehler</w:t>
      </w:r>
    </w:p>
    <w:p w:rsidR="001769C1" w:rsidRDefault="001769C1" w:rsidP="001769C1">
      <w:pPr>
        <w:spacing w:after="0"/>
      </w:pPr>
      <w:r>
        <w:t>Chief of Staff Seth Church</w:t>
      </w:r>
    </w:p>
    <w:p w:rsidR="00B53BDD" w:rsidRDefault="00B53BDD" w:rsidP="00B53BDD">
      <w:pPr>
        <w:spacing w:after="0"/>
      </w:pPr>
      <w:r>
        <w:t>Director of Information Technology Sarah Hazelip</w:t>
      </w:r>
    </w:p>
    <w:p w:rsidR="006A5DC8" w:rsidRDefault="006A5DC8" w:rsidP="006A5DC8">
      <w:pPr>
        <w:spacing w:after="0"/>
      </w:pPr>
      <w:r>
        <w:t>Director of Academic and Student Affairs Barrett Greenwell</w:t>
      </w:r>
    </w:p>
    <w:p w:rsidR="00B53BDD" w:rsidRDefault="00B53BDD" w:rsidP="00B53BDD">
      <w:pPr>
        <w:spacing w:after="0"/>
      </w:pPr>
      <w:r>
        <w:t>Speaker of the Student Senate Jay Todd Richey</w:t>
      </w:r>
    </w:p>
    <w:p w:rsidR="007A0548" w:rsidRDefault="007A0548" w:rsidP="006A5DC8">
      <w:pPr>
        <w:spacing w:after="0"/>
      </w:pPr>
    </w:p>
    <w:p w:rsidR="007A0548" w:rsidRDefault="007A0548" w:rsidP="006A5DC8">
      <w:pPr>
        <w:spacing w:after="0"/>
      </w:pPr>
      <w:r>
        <w:t>Officers Not Present:</w:t>
      </w:r>
    </w:p>
    <w:p w:rsidR="009012BC" w:rsidRDefault="009012BC" w:rsidP="009012BC">
      <w:pPr>
        <w:spacing w:after="0"/>
      </w:pPr>
      <w:r>
        <w:t>Director of Public Relations KJ Hall</w:t>
      </w:r>
    </w:p>
    <w:p w:rsidR="006A5DC8" w:rsidRDefault="006A5DC8" w:rsidP="006A5DC8">
      <w:pPr>
        <w:pBdr>
          <w:bottom w:val="single" w:sz="6" w:space="1" w:color="auto"/>
        </w:pBdr>
        <w:spacing w:after="0"/>
      </w:pPr>
    </w:p>
    <w:p w:rsidR="006A5DC8" w:rsidRDefault="006A5DC8" w:rsidP="006A5DC8">
      <w:r>
        <w:t>The meeting of the Executive Cabinet of the Western Kentucky University Student Government Associ</w:t>
      </w:r>
      <w:r w:rsidR="0027100D">
        <w:t xml:space="preserve">ation was called to order at </w:t>
      </w:r>
      <w:proofErr w:type="gramStart"/>
      <w:r w:rsidR="00B53BDD">
        <w:t>6:28</w:t>
      </w:r>
      <w:r w:rsidR="00E17491">
        <w:t xml:space="preserve"> </w:t>
      </w:r>
      <w:r>
        <w:t xml:space="preserve"> PM</w:t>
      </w:r>
      <w:proofErr w:type="gramEnd"/>
      <w:r>
        <w:t xml:space="preserve"> in the SGA </w:t>
      </w:r>
      <w:r w:rsidR="0027100D">
        <w:t>President’s Office</w:t>
      </w:r>
      <w:r>
        <w:t xml:space="preserve"> in the Downing Student Union by </w:t>
      </w:r>
      <w:r w:rsidR="00E17491">
        <w:t>President Nicki Taylor</w:t>
      </w:r>
      <w:r>
        <w:t xml:space="preserve">. </w:t>
      </w:r>
    </w:p>
    <w:p w:rsidR="00E171C7" w:rsidRDefault="00E171C7" w:rsidP="006A5DC8">
      <w:r>
        <w:t>Minutes approved by unanimous consent.</w:t>
      </w:r>
    </w:p>
    <w:p w:rsidR="002635FD" w:rsidRDefault="00B53BDD" w:rsidP="00472464">
      <w:r>
        <w:t xml:space="preserve">Nicki moved to veto Senate resolution 11-14-F “Resolution to Support a Smoke Free Campus.” Seth seconded. </w:t>
      </w:r>
    </w:p>
    <w:p w:rsidR="00B53BDD" w:rsidRDefault="00B53BDD" w:rsidP="00472464">
      <w:r>
        <w:t xml:space="preserve">Seth said he was happy with the Resolution after his friendly amendment was accepted, but with the withdrawal of the friendly amendment, the Resolution is still not to the point that he can support it. </w:t>
      </w:r>
    </w:p>
    <w:p w:rsidR="00B53BDD" w:rsidRDefault="00B53BDD" w:rsidP="00472464">
      <w:r>
        <w:t xml:space="preserve">Barrett expressed concern that the amendment would have made the Resolution null as there would be smoking areas on campus, rather than having a smoke free campus. </w:t>
      </w:r>
    </w:p>
    <w:p w:rsidR="00B53BDD" w:rsidRDefault="00B53BDD" w:rsidP="00472464">
      <w:r>
        <w:t>Liz said that parking lots should still be considered part of campus, though the Resolution seems to think these aren’t.</w:t>
      </w:r>
    </w:p>
    <w:p w:rsidR="00B53BDD" w:rsidRDefault="00B53BDD" w:rsidP="00472464">
      <w:r>
        <w:t xml:space="preserve">Barrett addressed the insurance issue. Saying that smoking was a liability that insurance companies can charge for. </w:t>
      </w:r>
    </w:p>
    <w:p w:rsidR="00B53BDD" w:rsidRDefault="00B53BDD" w:rsidP="00472464">
      <w:r>
        <w:lastRenderedPageBreak/>
        <w:t>Nicki said that she is opposed to any smoking ban, whether or not there are smoking areas. The regulations on being a certain distance from buildings are acceptable, but</w:t>
      </w:r>
      <w:r w:rsidR="0054570E">
        <w:t xml:space="preserve"> the ban should go no farther. </w:t>
      </w:r>
    </w:p>
    <w:p w:rsidR="0054570E" w:rsidRDefault="0054570E" w:rsidP="00472464">
      <w:r>
        <w:t xml:space="preserve">Barrett expressed concerns about the housing requirement. </w:t>
      </w:r>
    </w:p>
    <w:p w:rsidR="00B53BDD" w:rsidRDefault="00B53BDD" w:rsidP="00472464">
      <w:r>
        <w:t>Seth moved the previous question. Nicki seconded. Motion passed.</w:t>
      </w:r>
    </w:p>
    <w:p w:rsidR="00B53BDD" w:rsidRDefault="00B53BDD" w:rsidP="00472464">
      <w:r>
        <w:t>Barrett moved to take the vote by roll call. Nicki seconded and asked for unanimous consent. Seth objected to unanimous consent. The vote was 5-1. Motion passed.</w:t>
      </w:r>
    </w:p>
    <w:p w:rsidR="0054570E" w:rsidRDefault="0054570E" w:rsidP="00472464">
      <w:r>
        <w:t>The vote is recorded as below:</w:t>
      </w:r>
    </w:p>
    <w:p w:rsidR="00B53BDD" w:rsidRDefault="00B53BDD" w:rsidP="0054570E">
      <w:pPr>
        <w:ind w:left="720"/>
      </w:pPr>
      <w:r>
        <w:t>Barrett: Aye</w:t>
      </w:r>
    </w:p>
    <w:p w:rsidR="00B53BDD" w:rsidRDefault="00B53BDD" w:rsidP="0054570E">
      <w:pPr>
        <w:ind w:left="720"/>
      </w:pPr>
      <w:r>
        <w:t>Seth: Aye</w:t>
      </w:r>
    </w:p>
    <w:p w:rsidR="00B53BDD" w:rsidRDefault="00B53BDD" w:rsidP="0054570E">
      <w:pPr>
        <w:ind w:left="720"/>
      </w:pPr>
      <w:r>
        <w:t>Nolan: Abstain</w:t>
      </w:r>
    </w:p>
    <w:p w:rsidR="00B53BDD" w:rsidRDefault="00B53BDD" w:rsidP="0054570E">
      <w:pPr>
        <w:ind w:left="720"/>
      </w:pPr>
      <w:r>
        <w:t>Liz: Aye</w:t>
      </w:r>
    </w:p>
    <w:p w:rsidR="00B53BDD" w:rsidRDefault="00B53BDD" w:rsidP="0054570E">
      <w:pPr>
        <w:ind w:left="720"/>
      </w:pPr>
      <w:r>
        <w:t>Sarah: Aye</w:t>
      </w:r>
    </w:p>
    <w:p w:rsidR="00B53BDD" w:rsidRDefault="00B53BDD" w:rsidP="0054570E">
      <w:pPr>
        <w:ind w:left="720"/>
      </w:pPr>
      <w:r>
        <w:t>Nicki: Aye</w:t>
      </w:r>
    </w:p>
    <w:p w:rsidR="00B53BDD" w:rsidRDefault="00B53BDD" w:rsidP="00472464">
      <w:r>
        <w:t>Seth announced the v</w:t>
      </w:r>
      <w:r w:rsidR="0054570E">
        <w:t xml:space="preserve">ote as 5-0 with one abstention in favor of a veto. </w:t>
      </w:r>
    </w:p>
    <w:p w:rsidR="00B53BDD" w:rsidRDefault="00B53BDD" w:rsidP="00472464">
      <w:r>
        <w:t>Motion passed. Resolution 11-14-F is vetoed.</w:t>
      </w:r>
    </w:p>
    <w:p w:rsidR="00B53BDD" w:rsidRDefault="0054570E" w:rsidP="00472464">
      <w:r>
        <w:t>Nicki will write the veto message</w:t>
      </w:r>
      <w:r w:rsidR="0074789D">
        <w:t xml:space="preserve">, subject to approval by the Executive Cabinet, </w:t>
      </w:r>
      <w:r>
        <w:t xml:space="preserve">to be distributed to Campus Improvements and J. William Berry tomorrow. Nicki will also announce the results to Senate at the next meeting. </w:t>
      </w:r>
    </w:p>
    <w:p w:rsidR="0054570E" w:rsidRDefault="0054570E" w:rsidP="00472464">
      <w:r>
        <w:t xml:space="preserve">Seth moved to approve Senate Resolutions 8-14-F, 9-14-F, 10-14-F, and 11-14-F as well as Senate Bill 14-14-F, and 15-14-F. </w:t>
      </w:r>
    </w:p>
    <w:p w:rsidR="0054570E" w:rsidRDefault="0054570E" w:rsidP="00472464">
      <w:r>
        <w:t>Moti</w:t>
      </w:r>
      <w:r w:rsidR="0074789D">
        <w:t>on passed by unanimous consent.</w:t>
      </w:r>
    </w:p>
    <w:p w:rsidR="0074789D" w:rsidRDefault="0074789D" w:rsidP="00472464">
      <w:r>
        <w:t xml:space="preserve">Seth mentioned the lavender graduation being organized by OIDI and the Campus Pride Index Committee and encouraged SGA support and attendance. </w:t>
      </w:r>
    </w:p>
    <w:p w:rsidR="0054570E" w:rsidRDefault="0054570E" w:rsidP="00472464">
      <w:r>
        <w:t xml:space="preserve">Seth moved to adjourn. Liz seconded. Motion passed by unanimous consent. </w:t>
      </w:r>
    </w:p>
    <w:p w:rsidR="00B53BDD" w:rsidRDefault="00B53BDD" w:rsidP="00472464"/>
    <w:sectPr w:rsidR="00B53B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597"/>
    <w:rsid w:val="00070A3A"/>
    <w:rsid w:val="001769C1"/>
    <w:rsid w:val="001C1899"/>
    <w:rsid w:val="001E694A"/>
    <w:rsid w:val="00261D3A"/>
    <w:rsid w:val="002635FD"/>
    <w:rsid w:val="00264036"/>
    <w:rsid w:val="0027100D"/>
    <w:rsid w:val="0029101D"/>
    <w:rsid w:val="00377703"/>
    <w:rsid w:val="003E51D3"/>
    <w:rsid w:val="003F7E91"/>
    <w:rsid w:val="00472464"/>
    <w:rsid w:val="0054570E"/>
    <w:rsid w:val="005520E0"/>
    <w:rsid w:val="005A4CAC"/>
    <w:rsid w:val="005B7597"/>
    <w:rsid w:val="006A5DC8"/>
    <w:rsid w:val="0074789D"/>
    <w:rsid w:val="007A0548"/>
    <w:rsid w:val="007E5138"/>
    <w:rsid w:val="008324C6"/>
    <w:rsid w:val="008A7C8A"/>
    <w:rsid w:val="009012BC"/>
    <w:rsid w:val="009300E2"/>
    <w:rsid w:val="00931BB3"/>
    <w:rsid w:val="00AB7FD8"/>
    <w:rsid w:val="00B53BDD"/>
    <w:rsid w:val="00BB21A3"/>
    <w:rsid w:val="00C36D85"/>
    <w:rsid w:val="00CC121D"/>
    <w:rsid w:val="00CD602D"/>
    <w:rsid w:val="00D700A3"/>
    <w:rsid w:val="00E171C7"/>
    <w:rsid w:val="00E17491"/>
    <w:rsid w:val="00F85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62E804-BAF8-4908-8307-3C3639492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78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2674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Church, Seth</dc:creator>
  <cp:keywords/>
  <dc:description/>
  <cp:lastModifiedBy>Hazelip, Sarah</cp:lastModifiedBy>
  <cp:revision>2</cp:revision>
  <dcterms:created xsi:type="dcterms:W3CDTF">2015-01-27T21:45:00Z</dcterms:created>
  <dcterms:modified xsi:type="dcterms:W3CDTF">2015-01-27T21:45:00Z</dcterms:modified>
</cp:coreProperties>
</file>