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73" w:rsidRDefault="0076614F" w:rsidP="0076614F">
      <w:pPr>
        <w:jc w:val="center"/>
      </w:pPr>
      <w:r>
        <w:t xml:space="preserve">Executive Cabinet Meeting </w:t>
      </w:r>
    </w:p>
    <w:p w:rsidR="0076614F" w:rsidRDefault="0076614F" w:rsidP="0076614F">
      <w:pPr>
        <w:jc w:val="center"/>
      </w:pPr>
      <w:r>
        <w:t>10-16-2012</w:t>
      </w:r>
    </w:p>
    <w:p w:rsidR="0076614F" w:rsidRDefault="0076614F" w:rsidP="0076614F">
      <w:pPr>
        <w:jc w:val="center"/>
      </w:pPr>
    </w:p>
    <w:p w:rsidR="0076614F" w:rsidRDefault="0076614F" w:rsidP="0076614F">
      <w:r>
        <w:t>Called to Order at 5:22</w:t>
      </w:r>
    </w:p>
    <w:p w:rsidR="0076614F" w:rsidRDefault="0076614F" w:rsidP="0076614F">
      <w:r>
        <w:t>Director of Public Relations Drew Mitchell and Chief of Staff Travis Taylor absent</w:t>
      </w:r>
    </w:p>
    <w:p w:rsidR="0076614F" w:rsidRDefault="0076614F" w:rsidP="0076614F">
      <w:r>
        <w:t xml:space="preserve">Motion to approve bill 6-12-F made by Director of Academic and Student Affairs Brittany Crowley </w:t>
      </w:r>
    </w:p>
    <w:p w:rsidR="0076614F" w:rsidRDefault="0076614F" w:rsidP="0076614F">
      <w:pPr>
        <w:pStyle w:val="ListParagraph"/>
        <w:numPr>
          <w:ilvl w:val="0"/>
          <w:numId w:val="2"/>
        </w:numPr>
      </w:pPr>
      <w:r>
        <w:t>Seconded by Director of Information Technology Sarah Hazelip</w:t>
      </w:r>
    </w:p>
    <w:p w:rsidR="0076614F" w:rsidRDefault="0076614F" w:rsidP="0076614F">
      <w:pPr>
        <w:pStyle w:val="ListParagraph"/>
        <w:numPr>
          <w:ilvl w:val="0"/>
          <w:numId w:val="2"/>
        </w:numPr>
      </w:pPr>
      <w:r>
        <w:t xml:space="preserve">Passes unanimously </w:t>
      </w:r>
    </w:p>
    <w:p w:rsidR="0076614F" w:rsidRDefault="0076614F" w:rsidP="0076614F">
      <w:r>
        <w:t xml:space="preserve">Announcements </w:t>
      </w:r>
    </w:p>
    <w:p w:rsidR="0076614F" w:rsidRDefault="0076614F" w:rsidP="0076614F">
      <w:pPr>
        <w:pStyle w:val="ListParagraph"/>
        <w:numPr>
          <w:ilvl w:val="0"/>
          <w:numId w:val="2"/>
        </w:numPr>
      </w:pPr>
      <w:r>
        <w:t xml:space="preserve">Website issues </w:t>
      </w:r>
    </w:p>
    <w:p w:rsidR="0076614F" w:rsidRDefault="0076614F" w:rsidP="0076614F">
      <w:pPr>
        <w:pStyle w:val="ListParagraph"/>
        <w:numPr>
          <w:ilvl w:val="0"/>
          <w:numId w:val="2"/>
        </w:numPr>
      </w:pPr>
      <w:r>
        <w:t>Application is needed for Society of Distinguished Graduates</w:t>
      </w:r>
    </w:p>
    <w:p w:rsidR="0076614F" w:rsidRDefault="00D6679E" w:rsidP="0076614F">
      <w:pPr>
        <w:pStyle w:val="ListParagraph"/>
        <w:numPr>
          <w:ilvl w:val="0"/>
          <w:numId w:val="2"/>
        </w:numPr>
      </w:pPr>
      <w:r>
        <w:t>ID Voucher update</w:t>
      </w:r>
    </w:p>
    <w:p w:rsidR="00D6679E" w:rsidRDefault="00D6679E" w:rsidP="0076614F">
      <w:pPr>
        <w:pStyle w:val="ListParagraph"/>
        <w:numPr>
          <w:ilvl w:val="0"/>
          <w:numId w:val="2"/>
        </w:numPr>
      </w:pPr>
      <w:r>
        <w:t>University Senate update</w:t>
      </w:r>
    </w:p>
    <w:p w:rsidR="00D6679E" w:rsidRDefault="00D6679E" w:rsidP="0076614F">
      <w:pPr>
        <w:pStyle w:val="ListParagraph"/>
        <w:numPr>
          <w:ilvl w:val="0"/>
          <w:numId w:val="2"/>
        </w:numPr>
      </w:pPr>
      <w:r>
        <w:t>Dine with Decision Makers update</w:t>
      </w:r>
    </w:p>
    <w:p w:rsidR="00D6679E" w:rsidRDefault="00D6679E" w:rsidP="0076614F">
      <w:pPr>
        <w:pStyle w:val="ListParagraph"/>
        <w:numPr>
          <w:ilvl w:val="0"/>
          <w:numId w:val="2"/>
        </w:numPr>
      </w:pPr>
      <w:r>
        <w:t>Homecoming Update</w:t>
      </w:r>
    </w:p>
    <w:p w:rsidR="00DA1F6F" w:rsidRDefault="00DA1F6F" w:rsidP="00DA1F6F">
      <w:r>
        <w:t>Motion to adjourn made by Director of Academic and Student Affairs Brittany Crowley</w:t>
      </w:r>
    </w:p>
    <w:p w:rsidR="00DA1F6F" w:rsidRDefault="00DA1F6F" w:rsidP="00DA1F6F">
      <w:r>
        <w:tab/>
        <w:t xml:space="preserve">-Seconded by Executive Vice President Keyana Boka </w:t>
      </w:r>
    </w:p>
    <w:p w:rsidR="00DA1F6F" w:rsidRDefault="00DA1F6F" w:rsidP="00DA1F6F">
      <w:r>
        <w:tab/>
        <w:t>-Motion passes unanimously</w:t>
      </w:r>
    </w:p>
    <w:p w:rsidR="00DA1F6F" w:rsidRDefault="00DA1F6F" w:rsidP="00DA1F6F">
      <w:r>
        <w:t xml:space="preserve">Meeting adjourned at 5:45 </w:t>
      </w:r>
    </w:p>
    <w:sectPr w:rsidR="00DA1F6F" w:rsidSect="000E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00EA"/>
    <w:multiLevelType w:val="hybridMultilevel"/>
    <w:tmpl w:val="637ADEBA"/>
    <w:lvl w:ilvl="0" w:tplc="1A5223A8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C85DA0"/>
    <w:multiLevelType w:val="hybridMultilevel"/>
    <w:tmpl w:val="BBDA136E"/>
    <w:lvl w:ilvl="0" w:tplc="4BE4D01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14F"/>
    <w:rsid w:val="000E3873"/>
    <w:rsid w:val="00713219"/>
    <w:rsid w:val="00751C51"/>
    <w:rsid w:val="0076614F"/>
    <w:rsid w:val="00D6679E"/>
    <w:rsid w:val="00DA1F6F"/>
    <w:rsid w:val="00FE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Network and Computing Support</cp:lastModifiedBy>
  <cp:revision>2</cp:revision>
  <dcterms:created xsi:type="dcterms:W3CDTF">2012-10-17T14:52:00Z</dcterms:created>
  <dcterms:modified xsi:type="dcterms:W3CDTF">2012-10-17T14:52:00Z</dcterms:modified>
</cp:coreProperties>
</file>