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D90A" w14:textId="77777777" w:rsidR="00D7489D" w:rsidRDefault="00E51B5C" w:rsidP="00D7370B">
      <w:pPr>
        <w:jc w:val="center"/>
        <w:rPr>
          <w:rFonts w:ascii="Times New Roman" w:hAnsi="Times New Roman" w:cs="Times New Roman"/>
          <w:sz w:val="24"/>
        </w:rPr>
      </w:pPr>
      <w:r>
        <w:rPr>
          <w:rFonts w:ascii="Times New Roman" w:hAnsi="Times New Roman" w:cs="Times New Roman"/>
          <w:sz w:val="24"/>
        </w:rPr>
        <w:t>Judicial Council Meeting</w:t>
      </w:r>
    </w:p>
    <w:p w14:paraId="54290F3A" w14:textId="77CB94BD" w:rsidR="00F129C5" w:rsidRDefault="0079432A" w:rsidP="00D7370B">
      <w:pPr>
        <w:jc w:val="center"/>
        <w:rPr>
          <w:rFonts w:ascii="Times New Roman" w:hAnsi="Times New Roman" w:cs="Times New Roman"/>
          <w:sz w:val="24"/>
        </w:rPr>
      </w:pPr>
      <w:r>
        <w:rPr>
          <w:rFonts w:ascii="Times New Roman" w:hAnsi="Times New Roman" w:cs="Times New Roman"/>
          <w:sz w:val="24"/>
        </w:rPr>
        <w:t>February 26,</w:t>
      </w:r>
      <w:r w:rsidR="002039A5">
        <w:rPr>
          <w:rFonts w:ascii="Times New Roman" w:hAnsi="Times New Roman" w:cs="Times New Roman"/>
          <w:sz w:val="24"/>
        </w:rPr>
        <w:t xml:space="preserve"> 2018</w:t>
      </w:r>
    </w:p>
    <w:p w14:paraId="4639FF8F" w14:textId="77777777" w:rsidR="00D7370B" w:rsidRDefault="002039A5" w:rsidP="002039A5">
      <w:pPr>
        <w:jc w:val="center"/>
        <w:rPr>
          <w:rFonts w:ascii="Times New Roman" w:hAnsi="Times New Roman" w:cs="Times New Roman"/>
          <w:sz w:val="24"/>
        </w:rPr>
      </w:pPr>
      <w:r>
        <w:rPr>
          <w:rFonts w:ascii="Times New Roman" w:hAnsi="Times New Roman" w:cs="Times New Roman"/>
          <w:sz w:val="24"/>
        </w:rPr>
        <w:t>DSU Room 3018</w:t>
      </w:r>
    </w:p>
    <w:p w14:paraId="3A0DE279" w14:textId="77777777" w:rsidR="00576C93" w:rsidRDefault="00D7370B" w:rsidP="00D7370B">
      <w:pPr>
        <w:rPr>
          <w:rFonts w:ascii="Times New Roman" w:hAnsi="Times New Roman" w:cs="Times New Roman"/>
          <w:sz w:val="24"/>
        </w:rPr>
      </w:pPr>
      <w:r w:rsidRPr="00954652">
        <w:rPr>
          <w:rFonts w:ascii="Times New Roman" w:hAnsi="Times New Roman" w:cs="Times New Roman"/>
          <w:sz w:val="24"/>
          <w:u w:val="single"/>
        </w:rPr>
        <w:t>Pr</w:t>
      </w:r>
      <w:r w:rsidR="00DA60F9" w:rsidRPr="00954652">
        <w:rPr>
          <w:rFonts w:ascii="Times New Roman" w:hAnsi="Times New Roman" w:cs="Times New Roman"/>
          <w:sz w:val="24"/>
          <w:u w:val="single"/>
        </w:rPr>
        <w:t>esent:</w:t>
      </w:r>
      <w:r w:rsidR="00DA60F9" w:rsidRPr="00DE2D1C">
        <w:rPr>
          <w:rFonts w:ascii="Times New Roman" w:hAnsi="Times New Roman" w:cs="Times New Roman"/>
          <w:b/>
          <w:sz w:val="24"/>
        </w:rPr>
        <w:t xml:space="preserve"> </w:t>
      </w:r>
      <w:r w:rsidR="00954652">
        <w:rPr>
          <w:rFonts w:ascii="Times New Roman" w:hAnsi="Times New Roman" w:cs="Times New Roman"/>
          <w:sz w:val="24"/>
        </w:rPr>
        <w:t>Annalicia Carlson, Lane Hedrick, Megan Armstr</w:t>
      </w:r>
      <w:r w:rsidR="00D54603">
        <w:rPr>
          <w:rFonts w:ascii="Times New Roman" w:hAnsi="Times New Roman" w:cs="Times New Roman"/>
          <w:sz w:val="24"/>
        </w:rPr>
        <w:t>ong, Jacob McAndrews</w:t>
      </w:r>
      <w:r w:rsidR="002039A5">
        <w:rPr>
          <w:rFonts w:ascii="Times New Roman" w:hAnsi="Times New Roman" w:cs="Times New Roman"/>
          <w:sz w:val="24"/>
        </w:rPr>
        <w:t xml:space="preserve">, Yasmine Sadrinia, Isaac Keller, Caroline Simpson </w:t>
      </w:r>
    </w:p>
    <w:p w14:paraId="41B60769" w14:textId="228ABD75" w:rsidR="00D54603" w:rsidRPr="00954652" w:rsidRDefault="00D54603" w:rsidP="00D7370B">
      <w:pPr>
        <w:rPr>
          <w:rFonts w:ascii="Times New Roman" w:hAnsi="Times New Roman" w:cs="Times New Roman"/>
          <w:sz w:val="24"/>
        </w:rPr>
      </w:pPr>
      <w:r>
        <w:rPr>
          <w:rFonts w:ascii="Times New Roman" w:hAnsi="Times New Roman" w:cs="Times New Roman"/>
          <w:sz w:val="24"/>
        </w:rPr>
        <w:t>Guests:</w:t>
      </w:r>
      <w:r w:rsidR="00411007">
        <w:rPr>
          <w:rFonts w:ascii="Times New Roman" w:hAnsi="Times New Roman" w:cs="Times New Roman"/>
          <w:sz w:val="24"/>
        </w:rPr>
        <w:t xml:space="preserve"> Several </w:t>
      </w:r>
    </w:p>
    <w:p w14:paraId="7F471D9C" w14:textId="77777777" w:rsidR="006150B0" w:rsidRDefault="006150B0" w:rsidP="00D7370B">
      <w:pPr>
        <w:rPr>
          <w:rFonts w:ascii="Times New Roman" w:hAnsi="Times New Roman" w:cs="Times New Roman"/>
          <w:sz w:val="24"/>
          <w:u w:val="single"/>
        </w:rPr>
      </w:pPr>
      <w:r w:rsidRPr="00954652">
        <w:rPr>
          <w:rFonts w:ascii="Times New Roman" w:hAnsi="Times New Roman" w:cs="Times New Roman"/>
          <w:sz w:val="24"/>
          <w:u w:val="single"/>
        </w:rPr>
        <w:t xml:space="preserve">Non-Present: </w:t>
      </w:r>
    </w:p>
    <w:p w14:paraId="6015F2EA" w14:textId="4BA95555" w:rsidR="00570D18" w:rsidRPr="00954652" w:rsidRDefault="00570D18" w:rsidP="00D7370B">
      <w:pPr>
        <w:rPr>
          <w:rFonts w:ascii="Times New Roman" w:hAnsi="Times New Roman" w:cs="Times New Roman"/>
          <w:sz w:val="24"/>
          <w:u w:val="single"/>
        </w:rPr>
      </w:pPr>
      <w:r w:rsidRPr="00954652">
        <w:rPr>
          <w:rFonts w:ascii="Times New Roman" w:hAnsi="Times New Roman" w:cs="Times New Roman"/>
          <w:sz w:val="24"/>
          <w:u w:val="single"/>
        </w:rPr>
        <w:t>Business</w:t>
      </w:r>
      <w:r>
        <w:rPr>
          <w:rFonts w:ascii="Times New Roman" w:hAnsi="Times New Roman" w:cs="Times New Roman"/>
          <w:sz w:val="24"/>
          <w:u w:val="single"/>
        </w:rPr>
        <w:t>:</w:t>
      </w:r>
      <w:bookmarkStart w:id="0" w:name="_GoBack"/>
      <w:bookmarkEnd w:id="0"/>
    </w:p>
    <w:p w14:paraId="6647DB09" w14:textId="07BDEC18" w:rsidR="00D7370B" w:rsidRDefault="00D7370B" w:rsidP="00ED5702">
      <w:pPr>
        <w:rPr>
          <w:rFonts w:ascii="Times New Roman" w:hAnsi="Times New Roman" w:cs="Times New Roman"/>
          <w:b/>
          <w:sz w:val="24"/>
        </w:rPr>
      </w:pPr>
      <w:r w:rsidRPr="00D54603">
        <w:rPr>
          <w:rFonts w:ascii="Times New Roman" w:hAnsi="Times New Roman" w:cs="Times New Roman"/>
          <w:b/>
          <w:sz w:val="24"/>
        </w:rPr>
        <w:t>The mee</w:t>
      </w:r>
      <w:r w:rsidR="00651DF9" w:rsidRPr="00D54603">
        <w:rPr>
          <w:rFonts w:ascii="Times New Roman" w:hAnsi="Times New Roman" w:cs="Times New Roman"/>
          <w:b/>
          <w:sz w:val="24"/>
        </w:rPr>
        <w:t>ting was called to order at</w:t>
      </w:r>
      <w:r w:rsidR="007E21EE" w:rsidRPr="00D54603">
        <w:rPr>
          <w:rFonts w:ascii="Times New Roman" w:hAnsi="Times New Roman" w:cs="Times New Roman"/>
          <w:b/>
          <w:sz w:val="24"/>
        </w:rPr>
        <w:t xml:space="preserve"> </w:t>
      </w:r>
      <w:r w:rsidR="00A96A1C">
        <w:rPr>
          <w:rFonts w:ascii="Times New Roman" w:hAnsi="Times New Roman" w:cs="Times New Roman"/>
          <w:b/>
          <w:sz w:val="24"/>
        </w:rPr>
        <w:t xml:space="preserve">7:10 </w:t>
      </w:r>
      <w:r w:rsidR="00576C93"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00576C93" w:rsidRPr="00D54603">
        <w:rPr>
          <w:rFonts w:ascii="Times New Roman" w:hAnsi="Times New Roman" w:cs="Times New Roman"/>
          <w:b/>
          <w:sz w:val="24"/>
        </w:rPr>
        <w:t xml:space="preserve">. </w:t>
      </w:r>
    </w:p>
    <w:p w14:paraId="58160E2B" w14:textId="618CC3F9" w:rsidR="0079432A" w:rsidRDefault="0079432A" w:rsidP="0079432A">
      <w:pPr>
        <w:pStyle w:val="ListParagraph"/>
        <w:numPr>
          <w:ilvl w:val="0"/>
          <w:numId w:val="8"/>
        </w:numPr>
        <w:rPr>
          <w:rFonts w:ascii="Times New Roman" w:hAnsi="Times New Roman" w:cs="Times New Roman"/>
          <w:b/>
          <w:sz w:val="24"/>
        </w:rPr>
      </w:pPr>
      <w:r>
        <w:rPr>
          <w:rFonts w:ascii="Times New Roman" w:hAnsi="Times New Roman" w:cs="Times New Roman"/>
          <w:b/>
          <w:sz w:val="24"/>
        </w:rPr>
        <w:t>Senate Excuses</w:t>
      </w:r>
    </w:p>
    <w:p w14:paraId="006FF168" w14:textId="71B89ED5" w:rsidR="0079432A" w:rsidRPr="00F615A0" w:rsidRDefault="0079432A" w:rsidP="0079432A">
      <w:pPr>
        <w:pStyle w:val="ListParagraph"/>
        <w:numPr>
          <w:ilvl w:val="1"/>
          <w:numId w:val="8"/>
        </w:numPr>
        <w:rPr>
          <w:rFonts w:ascii="Times New Roman" w:hAnsi="Times New Roman" w:cs="Times New Roman"/>
          <w:b/>
          <w:sz w:val="24"/>
        </w:rPr>
      </w:pPr>
      <w:r>
        <w:rPr>
          <w:rFonts w:ascii="Times New Roman" w:hAnsi="Times New Roman" w:cs="Times New Roman"/>
          <w:bCs/>
          <w:sz w:val="24"/>
        </w:rPr>
        <w:t>Ashlyn Jones, 02/20, Senate Meeting</w:t>
      </w:r>
    </w:p>
    <w:p w14:paraId="406A45D9" w14:textId="48066EEC" w:rsidR="00F615A0" w:rsidRPr="0079432A" w:rsidRDefault="00F615A0" w:rsidP="00F615A0">
      <w:pPr>
        <w:pStyle w:val="ListParagraph"/>
        <w:numPr>
          <w:ilvl w:val="2"/>
          <w:numId w:val="8"/>
        </w:numPr>
        <w:rPr>
          <w:rFonts w:ascii="Times New Roman" w:hAnsi="Times New Roman" w:cs="Times New Roman"/>
          <w:b/>
          <w:sz w:val="24"/>
        </w:rPr>
      </w:pPr>
      <w:r>
        <w:rPr>
          <w:rFonts w:ascii="Times New Roman" w:hAnsi="Times New Roman" w:cs="Times New Roman"/>
          <w:bCs/>
          <w:sz w:val="24"/>
        </w:rPr>
        <w:t>Excused</w:t>
      </w:r>
    </w:p>
    <w:p w14:paraId="70471334" w14:textId="1E918BA3" w:rsidR="0079432A" w:rsidRPr="00F615A0" w:rsidRDefault="0079432A" w:rsidP="0079432A">
      <w:pPr>
        <w:pStyle w:val="ListParagraph"/>
        <w:numPr>
          <w:ilvl w:val="1"/>
          <w:numId w:val="8"/>
        </w:numPr>
        <w:rPr>
          <w:rFonts w:ascii="Times New Roman" w:hAnsi="Times New Roman" w:cs="Times New Roman"/>
          <w:b/>
          <w:sz w:val="24"/>
        </w:rPr>
      </w:pPr>
      <w:r>
        <w:rPr>
          <w:rFonts w:ascii="Times New Roman" w:hAnsi="Times New Roman" w:cs="Times New Roman"/>
          <w:bCs/>
          <w:sz w:val="24"/>
        </w:rPr>
        <w:t>Amanda Harder, 02/20, Senate Meeting</w:t>
      </w:r>
    </w:p>
    <w:p w14:paraId="39DA2C73" w14:textId="01E81405" w:rsidR="00F615A0" w:rsidRPr="0079432A" w:rsidRDefault="00F615A0" w:rsidP="00F615A0">
      <w:pPr>
        <w:pStyle w:val="ListParagraph"/>
        <w:numPr>
          <w:ilvl w:val="2"/>
          <w:numId w:val="8"/>
        </w:numPr>
        <w:rPr>
          <w:rFonts w:ascii="Times New Roman" w:hAnsi="Times New Roman" w:cs="Times New Roman"/>
          <w:b/>
          <w:sz w:val="24"/>
        </w:rPr>
      </w:pPr>
      <w:r>
        <w:rPr>
          <w:rFonts w:ascii="Times New Roman" w:hAnsi="Times New Roman" w:cs="Times New Roman"/>
          <w:bCs/>
          <w:sz w:val="24"/>
        </w:rPr>
        <w:t>Excused</w:t>
      </w:r>
    </w:p>
    <w:p w14:paraId="52B255C7" w14:textId="242C30C2" w:rsidR="0079432A" w:rsidRPr="00F615A0" w:rsidRDefault="0079432A" w:rsidP="0079432A">
      <w:pPr>
        <w:pStyle w:val="ListParagraph"/>
        <w:numPr>
          <w:ilvl w:val="1"/>
          <w:numId w:val="8"/>
        </w:numPr>
        <w:rPr>
          <w:rFonts w:ascii="Times New Roman" w:hAnsi="Times New Roman" w:cs="Times New Roman"/>
          <w:b/>
          <w:sz w:val="24"/>
        </w:rPr>
      </w:pPr>
      <w:r>
        <w:rPr>
          <w:rFonts w:ascii="Times New Roman" w:hAnsi="Times New Roman" w:cs="Times New Roman"/>
          <w:bCs/>
          <w:sz w:val="24"/>
        </w:rPr>
        <w:t>Matthew Barr, 02/20, Senate Meeting</w:t>
      </w:r>
    </w:p>
    <w:p w14:paraId="3F54A7EF" w14:textId="2DBB446F" w:rsidR="00F615A0" w:rsidRPr="0079432A" w:rsidRDefault="00F615A0" w:rsidP="00F615A0">
      <w:pPr>
        <w:pStyle w:val="ListParagraph"/>
        <w:numPr>
          <w:ilvl w:val="2"/>
          <w:numId w:val="8"/>
        </w:numPr>
        <w:rPr>
          <w:rFonts w:ascii="Times New Roman" w:hAnsi="Times New Roman" w:cs="Times New Roman"/>
          <w:b/>
          <w:sz w:val="24"/>
        </w:rPr>
      </w:pPr>
      <w:r>
        <w:rPr>
          <w:rFonts w:ascii="Times New Roman" w:hAnsi="Times New Roman" w:cs="Times New Roman"/>
          <w:bCs/>
          <w:sz w:val="24"/>
        </w:rPr>
        <w:t>Excused</w:t>
      </w:r>
    </w:p>
    <w:p w14:paraId="50A6A59C" w14:textId="4E574935" w:rsidR="0079432A" w:rsidRPr="00F615A0" w:rsidRDefault="0079432A" w:rsidP="0079432A">
      <w:pPr>
        <w:pStyle w:val="ListParagraph"/>
        <w:numPr>
          <w:ilvl w:val="1"/>
          <w:numId w:val="8"/>
        </w:numPr>
        <w:rPr>
          <w:rFonts w:ascii="Times New Roman" w:hAnsi="Times New Roman" w:cs="Times New Roman"/>
          <w:b/>
          <w:sz w:val="24"/>
        </w:rPr>
      </w:pPr>
      <w:r>
        <w:rPr>
          <w:rFonts w:ascii="Times New Roman" w:hAnsi="Times New Roman" w:cs="Times New Roman"/>
          <w:bCs/>
          <w:sz w:val="24"/>
        </w:rPr>
        <w:t>Will Harris, 02/27, Senate and Committee Meeting</w:t>
      </w:r>
    </w:p>
    <w:p w14:paraId="043D212E" w14:textId="382EA6CC" w:rsidR="00F615A0" w:rsidRPr="009C770E" w:rsidRDefault="00F615A0" w:rsidP="00F615A0">
      <w:pPr>
        <w:pStyle w:val="ListParagraph"/>
        <w:numPr>
          <w:ilvl w:val="2"/>
          <w:numId w:val="8"/>
        </w:numPr>
        <w:rPr>
          <w:rFonts w:ascii="Times New Roman" w:hAnsi="Times New Roman" w:cs="Times New Roman"/>
          <w:b/>
          <w:sz w:val="24"/>
        </w:rPr>
      </w:pPr>
      <w:r>
        <w:rPr>
          <w:rFonts w:ascii="Times New Roman" w:hAnsi="Times New Roman" w:cs="Times New Roman"/>
          <w:bCs/>
          <w:sz w:val="24"/>
        </w:rPr>
        <w:t>Excused</w:t>
      </w:r>
    </w:p>
    <w:p w14:paraId="38356553" w14:textId="3C2086A3" w:rsidR="009C770E" w:rsidRDefault="00A96A1C" w:rsidP="009C770E">
      <w:pPr>
        <w:pStyle w:val="ListParagraph"/>
        <w:numPr>
          <w:ilvl w:val="0"/>
          <w:numId w:val="8"/>
        </w:numPr>
        <w:rPr>
          <w:rFonts w:ascii="Times New Roman" w:hAnsi="Times New Roman" w:cs="Times New Roman"/>
          <w:b/>
          <w:sz w:val="24"/>
        </w:rPr>
      </w:pPr>
      <w:r>
        <w:rPr>
          <w:rFonts w:ascii="Times New Roman" w:hAnsi="Times New Roman" w:cs="Times New Roman"/>
          <w:b/>
          <w:sz w:val="24"/>
        </w:rPr>
        <w:t>Will Pride -  Office Hours</w:t>
      </w:r>
    </w:p>
    <w:p w14:paraId="46D9E997" w14:textId="30E31F8C" w:rsidR="00A96A1C" w:rsidRPr="00A96A1C" w:rsidRDefault="00A96A1C" w:rsidP="00A96A1C">
      <w:pPr>
        <w:pStyle w:val="ListParagraph"/>
        <w:numPr>
          <w:ilvl w:val="1"/>
          <w:numId w:val="8"/>
        </w:numPr>
        <w:rPr>
          <w:rFonts w:ascii="Times New Roman" w:hAnsi="Times New Roman" w:cs="Times New Roman"/>
          <w:b/>
          <w:sz w:val="24"/>
        </w:rPr>
      </w:pPr>
      <w:r>
        <w:rPr>
          <w:rFonts w:ascii="Times New Roman" w:hAnsi="Times New Roman" w:cs="Times New Roman"/>
          <w:bCs/>
          <w:sz w:val="24"/>
        </w:rPr>
        <w:t xml:space="preserve">Missed office hours three weeks in a row. </w:t>
      </w:r>
    </w:p>
    <w:p w14:paraId="143E0199" w14:textId="75B65B71" w:rsidR="00A96A1C" w:rsidRPr="00A96A1C" w:rsidRDefault="00A96A1C" w:rsidP="00A96A1C">
      <w:pPr>
        <w:pStyle w:val="ListParagraph"/>
        <w:numPr>
          <w:ilvl w:val="1"/>
          <w:numId w:val="8"/>
        </w:numPr>
        <w:rPr>
          <w:rFonts w:ascii="Times New Roman" w:hAnsi="Times New Roman" w:cs="Times New Roman"/>
          <w:b/>
          <w:sz w:val="24"/>
        </w:rPr>
      </w:pPr>
      <w:r>
        <w:rPr>
          <w:rFonts w:ascii="Times New Roman" w:hAnsi="Times New Roman" w:cs="Times New Roman"/>
          <w:bCs/>
          <w:sz w:val="24"/>
        </w:rPr>
        <w:t xml:space="preserve">Claimed that there was not a reason as to why he did not show up for his office hours, just that he didn’t go. </w:t>
      </w:r>
    </w:p>
    <w:p w14:paraId="6FDEE4A0" w14:textId="52666B05" w:rsidR="00A96A1C" w:rsidRPr="005F3D5A" w:rsidRDefault="00A96A1C" w:rsidP="00A96A1C">
      <w:pPr>
        <w:pStyle w:val="ListParagraph"/>
        <w:numPr>
          <w:ilvl w:val="1"/>
          <w:numId w:val="8"/>
        </w:numPr>
        <w:rPr>
          <w:rFonts w:ascii="Times New Roman" w:hAnsi="Times New Roman" w:cs="Times New Roman"/>
          <w:b/>
          <w:sz w:val="24"/>
        </w:rPr>
      </w:pPr>
      <w:r>
        <w:rPr>
          <w:rFonts w:ascii="Times New Roman" w:hAnsi="Times New Roman" w:cs="Times New Roman"/>
          <w:bCs/>
          <w:sz w:val="24"/>
        </w:rPr>
        <w:t xml:space="preserve">Intends on completing his office hours moving forward, and hopes to be a </w:t>
      </w:r>
      <w:r w:rsidR="00520399">
        <w:rPr>
          <w:rFonts w:ascii="Times New Roman" w:hAnsi="Times New Roman" w:cs="Times New Roman"/>
          <w:bCs/>
          <w:sz w:val="24"/>
        </w:rPr>
        <w:t>hardworking</w:t>
      </w:r>
      <w:r>
        <w:rPr>
          <w:rFonts w:ascii="Times New Roman" w:hAnsi="Times New Roman" w:cs="Times New Roman"/>
          <w:bCs/>
          <w:sz w:val="24"/>
        </w:rPr>
        <w:t xml:space="preserve"> and active member of the Student Government Association. </w:t>
      </w:r>
    </w:p>
    <w:p w14:paraId="6332B126" w14:textId="7B007450" w:rsidR="005F3D5A" w:rsidRPr="00411007" w:rsidRDefault="005F3D5A" w:rsidP="00DD412F">
      <w:pPr>
        <w:pStyle w:val="ListParagraph"/>
        <w:numPr>
          <w:ilvl w:val="1"/>
          <w:numId w:val="8"/>
        </w:numPr>
        <w:rPr>
          <w:rFonts w:ascii="Times New Roman" w:hAnsi="Times New Roman" w:cs="Times New Roman"/>
          <w:b/>
          <w:sz w:val="24"/>
        </w:rPr>
      </w:pPr>
      <w:r>
        <w:rPr>
          <w:rFonts w:ascii="Times New Roman" w:hAnsi="Times New Roman" w:cs="Times New Roman"/>
          <w:bCs/>
          <w:sz w:val="24"/>
        </w:rPr>
        <w:t xml:space="preserve">Council moves to debate, </w:t>
      </w:r>
      <w:r w:rsidR="004D64AC">
        <w:rPr>
          <w:rFonts w:ascii="Times New Roman" w:hAnsi="Times New Roman" w:cs="Times New Roman"/>
          <w:bCs/>
          <w:sz w:val="24"/>
        </w:rPr>
        <w:t xml:space="preserve">Associate Justice McAndrews supports a warning. The Council approves the warning. </w:t>
      </w:r>
    </w:p>
    <w:p w14:paraId="3F92FE3B" w14:textId="1C2E0A1B" w:rsidR="00411007" w:rsidRPr="00411007" w:rsidRDefault="00411007" w:rsidP="00411007">
      <w:pPr>
        <w:pStyle w:val="ListParagraph"/>
        <w:numPr>
          <w:ilvl w:val="0"/>
          <w:numId w:val="8"/>
        </w:numPr>
        <w:rPr>
          <w:rFonts w:ascii="Times New Roman" w:hAnsi="Times New Roman" w:cs="Times New Roman"/>
          <w:b/>
          <w:sz w:val="24"/>
        </w:rPr>
      </w:pPr>
      <w:r w:rsidRPr="00411007">
        <w:rPr>
          <w:rFonts w:ascii="Times New Roman" w:hAnsi="Times New Roman" w:cs="Times New Roman"/>
          <w:b/>
          <w:sz w:val="24"/>
        </w:rPr>
        <w:t>Annabelle Ford</w:t>
      </w:r>
    </w:p>
    <w:p w14:paraId="052FF747" w14:textId="2B6666C1" w:rsidR="00411007" w:rsidRPr="00411007" w:rsidRDefault="00411007" w:rsidP="00411007">
      <w:pPr>
        <w:pStyle w:val="ListParagraph"/>
        <w:numPr>
          <w:ilvl w:val="1"/>
          <w:numId w:val="8"/>
        </w:numPr>
        <w:rPr>
          <w:rFonts w:ascii="Times New Roman" w:hAnsi="Times New Roman" w:cs="Times New Roman"/>
          <w:b/>
          <w:sz w:val="24"/>
        </w:rPr>
      </w:pPr>
      <w:r>
        <w:rPr>
          <w:rFonts w:ascii="Times New Roman" w:hAnsi="Times New Roman" w:cs="Times New Roman"/>
          <w:bCs/>
          <w:sz w:val="24"/>
        </w:rPr>
        <w:t>Has not been to any committee meetings or Senate Meetings all semester. Public Relation</w:t>
      </w:r>
      <w:r w:rsidR="00DD412F">
        <w:rPr>
          <w:rFonts w:ascii="Times New Roman" w:hAnsi="Times New Roman" w:cs="Times New Roman"/>
          <w:bCs/>
          <w:sz w:val="24"/>
        </w:rPr>
        <w:t>s committee chair informed the C</w:t>
      </w:r>
      <w:r>
        <w:rPr>
          <w:rFonts w:ascii="Times New Roman" w:hAnsi="Times New Roman" w:cs="Times New Roman"/>
          <w:bCs/>
          <w:sz w:val="24"/>
        </w:rPr>
        <w:t xml:space="preserve">ouncil that she was removed from the committee. </w:t>
      </w:r>
    </w:p>
    <w:p w14:paraId="44BA58D9" w14:textId="4D54BF27" w:rsidR="00411007" w:rsidRPr="00411007" w:rsidRDefault="00411007" w:rsidP="00411007">
      <w:pPr>
        <w:pStyle w:val="ListParagraph"/>
        <w:numPr>
          <w:ilvl w:val="1"/>
          <w:numId w:val="8"/>
        </w:numPr>
        <w:rPr>
          <w:rFonts w:ascii="Times New Roman" w:hAnsi="Times New Roman" w:cs="Times New Roman"/>
          <w:b/>
          <w:sz w:val="24"/>
        </w:rPr>
      </w:pPr>
      <w:r>
        <w:rPr>
          <w:rFonts w:ascii="Times New Roman" w:hAnsi="Times New Roman" w:cs="Times New Roman"/>
          <w:bCs/>
          <w:sz w:val="24"/>
        </w:rPr>
        <w:t xml:space="preserve">The Judicial Council, President Andi Dahmer, and Speaker of the Senate Ryan Richardson have not received any response after several emails and phone calls as to why excessive absences have occurred. </w:t>
      </w:r>
    </w:p>
    <w:p w14:paraId="473613A8" w14:textId="35BF67B1" w:rsidR="00411007" w:rsidRPr="00411007" w:rsidRDefault="00411007" w:rsidP="00411007">
      <w:pPr>
        <w:pStyle w:val="ListParagraph"/>
        <w:numPr>
          <w:ilvl w:val="1"/>
          <w:numId w:val="8"/>
        </w:numPr>
        <w:rPr>
          <w:rFonts w:ascii="Times New Roman" w:hAnsi="Times New Roman" w:cs="Times New Roman"/>
          <w:b/>
          <w:sz w:val="24"/>
        </w:rPr>
      </w:pPr>
      <w:r>
        <w:rPr>
          <w:rFonts w:ascii="Times New Roman" w:hAnsi="Times New Roman" w:cs="Times New Roman"/>
          <w:bCs/>
          <w:sz w:val="24"/>
        </w:rPr>
        <w:t>Would like Annabelle Ford to submit documentation of whether or not she has dropped out of SGA, or if she is interested in handling the consequences.</w:t>
      </w:r>
    </w:p>
    <w:p w14:paraId="6A10990A" w14:textId="340D45A0" w:rsidR="00411007" w:rsidRDefault="00411007" w:rsidP="00411007">
      <w:pPr>
        <w:pStyle w:val="ListParagraph"/>
        <w:numPr>
          <w:ilvl w:val="0"/>
          <w:numId w:val="8"/>
        </w:numPr>
        <w:rPr>
          <w:rFonts w:ascii="Times New Roman" w:hAnsi="Times New Roman" w:cs="Times New Roman"/>
          <w:b/>
          <w:sz w:val="24"/>
        </w:rPr>
      </w:pPr>
      <w:r>
        <w:rPr>
          <w:rFonts w:ascii="Times New Roman" w:hAnsi="Times New Roman" w:cs="Times New Roman"/>
          <w:b/>
          <w:sz w:val="24"/>
        </w:rPr>
        <w:lastRenderedPageBreak/>
        <w:t xml:space="preserve">Election Codes Open Forum </w:t>
      </w:r>
      <w:r w:rsidR="00132673">
        <w:rPr>
          <w:rFonts w:ascii="Times New Roman" w:hAnsi="Times New Roman" w:cs="Times New Roman"/>
          <w:b/>
          <w:sz w:val="24"/>
        </w:rPr>
        <w:t xml:space="preserve">Discussion </w:t>
      </w:r>
    </w:p>
    <w:p w14:paraId="6DAAE1BA" w14:textId="734CB057" w:rsidR="00DA60F9" w:rsidRPr="00570D18" w:rsidRDefault="00A27BBF" w:rsidP="00570D18">
      <w:pPr>
        <w:pStyle w:val="ListParagraph"/>
        <w:numPr>
          <w:ilvl w:val="1"/>
          <w:numId w:val="8"/>
        </w:numPr>
        <w:rPr>
          <w:rFonts w:ascii="Times New Roman" w:hAnsi="Times New Roman" w:cs="Times New Roman"/>
          <w:b/>
          <w:sz w:val="24"/>
        </w:rPr>
      </w:pPr>
      <w:r>
        <w:rPr>
          <w:rFonts w:ascii="Times New Roman" w:hAnsi="Times New Roman" w:cs="Times New Roman"/>
          <w:bCs/>
          <w:sz w:val="24"/>
        </w:rPr>
        <w:t>Will be continued next week. Stay tuned</w:t>
      </w:r>
      <w:r w:rsidR="00297BC9">
        <w:rPr>
          <w:rFonts w:ascii="Times New Roman" w:hAnsi="Times New Roman" w:cs="Times New Roman"/>
          <w:bCs/>
          <w:sz w:val="24"/>
        </w:rPr>
        <w:t>!</w:t>
      </w:r>
    </w:p>
    <w:p w14:paraId="4FA28744" w14:textId="5CA79692" w:rsidR="00D2519F" w:rsidRPr="00954652" w:rsidRDefault="00954652" w:rsidP="00954652">
      <w:pPr>
        <w:rPr>
          <w:rFonts w:ascii="Times New Roman" w:hAnsi="Times New Roman" w:cs="Times New Roman"/>
          <w:sz w:val="24"/>
        </w:rPr>
      </w:pPr>
      <w:r w:rsidRPr="00D54603">
        <w:rPr>
          <w:rFonts w:ascii="Times New Roman" w:hAnsi="Times New Roman" w:cs="Times New Roman"/>
          <w:b/>
          <w:sz w:val="24"/>
        </w:rPr>
        <w:t xml:space="preserve">The meeting was adjourned at </w:t>
      </w:r>
      <w:r w:rsidR="00FC2440">
        <w:rPr>
          <w:rFonts w:ascii="Times New Roman" w:hAnsi="Times New Roman" w:cs="Times New Roman"/>
          <w:b/>
          <w:sz w:val="24"/>
        </w:rPr>
        <w:t xml:space="preserve">7:48 </w:t>
      </w:r>
      <w:r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Pr="00954652">
        <w:rPr>
          <w:rFonts w:ascii="Times New Roman" w:hAnsi="Times New Roman" w:cs="Times New Roman"/>
          <w:sz w:val="24"/>
        </w:rPr>
        <w:t>.</w:t>
      </w:r>
    </w:p>
    <w:sectPr w:rsidR="00D2519F" w:rsidRPr="0095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47CE"/>
    <w:multiLevelType w:val="hybridMultilevel"/>
    <w:tmpl w:val="594C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85E63"/>
    <w:multiLevelType w:val="hybridMultilevel"/>
    <w:tmpl w:val="FDEA96B4"/>
    <w:lvl w:ilvl="0" w:tplc="09323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729FF"/>
    <w:multiLevelType w:val="hybridMultilevel"/>
    <w:tmpl w:val="711A6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1497C"/>
    <w:multiLevelType w:val="hybridMultilevel"/>
    <w:tmpl w:val="A70ADAD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4F5F22AA"/>
    <w:multiLevelType w:val="hybridMultilevel"/>
    <w:tmpl w:val="525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F2CA1"/>
    <w:multiLevelType w:val="hybridMultilevel"/>
    <w:tmpl w:val="68F6FF50"/>
    <w:lvl w:ilvl="0" w:tplc="389290C6">
      <w:start w:val="1"/>
      <w:numFmt w:val="upperRoman"/>
      <w:lvlText w:val="%1."/>
      <w:lvlJc w:val="left"/>
      <w:pPr>
        <w:ind w:left="1800" w:hanging="72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507219"/>
    <w:multiLevelType w:val="hybridMultilevel"/>
    <w:tmpl w:val="0878528E"/>
    <w:lvl w:ilvl="0" w:tplc="6096B8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9193E"/>
    <w:multiLevelType w:val="multilevel"/>
    <w:tmpl w:val="6AC2FBE6"/>
    <w:lvl w:ilvl="0">
      <w:start w:val="1"/>
      <w:numFmt w:val="decimal"/>
      <w:lvlText w:val="%1."/>
      <w:lvlJc w:val="left"/>
      <w:pPr>
        <w:tabs>
          <w:tab w:val="num" w:pos="360"/>
        </w:tabs>
        <w:ind w:left="360" w:hanging="360"/>
      </w:pPr>
      <w:rPr>
        <w:rFonts w:ascii="Calibri" w:hAnsi="Calibri" w:hint="default"/>
        <w:b/>
        <w:i w:val="0"/>
        <w:sz w:val="32"/>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0B"/>
    <w:rsid w:val="000407B8"/>
    <w:rsid w:val="0006302B"/>
    <w:rsid w:val="00092E8C"/>
    <w:rsid w:val="00132673"/>
    <w:rsid w:val="00143C2B"/>
    <w:rsid w:val="00156246"/>
    <w:rsid w:val="001B6B29"/>
    <w:rsid w:val="001E665A"/>
    <w:rsid w:val="001F6B7D"/>
    <w:rsid w:val="002039A5"/>
    <w:rsid w:val="00292371"/>
    <w:rsid w:val="00297BC9"/>
    <w:rsid w:val="002A64FE"/>
    <w:rsid w:val="00301EE3"/>
    <w:rsid w:val="00334C2F"/>
    <w:rsid w:val="0035680A"/>
    <w:rsid w:val="00377021"/>
    <w:rsid w:val="003B6E30"/>
    <w:rsid w:val="004054AA"/>
    <w:rsid w:val="00406120"/>
    <w:rsid w:val="00411007"/>
    <w:rsid w:val="00475AAE"/>
    <w:rsid w:val="004A093D"/>
    <w:rsid w:val="004D64AC"/>
    <w:rsid w:val="0050519D"/>
    <w:rsid w:val="00520399"/>
    <w:rsid w:val="00570D18"/>
    <w:rsid w:val="00574235"/>
    <w:rsid w:val="00576C93"/>
    <w:rsid w:val="005A2CFF"/>
    <w:rsid w:val="005F3D5A"/>
    <w:rsid w:val="005F4D9D"/>
    <w:rsid w:val="006150B0"/>
    <w:rsid w:val="00651DF9"/>
    <w:rsid w:val="006638AE"/>
    <w:rsid w:val="00665A8C"/>
    <w:rsid w:val="00687D03"/>
    <w:rsid w:val="006E6ED8"/>
    <w:rsid w:val="00721FB4"/>
    <w:rsid w:val="00724238"/>
    <w:rsid w:val="0073543A"/>
    <w:rsid w:val="00751A37"/>
    <w:rsid w:val="00772174"/>
    <w:rsid w:val="0079432A"/>
    <w:rsid w:val="007A3D29"/>
    <w:rsid w:val="007C1388"/>
    <w:rsid w:val="007E21EE"/>
    <w:rsid w:val="008371B5"/>
    <w:rsid w:val="00920C4A"/>
    <w:rsid w:val="00926148"/>
    <w:rsid w:val="00932F6F"/>
    <w:rsid w:val="0095171F"/>
    <w:rsid w:val="00954652"/>
    <w:rsid w:val="009A1F92"/>
    <w:rsid w:val="009C770E"/>
    <w:rsid w:val="00A11EFB"/>
    <w:rsid w:val="00A27BBF"/>
    <w:rsid w:val="00A96A1C"/>
    <w:rsid w:val="00AD1372"/>
    <w:rsid w:val="00C35399"/>
    <w:rsid w:val="00C43502"/>
    <w:rsid w:val="00D2519F"/>
    <w:rsid w:val="00D54603"/>
    <w:rsid w:val="00D7370B"/>
    <w:rsid w:val="00D7489D"/>
    <w:rsid w:val="00D81D58"/>
    <w:rsid w:val="00DA0B7B"/>
    <w:rsid w:val="00DA60F9"/>
    <w:rsid w:val="00DD412F"/>
    <w:rsid w:val="00DE2D1C"/>
    <w:rsid w:val="00DF072E"/>
    <w:rsid w:val="00E51B5C"/>
    <w:rsid w:val="00E776AB"/>
    <w:rsid w:val="00E854A4"/>
    <w:rsid w:val="00EA7054"/>
    <w:rsid w:val="00ED5702"/>
    <w:rsid w:val="00F129C5"/>
    <w:rsid w:val="00F30CFD"/>
    <w:rsid w:val="00F615A0"/>
    <w:rsid w:val="00F7051D"/>
    <w:rsid w:val="00F850AE"/>
    <w:rsid w:val="00F926F9"/>
    <w:rsid w:val="00FC0218"/>
    <w:rsid w:val="00FC2440"/>
    <w:rsid w:val="00FF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88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Hedrick, Katherine, L</cp:lastModifiedBy>
  <cp:revision>16</cp:revision>
  <dcterms:created xsi:type="dcterms:W3CDTF">2018-02-27T21:41:00Z</dcterms:created>
  <dcterms:modified xsi:type="dcterms:W3CDTF">2018-02-28T14:47:00Z</dcterms:modified>
</cp:coreProperties>
</file>