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9" w:rsidRDefault="000A734E" w:rsidP="000A734E">
      <w:pPr>
        <w:pStyle w:val="ListParagraph"/>
        <w:numPr>
          <w:ilvl w:val="0"/>
          <w:numId w:val="1"/>
        </w:numPr>
      </w:pPr>
      <w:r>
        <w:t>Richey—Calls meeting to order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>Present: Knight, Hart, Cherry, Burke, Bose, Richey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>James is at City Commission, Hannah is sick.</w:t>
      </w:r>
    </w:p>
    <w:p w:rsidR="000A734E" w:rsidRDefault="000A734E" w:rsidP="000A734E">
      <w:pPr>
        <w:pStyle w:val="ListParagraph"/>
        <w:numPr>
          <w:ilvl w:val="0"/>
          <w:numId w:val="1"/>
        </w:numPr>
      </w:pPr>
      <w:r>
        <w:t>Last Meeting’s Minutes—approved unanimously</w:t>
      </w:r>
    </w:p>
    <w:p w:rsidR="000A734E" w:rsidRDefault="000A734E" w:rsidP="000A734E">
      <w:pPr>
        <w:pStyle w:val="ListParagraph"/>
        <w:numPr>
          <w:ilvl w:val="0"/>
          <w:numId w:val="1"/>
        </w:numPr>
      </w:pPr>
      <w:r>
        <w:t>Bill 5-15-F discussion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proofErr w:type="gramStart"/>
      <w:r>
        <w:t>no</w:t>
      </w:r>
      <w:proofErr w:type="gramEnd"/>
      <w:r>
        <w:t xml:space="preserve"> debate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proofErr w:type="gramStart"/>
      <w:r>
        <w:t>passes</w:t>
      </w:r>
      <w:proofErr w:type="gramEnd"/>
      <w:r>
        <w:t xml:space="preserve"> unanimously</w:t>
      </w:r>
    </w:p>
    <w:p w:rsidR="000A734E" w:rsidRDefault="000A734E" w:rsidP="000A734E">
      <w:pPr>
        <w:pStyle w:val="ListParagraph"/>
        <w:numPr>
          <w:ilvl w:val="0"/>
          <w:numId w:val="1"/>
        </w:numPr>
      </w:pPr>
      <w:r>
        <w:t>Bill 6-16 F discussion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>No debate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>Passes unanimously</w:t>
      </w:r>
    </w:p>
    <w:p w:rsidR="000A734E" w:rsidRDefault="000A734E" w:rsidP="000A734E">
      <w:pPr>
        <w:pStyle w:val="ListParagraph"/>
        <w:numPr>
          <w:ilvl w:val="0"/>
          <w:numId w:val="1"/>
        </w:numPr>
      </w:pPr>
      <w:r>
        <w:t>President’s Report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>Board meeting—September 23rd</w:t>
      </w:r>
    </w:p>
    <w:p w:rsidR="000A734E" w:rsidRDefault="000A734E" w:rsidP="000A734E">
      <w:pPr>
        <w:pStyle w:val="ListParagraph"/>
        <w:numPr>
          <w:ilvl w:val="2"/>
          <w:numId w:val="1"/>
        </w:numPr>
      </w:pPr>
      <w:r>
        <w:t>Knight and Hart will be there until 9</w:t>
      </w:r>
    </w:p>
    <w:p w:rsidR="000A734E" w:rsidRDefault="000A734E" w:rsidP="000A734E">
      <w:pPr>
        <w:pStyle w:val="ListParagraph"/>
        <w:numPr>
          <w:ilvl w:val="2"/>
          <w:numId w:val="1"/>
        </w:numPr>
      </w:pPr>
      <w:r>
        <w:t>Bose and Burke will probably be present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 xml:space="preserve">Problems with office when desk workers can’t make 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 xml:space="preserve">Ogden students need special </w:t>
      </w:r>
      <w:proofErr w:type="spellStart"/>
      <w:r>
        <w:t>scantrons</w:t>
      </w:r>
      <w:proofErr w:type="spellEnd"/>
      <w:r>
        <w:t xml:space="preserve">—we will buy these </w:t>
      </w:r>
      <w:proofErr w:type="spellStart"/>
      <w:r>
        <w:t>scantrons</w:t>
      </w:r>
      <w:proofErr w:type="spellEnd"/>
      <w:r>
        <w:t xml:space="preserve"> to have at front desk</w:t>
      </w:r>
    </w:p>
    <w:p w:rsidR="000A734E" w:rsidRDefault="000A734E" w:rsidP="000A734E">
      <w:pPr>
        <w:pStyle w:val="ListParagraph"/>
        <w:numPr>
          <w:ilvl w:val="2"/>
          <w:numId w:val="1"/>
        </w:numPr>
      </w:pPr>
      <w:r>
        <w:t>Unanimously approved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>Judicial Review of legislation—all legislation will now only have a judicial review if a student brings forward a challenge.</w:t>
      </w:r>
    </w:p>
    <w:p w:rsidR="000A734E" w:rsidRDefault="000A734E" w:rsidP="000A734E">
      <w:pPr>
        <w:pStyle w:val="ListParagraph"/>
        <w:numPr>
          <w:ilvl w:val="1"/>
          <w:numId w:val="1"/>
        </w:numPr>
      </w:pPr>
      <w:r>
        <w:t xml:space="preserve">Meeting with Michael Shelton and Lynn Holland—discussion to change </w:t>
      </w:r>
      <w:proofErr w:type="spellStart"/>
      <w:r>
        <w:t>MyCampusToo</w:t>
      </w:r>
      <w:proofErr w:type="spellEnd"/>
      <w:r w:rsidR="00514FE6">
        <w:t xml:space="preserve"> to </w:t>
      </w:r>
      <w:proofErr w:type="spellStart"/>
      <w:r w:rsidR="00514FE6">
        <w:t>MyCampus</w:t>
      </w:r>
      <w:proofErr w:type="spellEnd"/>
    </w:p>
    <w:p w:rsidR="00514FE6" w:rsidRDefault="00514FE6" w:rsidP="000A734E">
      <w:pPr>
        <w:pStyle w:val="ListParagraph"/>
        <w:numPr>
          <w:ilvl w:val="1"/>
          <w:numId w:val="1"/>
        </w:numPr>
      </w:pPr>
      <w:r>
        <w:t>The issue of conceal carry was brought up by a student senator as a potential resolution that may come forward in the next few weeks.</w:t>
      </w:r>
    </w:p>
    <w:p w:rsidR="00514FE6" w:rsidRDefault="00514FE6" w:rsidP="00514FE6">
      <w:pPr>
        <w:pStyle w:val="ListParagraph"/>
        <w:numPr>
          <w:ilvl w:val="0"/>
          <w:numId w:val="1"/>
        </w:numPr>
      </w:pPr>
      <w:r>
        <w:t>Other business</w:t>
      </w:r>
    </w:p>
    <w:p w:rsidR="00514FE6" w:rsidRDefault="00514FE6" w:rsidP="00514FE6">
      <w:pPr>
        <w:pStyle w:val="ListParagraph"/>
        <w:numPr>
          <w:ilvl w:val="1"/>
          <w:numId w:val="1"/>
        </w:numPr>
      </w:pPr>
      <w:r>
        <w:t>So far, 6 senators have confirmed they will not be able to attend senate retreat.</w:t>
      </w:r>
    </w:p>
    <w:p w:rsidR="00514FE6" w:rsidRDefault="00514FE6" w:rsidP="00514FE6">
      <w:pPr>
        <w:pStyle w:val="ListParagraph"/>
        <w:numPr>
          <w:ilvl w:val="1"/>
          <w:numId w:val="1"/>
        </w:numPr>
      </w:pPr>
      <w:r>
        <w:t>Director of Academic &amp; Student Affairs Report</w:t>
      </w:r>
    </w:p>
    <w:p w:rsidR="00514FE6" w:rsidRDefault="00514FE6" w:rsidP="00514FE6">
      <w:pPr>
        <w:pStyle w:val="ListParagraph"/>
        <w:numPr>
          <w:ilvl w:val="2"/>
          <w:numId w:val="1"/>
        </w:numPr>
      </w:pPr>
      <w:r>
        <w:t>13 applications in for Earn-A-Computer so far.</w:t>
      </w:r>
    </w:p>
    <w:p w:rsidR="00514FE6" w:rsidRDefault="00A14CED" w:rsidP="00A14CED">
      <w:pPr>
        <w:pStyle w:val="ListParagraph"/>
        <w:numPr>
          <w:ilvl w:val="1"/>
          <w:numId w:val="1"/>
        </w:numPr>
      </w:pPr>
      <w:r>
        <w:t>Public Relations</w:t>
      </w:r>
    </w:p>
    <w:p w:rsidR="00A14CED" w:rsidRDefault="00A14CED" w:rsidP="00A14CED">
      <w:pPr>
        <w:pStyle w:val="ListParagraph"/>
        <w:numPr>
          <w:ilvl w:val="2"/>
          <w:numId w:val="1"/>
        </w:numPr>
      </w:pPr>
      <w:r>
        <w:t>Come by tomorrow to vote at SGA table</w:t>
      </w:r>
    </w:p>
    <w:p w:rsidR="00A14CED" w:rsidRDefault="00A14CED" w:rsidP="00A14CED">
      <w:pPr>
        <w:pStyle w:val="ListParagraph"/>
        <w:numPr>
          <w:ilvl w:val="1"/>
          <w:numId w:val="1"/>
        </w:numPr>
      </w:pPr>
      <w:r>
        <w:t xml:space="preserve">President </w:t>
      </w:r>
      <w:proofErr w:type="spellStart"/>
      <w:r>
        <w:t>Ransdell’s</w:t>
      </w:r>
      <w:proofErr w:type="spellEnd"/>
      <w:r>
        <w:t xml:space="preserve"> response to acts of racism</w:t>
      </w:r>
    </w:p>
    <w:p w:rsidR="00A14CED" w:rsidRDefault="00A14CED" w:rsidP="00A14CED">
      <w:pPr>
        <w:pStyle w:val="ListParagraph"/>
        <w:numPr>
          <w:ilvl w:val="2"/>
          <w:numId w:val="1"/>
        </w:numPr>
      </w:pPr>
      <w:r>
        <w:t>All agree that these events are more than “isolated incidents”—problematic part of campus culture</w:t>
      </w:r>
    </w:p>
    <w:p w:rsidR="00A14CED" w:rsidRDefault="00A14CED" w:rsidP="00A14CED">
      <w:pPr>
        <w:pStyle w:val="ListParagraph"/>
        <w:numPr>
          <w:ilvl w:val="2"/>
          <w:numId w:val="1"/>
        </w:numPr>
      </w:pPr>
      <w:proofErr w:type="spellStart"/>
      <w:r>
        <w:t>Abeshick</w:t>
      </w:r>
      <w:proofErr w:type="spellEnd"/>
      <w:r>
        <w:t>: These things have happened in the past, not just happening now</w:t>
      </w:r>
    </w:p>
    <w:p w:rsidR="00A14CED" w:rsidRDefault="00A14CED" w:rsidP="00A14CED">
      <w:pPr>
        <w:pStyle w:val="ListParagraph"/>
        <w:numPr>
          <w:ilvl w:val="2"/>
          <w:numId w:val="1"/>
        </w:numPr>
      </w:pPr>
      <w:r>
        <w:t>Richey: no way I can 100% speak for exec about these problems</w:t>
      </w:r>
    </w:p>
    <w:p w:rsidR="00A14CED" w:rsidRDefault="00A14CED" w:rsidP="00A14CED">
      <w:pPr>
        <w:pStyle w:val="ListParagraph"/>
        <w:numPr>
          <w:ilvl w:val="1"/>
          <w:numId w:val="1"/>
        </w:numPr>
      </w:pPr>
      <w:r>
        <w:t>Décor of Senate chambers</w:t>
      </w:r>
    </w:p>
    <w:p w:rsidR="00A14CED" w:rsidRDefault="00A14CED" w:rsidP="00A14CED">
      <w:pPr>
        <w:pStyle w:val="ListParagraph"/>
        <w:numPr>
          <w:ilvl w:val="2"/>
          <w:numId w:val="1"/>
        </w:numPr>
      </w:pPr>
      <w:r>
        <w:t xml:space="preserve">Meeting yesterday: hoping for discussing back wallpaper with quotations from SGA Constitution, </w:t>
      </w:r>
    </w:p>
    <w:p w:rsidR="00A14CED" w:rsidRDefault="00A14CED" w:rsidP="00A14CED">
      <w:pPr>
        <w:pStyle w:val="ListParagraph"/>
        <w:numPr>
          <w:ilvl w:val="1"/>
          <w:numId w:val="1"/>
        </w:numPr>
      </w:pPr>
      <w:r>
        <w:t>After tomorrow, Nathan will send a list</w:t>
      </w:r>
      <w:r w:rsidR="00A12C94">
        <w:t xml:space="preserve"> of senators to Jay Todd, who wi</w:t>
      </w:r>
      <w:r>
        <w:t xml:space="preserve">ll send to Charley, who will set up re-designing glass </w:t>
      </w:r>
      <w:r w:rsidR="00A12C94">
        <w:t>pictures of Senate.</w:t>
      </w:r>
    </w:p>
    <w:p w:rsidR="00A12C94" w:rsidRDefault="00A12C94" w:rsidP="00A12C94">
      <w:pPr>
        <w:pStyle w:val="ListParagraph"/>
        <w:numPr>
          <w:ilvl w:val="0"/>
          <w:numId w:val="1"/>
        </w:numPr>
      </w:pPr>
      <w:r>
        <w:t>Meeting adjourned.</w:t>
      </w:r>
      <w:bookmarkStart w:id="0" w:name="_GoBack"/>
      <w:bookmarkEnd w:id="0"/>
    </w:p>
    <w:sectPr w:rsidR="00A12C94" w:rsidSect="003611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3D3B"/>
    <w:multiLevelType w:val="hybridMultilevel"/>
    <w:tmpl w:val="A2DA0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4E"/>
    <w:rsid w:val="000A734E"/>
    <w:rsid w:val="00361139"/>
    <w:rsid w:val="00514FE6"/>
    <w:rsid w:val="00A12C94"/>
    <w:rsid w:val="00A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892F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257</Words>
  <Characters>1465</Characters>
  <Application>Microsoft Macintosh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 Burke</dc:creator>
  <cp:keywords/>
  <dc:description/>
  <cp:lastModifiedBy>Murphy Burke</cp:lastModifiedBy>
  <cp:revision>1</cp:revision>
  <dcterms:created xsi:type="dcterms:W3CDTF">2016-09-13T23:06:00Z</dcterms:created>
  <dcterms:modified xsi:type="dcterms:W3CDTF">2016-09-13T23:44:00Z</dcterms:modified>
</cp:coreProperties>
</file>