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First Reading: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October 23</w:t>
      </w:r>
      <w:r w:rsidRPr="00AA5EB8">
        <w:rPr>
          <w:color w:val="000000"/>
          <w:vertAlign w:val="superscript"/>
        </w:rPr>
        <w:t>rd</w:t>
      </w:r>
    </w:p>
    <w:p w:rsidR="008D512C" w:rsidRPr="00332710" w:rsidRDefault="008D512C" w:rsidP="008D512C">
      <w:pPr>
        <w:spacing w:before="100" w:beforeAutospacing="1" w:after="100" w:afterAutospacing="1" w:line="240" w:lineRule="auto"/>
        <w:ind w:left="0"/>
        <w:contextualSpacing/>
      </w:pPr>
      <w:r w:rsidRPr="009F59B9">
        <w:rPr>
          <w:rFonts w:ascii="Calibri" w:hAnsi="Calibri"/>
          <w:color w:val="000000"/>
        </w:rPr>
        <w:t>Second Reading:</w:t>
      </w:r>
      <w:r>
        <w:rPr>
          <w:rFonts w:ascii="Calibri" w:hAnsi="Calibri"/>
          <w:color w:val="000000"/>
        </w:rPr>
        <w:t xml:space="preserve"> </w:t>
      </w:r>
      <w:r w:rsidRPr="00AA4D7E">
        <w:t>October</w:t>
      </w:r>
      <w:r>
        <w:t xml:space="preserve"> </w:t>
      </w:r>
      <w:r>
        <w:rPr>
          <w:rFonts w:ascii="Calibri" w:hAnsi="Calibri"/>
          <w:color w:val="000000"/>
        </w:rPr>
        <w:t>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Pass:</w:t>
      </w:r>
      <w:r w:rsidR="00124F49"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Fail:</w:t>
      </w: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Other: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14-</w:t>
      </w:r>
      <w:r w:rsidRPr="009F59B9">
        <w:rPr>
          <w:rFonts w:ascii="Calibri" w:hAnsi="Calibri"/>
          <w:color w:val="000000"/>
        </w:rPr>
        <w:t>18-F: Organizational Aid Funding for Western Kentucky University Women in Science and Engineering, PE Majors Club, and Student Affairs Graduate Association.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PURPOSE: For the Student Government Association of Western Kentucky University to allocate $1,496.66 from Organizational Aid for Western Kentucky University Women in Science and Engineering, PE Majors Club, and Student Affairs Graduate Association.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Women in Science and Engineering will be allocated $500 for promotional materials for elementary school visits.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WHEREAS: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PE Majors Club will be allocated $496.66 to attend a conference in Lexington, KY.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Student Affairs Graduate Association will be allocated $500 for transportation to a conference in Louisville, KY and two scholarships to help students attend a conference in Myrtle Beach, SC.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THEREFORE: Be it resolved that the Student Government Association of Western Kentucky University will allocate $1,496.66 from Organizational Aid for Western Kentucky University Women in Science and Engineering, PE Majors Club, and Student Affairs Graduate Association.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AUTHOR: 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Harper Anderson, Administrative Vice President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SPONSOR:</w:t>
      </w:r>
      <w:r w:rsidRPr="009F59B9">
        <w:rPr>
          <w:rFonts w:ascii="Calibri" w:hAnsi="Calibri"/>
          <w:color w:val="000000"/>
        </w:rPr>
        <w:tab/>
        <w:t>Organizational Aid Committee</w:t>
      </w:r>
    </w:p>
    <w:p w:rsidR="008D512C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D512C" w:rsidRPr="009F59B9" w:rsidRDefault="008D512C" w:rsidP="008D512C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CONTACTS: </w:t>
      </w:r>
      <w:r>
        <w:rPr>
          <w:rFonts w:ascii="Calibri" w:hAnsi="Calibri"/>
          <w:color w:val="000000"/>
        </w:rPr>
        <w:tab/>
      </w:r>
      <w:proofErr w:type="spellStart"/>
      <w:r w:rsidRPr="009F59B9">
        <w:rPr>
          <w:rFonts w:ascii="Calibri" w:hAnsi="Calibri"/>
          <w:color w:val="000000"/>
        </w:rPr>
        <w:t>Alea</w:t>
      </w:r>
      <w:proofErr w:type="spellEnd"/>
      <w:r w:rsidRPr="009F59B9">
        <w:rPr>
          <w:rFonts w:ascii="Calibri" w:hAnsi="Calibri"/>
          <w:color w:val="000000"/>
        </w:rPr>
        <w:t xml:space="preserve"> Luckett, Member of Organizational Aid, Senator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Nathan Terrell, Member of Organizational Aid, Senator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Hope Wells, Member of Organizational Aid, Senator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Erika </w:t>
      </w:r>
      <w:proofErr w:type="spellStart"/>
      <w:r w:rsidRPr="009F59B9">
        <w:rPr>
          <w:rFonts w:ascii="Calibri" w:hAnsi="Calibri"/>
          <w:color w:val="000000"/>
        </w:rPr>
        <w:t>Puhakka</w:t>
      </w:r>
      <w:proofErr w:type="spellEnd"/>
      <w:r w:rsidRPr="009F59B9">
        <w:rPr>
          <w:rFonts w:ascii="Calibri" w:hAnsi="Calibri"/>
          <w:color w:val="000000"/>
        </w:rPr>
        <w:t>, Member of Organizational Aid, Senator</w:t>
      </w:r>
    </w:p>
    <w:p w:rsidR="008D512C" w:rsidRPr="009F59B9" w:rsidRDefault="008D512C" w:rsidP="008D512C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Abbey </w:t>
      </w:r>
      <w:proofErr w:type="spellStart"/>
      <w:r w:rsidRPr="009F59B9">
        <w:rPr>
          <w:rFonts w:ascii="Calibri" w:hAnsi="Calibri"/>
          <w:color w:val="000000"/>
        </w:rPr>
        <w:t>Norvell</w:t>
      </w:r>
      <w:proofErr w:type="spellEnd"/>
      <w:r w:rsidRPr="009F59B9">
        <w:rPr>
          <w:rFonts w:ascii="Calibri" w:hAnsi="Calibri"/>
          <w:color w:val="000000"/>
        </w:rPr>
        <w:t>, Member of Organizational Aid, Senator</w:t>
      </w: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D512C" w:rsidRDefault="008D512C" w:rsidP="008D512C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55623" w:rsidRPr="008D512C" w:rsidRDefault="00855623" w:rsidP="008D512C">
      <w:pPr>
        <w:ind w:left="0"/>
      </w:pPr>
    </w:p>
    <w:sectPr w:rsidR="00855623" w:rsidRPr="008D512C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6D113C"/>
    <w:rsid w:val="00855623"/>
    <w:rsid w:val="00887159"/>
    <w:rsid w:val="008D512C"/>
    <w:rsid w:val="00CA16F5"/>
    <w:rsid w:val="00D556B8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2018-10-31T14:50:00Z</dcterms:created>
  <dcterms:modified xsi:type="dcterms:W3CDTF">2018-10-31T14:51:00Z</dcterms:modified>
</cp:coreProperties>
</file>