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245" w:rsidRPr="000D5966" w:rsidRDefault="00F52245" w:rsidP="00105554">
      <w:pPr>
        <w:pStyle w:val="Heading2"/>
        <w:spacing w:before="0" w:beforeAutospacing="0" w:after="0" w:afterAutospacing="0"/>
        <w:jc w:val="center"/>
        <w:rPr>
          <w:b w:val="0"/>
        </w:rPr>
      </w:pPr>
      <w:r w:rsidRPr="000D5966">
        <w:rPr>
          <w:rStyle w:val="Strong"/>
        </w:rPr>
        <w:t>James Darren Smith</w:t>
      </w:r>
    </w:p>
    <w:p w:rsidR="00E074CD" w:rsidRPr="000D5966" w:rsidRDefault="00F52245" w:rsidP="00105554">
      <w:pPr>
        <w:pStyle w:val="BodyText"/>
        <w:rPr>
          <w:b w:val="0"/>
          <w:sz w:val="24"/>
        </w:rPr>
      </w:pPr>
      <w:r w:rsidRPr="000D5966">
        <w:rPr>
          <w:b w:val="0"/>
        </w:rPr>
        <w:t xml:space="preserve"> </w:t>
      </w:r>
      <w:r w:rsidR="00390007">
        <w:rPr>
          <w:b w:val="0"/>
          <w:sz w:val="24"/>
        </w:rPr>
        <w:t>1262 Math Minton Road</w:t>
      </w:r>
      <w:r w:rsidRPr="000D5966">
        <w:rPr>
          <w:b w:val="0"/>
          <w:sz w:val="24"/>
        </w:rPr>
        <w:br/>
      </w:r>
      <w:r w:rsidR="00390007">
        <w:rPr>
          <w:b w:val="0"/>
          <w:sz w:val="24"/>
        </w:rPr>
        <w:t>Mammoth Cave</w:t>
      </w:r>
      <w:r w:rsidRPr="000D5966">
        <w:rPr>
          <w:b w:val="0"/>
          <w:sz w:val="24"/>
        </w:rPr>
        <w:t>, KY 42</w:t>
      </w:r>
      <w:r w:rsidR="00390007">
        <w:rPr>
          <w:b w:val="0"/>
          <w:sz w:val="24"/>
        </w:rPr>
        <w:t>259</w:t>
      </w:r>
      <w:r w:rsidRPr="000D5966">
        <w:rPr>
          <w:b w:val="0"/>
          <w:sz w:val="24"/>
        </w:rPr>
        <w:br/>
      </w:r>
      <w:bookmarkStart w:id="0" w:name="_GoBack"/>
      <w:bookmarkEnd w:id="0"/>
      <w:r w:rsidRPr="000D5966">
        <w:rPr>
          <w:b w:val="0"/>
          <w:sz w:val="24"/>
        </w:rPr>
        <w:t>270.</w:t>
      </w:r>
      <w:r w:rsidR="00390007">
        <w:rPr>
          <w:b w:val="0"/>
          <w:sz w:val="24"/>
        </w:rPr>
        <w:t>286.0460</w:t>
      </w:r>
      <w:r w:rsidRPr="000D5966">
        <w:rPr>
          <w:b w:val="0"/>
          <w:sz w:val="24"/>
        </w:rPr>
        <w:t xml:space="preserve">     270.792.5683</w:t>
      </w:r>
    </w:p>
    <w:p w:rsidR="00F52245" w:rsidRDefault="00E074CD" w:rsidP="00105554">
      <w:pPr>
        <w:pStyle w:val="BodyText"/>
      </w:pPr>
      <w:r w:rsidRPr="000D5966">
        <w:rPr>
          <w:b w:val="0"/>
          <w:sz w:val="24"/>
        </w:rPr>
        <w:t xml:space="preserve">E-mail: </w:t>
      </w:r>
      <w:hyperlink r:id="rId8" w:history="1">
        <w:r w:rsidR="00BD071A" w:rsidRPr="002478BA">
          <w:rPr>
            <w:rStyle w:val="Hyperlink"/>
            <w:b w:val="0"/>
            <w:sz w:val="24"/>
          </w:rPr>
          <w:t>darren.smith@wku.edu</w:t>
        </w:r>
      </w:hyperlink>
      <w:r>
        <w:t xml:space="preserve"> </w:t>
      </w:r>
    </w:p>
    <w:p w:rsidR="00F52245" w:rsidRDefault="00F52245" w:rsidP="00105554">
      <w:pPr>
        <w:jc w:val="center"/>
        <w:rPr>
          <w:color w:val="FF0000"/>
        </w:rPr>
      </w:pPr>
    </w:p>
    <w:p w:rsidR="00105554" w:rsidRDefault="00105554" w:rsidP="00105554">
      <w:pPr>
        <w:ind w:left="720"/>
      </w:pPr>
    </w:p>
    <w:p w:rsidR="00F52245" w:rsidRPr="00C610C1" w:rsidRDefault="00105554" w:rsidP="00C610C1">
      <w:pPr>
        <w:pStyle w:val="Heading3"/>
        <w:shd w:val="clear" w:color="auto" w:fill="FF0000"/>
        <w:spacing w:before="0" w:beforeAutospacing="0" w:after="0" w:afterAutospacing="0"/>
        <w:jc w:val="center"/>
        <w:rPr>
          <w:rStyle w:val="Strong"/>
          <w:color w:val="000000" w:themeColor="text1"/>
          <w:sz w:val="32"/>
          <w:szCs w:val="32"/>
        </w:rPr>
      </w:pPr>
      <w:r w:rsidRPr="00C610C1">
        <w:rPr>
          <w:rStyle w:val="Strong"/>
          <w:color w:val="000000" w:themeColor="text1"/>
          <w:sz w:val="32"/>
          <w:szCs w:val="32"/>
        </w:rPr>
        <w:t>EDUCATION</w:t>
      </w:r>
    </w:p>
    <w:p w:rsidR="00105554" w:rsidRDefault="00105554" w:rsidP="00105554">
      <w:pPr>
        <w:pStyle w:val="Heading3"/>
        <w:spacing w:before="0" w:beforeAutospacing="0" w:after="0" w:afterAutospacing="0"/>
        <w:jc w:val="center"/>
      </w:pPr>
    </w:p>
    <w:p w:rsidR="00A0178D" w:rsidRPr="00E545ED" w:rsidRDefault="00F52245" w:rsidP="00105554">
      <w:pPr>
        <w:rPr>
          <w:b w:val="0"/>
        </w:rPr>
      </w:pPr>
      <w:r w:rsidRPr="008836ED">
        <w:rPr>
          <w:rStyle w:val="Strong"/>
          <w:sz w:val="28"/>
          <w:szCs w:val="28"/>
        </w:rPr>
        <w:t>Ph.</w:t>
      </w:r>
      <w:r w:rsidR="00AA3774" w:rsidRPr="008836ED">
        <w:rPr>
          <w:rStyle w:val="Strong"/>
          <w:sz w:val="28"/>
          <w:szCs w:val="28"/>
        </w:rPr>
        <w:t xml:space="preserve"> </w:t>
      </w:r>
      <w:r w:rsidRPr="008836ED">
        <w:rPr>
          <w:rStyle w:val="Strong"/>
          <w:sz w:val="28"/>
          <w:szCs w:val="28"/>
        </w:rPr>
        <w:t>D.</w:t>
      </w:r>
      <w:r w:rsidRPr="00E545ED">
        <w:rPr>
          <w:rStyle w:val="Strong"/>
        </w:rPr>
        <w:t xml:space="preserve"> </w:t>
      </w:r>
      <w:r w:rsidR="00E074CD" w:rsidRPr="00E545ED">
        <w:rPr>
          <w:rStyle w:val="Strong"/>
        </w:rPr>
        <w:tab/>
      </w:r>
      <w:r w:rsidRPr="00E545ED">
        <w:rPr>
          <w:rStyle w:val="Strong"/>
        </w:rPr>
        <w:t>Educational Leadership and Organizational Development;</w:t>
      </w:r>
      <w:r>
        <w:t xml:space="preserve">  </w:t>
      </w:r>
      <w:r w:rsidR="007F05A2">
        <w:tab/>
      </w:r>
      <w:r w:rsidR="007F05A2">
        <w:tab/>
        <w:t xml:space="preserve">    </w:t>
      </w:r>
      <w:r w:rsidR="007F05A2" w:rsidRPr="00E545ED">
        <w:rPr>
          <w:b w:val="0"/>
        </w:rPr>
        <w:t>2008</w:t>
      </w:r>
    </w:p>
    <w:p w:rsidR="00F52245" w:rsidRPr="00E545ED" w:rsidRDefault="00F52245" w:rsidP="00105554">
      <w:pPr>
        <w:ind w:left="720" w:firstLine="720"/>
        <w:rPr>
          <w:b w:val="0"/>
        </w:rPr>
      </w:pPr>
      <w:r w:rsidRPr="00E545ED">
        <w:rPr>
          <w:b w:val="0"/>
        </w:rPr>
        <w:t>University of Louisville</w:t>
      </w:r>
      <w:r w:rsidR="00CF014B" w:rsidRPr="00E545ED">
        <w:rPr>
          <w:b w:val="0"/>
        </w:rPr>
        <w:tab/>
      </w:r>
      <w:r w:rsidR="00CF014B" w:rsidRPr="00E545ED">
        <w:rPr>
          <w:b w:val="0"/>
        </w:rPr>
        <w:tab/>
      </w:r>
      <w:r w:rsidR="00CF014B" w:rsidRPr="00E545ED">
        <w:rPr>
          <w:b w:val="0"/>
        </w:rPr>
        <w:tab/>
      </w:r>
      <w:r w:rsidR="00CF014B" w:rsidRPr="00E545ED">
        <w:rPr>
          <w:b w:val="0"/>
        </w:rPr>
        <w:tab/>
      </w:r>
      <w:r w:rsidR="00CF014B" w:rsidRPr="00E545ED">
        <w:rPr>
          <w:b w:val="0"/>
        </w:rPr>
        <w:tab/>
      </w:r>
      <w:r w:rsidR="00CF014B" w:rsidRPr="00E545ED">
        <w:rPr>
          <w:b w:val="0"/>
        </w:rPr>
        <w:tab/>
      </w:r>
      <w:r w:rsidR="007F05A2" w:rsidRPr="00E545ED">
        <w:rPr>
          <w:b w:val="0"/>
        </w:rPr>
        <w:t xml:space="preserve"> </w:t>
      </w:r>
      <w:r w:rsidR="00CF014B" w:rsidRPr="00E545ED">
        <w:rPr>
          <w:b w:val="0"/>
        </w:rPr>
        <w:tab/>
      </w:r>
    </w:p>
    <w:p w:rsidR="00105554" w:rsidRPr="00E545ED" w:rsidRDefault="00105554" w:rsidP="00105554">
      <w:pPr>
        <w:ind w:left="720" w:firstLine="720"/>
        <w:rPr>
          <w:b w:val="0"/>
        </w:rPr>
      </w:pPr>
    </w:p>
    <w:p w:rsidR="00F52245" w:rsidRPr="00E545ED" w:rsidRDefault="00F52245" w:rsidP="00105554">
      <w:pPr>
        <w:ind w:left="720" w:firstLine="720"/>
        <w:rPr>
          <w:b w:val="0"/>
        </w:rPr>
      </w:pPr>
      <w:r w:rsidRPr="00E545ED">
        <w:rPr>
          <w:b w:val="0"/>
        </w:rPr>
        <w:t xml:space="preserve">Concentrations: Organizational Leadership, Government Administration </w:t>
      </w:r>
    </w:p>
    <w:p w:rsidR="00105554" w:rsidRPr="00E545ED" w:rsidRDefault="00105554" w:rsidP="00105554">
      <w:pPr>
        <w:ind w:left="720" w:firstLine="720"/>
        <w:rPr>
          <w:b w:val="0"/>
        </w:rPr>
      </w:pPr>
    </w:p>
    <w:p w:rsidR="000E0E65" w:rsidRPr="00E545ED" w:rsidRDefault="000E0E65" w:rsidP="00105554">
      <w:pPr>
        <w:ind w:left="720" w:firstLine="720"/>
        <w:rPr>
          <w:b w:val="0"/>
        </w:rPr>
      </w:pPr>
      <w:r w:rsidRPr="00E545ED">
        <w:rPr>
          <w:b w:val="0"/>
        </w:rPr>
        <w:t xml:space="preserve">Dissertation Topic: Leadership Theories and Organizational Culture in Public </w:t>
      </w:r>
    </w:p>
    <w:p w:rsidR="000E0E65" w:rsidRPr="00E545ED" w:rsidRDefault="00CF014B" w:rsidP="00105554">
      <w:pPr>
        <w:ind w:left="2880"/>
        <w:rPr>
          <w:b w:val="0"/>
        </w:rPr>
      </w:pPr>
      <w:r w:rsidRPr="00E545ED">
        <w:rPr>
          <w:b w:val="0"/>
        </w:rPr>
        <w:t xml:space="preserve">        </w:t>
      </w:r>
      <w:r w:rsidR="000E0E65" w:rsidRPr="00E545ED">
        <w:rPr>
          <w:b w:val="0"/>
        </w:rPr>
        <w:t>Recreation Programs</w:t>
      </w:r>
    </w:p>
    <w:p w:rsidR="00105554" w:rsidRPr="00E545ED" w:rsidRDefault="00105554" w:rsidP="00105554">
      <w:pPr>
        <w:ind w:left="720" w:firstLine="720"/>
        <w:rPr>
          <w:b w:val="0"/>
        </w:rPr>
      </w:pPr>
    </w:p>
    <w:p w:rsidR="00E074CD" w:rsidRPr="00E545ED" w:rsidRDefault="00E074CD" w:rsidP="00105554">
      <w:pPr>
        <w:ind w:left="720" w:firstLine="720"/>
        <w:rPr>
          <w:b w:val="0"/>
        </w:rPr>
      </w:pPr>
      <w:r w:rsidRPr="00E545ED">
        <w:rPr>
          <w:b w:val="0"/>
        </w:rPr>
        <w:t>Dissertation Committee</w:t>
      </w:r>
      <w:r w:rsidR="00F52245" w:rsidRPr="00E545ED">
        <w:rPr>
          <w:b w:val="0"/>
        </w:rPr>
        <w:t>: Dr. Chris</w:t>
      </w:r>
      <w:r w:rsidR="007A6738">
        <w:rPr>
          <w:b w:val="0"/>
        </w:rPr>
        <w:t>topher</w:t>
      </w:r>
      <w:r w:rsidR="00F52245" w:rsidRPr="00E545ED">
        <w:rPr>
          <w:b w:val="0"/>
        </w:rPr>
        <w:t xml:space="preserve"> Wagner</w:t>
      </w:r>
      <w:r w:rsidRPr="00E545ED">
        <w:rPr>
          <w:b w:val="0"/>
        </w:rPr>
        <w:t xml:space="preserve"> (Chair</w:t>
      </w:r>
      <w:r w:rsidR="00390007">
        <w:rPr>
          <w:b w:val="0"/>
        </w:rPr>
        <w:t>-WKU</w:t>
      </w:r>
      <w:r w:rsidRPr="00E545ED">
        <w:rPr>
          <w:b w:val="0"/>
        </w:rPr>
        <w:t>)</w:t>
      </w:r>
    </w:p>
    <w:p w:rsidR="00F52245" w:rsidRPr="00E545ED" w:rsidRDefault="00E074CD" w:rsidP="00390007">
      <w:pPr>
        <w:ind w:left="1440"/>
        <w:rPr>
          <w:b w:val="0"/>
        </w:rPr>
      </w:pPr>
      <w:r w:rsidRPr="00E545ED">
        <w:rPr>
          <w:b w:val="0"/>
        </w:rPr>
        <w:t>Dr. Fred Gibson</w:t>
      </w:r>
      <w:r w:rsidR="00390007">
        <w:rPr>
          <w:b w:val="0"/>
        </w:rPr>
        <w:t xml:space="preserve"> (WKU)</w:t>
      </w:r>
      <w:r w:rsidRPr="00E545ED">
        <w:rPr>
          <w:b w:val="0"/>
        </w:rPr>
        <w:t>, Dr. Cecile Garmon</w:t>
      </w:r>
      <w:r w:rsidR="00390007">
        <w:rPr>
          <w:b w:val="0"/>
        </w:rPr>
        <w:t xml:space="preserve"> (WKU)</w:t>
      </w:r>
      <w:r w:rsidRPr="00E545ED">
        <w:rPr>
          <w:b w:val="0"/>
        </w:rPr>
        <w:t>, Dr. Thomas Reio</w:t>
      </w:r>
      <w:r w:rsidR="00390007">
        <w:rPr>
          <w:b w:val="0"/>
        </w:rPr>
        <w:t xml:space="preserve"> (FIU)</w:t>
      </w:r>
      <w:r w:rsidRPr="00E545ED">
        <w:rPr>
          <w:b w:val="0"/>
        </w:rPr>
        <w:t xml:space="preserve">, and </w:t>
      </w:r>
      <w:r w:rsidR="00A963FC" w:rsidRPr="00E545ED">
        <w:rPr>
          <w:b w:val="0"/>
        </w:rPr>
        <w:t>Prof.</w:t>
      </w:r>
      <w:r w:rsidRPr="00E545ED">
        <w:rPr>
          <w:b w:val="0"/>
        </w:rPr>
        <w:t xml:space="preserve"> Anita Moorman</w:t>
      </w:r>
      <w:r w:rsidR="00390007">
        <w:rPr>
          <w:b w:val="0"/>
        </w:rPr>
        <w:t xml:space="preserve"> (UL)</w:t>
      </w:r>
    </w:p>
    <w:p w:rsidR="00E2241C" w:rsidRDefault="00E2241C" w:rsidP="00105554">
      <w:pPr>
        <w:rPr>
          <w:rStyle w:val="Strong"/>
        </w:rPr>
      </w:pPr>
    </w:p>
    <w:p w:rsidR="00F52245" w:rsidRPr="00E545ED" w:rsidRDefault="00F52245" w:rsidP="00105554">
      <w:pPr>
        <w:rPr>
          <w:b w:val="0"/>
        </w:rPr>
      </w:pPr>
      <w:r w:rsidRPr="008836ED">
        <w:rPr>
          <w:rStyle w:val="Strong"/>
          <w:sz w:val="28"/>
          <w:szCs w:val="28"/>
        </w:rPr>
        <w:t>M.S.</w:t>
      </w:r>
      <w:r w:rsidRPr="00E545ED">
        <w:rPr>
          <w:rStyle w:val="Strong"/>
        </w:rPr>
        <w:t xml:space="preserve"> </w:t>
      </w:r>
      <w:r w:rsidR="00E074CD" w:rsidRPr="00E545ED">
        <w:rPr>
          <w:rStyle w:val="Strong"/>
        </w:rPr>
        <w:tab/>
      </w:r>
      <w:r w:rsidR="00E074CD" w:rsidRPr="00E545ED">
        <w:rPr>
          <w:rStyle w:val="Strong"/>
        </w:rPr>
        <w:tab/>
      </w:r>
      <w:r w:rsidRPr="00E545ED">
        <w:rPr>
          <w:rStyle w:val="Strong"/>
        </w:rPr>
        <w:t>Recreation and Sport Administration,</w:t>
      </w:r>
      <w:r>
        <w:t xml:space="preserve"> </w:t>
      </w:r>
      <w:r w:rsidRPr="00E545ED">
        <w:rPr>
          <w:b w:val="0"/>
        </w:rPr>
        <w:t>Western Kentucky University</w:t>
      </w:r>
      <w:r w:rsidR="00CF014B" w:rsidRPr="00E545ED">
        <w:rPr>
          <w:b w:val="0"/>
        </w:rPr>
        <w:tab/>
      </w:r>
      <w:r w:rsidR="007F05A2" w:rsidRPr="00E545ED">
        <w:rPr>
          <w:b w:val="0"/>
        </w:rPr>
        <w:t xml:space="preserve">   </w:t>
      </w:r>
      <w:r w:rsidRPr="00E545ED">
        <w:rPr>
          <w:b w:val="0"/>
        </w:rPr>
        <w:t xml:space="preserve"> 1996 </w:t>
      </w:r>
    </w:p>
    <w:p w:rsidR="00E2241C" w:rsidRPr="00E545ED" w:rsidRDefault="00E2241C" w:rsidP="00105554">
      <w:pPr>
        <w:ind w:left="720" w:firstLine="720"/>
        <w:rPr>
          <w:b w:val="0"/>
        </w:rPr>
      </w:pPr>
    </w:p>
    <w:p w:rsidR="00F52245" w:rsidRPr="00E545ED" w:rsidRDefault="00F52245" w:rsidP="00105554">
      <w:pPr>
        <w:ind w:left="720" w:firstLine="720"/>
        <w:rPr>
          <w:b w:val="0"/>
        </w:rPr>
      </w:pPr>
      <w:r w:rsidRPr="00E545ED">
        <w:rPr>
          <w:b w:val="0"/>
        </w:rPr>
        <w:t>Concentrations: Recreation Administration, Outdoor Recreation</w:t>
      </w:r>
    </w:p>
    <w:p w:rsidR="00E2241C" w:rsidRPr="00E545ED" w:rsidRDefault="00E2241C" w:rsidP="00105554">
      <w:pPr>
        <w:ind w:left="720" w:firstLine="720"/>
        <w:rPr>
          <w:b w:val="0"/>
        </w:rPr>
      </w:pPr>
    </w:p>
    <w:p w:rsidR="00F52245" w:rsidRPr="00E545ED" w:rsidRDefault="00F52245" w:rsidP="00105554">
      <w:pPr>
        <w:ind w:left="720" w:firstLine="720"/>
        <w:rPr>
          <w:b w:val="0"/>
        </w:rPr>
      </w:pPr>
      <w:r w:rsidRPr="00E545ED">
        <w:rPr>
          <w:b w:val="0"/>
        </w:rPr>
        <w:t>Advisor: Dr. Charles T. Crume</w:t>
      </w:r>
    </w:p>
    <w:p w:rsidR="00E2241C" w:rsidRDefault="00E2241C" w:rsidP="00105554">
      <w:pPr>
        <w:rPr>
          <w:rStyle w:val="Strong"/>
        </w:rPr>
      </w:pPr>
    </w:p>
    <w:p w:rsidR="00F52245" w:rsidRPr="00E545ED" w:rsidRDefault="00F52245" w:rsidP="00105554">
      <w:pPr>
        <w:rPr>
          <w:b w:val="0"/>
        </w:rPr>
      </w:pPr>
      <w:r w:rsidRPr="008836ED">
        <w:rPr>
          <w:rStyle w:val="Strong"/>
          <w:sz w:val="28"/>
          <w:szCs w:val="28"/>
        </w:rPr>
        <w:t>B.S.</w:t>
      </w:r>
      <w:r w:rsidR="00E074CD" w:rsidRPr="00E545ED">
        <w:rPr>
          <w:rStyle w:val="Strong"/>
        </w:rPr>
        <w:tab/>
      </w:r>
      <w:r w:rsidR="00E074CD" w:rsidRPr="00E545ED">
        <w:rPr>
          <w:rStyle w:val="Strong"/>
        </w:rPr>
        <w:tab/>
      </w:r>
      <w:r w:rsidRPr="00E545ED">
        <w:rPr>
          <w:rStyle w:val="Strong"/>
        </w:rPr>
        <w:t>Recreation Administration,</w:t>
      </w:r>
      <w:r>
        <w:t xml:space="preserve"> </w:t>
      </w:r>
      <w:r w:rsidRPr="00E545ED">
        <w:rPr>
          <w:b w:val="0"/>
        </w:rPr>
        <w:t xml:space="preserve">Western Kentucky University </w:t>
      </w:r>
      <w:r w:rsidR="00CF014B" w:rsidRPr="00E545ED">
        <w:rPr>
          <w:b w:val="0"/>
        </w:rPr>
        <w:tab/>
      </w:r>
      <w:r w:rsidR="00CF014B" w:rsidRPr="00E545ED">
        <w:rPr>
          <w:b w:val="0"/>
        </w:rPr>
        <w:tab/>
      </w:r>
      <w:r w:rsidR="007F05A2" w:rsidRPr="00E545ED">
        <w:rPr>
          <w:b w:val="0"/>
        </w:rPr>
        <w:t xml:space="preserve">    </w:t>
      </w:r>
      <w:r w:rsidRPr="00E545ED">
        <w:rPr>
          <w:b w:val="0"/>
        </w:rPr>
        <w:t xml:space="preserve">1994 </w:t>
      </w:r>
    </w:p>
    <w:p w:rsidR="00E2241C" w:rsidRPr="00E545ED" w:rsidRDefault="00E2241C" w:rsidP="00105554">
      <w:pPr>
        <w:ind w:left="720" w:firstLine="720"/>
        <w:rPr>
          <w:b w:val="0"/>
        </w:rPr>
      </w:pPr>
    </w:p>
    <w:p w:rsidR="00F52245" w:rsidRPr="00E545ED" w:rsidRDefault="00F52245" w:rsidP="00105554">
      <w:pPr>
        <w:ind w:left="720" w:firstLine="720"/>
        <w:rPr>
          <w:b w:val="0"/>
        </w:rPr>
      </w:pPr>
      <w:r w:rsidRPr="00E545ED">
        <w:rPr>
          <w:b w:val="0"/>
        </w:rPr>
        <w:t>Concentrations: Recreation and Sport Administration</w:t>
      </w:r>
    </w:p>
    <w:p w:rsidR="00E2241C" w:rsidRPr="00E545ED" w:rsidRDefault="00E2241C" w:rsidP="00105554">
      <w:pPr>
        <w:ind w:left="720" w:firstLine="720"/>
        <w:rPr>
          <w:b w:val="0"/>
        </w:rPr>
      </w:pPr>
    </w:p>
    <w:p w:rsidR="00F52245" w:rsidRPr="00E545ED" w:rsidRDefault="00F52245" w:rsidP="00105554">
      <w:pPr>
        <w:ind w:left="720" w:firstLine="720"/>
        <w:rPr>
          <w:b w:val="0"/>
        </w:rPr>
      </w:pPr>
      <w:r w:rsidRPr="00E545ED">
        <w:rPr>
          <w:b w:val="0"/>
        </w:rPr>
        <w:t>Advisor: Dr. Steve Spencer</w:t>
      </w:r>
    </w:p>
    <w:p w:rsidR="007F05A2" w:rsidRDefault="007F05A2" w:rsidP="00E2241C">
      <w:pPr>
        <w:pStyle w:val="Heading3"/>
        <w:spacing w:before="0" w:beforeAutospacing="0" w:after="0" w:afterAutospacing="0"/>
        <w:jc w:val="center"/>
        <w:rPr>
          <w:rStyle w:val="Strong"/>
        </w:rPr>
      </w:pPr>
    </w:p>
    <w:p w:rsidR="00F52245" w:rsidRPr="00C610C1" w:rsidRDefault="00E2241C" w:rsidP="00C610C1">
      <w:pPr>
        <w:pStyle w:val="Heading3"/>
        <w:shd w:val="clear" w:color="auto" w:fill="FF0000"/>
        <w:spacing w:before="0" w:beforeAutospacing="0" w:after="0" w:afterAutospacing="0"/>
        <w:jc w:val="center"/>
        <w:rPr>
          <w:color w:val="000000" w:themeColor="text1"/>
          <w:sz w:val="32"/>
          <w:szCs w:val="32"/>
        </w:rPr>
      </w:pPr>
      <w:r w:rsidRPr="00C610C1">
        <w:rPr>
          <w:rStyle w:val="Strong"/>
          <w:color w:val="000000" w:themeColor="text1"/>
          <w:sz w:val="32"/>
          <w:szCs w:val="32"/>
        </w:rPr>
        <w:t>TEACHING EXPERIENCE</w:t>
      </w:r>
    </w:p>
    <w:p w:rsidR="00E2241C" w:rsidRDefault="00E2241C" w:rsidP="00105554">
      <w:pPr>
        <w:pStyle w:val="Achievement"/>
        <w:numPr>
          <w:ilvl w:val="0"/>
          <w:numId w:val="0"/>
        </w:numPr>
        <w:tabs>
          <w:tab w:val="left" w:pos="720"/>
        </w:tabs>
        <w:spacing w:after="0" w:line="240" w:lineRule="auto"/>
        <w:ind w:firstLine="360"/>
        <w:jc w:val="left"/>
        <w:rPr>
          <w:rStyle w:val="Strong"/>
          <w:rFonts w:ascii="Times New Roman" w:hAnsi="Times New Roman"/>
          <w:spacing w:val="0"/>
          <w:sz w:val="24"/>
        </w:rPr>
      </w:pPr>
    </w:p>
    <w:p w:rsidR="003945B9" w:rsidRDefault="003945B9" w:rsidP="00E2241C">
      <w:pPr>
        <w:pStyle w:val="Achievement"/>
        <w:numPr>
          <w:ilvl w:val="0"/>
          <w:numId w:val="0"/>
        </w:numPr>
        <w:tabs>
          <w:tab w:val="left" w:pos="720"/>
        </w:tabs>
        <w:spacing w:after="0" w:line="240" w:lineRule="auto"/>
        <w:ind w:left="245" w:hanging="245"/>
        <w:jc w:val="left"/>
        <w:rPr>
          <w:rStyle w:val="Strong"/>
          <w:rFonts w:ascii="Times New Roman" w:hAnsi="Times New Roman"/>
          <w:spacing w:val="0"/>
          <w:sz w:val="24"/>
        </w:rPr>
      </w:pPr>
      <w:r w:rsidRPr="008836ED">
        <w:rPr>
          <w:rStyle w:val="Strong"/>
          <w:rFonts w:ascii="Times New Roman" w:hAnsi="Times New Roman"/>
          <w:spacing w:val="0"/>
          <w:sz w:val="28"/>
          <w:szCs w:val="28"/>
        </w:rPr>
        <w:t>Western Kentucky University</w:t>
      </w:r>
      <w:r>
        <w:rPr>
          <w:rStyle w:val="Strong"/>
          <w:rFonts w:ascii="Times New Roman" w:hAnsi="Times New Roman"/>
          <w:spacing w:val="0"/>
          <w:sz w:val="24"/>
        </w:rPr>
        <w:t>,</w:t>
      </w:r>
      <w:r w:rsidR="00390007">
        <w:rPr>
          <w:rStyle w:val="Strong"/>
          <w:rFonts w:ascii="Times New Roman" w:hAnsi="Times New Roman"/>
          <w:spacing w:val="0"/>
          <w:sz w:val="24"/>
        </w:rPr>
        <w:t xml:space="preserve"> </w:t>
      </w:r>
      <w:r w:rsidR="008836ED" w:rsidRPr="003945B9">
        <w:rPr>
          <w:rStyle w:val="Strong"/>
          <w:rFonts w:ascii="Times New Roman" w:hAnsi="Times New Roman"/>
          <w:spacing w:val="0"/>
          <w:sz w:val="24"/>
        </w:rPr>
        <w:t>Bowling Green</w:t>
      </w:r>
      <w:r w:rsidR="008836ED">
        <w:rPr>
          <w:rStyle w:val="Strong"/>
          <w:rFonts w:ascii="Times New Roman" w:hAnsi="Times New Roman"/>
          <w:spacing w:val="0"/>
          <w:sz w:val="24"/>
        </w:rPr>
        <w:t>,</w:t>
      </w:r>
      <w:r w:rsidR="008836ED" w:rsidRPr="003945B9">
        <w:rPr>
          <w:rStyle w:val="Strong"/>
          <w:rFonts w:ascii="Times New Roman" w:hAnsi="Times New Roman"/>
          <w:spacing w:val="0"/>
          <w:sz w:val="24"/>
        </w:rPr>
        <w:t xml:space="preserve"> KY</w:t>
      </w:r>
    </w:p>
    <w:p w:rsidR="00FF0BC5" w:rsidRDefault="00FF0BC5" w:rsidP="00E2241C">
      <w:pPr>
        <w:pStyle w:val="Achievement"/>
        <w:numPr>
          <w:ilvl w:val="0"/>
          <w:numId w:val="0"/>
        </w:numPr>
        <w:tabs>
          <w:tab w:val="left" w:pos="720"/>
        </w:tabs>
        <w:spacing w:after="0" w:line="240" w:lineRule="auto"/>
        <w:ind w:left="245" w:hanging="245"/>
        <w:jc w:val="left"/>
        <w:rPr>
          <w:rStyle w:val="Strong"/>
          <w:rFonts w:ascii="Times New Roman" w:hAnsi="Times New Roman"/>
          <w:spacing w:val="0"/>
          <w:sz w:val="24"/>
        </w:rPr>
      </w:pPr>
      <w:r>
        <w:rPr>
          <w:rStyle w:val="Strong"/>
          <w:rFonts w:ascii="Times New Roman" w:hAnsi="Times New Roman"/>
          <w:spacing w:val="0"/>
          <w:sz w:val="24"/>
        </w:rPr>
        <w:tab/>
      </w:r>
      <w:r>
        <w:rPr>
          <w:rStyle w:val="Strong"/>
          <w:rFonts w:ascii="Times New Roman" w:hAnsi="Times New Roman"/>
          <w:spacing w:val="0"/>
          <w:sz w:val="24"/>
        </w:rPr>
        <w:tab/>
      </w:r>
    </w:p>
    <w:p w:rsidR="00390007" w:rsidRDefault="00FF0BC5" w:rsidP="00E2241C">
      <w:pPr>
        <w:pStyle w:val="Achievement"/>
        <w:numPr>
          <w:ilvl w:val="0"/>
          <w:numId w:val="0"/>
        </w:numPr>
        <w:tabs>
          <w:tab w:val="left" w:pos="720"/>
        </w:tabs>
        <w:spacing w:after="0" w:line="240" w:lineRule="auto"/>
        <w:ind w:left="245" w:hanging="245"/>
        <w:jc w:val="left"/>
        <w:rPr>
          <w:rStyle w:val="Strong"/>
          <w:rFonts w:ascii="Times New Roman" w:hAnsi="Times New Roman"/>
          <w:spacing w:val="0"/>
          <w:sz w:val="24"/>
        </w:rPr>
      </w:pPr>
      <w:r>
        <w:rPr>
          <w:rStyle w:val="Strong"/>
          <w:rFonts w:ascii="Times New Roman" w:hAnsi="Times New Roman"/>
          <w:spacing w:val="0"/>
          <w:sz w:val="24"/>
        </w:rPr>
        <w:tab/>
      </w:r>
      <w:r>
        <w:rPr>
          <w:rStyle w:val="Strong"/>
          <w:rFonts w:ascii="Times New Roman" w:hAnsi="Times New Roman"/>
          <w:spacing w:val="0"/>
          <w:sz w:val="24"/>
        </w:rPr>
        <w:tab/>
      </w:r>
      <w:r w:rsidR="00AA3133">
        <w:rPr>
          <w:rStyle w:val="Strong"/>
          <w:rFonts w:ascii="Times New Roman" w:hAnsi="Times New Roman"/>
          <w:spacing w:val="0"/>
          <w:sz w:val="24"/>
        </w:rPr>
        <w:t>Assistant Professor,</w:t>
      </w:r>
      <w:r w:rsidR="00390007">
        <w:rPr>
          <w:rStyle w:val="Strong"/>
          <w:rFonts w:ascii="Times New Roman" w:hAnsi="Times New Roman"/>
          <w:spacing w:val="0"/>
          <w:sz w:val="24"/>
        </w:rPr>
        <w:tab/>
      </w:r>
      <w:r w:rsidR="00390007">
        <w:rPr>
          <w:rStyle w:val="Strong"/>
          <w:rFonts w:ascii="Times New Roman" w:hAnsi="Times New Roman"/>
          <w:spacing w:val="0"/>
          <w:sz w:val="24"/>
        </w:rPr>
        <w:tab/>
      </w:r>
      <w:r w:rsidR="00390007">
        <w:rPr>
          <w:rStyle w:val="Strong"/>
          <w:rFonts w:ascii="Times New Roman" w:hAnsi="Times New Roman"/>
          <w:spacing w:val="0"/>
          <w:sz w:val="24"/>
        </w:rPr>
        <w:tab/>
      </w:r>
      <w:r w:rsidR="00390007">
        <w:rPr>
          <w:rStyle w:val="Strong"/>
          <w:rFonts w:ascii="Times New Roman" w:hAnsi="Times New Roman"/>
          <w:spacing w:val="0"/>
          <w:sz w:val="24"/>
        </w:rPr>
        <w:tab/>
      </w:r>
      <w:r w:rsidR="00390007">
        <w:rPr>
          <w:rStyle w:val="Strong"/>
          <w:rFonts w:ascii="Times New Roman" w:hAnsi="Times New Roman"/>
          <w:spacing w:val="0"/>
          <w:sz w:val="24"/>
        </w:rPr>
        <w:tab/>
      </w:r>
      <w:r w:rsidR="00390007">
        <w:rPr>
          <w:rStyle w:val="Strong"/>
          <w:rFonts w:ascii="Times New Roman" w:hAnsi="Times New Roman"/>
          <w:spacing w:val="0"/>
          <w:sz w:val="24"/>
        </w:rPr>
        <w:tab/>
      </w:r>
      <w:r w:rsidR="00390007">
        <w:rPr>
          <w:rStyle w:val="Strong"/>
          <w:rFonts w:ascii="Times New Roman" w:hAnsi="Times New Roman"/>
          <w:spacing w:val="0"/>
          <w:sz w:val="24"/>
        </w:rPr>
        <w:tab/>
        <w:t>2010-present</w:t>
      </w:r>
    </w:p>
    <w:p w:rsidR="00AA3133" w:rsidRPr="00AA3133" w:rsidRDefault="00390007" w:rsidP="00E2241C">
      <w:pPr>
        <w:pStyle w:val="Achievement"/>
        <w:numPr>
          <w:ilvl w:val="0"/>
          <w:numId w:val="0"/>
        </w:numPr>
        <w:tabs>
          <w:tab w:val="left" w:pos="720"/>
        </w:tabs>
        <w:spacing w:after="0" w:line="240" w:lineRule="auto"/>
        <w:ind w:left="245" w:hanging="245"/>
        <w:jc w:val="left"/>
        <w:rPr>
          <w:rStyle w:val="Strong"/>
          <w:rFonts w:ascii="Times New Roman" w:hAnsi="Times New Roman"/>
          <w:spacing w:val="0"/>
          <w:sz w:val="24"/>
        </w:rPr>
      </w:pPr>
      <w:r>
        <w:rPr>
          <w:rStyle w:val="Strong"/>
          <w:rFonts w:ascii="Times New Roman" w:hAnsi="Times New Roman"/>
          <w:spacing w:val="0"/>
          <w:sz w:val="24"/>
        </w:rPr>
        <w:tab/>
      </w:r>
      <w:r>
        <w:rPr>
          <w:rStyle w:val="Strong"/>
          <w:rFonts w:ascii="Times New Roman" w:hAnsi="Times New Roman"/>
          <w:spacing w:val="0"/>
          <w:sz w:val="24"/>
        </w:rPr>
        <w:tab/>
      </w:r>
      <w:r>
        <w:rPr>
          <w:rStyle w:val="Strong"/>
          <w:rFonts w:ascii="Times New Roman" w:hAnsi="Times New Roman"/>
          <w:spacing w:val="0"/>
          <w:sz w:val="24"/>
        </w:rPr>
        <w:tab/>
      </w:r>
      <w:r w:rsidR="00866ED2">
        <w:rPr>
          <w:rStyle w:val="Strong"/>
          <w:rFonts w:ascii="Times New Roman" w:hAnsi="Times New Roman"/>
          <w:spacing w:val="0"/>
          <w:sz w:val="24"/>
        </w:rPr>
        <w:t>School</w:t>
      </w:r>
      <w:r w:rsidR="00AA3133">
        <w:rPr>
          <w:rStyle w:val="Strong"/>
          <w:rFonts w:ascii="Times New Roman" w:hAnsi="Times New Roman"/>
          <w:spacing w:val="0"/>
          <w:sz w:val="24"/>
        </w:rPr>
        <w:t xml:space="preserve"> of Kinesiology, Recreation &amp; Sport</w:t>
      </w:r>
    </w:p>
    <w:p w:rsidR="00866ED2" w:rsidRDefault="003945B9" w:rsidP="00866ED2">
      <w:pPr>
        <w:pStyle w:val="Achievement"/>
        <w:numPr>
          <w:ilvl w:val="0"/>
          <w:numId w:val="0"/>
        </w:numPr>
        <w:tabs>
          <w:tab w:val="left" w:pos="720"/>
        </w:tabs>
        <w:spacing w:after="0" w:line="240" w:lineRule="auto"/>
        <w:ind w:left="245" w:hanging="245"/>
        <w:jc w:val="left"/>
        <w:rPr>
          <w:rStyle w:val="Strong"/>
          <w:rFonts w:ascii="Times New Roman" w:hAnsi="Times New Roman"/>
          <w:spacing w:val="0"/>
          <w:sz w:val="24"/>
        </w:rPr>
      </w:pPr>
      <w:r>
        <w:rPr>
          <w:rStyle w:val="Strong"/>
          <w:rFonts w:ascii="Times New Roman" w:hAnsi="Times New Roman"/>
          <w:spacing w:val="0"/>
          <w:sz w:val="24"/>
        </w:rPr>
        <w:tab/>
      </w:r>
      <w:r>
        <w:rPr>
          <w:rStyle w:val="Strong"/>
          <w:rFonts w:ascii="Times New Roman" w:hAnsi="Times New Roman"/>
          <w:spacing w:val="0"/>
          <w:sz w:val="24"/>
        </w:rPr>
        <w:tab/>
      </w:r>
    </w:p>
    <w:p w:rsidR="00866ED2" w:rsidRDefault="00866ED2" w:rsidP="00866ED2">
      <w:pPr>
        <w:pStyle w:val="Achievement"/>
        <w:numPr>
          <w:ilvl w:val="0"/>
          <w:numId w:val="0"/>
        </w:numPr>
        <w:tabs>
          <w:tab w:val="left" w:pos="720"/>
        </w:tabs>
        <w:spacing w:after="0" w:line="240" w:lineRule="auto"/>
        <w:ind w:left="245" w:hanging="245"/>
        <w:jc w:val="left"/>
        <w:rPr>
          <w:rStyle w:val="Strong"/>
          <w:rFonts w:ascii="Times New Roman" w:hAnsi="Times New Roman"/>
          <w:spacing w:val="0"/>
          <w:sz w:val="24"/>
        </w:rPr>
      </w:pPr>
      <w:r>
        <w:rPr>
          <w:rStyle w:val="Strong"/>
          <w:rFonts w:ascii="Times New Roman" w:hAnsi="Times New Roman"/>
          <w:spacing w:val="0"/>
          <w:sz w:val="24"/>
        </w:rPr>
        <w:tab/>
      </w:r>
      <w:r>
        <w:rPr>
          <w:rStyle w:val="Strong"/>
          <w:rFonts w:ascii="Times New Roman" w:hAnsi="Times New Roman"/>
          <w:spacing w:val="0"/>
          <w:sz w:val="24"/>
        </w:rPr>
        <w:tab/>
        <w:t>Sport Management Coordinator</w:t>
      </w:r>
      <w:r>
        <w:rPr>
          <w:rStyle w:val="Strong"/>
          <w:rFonts w:ascii="Times New Roman" w:hAnsi="Times New Roman"/>
          <w:spacing w:val="0"/>
          <w:sz w:val="24"/>
        </w:rPr>
        <w:tab/>
      </w:r>
      <w:r>
        <w:rPr>
          <w:rStyle w:val="Strong"/>
          <w:rFonts w:ascii="Times New Roman" w:hAnsi="Times New Roman"/>
          <w:spacing w:val="0"/>
          <w:sz w:val="24"/>
        </w:rPr>
        <w:tab/>
      </w:r>
      <w:r>
        <w:rPr>
          <w:rStyle w:val="Strong"/>
          <w:rFonts w:ascii="Times New Roman" w:hAnsi="Times New Roman"/>
          <w:spacing w:val="0"/>
          <w:sz w:val="24"/>
        </w:rPr>
        <w:tab/>
      </w:r>
      <w:r>
        <w:rPr>
          <w:rStyle w:val="Strong"/>
          <w:rFonts w:ascii="Times New Roman" w:hAnsi="Times New Roman"/>
          <w:spacing w:val="0"/>
          <w:sz w:val="24"/>
        </w:rPr>
        <w:tab/>
      </w:r>
      <w:r>
        <w:rPr>
          <w:rStyle w:val="Strong"/>
          <w:rFonts w:ascii="Times New Roman" w:hAnsi="Times New Roman"/>
          <w:spacing w:val="0"/>
          <w:sz w:val="24"/>
        </w:rPr>
        <w:tab/>
        <w:t>2011-2014</w:t>
      </w:r>
    </w:p>
    <w:p w:rsidR="00F01CC1" w:rsidRDefault="00F01CC1" w:rsidP="00E2241C">
      <w:pPr>
        <w:pStyle w:val="Achievement"/>
        <w:numPr>
          <w:ilvl w:val="0"/>
          <w:numId w:val="0"/>
        </w:numPr>
        <w:tabs>
          <w:tab w:val="left" w:pos="720"/>
        </w:tabs>
        <w:spacing w:after="0" w:line="240" w:lineRule="auto"/>
        <w:ind w:left="245" w:hanging="245"/>
        <w:jc w:val="left"/>
        <w:rPr>
          <w:rStyle w:val="Strong"/>
          <w:rFonts w:ascii="Times New Roman" w:hAnsi="Times New Roman"/>
          <w:spacing w:val="0"/>
          <w:sz w:val="24"/>
        </w:rPr>
      </w:pPr>
    </w:p>
    <w:p w:rsidR="00390007" w:rsidRDefault="00F01CC1" w:rsidP="00E2241C">
      <w:pPr>
        <w:pStyle w:val="Achievement"/>
        <w:numPr>
          <w:ilvl w:val="0"/>
          <w:numId w:val="0"/>
        </w:numPr>
        <w:tabs>
          <w:tab w:val="left" w:pos="720"/>
        </w:tabs>
        <w:spacing w:after="0" w:line="240" w:lineRule="auto"/>
        <w:ind w:left="245" w:hanging="245"/>
        <w:jc w:val="left"/>
        <w:rPr>
          <w:rStyle w:val="Strong"/>
          <w:rFonts w:ascii="Times New Roman" w:hAnsi="Times New Roman"/>
          <w:spacing w:val="0"/>
          <w:sz w:val="24"/>
        </w:rPr>
      </w:pPr>
      <w:r>
        <w:rPr>
          <w:rStyle w:val="Strong"/>
          <w:rFonts w:ascii="Times New Roman" w:hAnsi="Times New Roman"/>
          <w:spacing w:val="0"/>
          <w:sz w:val="24"/>
        </w:rPr>
        <w:tab/>
      </w:r>
      <w:r>
        <w:rPr>
          <w:rStyle w:val="Strong"/>
          <w:rFonts w:ascii="Times New Roman" w:hAnsi="Times New Roman"/>
          <w:spacing w:val="0"/>
          <w:sz w:val="24"/>
        </w:rPr>
        <w:tab/>
      </w:r>
      <w:r w:rsidR="003945B9" w:rsidRPr="00366DD1">
        <w:rPr>
          <w:rStyle w:val="Strong"/>
          <w:rFonts w:ascii="Times New Roman" w:hAnsi="Times New Roman"/>
          <w:spacing w:val="0"/>
          <w:sz w:val="24"/>
        </w:rPr>
        <w:t>Visiting Ass</w:t>
      </w:r>
      <w:r w:rsidR="0017353D" w:rsidRPr="00366DD1">
        <w:rPr>
          <w:rStyle w:val="Strong"/>
          <w:rFonts w:ascii="Times New Roman" w:hAnsi="Times New Roman"/>
          <w:spacing w:val="0"/>
          <w:sz w:val="24"/>
        </w:rPr>
        <w:t>t</w:t>
      </w:r>
      <w:r w:rsidR="00AA3133" w:rsidRPr="00366DD1">
        <w:rPr>
          <w:rStyle w:val="Strong"/>
          <w:rFonts w:ascii="Times New Roman" w:hAnsi="Times New Roman"/>
          <w:spacing w:val="0"/>
          <w:sz w:val="24"/>
        </w:rPr>
        <w:t>.</w:t>
      </w:r>
      <w:r w:rsidR="003945B9" w:rsidRPr="00366DD1">
        <w:rPr>
          <w:rStyle w:val="Strong"/>
          <w:rFonts w:ascii="Times New Roman" w:hAnsi="Times New Roman"/>
          <w:spacing w:val="0"/>
          <w:sz w:val="24"/>
        </w:rPr>
        <w:t xml:space="preserve"> Professor</w:t>
      </w:r>
      <w:r w:rsidR="003945B9" w:rsidRPr="003945B9">
        <w:rPr>
          <w:rStyle w:val="Strong"/>
          <w:rFonts w:ascii="Times New Roman" w:hAnsi="Times New Roman"/>
          <w:spacing w:val="0"/>
          <w:sz w:val="24"/>
        </w:rPr>
        <w:t xml:space="preserve">, </w:t>
      </w:r>
      <w:r w:rsidR="00390007">
        <w:rPr>
          <w:rStyle w:val="Strong"/>
          <w:rFonts w:ascii="Times New Roman" w:hAnsi="Times New Roman"/>
          <w:spacing w:val="0"/>
          <w:sz w:val="24"/>
        </w:rPr>
        <w:tab/>
      </w:r>
      <w:r w:rsidR="00390007">
        <w:rPr>
          <w:rStyle w:val="Strong"/>
          <w:rFonts w:ascii="Times New Roman" w:hAnsi="Times New Roman"/>
          <w:spacing w:val="0"/>
          <w:sz w:val="24"/>
        </w:rPr>
        <w:tab/>
      </w:r>
      <w:r w:rsidR="00390007">
        <w:rPr>
          <w:rStyle w:val="Strong"/>
          <w:rFonts w:ascii="Times New Roman" w:hAnsi="Times New Roman"/>
          <w:spacing w:val="0"/>
          <w:sz w:val="24"/>
        </w:rPr>
        <w:tab/>
      </w:r>
      <w:r w:rsidR="00390007">
        <w:rPr>
          <w:rStyle w:val="Strong"/>
          <w:rFonts w:ascii="Times New Roman" w:hAnsi="Times New Roman"/>
          <w:spacing w:val="0"/>
          <w:sz w:val="24"/>
        </w:rPr>
        <w:tab/>
      </w:r>
      <w:r w:rsidR="00390007">
        <w:rPr>
          <w:rStyle w:val="Strong"/>
          <w:rFonts w:ascii="Times New Roman" w:hAnsi="Times New Roman"/>
          <w:spacing w:val="0"/>
          <w:sz w:val="24"/>
        </w:rPr>
        <w:tab/>
      </w:r>
      <w:r w:rsidR="00390007">
        <w:rPr>
          <w:rStyle w:val="Strong"/>
          <w:rFonts w:ascii="Times New Roman" w:hAnsi="Times New Roman"/>
          <w:spacing w:val="0"/>
          <w:sz w:val="24"/>
        </w:rPr>
        <w:tab/>
        <w:t>2009-2010</w:t>
      </w:r>
    </w:p>
    <w:p w:rsidR="006E0A48" w:rsidRDefault="00390007" w:rsidP="00E2241C">
      <w:pPr>
        <w:pStyle w:val="Achievement"/>
        <w:numPr>
          <w:ilvl w:val="0"/>
          <w:numId w:val="0"/>
        </w:numPr>
        <w:tabs>
          <w:tab w:val="left" w:pos="720"/>
        </w:tabs>
        <w:spacing w:after="0" w:line="240" w:lineRule="auto"/>
        <w:ind w:left="245" w:hanging="245"/>
        <w:jc w:val="left"/>
        <w:rPr>
          <w:rStyle w:val="Strong"/>
          <w:rFonts w:ascii="Times New Roman" w:hAnsi="Times New Roman"/>
          <w:spacing w:val="0"/>
          <w:sz w:val="24"/>
        </w:rPr>
      </w:pPr>
      <w:r>
        <w:rPr>
          <w:rStyle w:val="Strong"/>
          <w:rFonts w:ascii="Times New Roman" w:hAnsi="Times New Roman"/>
          <w:spacing w:val="0"/>
          <w:sz w:val="24"/>
        </w:rPr>
        <w:tab/>
      </w:r>
      <w:r>
        <w:rPr>
          <w:rStyle w:val="Strong"/>
          <w:rFonts w:ascii="Times New Roman" w:hAnsi="Times New Roman"/>
          <w:spacing w:val="0"/>
          <w:sz w:val="24"/>
        </w:rPr>
        <w:tab/>
      </w:r>
      <w:r>
        <w:rPr>
          <w:rStyle w:val="Strong"/>
          <w:rFonts w:ascii="Times New Roman" w:hAnsi="Times New Roman"/>
          <w:spacing w:val="0"/>
          <w:sz w:val="24"/>
        </w:rPr>
        <w:tab/>
      </w:r>
      <w:r w:rsidR="003945B9" w:rsidRPr="003945B9">
        <w:rPr>
          <w:rStyle w:val="Strong"/>
          <w:rFonts w:ascii="Times New Roman" w:hAnsi="Times New Roman"/>
          <w:spacing w:val="0"/>
          <w:sz w:val="24"/>
        </w:rPr>
        <w:t>De</w:t>
      </w:r>
      <w:r w:rsidR="003945B9">
        <w:rPr>
          <w:rStyle w:val="Strong"/>
          <w:rFonts w:ascii="Times New Roman" w:hAnsi="Times New Roman"/>
          <w:spacing w:val="0"/>
          <w:sz w:val="24"/>
        </w:rPr>
        <w:t>partment of Kinesiology, Recreation</w:t>
      </w:r>
      <w:r w:rsidR="006B2552">
        <w:rPr>
          <w:rStyle w:val="Strong"/>
          <w:rFonts w:ascii="Times New Roman" w:hAnsi="Times New Roman"/>
          <w:spacing w:val="0"/>
          <w:sz w:val="24"/>
        </w:rPr>
        <w:t xml:space="preserve"> &amp;</w:t>
      </w:r>
      <w:r w:rsidR="003945B9">
        <w:rPr>
          <w:rStyle w:val="Strong"/>
          <w:rFonts w:ascii="Times New Roman" w:hAnsi="Times New Roman"/>
          <w:spacing w:val="0"/>
          <w:sz w:val="24"/>
        </w:rPr>
        <w:t xml:space="preserve"> Sport</w:t>
      </w:r>
      <w:r w:rsidR="00AA3133">
        <w:rPr>
          <w:rStyle w:val="Strong"/>
          <w:rFonts w:ascii="Times New Roman" w:hAnsi="Times New Roman"/>
          <w:spacing w:val="0"/>
          <w:sz w:val="24"/>
        </w:rPr>
        <w:t xml:space="preserve">   </w:t>
      </w:r>
    </w:p>
    <w:p w:rsidR="003945B9" w:rsidRDefault="006E0A48" w:rsidP="00E2241C">
      <w:pPr>
        <w:pStyle w:val="Achievement"/>
        <w:numPr>
          <w:ilvl w:val="0"/>
          <w:numId w:val="0"/>
        </w:numPr>
        <w:tabs>
          <w:tab w:val="left" w:pos="720"/>
        </w:tabs>
        <w:spacing w:after="0" w:line="240" w:lineRule="auto"/>
        <w:ind w:left="245" w:hanging="245"/>
        <w:jc w:val="left"/>
        <w:rPr>
          <w:rStyle w:val="Strong"/>
          <w:rFonts w:ascii="Times New Roman" w:hAnsi="Times New Roman"/>
          <w:spacing w:val="0"/>
          <w:sz w:val="24"/>
        </w:rPr>
      </w:pPr>
      <w:r>
        <w:rPr>
          <w:rStyle w:val="Strong"/>
          <w:rFonts w:ascii="Times New Roman" w:hAnsi="Times New Roman"/>
          <w:spacing w:val="0"/>
          <w:sz w:val="24"/>
        </w:rPr>
        <w:lastRenderedPageBreak/>
        <w:tab/>
      </w:r>
      <w:r>
        <w:rPr>
          <w:rStyle w:val="Strong"/>
          <w:rFonts w:ascii="Times New Roman" w:hAnsi="Times New Roman"/>
          <w:spacing w:val="0"/>
          <w:sz w:val="24"/>
        </w:rPr>
        <w:tab/>
      </w:r>
      <w:r>
        <w:rPr>
          <w:rStyle w:val="Strong"/>
          <w:rFonts w:ascii="Times New Roman" w:hAnsi="Times New Roman"/>
          <w:spacing w:val="0"/>
          <w:sz w:val="24"/>
        </w:rPr>
        <w:tab/>
      </w:r>
      <w:r>
        <w:rPr>
          <w:rStyle w:val="Strong"/>
          <w:rFonts w:ascii="Times New Roman" w:hAnsi="Times New Roman"/>
          <w:spacing w:val="0"/>
          <w:sz w:val="24"/>
        </w:rPr>
        <w:tab/>
      </w:r>
      <w:r>
        <w:rPr>
          <w:rStyle w:val="Strong"/>
          <w:rFonts w:ascii="Times New Roman" w:hAnsi="Times New Roman"/>
          <w:spacing w:val="0"/>
          <w:sz w:val="24"/>
        </w:rPr>
        <w:tab/>
      </w:r>
      <w:r>
        <w:rPr>
          <w:rStyle w:val="Strong"/>
          <w:rFonts w:ascii="Times New Roman" w:hAnsi="Times New Roman"/>
          <w:spacing w:val="0"/>
          <w:sz w:val="24"/>
        </w:rPr>
        <w:tab/>
      </w:r>
      <w:r>
        <w:rPr>
          <w:rStyle w:val="Strong"/>
          <w:rFonts w:ascii="Times New Roman" w:hAnsi="Times New Roman"/>
          <w:spacing w:val="0"/>
          <w:sz w:val="24"/>
        </w:rPr>
        <w:tab/>
      </w:r>
      <w:r>
        <w:rPr>
          <w:rStyle w:val="Strong"/>
          <w:rFonts w:ascii="Times New Roman" w:hAnsi="Times New Roman"/>
          <w:spacing w:val="0"/>
          <w:sz w:val="24"/>
        </w:rPr>
        <w:tab/>
      </w:r>
      <w:r>
        <w:rPr>
          <w:rStyle w:val="Strong"/>
          <w:rFonts w:ascii="Times New Roman" w:hAnsi="Times New Roman"/>
          <w:spacing w:val="0"/>
          <w:sz w:val="24"/>
        </w:rPr>
        <w:tab/>
      </w:r>
      <w:r>
        <w:rPr>
          <w:rStyle w:val="Strong"/>
          <w:rFonts w:ascii="Times New Roman" w:hAnsi="Times New Roman"/>
          <w:spacing w:val="0"/>
          <w:sz w:val="24"/>
        </w:rPr>
        <w:tab/>
      </w:r>
      <w:r>
        <w:rPr>
          <w:rStyle w:val="Strong"/>
          <w:rFonts w:ascii="Times New Roman" w:hAnsi="Times New Roman"/>
          <w:spacing w:val="0"/>
          <w:sz w:val="24"/>
        </w:rPr>
        <w:tab/>
      </w:r>
    </w:p>
    <w:p w:rsidR="003945B9" w:rsidRPr="001F2DFB" w:rsidRDefault="003945B9" w:rsidP="00E2241C">
      <w:pPr>
        <w:pStyle w:val="Achievement"/>
        <w:numPr>
          <w:ilvl w:val="0"/>
          <w:numId w:val="0"/>
        </w:numPr>
        <w:tabs>
          <w:tab w:val="left" w:pos="720"/>
        </w:tabs>
        <w:spacing w:after="0" w:line="240" w:lineRule="auto"/>
        <w:ind w:left="245" w:hanging="245"/>
        <w:jc w:val="left"/>
        <w:rPr>
          <w:rStyle w:val="Strong"/>
          <w:rFonts w:ascii="Times New Roman" w:hAnsi="Times New Roman"/>
          <w:b w:val="0"/>
          <w:spacing w:val="0"/>
          <w:sz w:val="24"/>
        </w:rPr>
      </w:pPr>
      <w:r>
        <w:rPr>
          <w:rStyle w:val="Strong"/>
          <w:rFonts w:ascii="Times New Roman" w:hAnsi="Times New Roman"/>
          <w:spacing w:val="0"/>
          <w:sz w:val="24"/>
        </w:rPr>
        <w:tab/>
      </w:r>
      <w:r>
        <w:rPr>
          <w:rStyle w:val="Strong"/>
          <w:rFonts w:ascii="Times New Roman" w:hAnsi="Times New Roman"/>
          <w:spacing w:val="0"/>
          <w:sz w:val="24"/>
        </w:rPr>
        <w:tab/>
      </w:r>
      <w:r w:rsidRPr="001F2DFB">
        <w:rPr>
          <w:rStyle w:val="Strong"/>
          <w:rFonts w:ascii="Times New Roman" w:hAnsi="Times New Roman"/>
          <w:b w:val="0"/>
          <w:spacing w:val="0"/>
          <w:sz w:val="24"/>
        </w:rPr>
        <w:t>Duties:</w:t>
      </w:r>
    </w:p>
    <w:p w:rsidR="00FF0BC5" w:rsidRDefault="00FF0BC5" w:rsidP="00EB4204">
      <w:pPr>
        <w:pStyle w:val="Achievement"/>
        <w:numPr>
          <w:ilvl w:val="0"/>
          <w:numId w:val="8"/>
        </w:numPr>
        <w:tabs>
          <w:tab w:val="left" w:pos="720"/>
        </w:tabs>
        <w:spacing w:after="0" w:line="240" w:lineRule="auto"/>
        <w:jc w:val="left"/>
        <w:rPr>
          <w:rStyle w:val="Strong"/>
          <w:rFonts w:ascii="Times New Roman" w:hAnsi="Times New Roman"/>
          <w:b w:val="0"/>
          <w:spacing w:val="0"/>
          <w:sz w:val="24"/>
        </w:rPr>
      </w:pPr>
      <w:r>
        <w:rPr>
          <w:rStyle w:val="Strong"/>
          <w:rFonts w:ascii="Times New Roman" w:hAnsi="Times New Roman"/>
          <w:b w:val="0"/>
          <w:spacing w:val="0"/>
          <w:sz w:val="24"/>
        </w:rPr>
        <w:t>Worked with the Sport Management faculty/staff to schedule semester courses for sport management program</w:t>
      </w:r>
    </w:p>
    <w:p w:rsidR="00FF0BC5" w:rsidRDefault="00FF0BC5" w:rsidP="00EB4204">
      <w:pPr>
        <w:pStyle w:val="Achievement"/>
        <w:numPr>
          <w:ilvl w:val="0"/>
          <w:numId w:val="8"/>
        </w:numPr>
        <w:tabs>
          <w:tab w:val="left" w:pos="720"/>
        </w:tabs>
        <w:spacing w:after="0" w:line="240" w:lineRule="auto"/>
        <w:jc w:val="left"/>
        <w:rPr>
          <w:rStyle w:val="Strong"/>
          <w:rFonts w:ascii="Times New Roman" w:hAnsi="Times New Roman"/>
          <w:b w:val="0"/>
          <w:spacing w:val="0"/>
          <w:sz w:val="24"/>
        </w:rPr>
      </w:pPr>
      <w:r>
        <w:rPr>
          <w:rStyle w:val="Strong"/>
          <w:rFonts w:ascii="Times New Roman" w:hAnsi="Times New Roman"/>
          <w:b w:val="0"/>
          <w:spacing w:val="0"/>
          <w:sz w:val="24"/>
        </w:rPr>
        <w:t>Assisted with many Kinesiology, Recreation, &amp; Sport Department initiatives including staffing plans, faculty recruitment and hiring, student advisement and recruitment activities, facility development planning, and service on de</w:t>
      </w:r>
      <w:r w:rsidR="009C5008">
        <w:rPr>
          <w:rStyle w:val="Strong"/>
          <w:rFonts w:ascii="Times New Roman" w:hAnsi="Times New Roman"/>
          <w:b w:val="0"/>
          <w:spacing w:val="0"/>
          <w:sz w:val="24"/>
        </w:rPr>
        <w:t>partmental committees as needed</w:t>
      </w:r>
    </w:p>
    <w:p w:rsidR="00BE482B" w:rsidRDefault="00BE482B" w:rsidP="00EB4204">
      <w:pPr>
        <w:pStyle w:val="Achievement"/>
        <w:numPr>
          <w:ilvl w:val="0"/>
          <w:numId w:val="8"/>
        </w:numPr>
        <w:tabs>
          <w:tab w:val="left" w:pos="720"/>
        </w:tabs>
        <w:spacing w:after="0" w:line="240" w:lineRule="auto"/>
        <w:jc w:val="left"/>
        <w:rPr>
          <w:rStyle w:val="Strong"/>
          <w:rFonts w:ascii="Times New Roman" w:hAnsi="Times New Roman"/>
          <w:b w:val="0"/>
          <w:spacing w:val="0"/>
          <w:sz w:val="24"/>
        </w:rPr>
      </w:pPr>
      <w:r w:rsidRPr="001F2DFB">
        <w:rPr>
          <w:rStyle w:val="Strong"/>
          <w:rFonts w:ascii="Times New Roman" w:hAnsi="Times New Roman"/>
          <w:b w:val="0"/>
          <w:spacing w:val="0"/>
          <w:sz w:val="24"/>
        </w:rPr>
        <w:t>Taught a variety of graduate courses via the web</w:t>
      </w:r>
      <w:r w:rsidR="009C5008">
        <w:rPr>
          <w:rStyle w:val="Strong"/>
          <w:rFonts w:ascii="Times New Roman" w:hAnsi="Times New Roman"/>
          <w:b w:val="0"/>
          <w:spacing w:val="0"/>
          <w:sz w:val="24"/>
        </w:rPr>
        <w:t xml:space="preserve"> and in classroom</w:t>
      </w:r>
    </w:p>
    <w:p w:rsidR="009C5008" w:rsidRPr="001F2DFB" w:rsidRDefault="009C5008" w:rsidP="00EB4204">
      <w:pPr>
        <w:pStyle w:val="Achievement"/>
        <w:numPr>
          <w:ilvl w:val="0"/>
          <w:numId w:val="8"/>
        </w:numPr>
        <w:tabs>
          <w:tab w:val="left" w:pos="720"/>
        </w:tabs>
        <w:spacing w:after="0" w:line="240" w:lineRule="auto"/>
        <w:jc w:val="left"/>
        <w:rPr>
          <w:rStyle w:val="Strong"/>
          <w:rFonts w:ascii="Times New Roman" w:hAnsi="Times New Roman"/>
          <w:b w:val="0"/>
          <w:spacing w:val="0"/>
          <w:sz w:val="24"/>
        </w:rPr>
      </w:pPr>
      <w:r>
        <w:rPr>
          <w:rStyle w:val="Strong"/>
          <w:rFonts w:ascii="Times New Roman" w:hAnsi="Times New Roman"/>
          <w:b w:val="0"/>
          <w:spacing w:val="0"/>
          <w:sz w:val="24"/>
        </w:rPr>
        <w:t>Taught undergraduate sport management classes that are also broadcast via IVS to Owensboro, Glasgow, and Elizabethtown campuses</w:t>
      </w:r>
    </w:p>
    <w:p w:rsidR="00BE482B" w:rsidRPr="001F2DFB" w:rsidRDefault="00BE482B" w:rsidP="00EB4204">
      <w:pPr>
        <w:pStyle w:val="Achievement"/>
        <w:numPr>
          <w:ilvl w:val="0"/>
          <w:numId w:val="8"/>
        </w:numPr>
        <w:tabs>
          <w:tab w:val="left" w:pos="720"/>
        </w:tabs>
        <w:spacing w:after="0" w:line="240" w:lineRule="auto"/>
        <w:jc w:val="left"/>
        <w:rPr>
          <w:rStyle w:val="Strong"/>
          <w:rFonts w:ascii="Times New Roman" w:hAnsi="Times New Roman"/>
          <w:b w:val="0"/>
          <w:spacing w:val="0"/>
          <w:sz w:val="24"/>
        </w:rPr>
      </w:pPr>
      <w:r w:rsidRPr="001F2DFB">
        <w:rPr>
          <w:rStyle w:val="Strong"/>
          <w:rFonts w:ascii="Times New Roman" w:hAnsi="Times New Roman"/>
          <w:b w:val="0"/>
          <w:spacing w:val="0"/>
          <w:sz w:val="24"/>
        </w:rPr>
        <w:t xml:space="preserve">Students required </w:t>
      </w:r>
      <w:r w:rsidR="00FF0BC5" w:rsidRPr="001F2DFB">
        <w:rPr>
          <w:rStyle w:val="Strong"/>
          <w:rFonts w:ascii="Times New Roman" w:hAnsi="Times New Roman"/>
          <w:b w:val="0"/>
          <w:spacing w:val="0"/>
          <w:sz w:val="24"/>
        </w:rPr>
        <w:t>researching</w:t>
      </w:r>
      <w:r w:rsidRPr="001F2DFB">
        <w:rPr>
          <w:rStyle w:val="Strong"/>
          <w:rFonts w:ascii="Times New Roman" w:hAnsi="Times New Roman"/>
          <w:b w:val="0"/>
          <w:spacing w:val="0"/>
          <w:sz w:val="24"/>
        </w:rPr>
        <w:t xml:space="preserve"> various topics and interests in the recreation and sport administration fields.</w:t>
      </w:r>
    </w:p>
    <w:p w:rsidR="00BE482B" w:rsidRPr="001F2DFB" w:rsidRDefault="00BE482B" w:rsidP="00EB4204">
      <w:pPr>
        <w:pStyle w:val="Achievement"/>
        <w:numPr>
          <w:ilvl w:val="0"/>
          <w:numId w:val="8"/>
        </w:numPr>
        <w:tabs>
          <w:tab w:val="left" w:pos="720"/>
        </w:tabs>
        <w:spacing w:after="0" w:line="240" w:lineRule="auto"/>
        <w:jc w:val="left"/>
        <w:rPr>
          <w:rStyle w:val="Strong"/>
          <w:rFonts w:ascii="Times New Roman" w:hAnsi="Times New Roman"/>
          <w:b w:val="0"/>
          <w:spacing w:val="0"/>
          <w:sz w:val="24"/>
        </w:rPr>
      </w:pPr>
      <w:r w:rsidRPr="001F2DFB">
        <w:rPr>
          <w:rStyle w:val="Strong"/>
          <w:rFonts w:ascii="Times New Roman" w:hAnsi="Times New Roman"/>
          <w:b w:val="0"/>
          <w:spacing w:val="0"/>
          <w:sz w:val="24"/>
        </w:rPr>
        <w:t>Discussion topics included research methods, employee management, facility management, recreation and sport theory, leadership development and maintenance, and various other topics pertaining to the recreation and sport administration fields.</w:t>
      </w:r>
    </w:p>
    <w:p w:rsidR="00BE482B" w:rsidRPr="001F2DFB" w:rsidRDefault="00BE482B" w:rsidP="00EB4204">
      <w:pPr>
        <w:pStyle w:val="Achievement"/>
        <w:numPr>
          <w:ilvl w:val="0"/>
          <w:numId w:val="8"/>
        </w:numPr>
        <w:tabs>
          <w:tab w:val="left" w:pos="720"/>
        </w:tabs>
        <w:spacing w:after="0" w:line="240" w:lineRule="auto"/>
        <w:jc w:val="left"/>
        <w:rPr>
          <w:rStyle w:val="Strong"/>
          <w:rFonts w:ascii="Times New Roman" w:hAnsi="Times New Roman"/>
          <w:b w:val="0"/>
          <w:spacing w:val="0"/>
          <w:sz w:val="24"/>
        </w:rPr>
      </w:pPr>
      <w:r w:rsidRPr="001F2DFB">
        <w:rPr>
          <w:rStyle w:val="Strong"/>
          <w:rFonts w:ascii="Times New Roman" w:hAnsi="Times New Roman"/>
          <w:b w:val="0"/>
          <w:spacing w:val="0"/>
          <w:sz w:val="24"/>
        </w:rPr>
        <w:t>Blackboard</w:t>
      </w:r>
      <w:r w:rsidR="00BD071A" w:rsidRPr="001F2DFB">
        <w:rPr>
          <w:rStyle w:val="Strong"/>
          <w:rFonts w:ascii="Times New Roman" w:hAnsi="Times New Roman"/>
          <w:b w:val="0"/>
          <w:spacing w:val="0"/>
          <w:sz w:val="24"/>
        </w:rPr>
        <w:t>, Tegrity, Skype,</w:t>
      </w:r>
      <w:r w:rsidRPr="001F2DFB">
        <w:rPr>
          <w:rStyle w:val="Strong"/>
          <w:rFonts w:ascii="Times New Roman" w:hAnsi="Times New Roman"/>
          <w:b w:val="0"/>
          <w:spacing w:val="0"/>
          <w:sz w:val="24"/>
        </w:rPr>
        <w:t xml:space="preserve"> and </w:t>
      </w:r>
      <w:r w:rsidR="00BD071A" w:rsidRPr="001F2DFB">
        <w:rPr>
          <w:rStyle w:val="Strong"/>
          <w:rFonts w:ascii="Times New Roman" w:hAnsi="Times New Roman"/>
          <w:b w:val="0"/>
          <w:spacing w:val="0"/>
          <w:sz w:val="24"/>
        </w:rPr>
        <w:t>Respondus Electronic Exam Builder</w:t>
      </w:r>
      <w:r w:rsidRPr="001F2DFB">
        <w:rPr>
          <w:rStyle w:val="Strong"/>
          <w:rFonts w:ascii="Times New Roman" w:hAnsi="Times New Roman"/>
          <w:b w:val="0"/>
          <w:spacing w:val="0"/>
          <w:sz w:val="24"/>
        </w:rPr>
        <w:t xml:space="preserve"> were utilized on a regular basis to administer quizzes and assignments to the students.</w:t>
      </w:r>
    </w:p>
    <w:p w:rsidR="00BE482B" w:rsidRPr="001F2DFB" w:rsidRDefault="0017353D" w:rsidP="00EB4204">
      <w:pPr>
        <w:pStyle w:val="Achievement"/>
        <w:numPr>
          <w:ilvl w:val="0"/>
          <w:numId w:val="8"/>
        </w:numPr>
        <w:tabs>
          <w:tab w:val="left" w:pos="720"/>
        </w:tabs>
        <w:spacing w:after="0" w:line="240" w:lineRule="auto"/>
        <w:jc w:val="left"/>
        <w:rPr>
          <w:rStyle w:val="Strong"/>
          <w:rFonts w:ascii="Times New Roman" w:hAnsi="Times New Roman"/>
          <w:b w:val="0"/>
          <w:spacing w:val="0"/>
          <w:sz w:val="24"/>
        </w:rPr>
      </w:pPr>
      <w:r w:rsidRPr="001F2DFB">
        <w:rPr>
          <w:rStyle w:val="Strong"/>
          <w:rFonts w:ascii="Times New Roman" w:hAnsi="Times New Roman"/>
          <w:b w:val="0"/>
          <w:spacing w:val="0"/>
          <w:sz w:val="24"/>
        </w:rPr>
        <w:t>Students were required to use the web and other more conventional methods of research to complete assignments for the class</w:t>
      </w:r>
      <w:r w:rsidR="00BD071A" w:rsidRPr="001F2DFB">
        <w:rPr>
          <w:rStyle w:val="Strong"/>
          <w:rFonts w:ascii="Times New Roman" w:hAnsi="Times New Roman"/>
          <w:b w:val="0"/>
          <w:spacing w:val="0"/>
          <w:sz w:val="24"/>
        </w:rPr>
        <w:t>es</w:t>
      </w:r>
      <w:r w:rsidRPr="001F2DFB">
        <w:rPr>
          <w:rStyle w:val="Strong"/>
          <w:rFonts w:ascii="Times New Roman" w:hAnsi="Times New Roman"/>
          <w:b w:val="0"/>
          <w:spacing w:val="0"/>
          <w:sz w:val="24"/>
        </w:rPr>
        <w:t>.</w:t>
      </w:r>
    </w:p>
    <w:p w:rsidR="0017353D" w:rsidRDefault="0017353D" w:rsidP="007A6738">
      <w:pPr>
        <w:pStyle w:val="Achievement"/>
        <w:numPr>
          <w:ilvl w:val="0"/>
          <w:numId w:val="0"/>
        </w:numPr>
        <w:tabs>
          <w:tab w:val="left" w:pos="720"/>
        </w:tabs>
        <w:spacing w:after="0" w:line="240" w:lineRule="auto"/>
        <w:ind w:left="720"/>
        <w:jc w:val="left"/>
        <w:rPr>
          <w:rStyle w:val="Strong"/>
          <w:rFonts w:ascii="Times New Roman" w:hAnsi="Times New Roman"/>
          <w:spacing w:val="0"/>
          <w:sz w:val="24"/>
        </w:rPr>
      </w:pPr>
    </w:p>
    <w:p w:rsidR="00BE482B" w:rsidRPr="001F2DFB" w:rsidRDefault="00BE482B" w:rsidP="00BE482B">
      <w:pPr>
        <w:pStyle w:val="Achievement"/>
        <w:numPr>
          <w:ilvl w:val="0"/>
          <w:numId w:val="0"/>
        </w:numPr>
        <w:tabs>
          <w:tab w:val="left" w:pos="720"/>
        </w:tabs>
        <w:spacing w:after="0" w:line="240" w:lineRule="auto"/>
        <w:ind w:left="245" w:hanging="245"/>
        <w:jc w:val="left"/>
        <w:rPr>
          <w:rStyle w:val="Strong"/>
          <w:rFonts w:ascii="Times New Roman" w:hAnsi="Times New Roman"/>
          <w:b w:val="0"/>
          <w:spacing w:val="0"/>
          <w:sz w:val="24"/>
          <w:u w:val="single"/>
        </w:rPr>
      </w:pPr>
      <w:r w:rsidRPr="00E545ED">
        <w:rPr>
          <w:rStyle w:val="Strong"/>
          <w:rFonts w:ascii="Times New Roman" w:hAnsi="Times New Roman"/>
          <w:spacing w:val="0"/>
          <w:sz w:val="24"/>
          <w:u w:val="words"/>
        </w:rPr>
        <w:tab/>
      </w:r>
      <w:r w:rsidRPr="00E545ED">
        <w:rPr>
          <w:rStyle w:val="Strong"/>
          <w:rFonts w:ascii="Times New Roman" w:hAnsi="Times New Roman"/>
          <w:spacing w:val="0"/>
          <w:sz w:val="24"/>
          <w:u w:val="words"/>
        </w:rPr>
        <w:tab/>
      </w:r>
      <w:r w:rsidRPr="001F2DFB">
        <w:rPr>
          <w:rStyle w:val="Strong"/>
          <w:rFonts w:ascii="Times New Roman" w:hAnsi="Times New Roman"/>
          <w:b w:val="0"/>
          <w:spacing w:val="0"/>
          <w:sz w:val="24"/>
          <w:u w:val="single"/>
        </w:rPr>
        <w:t xml:space="preserve">Courses Taught:         </w:t>
      </w:r>
    </w:p>
    <w:p w:rsidR="00AA3133" w:rsidRDefault="00AA3133" w:rsidP="00BE482B">
      <w:pPr>
        <w:pStyle w:val="Achievement"/>
        <w:numPr>
          <w:ilvl w:val="0"/>
          <w:numId w:val="0"/>
        </w:numPr>
        <w:spacing w:after="0" w:line="240" w:lineRule="auto"/>
        <w:ind w:left="360"/>
        <w:jc w:val="left"/>
        <w:rPr>
          <w:rFonts w:ascii="Times New Roman" w:hAnsi="Times New Roman"/>
          <w:b w:val="0"/>
          <w:sz w:val="24"/>
          <w:szCs w:val="24"/>
        </w:rPr>
      </w:pPr>
      <w:r>
        <w:rPr>
          <w:rFonts w:ascii="Times New Roman" w:hAnsi="Times New Roman"/>
          <w:b w:val="0"/>
          <w:sz w:val="24"/>
          <w:szCs w:val="24"/>
        </w:rPr>
        <w:t>SPM</w:t>
      </w:r>
      <w:r w:rsidR="00BD071A">
        <w:rPr>
          <w:rFonts w:ascii="Times New Roman" w:hAnsi="Times New Roman"/>
          <w:b w:val="0"/>
          <w:sz w:val="24"/>
          <w:szCs w:val="24"/>
        </w:rPr>
        <w:t xml:space="preserve"> </w:t>
      </w:r>
      <w:r>
        <w:rPr>
          <w:rFonts w:ascii="Times New Roman" w:hAnsi="Times New Roman"/>
          <w:b w:val="0"/>
          <w:sz w:val="24"/>
          <w:szCs w:val="24"/>
        </w:rPr>
        <w:t>200 – Introduction to Sport Management</w:t>
      </w:r>
    </w:p>
    <w:p w:rsidR="00390007" w:rsidRDefault="00390007" w:rsidP="00BE482B">
      <w:pPr>
        <w:pStyle w:val="Achievement"/>
        <w:numPr>
          <w:ilvl w:val="0"/>
          <w:numId w:val="0"/>
        </w:numPr>
        <w:spacing w:after="0" w:line="240" w:lineRule="auto"/>
        <w:ind w:left="360"/>
        <w:jc w:val="left"/>
        <w:rPr>
          <w:rFonts w:ascii="Times New Roman" w:hAnsi="Times New Roman"/>
          <w:b w:val="0"/>
          <w:sz w:val="24"/>
          <w:szCs w:val="24"/>
        </w:rPr>
      </w:pPr>
      <w:r>
        <w:rPr>
          <w:rFonts w:ascii="Times New Roman" w:hAnsi="Times New Roman"/>
          <w:b w:val="0"/>
          <w:sz w:val="24"/>
          <w:szCs w:val="24"/>
        </w:rPr>
        <w:t>SPM 300 – Public Policy of Sport</w:t>
      </w:r>
    </w:p>
    <w:p w:rsidR="00AA3133" w:rsidRDefault="00AA3133" w:rsidP="00BE482B">
      <w:pPr>
        <w:pStyle w:val="Achievement"/>
        <w:numPr>
          <w:ilvl w:val="0"/>
          <w:numId w:val="0"/>
        </w:numPr>
        <w:spacing w:after="0" w:line="240" w:lineRule="auto"/>
        <w:ind w:left="360"/>
        <w:jc w:val="left"/>
        <w:rPr>
          <w:rFonts w:ascii="Times New Roman" w:hAnsi="Times New Roman"/>
          <w:b w:val="0"/>
          <w:sz w:val="24"/>
          <w:szCs w:val="24"/>
        </w:rPr>
      </w:pPr>
      <w:r>
        <w:rPr>
          <w:rFonts w:ascii="Times New Roman" w:hAnsi="Times New Roman"/>
          <w:b w:val="0"/>
          <w:sz w:val="24"/>
          <w:szCs w:val="24"/>
        </w:rPr>
        <w:t>SPM 402 – Fiscal Practices in Sport Management</w:t>
      </w:r>
    </w:p>
    <w:p w:rsidR="006E0A48" w:rsidRDefault="006E0A48" w:rsidP="00BE482B">
      <w:pPr>
        <w:pStyle w:val="Achievement"/>
        <w:numPr>
          <w:ilvl w:val="0"/>
          <w:numId w:val="0"/>
        </w:numPr>
        <w:spacing w:after="0" w:line="240" w:lineRule="auto"/>
        <w:ind w:left="360"/>
        <w:jc w:val="left"/>
        <w:rPr>
          <w:rFonts w:ascii="Times New Roman" w:hAnsi="Times New Roman"/>
          <w:b w:val="0"/>
          <w:sz w:val="24"/>
          <w:szCs w:val="24"/>
        </w:rPr>
      </w:pPr>
      <w:r>
        <w:rPr>
          <w:rFonts w:ascii="Times New Roman" w:hAnsi="Times New Roman"/>
          <w:b w:val="0"/>
          <w:sz w:val="24"/>
          <w:szCs w:val="24"/>
        </w:rPr>
        <w:t>SPM 404 – Sport Facility Management</w:t>
      </w:r>
    </w:p>
    <w:p w:rsidR="00BD071A" w:rsidRDefault="00BD071A" w:rsidP="00BE482B">
      <w:pPr>
        <w:pStyle w:val="Achievement"/>
        <w:numPr>
          <w:ilvl w:val="0"/>
          <w:numId w:val="0"/>
        </w:numPr>
        <w:spacing w:after="0" w:line="240" w:lineRule="auto"/>
        <w:ind w:left="360"/>
        <w:jc w:val="left"/>
        <w:rPr>
          <w:rFonts w:ascii="Times New Roman" w:hAnsi="Times New Roman"/>
          <w:b w:val="0"/>
          <w:sz w:val="24"/>
          <w:szCs w:val="24"/>
        </w:rPr>
      </w:pPr>
      <w:r>
        <w:rPr>
          <w:rFonts w:ascii="Times New Roman" w:hAnsi="Times New Roman"/>
          <w:b w:val="0"/>
          <w:sz w:val="24"/>
          <w:szCs w:val="24"/>
        </w:rPr>
        <w:t>REC 304 – Evaluation an</w:t>
      </w:r>
      <w:r w:rsidR="009C5008">
        <w:rPr>
          <w:rFonts w:ascii="Times New Roman" w:hAnsi="Times New Roman"/>
          <w:b w:val="0"/>
          <w:sz w:val="24"/>
          <w:szCs w:val="24"/>
        </w:rPr>
        <w:t>d</w:t>
      </w:r>
      <w:r>
        <w:rPr>
          <w:rFonts w:ascii="Times New Roman" w:hAnsi="Times New Roman"/>
          <w:b w:val="0"/>
          <w:sz w:val="24"/>
          <w:szCs w:val="24"/>
        </w:rPr>
        <w:t xml:space="preserve"> Assessment in Recreation</w:t>
      </w:r>
    </w:p>
    <w:p w:rsidR="00AA3133" w:rsidRDefault="00AA3133" w:rsidP="00866ED2">
      <w:pPr>
        <w:pStyle w:val="Achievement"/>
        <w:numPr>
          <w:ilvl w:val="0"/>
          <w:numId w:val="0"/>
        </w:numPr>
        <w:spacing w:after="0" w:line="240" w:lineRule="auto"/>
        <w:ind w:left="360"/>
        <w:jc w:val="left"/>
        <w:rPr>
          <w:rFonts w:ascii="Times New Roman" w:hAnsi="Times New Roman"/>
          <w:b w:val="0"/>
          <w:sz w:val="24"/>
          <w:szCs w:val="24"/>
        </w:rPr>
      </w:pPr>
      <w:r>
        <w:rPr>
          <w:rFonts w:ascii="Times New Roman" w:hAnsi="Times New Roman"/>
          <w:b w:val="0"/>
          <w:sz w:val="24"/>
          <w:szCs w:val="24"/>
        </w:rPr>
        <w:t xml:space="preserve">REC 306 </w:t>
      </w:r>
      <w:r w:rsidR="00866ED2">
        <w:rPr>
          <w:rFonts w:ascii="Times New Roman" w:hAnsi="Times New Roman"/>
          <w:b w:val="0"/>
          <w:sz w:val="24"/>
          <w:szCs w:val="24"/>
        </w:rPr>
        <w:t>–</w:t>
      </w:r>
      <w:r>
        <w:rPr>
          <w:rFonts w:ascii="Times New Roman" w:hAnsi="Times New Roman"/>
          <w:b w:val="0"/>
          <w:sz w:val="24"/>
          <w:szCs w:val="24"/>
        </w:rPr>
        <w:t xml:space="preserve"> Recreation Program Planning</w:t>
      </w:r>
    </w:p>
    <w:p w:rsidR="00866ED2" w:rsidRDefault="00866ED2" w:rsidP="00866ED2">
      <w:pPr>
        <w:pStyle w:val="Achievement"/>
        <w:numPr>
          <w:ilvl w:val="0"/>
          <w:numId w:val="0"/>
        </w:numPr>
        <w:spacing w:after="0" w:line="240" w:lineRule="auto"/>
        <w:ind w:left="360"/>
        <w:jc w:val="left"/>
        <w:rPr>
          <w:rFonts w:ascii="Times New Roman" w:hAnsi="Times New Roman"/>
          <w:b w:val="0"/>
          <w:sz w:val="24"/>
          <w:szCs w:val="24"/>
        </w:rPr>
      </w:pPr>
      <w:r>
        <w:rPr>
          <w:rFonts w:ascii="Times New Roman" w:hAnsi="Times New Roman"/>
          <w:b w:val="0"/>
          <w:sz w:val="24"/>
          <w:szCs w:val="24"/>
        </w:rPr>
        <w:t>REC 406 – Recreation Administration</w:t>
      </w:r>
    </w:p>
    <w:p w:rsidR="00AA3133" w:rsidRDefault="00AA3133" w:rsidP="00866ED2">
      <w:pPr>
        <w:pStyle w:val="Achievement"/>
        <w:numPr>
          <w:ilvl w:val="0"/>
          <w:numId w:val="0"/>
        </w:numPr>
        <w:spacing w:after="0" w:line="240" w:lineRule="auto"/>
        <w:ind w:left="360"/>
        <w:jc w:val="left"/>
        <w:rPr>
          <w:rFonts w:ascii="Times New Roman" w:hAnsi="Times New Roman"/>
          <w:b w:val="0"/>
          <w:sz w:val="24"/>
          <w:szCs w:val="24"/>
        </w:rPr>
      </w:pPr>
      <w:r>
        <w:rPr>
          <w:rFonts w:ascii="Times New Roman" w:hAnsi="Times New Roman"/>
          <w:b w:val="0"/>
          <w:sz w:val="24"/>
          <w:szCs w:val="24"/>
        </w:rPr>
        <w:t>REC 420</w:t>
      </w:r>
      <w:r w:rsidR="00866ED2">
        <w:rPr>
          <w:rFonts w:ascii="Times New Roman" w:hAnsi="Times New Roman"/>
          <w:b w:val="0"/>
          <w:sz w:val="24"/>
          <w:szCs w:val="24"/>
        </w:rPr>
        <w:t>/</w:t>
      </w:r>
      <w:r>
        <w:rPr>
          <w:rFonts w:ascii="Times New Roman" w:hAnsi="Times New Roman"/>
          <w:b w:val="0"/>
          <w:sz w:val="24"/>
          <w:szCs w:val="24"/>
        </w:rPr>
        <w:t xml:space="preserve">G </w:t>
      </w:r>
      <w:r w:rsidR="00866ED2">
        <w:rPr>
          <w:rFonts w:ascii="Times New Roman" w:hAnsi="Times New Roman"/>
          <w:b w:val="0"/>
          <w:sz w:val="24"/>
          <w:szCs w:val="24"/>
        </w:rPr>
        <w:t>–</w:t>
      </w:r>
      <w:r>
        <w:rPr>
          <w:rFonts w:ascii="Times New Roman" w:hAnsi="Times New Roman"/>
          <w:b w:val="0"/>
          <w:sz w:val="24"/>
          <w:szCs w:val="24"/>
        </w:rPr>
        <w:t xml:space="preserve"> Commercial Recreation</w:t>
      </w:r>
    </w:p>
    <w:p w:rsidR="00AA3133" w:rsidRDefault="00AA3133" w:rsidP="00866ED2">
      <w:pPr>
        <w:pStyle w:val="Achievement"/>
        <w:numPr>
          <w:ilvl w:val="0"/>
          <w:numId w:val="0"/>
        </w:numPr>
        <w:spacing w:after="0" w:line="240" w:lineRule="auto"/>
        <w:ind w:left="360"/>
        <w:jc w:val="left"/>
        <w:rPr>
          <w:rFonts w:ascii="Times New Roman" w:hAnsi="Times New Roman"/>
          <w:b w:val="0"/>
          <w:sz w:val="24"/>
          <w:szCs w:val="24"/>
        </w:rPr>
      </w:pPr>
      <w:r>
        <w:rPr>
          <w:rFonts w:ascii="Times New Roman" w:hAnsi="Times New Roman"/>
          <w:b w:val="0"/>
          <w:sz w:val="24"/>
          <w:szCs w:val="24"/>
        </w:rPr>
        <w:t xml:space="preserve">REC 422 </w:t>
      </w:r>
      <w:r w:rsidR="00866ED2">
        <w:rPr>
          <w:rFonts w:ascii="Times New Roman" w:hAnsi="Times New Roman"/>
          <w:b w:val="0"/>
          <w:sz w:val="24"/>
          <w:szCs w:val="24"/>
        </w:rPr>
        <w:t>–</w:t>
      </w:r>
      <w:r>
        <w:rPr>
          <w:rFonts w:ascii="Times New Roman" w:hAnsi="Times New Roman"/>
          <w:b w:val="0"/>
          <w:sz w:val="24"/>
          <w:szCs w:val="24"/>
        </w:rPr>
        <w:t xml:space="preserve"> Campus Recreation</w:t>
      </w:r>
    </w:p>
    <w:p w:rsidR="00BE482B" w:rsidRDefault="00BD071A" w:rsidP="00BE482B">
      <w:pPr>
        <w:pStyle w:val="Achievement"/>
        <w:numPr>
          <w:ilvl w:val="0"/>
          <w:numId w:val="0"/>
        </w:numPr>
        <w:spacing w:after="0" w:line="240" w:lineRule="auto"/>
        <w:ind w:left="360"/>
        <w:jc w:val="left"/>
        <w:rPr>
          <w:rFonts w:ascii="Times New Roman" w:hAnsi="Times New Roman"/>
          <w:b w:val="0"/>
          <w:sz w:val="24"/>
          <w:szCs w:val="24"/>
        </w:rPr>
      </w:pPr>
      <w:r>
        <w:rPr>
          <w:rFonts w:ascii="Times New Roman" w:hAnsi="Times New Roman"/>
          <w:b w:val="0"/>
          <w:sz w:val="24"/>
          <w:szCs w:val="24"/>
        </w:rPr>
        <w:t>RSA</w:t>
      </w:r>
      <w:r w:rsidR="00BE482B">
        <w:rPr>
          <w:rFonts w:ascii="Times New Roman" w:hAnsi="Times New Roman"/>
          <w:b w:val="0"/>
          <w:sz w:val="24"/>
          <w:szCs w:val="24"/>
        </w:rPr>
        <w:t xml:space="preserve"> 501 – Research Methods in Recreation and Sport</w:t>
      </w:r>
      <w:r w:rsidR="001E63DA">
        <w:rPr>
          <w:rFonts w:ascii="Times New Roman" w:hAnsi="Times New Roman"/>
          <w:b w:val="0"/>
          <w:sz w:val="24"/>
          <w:szCs w:val="24"/>
        </w:rPr>
        <w:t xml:space="preserve"> </w:t>
      </w:r>
    </w:p>
    <w:p w:rsidR="00B819C2" w:rsidRDefault="00BD071A" w:rsidP="00BE482B">
      <w:pPr>
        <w:pStyle w:val="Achievement"/>
        <w:numPr>
          <w:ilvl w:val="0"/>
          <w:numId w:val="0"/>
        </w:numPr>
        <w:spacing w:after="0" w:line="240" w:lineRule="auto"/>
        <w:ind w:left="360"/>
        <w:jc w:val="left"/>
        <w:rPr>
          <w:rFonts w:ascii="Times New Roman" w:hAnsi="Times New Roman"/>
          <w:b w:val="0"/>
          <w:sz w:val="24"/>
          <w:szCs w:val="24"/>
        </w:rPr>
      </w:pPr>
      <w:r>
        <w:rPr>
          <w:rFonts w:ascii="Times New Roman" w:hAnsi="Times New Roman"/>
          <w:b w:val="0"/>
          <w:sz w:val="24"/>
          <w:szCs w:val="24"/>
        </w:rPr>
        <w:t>RSA</w:t>
      </w:r>
      <w:r w:rsidR="00BE482B">
        <w:rPr>
          <w:rFonts w:ascii="Times New Roman" w:hAnsi="Times New Roman"/>
          <w:b w:val="0"/>
          <w:sz w:val="24"/>
          <w:szCs w:val="24"/>
        </w:rPr>
        <w:t xml:space="preserve"> 513 – Recreation and Sport Administration</w:t>
      </w:r>
      <w:r w:rsidR="001E63DA">
        <w:rPr>
          <w:rFonts w:ascii="Times New Roman" w:hAnsi="Times New Roman"/>
          <w:b w:val="0"/>
          <w:sz w:val="24"/>
          <w:szCs w:val="24"/>
        </w:rPr>
        <w:t xml:space="preserve"> </w:t>
      </w:r>
    </w:p>
    <w:p w:rsidR="0017353D" w:rsidRDefault="00BD071A" w:rsidP="00BE482B">
      <w:pPr>
        <w:pStyle w:val="Achievement"/>
        <w:numPr>
          <w:ilvl w:val="0"/>
          <w:numId w:val="0"/>
        </w:numPr>
        <w:spacing w:after="0" w:line="240" w:lineRule="auto"/>
        <w:ind w:left="360"/>
        <w:jc w:val="left"/>
        <w:rPr>
          <w:rFonts w:ascii="Times New Roman" w:hAnsi="Times New Roman"/>
          <w:b w:val="0"/>
          <w:sz w:val="24"/>
          <w:szCs w:val="24"/>
        </w:rPr>
      </w:pPr>
      <w:r>
        <w:rPr>
          <w:rFonts w:ascii="Times New Roman" w:hAnsi="Times New Roman"/>
          <w:b w:val="0"/>
          <w:sz w:val="24"/>
          <w:szCs w:val="24"/>
        </w:rPr>
        <w:t>RSA</w:t>
      </w:r>
      <w:r w:rsidR="0017353D">
        <w:rPr>
          <w:rFonts w:ascii="Times New Roman" w:hAnsi="Times New Roman"/>
          <w:b w:val="0"/>
          <w:sz w:val="24"/>
          <w:szCs w:val="24"/>
        </w:rPr>
        <w:t xml:space="preserve"> 515 – Recreation Sport Facility Development</w:t>
      </w:r>
      <w:r w:rsidR="001E63DA">
        <w:rPr>
          <w:rFonts w:ascii="Times New Roman" w:hAnsi="Times New Roman"/>
          <w:b w:val="0"/>
          <w:sz w:val="24"/>
          <w:szCs w:val="24"/>
        </w:rPr>
        <w:t xml:space="preserve"> </w:t>
      </w:r>
    </w:p>
    <w:p w:rsidR="00BD071A" w:rsidRDefault="00BD071A" w:rsidP="00BE482B">
      <w:pPr>
        <w:pStyle w:val="Achievement"/>
        <w:numPr>
          <w:ilvl w:val="0"/>
          <w:numId w:val="0"/>
        </w:numPr>
        <w:spacing w:after="0" w:line="240" w:lineRule="auto"/>
        <w:ind w:left="360"/>
        <w:jc w:val="left"/>
        <w:rPr>
          <w:rFonts w:ascii="Times New Roman" w:hAnsi="Times New Roman"/>
          <w:b w:val="0"/>
          <w:sz w:val="24"/>
          <w:szCs w:val="24"/>
        </w:rPr>
      </w:pPr>
      <w:r>
        <w:rPr>
          <w:rFonts w:ascii="Times New Roman" w:hAnsi="Times New Roman"/>
          <w:b w:val="0"/>
          <w:sz w:val="24"/>
          <w:szCs w:val="24"/>
        </w:rPr>
        <w:t>RSA 519 – Recreation Sport Finance Management</w:t>
      </w:r>
    </w:p>
    <w:p w:rsidR="00BE482B" w:rsidRDefault="00BD071A" w:rsidP="00BE482B">
      <w:pPr>
        <w:pStyle w:val="Achievement"/>
        <w:numPr>
          <w:ilvl w:val="0"/>
          <w:numId w:val="0"/>
        </w:numPr>
        <w:spacing w:after="0" w:line="240" w:lineRule="auto"/>
        <w:ind w:left="360"/>
        <w:jc w:val="left"/>
        <w:rPr>
          <w:rFonts w:ascii="Times New Roman" w:hAnsi="Times New Roman"/>
          <w:b w:val="0"/>
          <w:sz w:val="24"/>
          <w:szCs w:val="24"/>
        </w:rPr>
      </w:pPr>
      <w:r>
        <w:rPr>
          <w:rFonts w:ascii="Times New Roman" w:hAnsi="Times New Roman"/>
          <w:b w:val="0"/>
          <w:sz w:val="24"/>
          <w:szCs w:val="24"/>
        </w:rPr>
        <w:t>RSA</w:t>
      </w:r>
      <w:r w:rsidR="00BE482B">
        <w:rPr>
          <w:rFonts w:ascii="Times New Roman" w:hAnsi="Times New Roman"/>
          <w:b w:val="0"/>
          <w:sz w:val="24"/>
          <w:szCs w:val="24"/>
        </w:rPr>
        <w:t xml:space="preserve"> 523 – Theory of Recreation and Sport</w:t>
      </w:r>
      <w:r w:rsidR="001E63DA">
        <w:rPr>
          <w:rFonts w:ascii="Times New Roman" w:hAnsi="Times New Roman"/>
          <w:b w:val="0"/>
          <w:sz w:val="24"/>
          <w:szCs w:val="24"/>
        </w:rPr>
        <w:t xml:space="preserve"> </w:t>
      </w:r>
    </w:p>
    <w:p w:rsidR="00BD071A" w:rsidRDefault="00BD071A" w:rsidP="00BE482B">
      <w:pPr>
        <w:pStyle w:val="Achievement"/>
        <w:numPr>
          <w:ilvl w:val="0"/>
          <w:numId w:val="0"/>
        </w:numPr>
        <w:spacing w:after="0" w:line="240" w:lineRule="auto"/>
        <w:ind w:left="360"/>
        <w:jc w:val="left"/>
        <w:rPr>
          <w:rFonts w:ascii="Times New Roman" w:hAnsi="Times New Roman"/>
          <w:b w:val="0"/>
          <w:sz w:val="24"/>
          <w:szCs w:val="24"/>
        </w:rPr>
      </w:pPr>
      <w:r>
        <w:rPr>
          <w:rFonts w:ascii="Times New Roman" w:hAnsi="Times New Roman"/>
          <w:b w:val="0"/>
          <w:sz w:val="24"/>
          <w:szCs w:val="24"/>
        </w:rPr>
        <w:t xml:space="preserve">RSA 530 – Advance Studies </w:t>
      </w:r>
    </w:p>
    <w:p w:rsidR="0017353D" w:rsidRDefault="00BD071A" w:rsidP="00BE482B">
      <w:pPr>
        <w:pStyle w:val="Achievement"/>
        <w:numPr>
          <w:ilvl w:val="0"/>
          <w:numId w:val="0"/>
        </w:numPr>
        <w:spacing w:after="0" w:line="240" w:lineRule="auto"/>
        <w:ind w:left="360"/>
        <w:jc w:val="left"/>
        <w:rPr>
          <w:rFonts w:ascii="Times New Roman" w:hAnsi="Times New Roman"/>
          <w:b w:val="0"/>
          <w:sz w:val="24"/>
          <w:szCs w:val="24"/>
        </w:rPr>
      </w:pPr>
      <w:r>
        <w:rPr>
          <w:rFonts w:ascii="Times New Roman" w:hAnsi="Times New Roman"/>
          <w:b w:val="0"/>
          <w:sz w:val="24"/>
          <w:szCs w:val="24"/>
        </w:rPr>
        <w:t>RSA</w:t>
      </w:r>
      <w:r w:rsidR="0017353D">
        <w:rPr>
          <w:rFonts w:ascii="Times New Roman" w:hAnsi="Times New Roman"/>
          <w:b w:val="0"/>
          <w:sz w:val="24"/>
          <w:szCs w:val="24"/>
        </w:rPr>
        <w:t xml:space="preserve"> 544 – Championship Events</w:t>
      </w:r>
      <w:r w:rsidR="001E63DA">
        <w:rPr>
          <w:rFonts w:ascii="Times New Roman" w:hAnsi="Times New Roman"/>
          <w:b w:val="0"/>
          <w:sz w:val="24"/>
          <w:szCs w:val="24"/>
        </w:rPr>
        <w:t xml:space="preserve"> </w:t>
      </w:r>
    </w:p>
    <w:p w:rsidR="003945B9" w:rsidRPr="003945B9" w:rsidRDefault="003945B9" w:rsidP="00E2241C">
      <w:pPr>
        <w:pStyle w:val="Achievement"/>
        <w:numPr>
          <w:ilvl w:val="0"/>
          <w:numId w:val="0"/>
        </w:numPr>
        <w:tabs>
          <w:tab w:val="left" w:pos="720"/>
        </w:tabs>
        <w:spacing w:after="0" w:line="240" w:lineRule="auto"/>
        <w:ind w:left="245" w:hanging="245"/>
        <w:jc w:val="left"/>
        <w:rPr>
          <w:rStyle w:val="Strong"/>
          <w:rFonts w:ascii="Times New Roman" w:hAnsi="Times New Roman"/>
          <w:spacing w:val="0"/>
          <w:sz w:val="24"/>
        </w:rPr>
      </w:pPr>
    </w:p>
    <w:p w:rsidR="00E2241C" w:rsidRPr="00E545ED" w:rsidRDefault="00E2241C" w:rsidP="00E2241C">
      <w:pPr>
        <w:pStyle w:val="Achievement"/>
        <w:numPr>
          <w:ilvl w:val="0"/>
          <w:numId w:val="0"/>
        </w:numPr>
        <w:tabs>
          <w:tab w:val="left" w:pos="720"/>
        </w:tabs>
        <w:spacing w:after="0" w:line="240" w:lineRule="auto"/>
        <w:ind w:left="245" w:hanging="245"/>
        <w:jc w:val="left"/>
        <w:rPr>
          <w:rStyle w:val="Strong"/>
          <w:rFonts w:ascii="Times New Roman" w:hAnsi="Times New Roman"/>
          <w:spacing w:val="0"/>
          <w:sz w:val="24"/>
        </w:rPr>
      </w:pPr>
      <w:r w:rsidRPr="008836ED">
        <w:rPr>
          <w:rStyle w:val="Strong"/>
          <w:rFonts w:ascii="Times New Roman" w:hAnsi="Times New Roman"/>
          <w:spacing w:val="0"/>
          <w:sz w:val="28"/>
          <w:szCs w:val="28"/>
        </w:rPr>
        <w:t>Western Kentucky University</w:t>
      </w:r>
      <w:r w:rsidRPr="00E545ED">
        <w:rPr>
          <w:rStyle w:val="Strong"/>
          <w:rFonts w:ascii="Times New Roman" w:hAnsi="Times New Roman"/>
          <w:spacing w:val="0"/>
          <w:sz w:val="24"/>
        </w:rPr>
        <w:t>,</w:t>
      </w:r>
      <w:r w:rsidR="00390007">
        <w:rPr>
          <w:rStyle w:val="Strong"/>
          <w:rFonts w:ascii="Times New Roman" w:hAnsi="Times New Roman"/>
          <w:spacing w:val="0"/>
          <w:sz w:val="24"/>
        </w:rPr>
        <w:t xml:space="preserve"> </w:t>
      </w:r>
      <w:r w:rsidR="008836ED" w:rsidRPr="00E545ED">
        <w:rPr>
          <w:rStyle w:val="Strong"/>
          <w:rFonts w:ascii="Times New Roman" w:hAnsi="Times New Roman"/>
          <w:spacing w:val="0"/>
          <w:sz w:val="24"/>
        </w:rPr>
        <w:t>Bowling Green</w:t>
      </w:r>
      <w:r w:rsidR="008836ED">
        <w:rPr>
          <w:rStyle w:val="Strong"/>
          <w:rFonts w:ascii="Times New Roman" w:hAnsi="Times New Roman"/>
          <w:spacing w:val="0"/>
          <w:sz w:val="24"/>
        </w:rPr>
        <w:t>,</w:t>
      </w:r>
      <w:r w:rsidR="008836ED" w:rsidRPr="00E545ED">
        <w:rPr>
          <w:rStyle w:val="Strong"/>
          <w:rFonts w:ascii="Times New Roman" w:hAnsi="Times New Roman"/>
          <w:spacing w:val="0"/>
          <w:sz w:val="24"/>
        </w:rPr>
        <w:t xml:space="preserve"> KY</w:t>
      </w:r>
    </w:p>
    <w:p w:rsidR="00390007" w:rsidRDefault="00E2241C" w:rsidP="00105554">
      <w:pPr>
        <w:pStyle w:val="Achievement"/>
        <w:numPr>
          <w:ilvl w:val="0"/>
          <w:numId w:val="0"/>
        </w:numPr>
        <w:tabs>
          <w:tab w:val="left" w:pos="720"/>
        </w:tabs>
        <w:spacing w:after="0" w:line="240" w:lineRule="auto"/>
        <w:ind w:firstLine="360"/>
        <w:jc w:val="left"/>
        <w:rPr>
          <w:rStyle w:val="Strong"/>
          <w:rFonts w:ascii="Times New Roman" w:hAnsi="Times New Roman"/>
          <w:i/>
          <w:spacing w:val="0"/>
          <w:sz w:val="24"/>
        </w:rPr>
      </w:pPr>
      <w:r w:rsidRPr="00E545ED">
        <w:rPr>
          <w:rStyle w:val="Strong"/>
          <w:rFonts w:ascii="Times New Roman" w:hAnsi="Times New Roman"/>
          <w:spacing w:val="0"/>
          <w:sz w:val="24"/>
        </w:rPr>
        <w:tab/>
      </w:r>
      <w:r w:rsidR="00F52245" w:rsidRPr="00E545ED">
        <w:rPr>
          <w:rStyle w:val="Strong"/>
          <w:rFonts w:ascii="Times New Roman" w:hAnsi="Times New Roman"/>
          <w:i/>
          <w:spacing w:val="0"/>
          <w:sz w:val="24"/>
        </w:rPr>
        <w:t>Adjunct</w:t>
      </w:r>
      <w:r w:rsidR="00B77398">
        <w:rPr>
          <w:rStyle w:val="Strong"/>
          <w:rFonts w:ascii="Times New Roman" w:hAnsi="Times New Roman"/>
          <w:i/>
          <w:spacing w:val="0"/>
          <w:sz w:val="24"/>
        </w:rPr>
        <w:t xml:space="preserve"> Graduate</w:t>
      </w:r>
      <w:r w:rsidR="00F52245" w:rsidRPr="00E545ED">
        <w:rPr>
          <w:rStyle w:val="Strong"/>
          <w:rFonts w:ascii="Times New Roman" w:hAnsi="Times New Roman"/>
          <w:i/>
          <w:spacing w:val="0"/>
          <w:sz w:val="24"/>
        </w:rPr>
        <w:t xml:space="preserve"> Faculty</w:t>
      </w:r>
      <w:r w:rsidR="00390007">
        <w:rPr>
          <w:rStyle w:val="Strong"/>
          <w:rFonts w:ascii="Times New Roman" w:hAnsi="Times New Roman"/>
          <w:i/>
          <w:spacing w:val="0"/>
          <w:sz w:val="24"/>
        </w:rPr>
        <w:tab/>
      </w:r>
      <w:r w:rsidR="00390007">
        <w:rPr>
          <w:rStyle w:val="Strong"/>
          <w:rFonts w:ascii="Times New Roman" w:hAnsi="Times New Roman"/>
          <w:i/>
          <w:spacing w:val="0"/>
          <w:sz w:val="24"/>
        </w:rPr>
        <w:tab/>
      </w:r>
      <w:r w:rsidR="00390007">
        <w:rPr>
          <w:rStyle w:val="Strong"/>
          <w:rFonts w:ascii="Times New Roman" w:hAnsi="Times New Roman"/>
          <w:i/>
          <w:spacing w:val="0"/>
          <w:sz w:val="24"/>
        </w:rPr>
        <w:tab/>
      </w:r>
      <w:r w:rsidR="00390007">
        <w:rPr>
          <w:rStyle w:val="Strong"/>
          <w:rFonts w:ascii="Times New Roman" w:hAnsi="Times New Roman"/>
          <w:i/>
          <w:spacing w:val="0"/>
          <w:sz w:val="24"/>
        </w:rPr>
        <w:tab/>
      </w:r>
      <w:r w:rsidR="00390007">
        <w:rPr>
          <w:rStyle w:val="Strong"/>
          <w:rFonts w:ascii="Times New Roman" w:hAnsi="Times New Roman"/>
          <w:i/>
          <w:spacing w:val="0"/>
          <w:sz w:val="24"/>
        </w:rPr>
        <w:tab/>
      </w:r>
      <w:r w:rsidR="00390007">
        <w:rPr>
          <w:rStyle w:val="Strong"/>
          <w:rFonts w:ascii="Times New Roman" w:hAnsi="Times New Roman"/>
          <w:i/>
          <w:spacing w:val="0"/>
          <w:sz w:val="24"/>
        </w:rPr>
        <w:tab/>
        <w:t xml:space="preserve"> </w:t>
      </w:r>
      <w:r w:rsidR="00390007" w:rsidRPr="00E545ED">
        <w:rPr>
          <w:rStyle w:val="Strong"/>
          <w:rFonts w:ascii="Times New Roman" w:hAnsi="Times New Roman"/>
          <w:spacing w:val="0"/>
          <w:sz w:val="24"/>
        </w:rPr>
        <w:t>2006-</w:t>
      </w:r>
      <w:r w:rsidR="00390007">
        <w:rPr>
          <w:rStyle w:val="Strong"/>
          <w:rFonts w:ascii="Times New Roman" w:hAnsi="Times New Roman"/>
          <w:spacing w:val="0"/>
          <w:sz w:val="24"/>
        </w:rPr>
        <w:t>2009</w:t>
      </w:r>
    </w:p>
    <w:p w:rsidR="00CF014B" w:rsidRPr="00E545ED" w:rsidRDefault="00390007" w:rsidP="00105554">
      <w:pPr>
        <w:pStyle w:val="Achievement"/>
        <w:numPr>
          <w:ilvl w:val="0"/>
          <w:numId w:val="0"/>
        </w:numPr>
        <w:tabs>
          <w:tab w:val="left" w:pos="720"/>
        </w:tabs>
        <w:spacing w:after="0" w:line="240" w:lineRule="auto"/>
        <w:ind w:firstLine="360"/>
        <w:jc w:val="left"/>
        <w:rPr>
          <w:rStyle w:val="Strong"/>
          <w:rFonts w:ascii="Times New Roman" w:hAnsi="Times New Roman"/>
          <w:spacing w:val="0"/>
          <w:sz w:val="24"/>
        </w:rPr>
      </w:pPr>
      <w:r>
        <w:rPr>
          <w:rStyle w:val="Strong"/>
          <w:rFonts w:ascii="Times New Roman" w:hAnsi="Times New Roman"/>
          <w:i/>
          <w:spacing w:val="0"/>
          <w:sz w:val="24"/>
        </w:rPr>
        <w:tab/>
      </w:r>
      <w:r>
        <w:rPr>
          <w:rStyle w:val="Strong"/>
          <w:rFonts w:ascii="Times New Roman" w:hAnsi="Times New Roman"/>
          <w:i/>
          <w:spacing w:val="0"/>
          <w:sz w:val="24"/>
        </w:rPr>
        <w:tab/>
      </w:r>
      <w:r w:rsidR="00CF014B" w:rsidRPr="00E545ED">
        <w:rPr>
          <w:rStyle w:val="Strong"/>
          <w:rFonts w:ascii="Times New Roman" w:hAnsi="Times New Roman"/>
          <w:spacing w:val="0"/>
          <w:sz w:val="24"/>
        </w:rPr>
        <w:t xml:space="preserve">Department of </w:t>
      </w:r>
      <w:r w:rsidR="006B2552">
        <w:rPr>
          <w:rStyle w:val="Strong"/>
          <w:rFonts w:ascii="Times New Roman" w:hAnsi="Times New Roman"/>
          <w:spacing w:val="0"/>
          <w:sz w:val="24"/>
        </w:rPr>
        <w:t>Kinesiology, Recreation &amp;</w:t>
      </w:r>
      <w:r w:rsidR="00833AF5">
        <w:rPr>
          <w:rStyle w:val="Strong"/>
          <w:rFonts w:ascii="Times New Roman" w:hAnsi="Times New Roman"/>
          <w:spacing w:val="0"/>
          <w:sz w:val="24"/>
        </w:rPr>
        <w:t xml:space="preserve"> Sport</w:t>
      </w:r>
      <w:r>
        <w:rPr>
          <w:rStyle w:val="Strong"/>
          <w:rFonts w:ascii="Times New Roman" w:hAnsi="Times New Roman"/>
          <w:spacing w:val="0"/>
          <w:sz w:val="24"/>
        </w:rPr>
        <w:t xml:space="preserve"> </w:t>
      </w:r>
    </w:p>
    <w:p w:rsidR="00E2241C" w:rsidRPr="00E545ED" w:rsidRDefault="00CF014B" w:rsidP="00E2241C">
      <w:pPr>
        <w:pStyle w:val="Achievement"/>
        <w:numPr>
          <w:ilvl w:val="0"/>
          <w:numId w:val="0"/>
        </w:numPr>
        <w:spacing w:after="0" w:line="240" w:lineRule="auto"/>
        <w:ind w:left="1080"/>
        <w:jc w:val="left"/>
        <w:rPr>
          <w:rStyle w:val="Strong"/>
          <w:rFonts w:ascii="Times New Roman" w:hAnsi="Times New Roman"/>
          <w:spacing w:val="0"/>
          <w:sz w:val="24"/>
        </w:rPr>
      </w:pPr>
      <w:r w:rsidRPr="00E545ED">
        <w:rPr>
          <w:rStyle w:val="Strong"/>
          <w:rFonts w:ascii="Times New Roman" w:hAnsi="Times New Roman"/>
          <w:spacing w:val="0"/>
          <w:sz w:val="24"/>
        </w:rPr>
        <w:tab/>
      </w:r>
    </w:p>
    <w:p w:rsidR="00E2241C" w:rsidRPr="00E545ED" w:rsidRDefault="00E2241C" w:rsidP="00E2241C">
      <w:pPr>
        <w:pStyle w:val="Achievement"/>
        <w:numPr>
          <w:ilvl w:val="0"/>
          <w:numId w:val="0"/>
        </w:numPr>
        <w:spacing w:after="0" w:line="240" w:lineRule="auto"/>
        <w:ind w:left="720"/>
        <w:jc w:val="left"/>
        <w:rPr>
          <w:rFonts w:ascii="Times New Roman" w:hAnsi="Times New Roman"/>
          <w:b w:val="0"/>
          <w:sz w:val="24"/>
          <w:szCs w:val="24"/>
          <w:u w:val="single"/>
        </w:rPr>
      </w:pPr>
      <w:r w:rsidRPr="00E545ED">
        <w:rPr>
          <w:rFonts w:ascii="Times New Roman" w:hAnsi="Times New Roman"/>
          <w:b w:val="0"/>
          <w:sz w:val="24"/>
          <w:szCs w:val="24"/>
          <w:u w:val="single"/>
        </w:rPr>
        <w:t xml:space="preserve">Duties: </w:t>
      </w:r>
    </w:p>
    <w:p w:rsidR="00E2241C" w:rsidRPr="00E545ED" w:rsidRDefault="00BE482B" w:rsidP="00EB4204">
      <w:pPr>
        <w:pStyle w:val="Achievement"/>
        <w:numPr>
          <w:ilvl w:val="0"/>
          <w:numId w:val="3"/>
        </w:numPr>
        <w:spacing w:after="0" w:line="240" w:lineRule="auto"/>
        <w:jc w:val="left"/>
        <w:rPr>
          <w:rFonts w:ascii="Times New Roman" w:hAnsi="Times New Roman"/>
          <w:b w:val="0"/>
          <w:sz w:val="24"/>
          <w:szCs w:val="24"/>
        </w:rPr>
      </w:pPr>
      <w:r>
        <w:rPr>
          <w:rFonts w:ascii="Times New Roman" w:hAnsi="Times New Roman"/>
          <w:b w:val="0"/>
          <w:sz w:val="24"/>
          <w:szCs w:val="24"/>
        </w:rPr>
        <w:t>Taught</w:t>
      </w:r>
      <w:r w:rsidR="00E2241C" w:rsidRPr="00E545ED">
        <w:rPr>
          <w:rFonts w:ascii="Times New Roman" w:hAnsi="Times New Roman"/>
          <w:b w:val="0"/>
          <w:sz w:val="24"/>
          <w:szCs w:val="24"/>
        </w:rPr>
        <w:t xml:space="preserve"> a variety of undergraduate and graduate courses. </w:t>
      </w:r>
    </w:p>
    <w:p w:rsidR="00E2241C" w:rsidRPr="00E545ED" w:rsidRDefault="00E2241C" w:rsidP="00EB4204">
      <w:pPr>
        <w:pStyle w:val="Achievement"/>
        <w:numPr>
          <w:ilvl w:val="0"/>
          <w:numId w:val="3"/>
        </w:numPr>
        <w:spacing w:after="0" w:line="240" w:lineRule="auto"/>
        <w:jc w:val="left"/>
        <w:rPr>
          <w:rFonts w:ascii="Times New Roman" w:hAnsi="Times New Roman"/>
          <w:b w:val="0"/>
          <w:sz w:val="24"/>
          <w:szCs w:val="24"/>
        </w:rPr>
      </w:pPr>
      <w:r w:rsidRPr="00E545ED">
        <w:rPr>
          <w:rFonts w:ascii="Times New Roman" w:hAnsi="Times New Roman"/>
          <w:b w:val="0"/>
          <w:sz w:val="24"/>
          <w:szCs w:val="24"/>
        </w:rPr>
        <w:lastRenderedPageBreak/>
        <w:t xml:space="preserve">Students required </w:t>
      </w:r>
      <w:r w:rsidR="00FF0BC5" w:rsidRPr="00E545ED">
        <w:rPr>
          <w:rFonts w:ascii="Times New Roman" w:hAnsi="Times New Roman"/>
          <w:b w:val="0"/>
          <w:sz w:val="24"/>
          <w:szCs w:val="24"/>
        </w:rPr>
        <w:t>developing</w:t>
      </w:r>
      <w:r w:rsidRPr="00E545ED">
        <w:rPr>
          <w:rFonts w:ascii="Times New Roman" w:hAnsi="Times New Roman"/>
          <w:b w:val="0"/>
          <w:sz w:val="24"/>
          <w:szCs w:val="24"/>
        </w:rPr>
        <w:t xml:space="preserve"> business plans for operating a residential camp facility and commercial recreation venture. </w:t>
      </w:r>
    </w:p>
    <w:p w:rsidR="00E2241C" w:rsidRPr="00E545ED" w:rsidRDefault="00E2241C" w:rsidP="00EB4204">
      <w:pPr>
        <w:pStyle w:val="Achievement"/>
        <w:numPr>
          <w:ilvl w:val="0"/>
          <w:numId w:val="3"/>
        </w:numPr>
        <w:spacing w:after="0" w:line="240" w:lineRule="auto"/>
        <w:jc w:val="left"/>
        <w:rPr>
          <w:rFonts w:ascii="Times New Roman" w:hAnsi="Times New Roman"/>
          <w:b w:val="0"/>
          <w:sz w:val="24"/>
          <w:szCs w:val="24"/>
        </w:rPr>
      </w:pPr>
      <w:r w:rsidRPr="00E545ED">
        <w:rPr>
          <w:rFonts w:ascii="Times New Roman" w:hAnsi="Times New Roman"/>
          <w:b w:val="0"/>
          <w:sz w:val="24"/>
          <w:szCs w:val="24"/>
        </w:rPr>
        <w:t xml:space="preserve">Students organized Hilltopper Black Bag Classic charity fishing tournament. </w:t>
      </w:r>
    </w:p>
    <w:p w:rsidR="00E2241C" w:rsidRPr="00E545ED" w:rsidRDefault="00E2241C" w:rsidP="00EB4204">
      <w:pPr>
        <w:pStyle w:val="Achievement"/>
        <w:numPr>
          <w:ilvl w:val="0"/>
          <w:numId w:val="3"/>
        </w:numPr>
        <w:spacing w:after="0" w:line="240" w:lineRule="auto"/>
        <w:jc w:val="left"/>
        <w:rPr>
          <w:rFonts w:ascii="Times New Roman" w:hAnsi="Times New Roman"/>
          <w:b w:val="0"/>
          <w:sz w:val="24"/>
          <w:szCs w:val="24"/>
        </w:rPr>
      </w:pPr>
      <w:r w:rsidRPr="00E545ED">
        <w:rPr>
          <w:rFonts w:ascii="Times New Roman" w:hAnsi="Times New Roman"/>
          <w:b w:val="0"/>
          <w:sz w:val="24"/>
          <w:szCs w:val="24"/>
        </w:rPr>
        <w:t xml:space="preserve">Topics discussed included leadership, employee management, financial management, feasibility studies, target population identification, SOP manual development, employee disciplinary policy development, and other topics dealing with management and operation of a business/agency in recreation. </w:t>
      </w:r>
    </w:p>
    <w:p w:rsidR="00E2241C" w:rsidRPr="00E545ED" w:rsidRDefault="00E2241C" w:rsidP="00EB4204">
      <w:pPr>
        <w:pStyle w:val="Achievement"/>
        <w:numPr>
          <w:ilvl w:val="0"/>
          <w:numId w:val="3"/>
        </w:numPr>
        <w:spacing w:after="0" w:line="240" w:lineRule="auto"/>
        <w:jc w:val="left"/>
        <w:rPr>
          <w:rFonts w:ascii="Times New Roman" w:hAnsi="Times New Roman"/>
          <w:b w:val="0"/>
          <w:sz w:val="24"/>
          <w:szCs w:val="24"/>
        </w:rPr>
      </w:pPr>
      <w:r w:rsidRPr="00E545ED">
        <w:rPr>
          <w:rFonts w:ascii="Times New Roman" w:hAnsi="Times New Roman"/>
          <w:b w:val="0"/>
          <w:sz w:val="24"/>
          <w:szCs w:val="24"/>
        </w:rPr>
        <w:t xml:space="preserve">Regular exams utilizing Blackboard and Exam View Pro were given online to ensure students were reading the assigned literature and prepared for class each day. </w:t>
      </w:r>
    </w:p>
    <w:p w:rsidR="00E2241C" w:rsidRPr="00E545ED" w:rsidRDefault="00E2241C" w:rsidP="00EB4204">
      <w:pPr>
        <w:pStyle w:val="Achievement"/>
        <w:numPr>
          <w:ilvl w:val="0"/>
          <w:numId w:val="3"/>
        </w:numPr>
        <w:spacing w:after="0" w:line="240" w:lineRule="auto"/>
        <w:jc w:val="left"/>
        <w:rPr>
          <w:rFonts w:ascii="Times New Roman" w:hAnsi="Times New Roman"/>
          <w:b w:val="0"/>
          <w:sz w:val="24"/>
          <w:szCs w:val="24"/>
        </w:rPr>
      </w:pPr>
      <w:r w:rsidRPr="00E545ED">
        <w:rPr>
          <w:rFonts w:ascii="Times New Roman" w:hAnsi="Times New Roman"/>
          <w:b w:val="0"/>
          <w:sz w:val="24"/>
          <w:szCs w:val="24"/>
        </w:rPr>
        <w:t xml:space="preserve">Microsoft PowerPoint was used daily as a presentation tool and students were required to use PowerPoint to present their plans to the class. </w:t>
      </w:r>
    </w:p>
    <w:p w:rsidR="00E2241C" w:rsidRPr="00E545ED" w:rsidRDefault="00E2241C" w:rsidP="00EB4204">
      <w:pPr>
        <w:pStyle w:val="Achievement"/>
        <w:numPr>
          <w:ilvl w:val="0"/>
          <w:numId w:val="3"/>
        </w:numPr>
        <w:spacing w:after="0" w:line="240" w:lineRule="auto"/>
        <w:jc w:val="left"/>
        <w:rPr>
          <w:rFonts w:ascii="Times New Roman" w:hAnsi="Times New Roman"/>
          <w:b w:val="0"/>
          <w:sz w:val="24"/>
          <w:szCs w:val="24"/>
        </w:rPr>
      </w:pPr>
      <w:r w:rsidRPr="00E545ED">
        <w:rPr>
          <w:rFonts w:ascii="Times New Roman" w:hAnsi="Times New Roman"/>
          <w:b w:val="0"/>
          <w:sz w:val="24"/>
          <w:szCs w:val="24"/>
        </w:rPr>
        <w:t xml:space="preserve">Students were required to utilize the internet to find various training programs that they used in class in mock staff training sessions.  </w:t>
      </w:r>
    </w:p>
    <w:p w:rsidR="00E2241C" w:rsidRPr="00E545ED" w:rsidRDefault="00E2241C" w:rsidP="00E2241C">
      <w:pPr>
        <w:pStyle w:val="Achievement"/>
        <w:numPr>
          <w:ilvl w:val="0"/>
          <w:numId w:val="0"/>
        </w:numPr>
        <w:tabs>
          <w:tab w:val="left" w:pos="720"/>
        </w:tabs>
        <w:spacing w:after="0" w:line="240" w:lineRule="auto"/>
        <w:ind w:left="720"/>
        <w:jc w:val="left"/>
        <w:rPr>
          <w:rStyle w:val="Strong"/>
          <w:rFonts w:ascii="Times New Roman" w:hAnsi="Times New Roman"/>
          <w:spacing w:val="0"/>
          <w:sz w:val="24"/>
          <w:u w:val="words"/>
        </w:rPr>
      </w:pPr>
    </w:p>
    <w:p w:rsidR="00F52245" w:rsidRPr="00E545ED" w:rsidRDefault="00E2241C" w:rsidP="00E2241C">
      <w:pPr>
        <w:pStyle w:val="Achievement"/>
        <w:numPr>
          <w:ilvl w:val="0"/>
          <w:numId w:val="0"/>
        </w:numPr>
        <w:tabs>
          <w:tab w:val="left" w:pos="720"/>
        </w:tabs>
        <w:spacing w:after="0" w:line="240" w:lineRule="auto"/>
        <w:ind w:left="245" w:hanging="245"/>
        <w:jc w:val="left"/>
        <w:rPr>
          <w:rStyle w:val="Strong"/>
          <w:rFonts w:ascii="Times New Roman" w:hAnsi="Times New Roman"/>
          <w:spacing w:val="0"/>
          <w:sz w:val="24"/>
          <w:u w:val="single"/>
        </w:rPr>
      </w:pPr>
      <w:r w:rsidRPr="00E545ED">
        <w:rPr>
          <w:rStyle w:val="Strong"/>
          <w:rFonts w:ascii="Times New Roman" w:hAnsi="Times New Roman"/>
          <w:spacing w:val="0"/>
          <w:sz w:val="24"/>
          <w:u w:val="words"/>
        </w:rPr>
        <w:tab/>
      </w:r>
      <w:r w:rsidRPr="00E545ED">
        <w:rPr>
          <w:rStyle w:val="Strong"/>
          <w:rFonts w:ascii="Times New Roman" w:hAnsi="Times New Roman"/>
          <w:spacing w:val="0"/>
          <w:sz w:val="24"/>
          <w:u w:val="words"/>
        </w:rPr>
        <w:tab/>
      </w:r>
      <w:r w:rsidRPr="00E545ED">
        <w:rPr>
          <w:rStyle w:val="Strong"/>
          <w:rFonts w:ascii="Times New Roman" w:hAnsi="Times New Roman"/>
          <w:spacing w:val="0"/>
          <w:sz w:val="24"/>
          <w:u w:val="single"/>
        </w:rPr>
        <w:t>Courses Taught:</w:t>
      </w:r>
      <w:r w:rsidR="00824C47" w:rsidRPr="00E545ED">
        <w:rPr>
          <w:rStyle w:val="Strong"/>
          <w:rFonts w:ascii="Times New Roman" w:hAnsi="Times New Roman"/>
          <w:spacing w:val="0"/>
          <w:sz w:val="24"/>
          <w:u w:val="single"/>
        </w:rPr>
        <w:t xml:space="preserve">         </w:t>
      </w:r>
    </w:p>
    <w:p w:rsidR="00E2241C" w:rsidRPr="00E545ED" w:rsidRDefault="00E2241C" w:rsidP="00E2241C">
      <w:pPr>
        <w:pStyle w:val="Achievement"/>
        <w:numPr>
          <w:ilvl w:val="0"/>
          <w:numId w:val="0"/>
        </w:numPr>
        <w:spacing w:after="0" w:line="240" w:lineRule="auto"/>
        <w:ind w:left="360"/>
        <w:jc w:val="left"/>
        <w:rPr>
          <w:rFonts w:ascii="Times New Roman" w:hAnsi="Times New Roman"/>
          <w:b w:val="0"/>
          <w:sz w:val="24"/>
          <w:szCs w:val="24"/>
        </w:rPr>
      </w:pPr>
      <w:r w:rsidRPr="00E545ED">
        <w:rPr>
          <w:rFonts w:ascii="Times New Roman" w:hAnsi="Times New Roman"/>
          <w:b w:val="0"/>
          <w:sz w:val="24"/>
          <w:szCs w:val="24"/>
        </w:rPr>
        <w:t>REC 200 – Introduction to Recreation</w:t>
      </w:r>
    </w:p>
    <w:p w:rsidR="00E2241C" w:rsidRPr="00E545ED" w:rsidRDefault="00E2241C" w:rsidP="00E2241C">
      <w:pPr>
        <w:pStyle w:val="Achievement"/>
        <w:numPr>
          <w:ilvl w:val="0"/>
          <w:numId w:val="0"/>
        </w:numPr>
        <w:spacing w:after="0" w:line="240" w:lineRule="auto"/>
        <w:ind w:left="360"/>
        <w:jc w:val="left"/>
        <w:rPr>
          <w:rFonts w:ascii="Times New Roman" w:hAnsi="Times New Roman"/>
          <w:b w:val="0"/>
          <w:szCs w:val="24"/>
        </w:rPr>
      </w:pPr>
      <w:r w:rsidRPr="00E545ED">
        <w:rPr>
          <w:rFonts w:ascii="Times New Roman" w:hAnsi="Times New Roman"/>
          <w:b w:val="0"/>
          <w:sz w:val="24"/>
          <w:szCs w:val="24"/>
        </w:rPr>
        <w:t>REC 304 – Computer Applications in Recreation</w:t>
      </w:r>
    </w:p>
    <w:p w:rsidR="00E2241C" w:rsidRPr="00E545ED" w:rsidRDefault="00E2241C" w:rsidP="00E2241C">
      <w:pPr>
        <w:pStyle w:val="Achievement"/>
        <w:numPr>
          <w:ilvl w:val="0"/>
          <w:numId w:val="0"/>
        </w:numPr>
        <w:spacing w:after="0" w:line="240" w:lineRule="auto"/>
        <w:ind w:left="360"/>
        <w:jc w:val="left"/>
        <w:rPr>
          <w:rFonts w:ascii="Times New Roman" w:hAnsi="Times New Roman"/>
          <w:b w:val="0"/>
          <w:szCs w:val="24"/>
        </w:rPr>
      </w:pPr>
      <w:r w:rsidRPr="00E545ED">
        <w:rPr>
          <w:rFonts w:ascii="Times New Roman" w:hAnsi="Times New Roman"/>
          <w:b w:val="0"/>
          <w:sz w:val="24"/>
          <w:szCs w:val="24"/>
        </w:rPr>
        <w:t>REC 306 - Program Planning</w:t>
      </w:r>
    </w:p>
    <w:p w:rsidR="00E2241C" w:rsidRPr="00E545ED" w:rsidRDefault="00E2241C" w:rsidP="00E2241C">
      <w:pPr>
        <w:pStyle w:val="Achievement"/>
        <w:numPr>
          <w:ilvl w:val="0"/>
          <w:numId w:val="0"/>
        </w:numPr>
        <w:spacing w:after="0" w:line="240" w:lineRule="auto"/>
        <w:ind w:left="360"/>
        <w:jc w:val="left"/>
        <w:rPr>
          <w:rFonts w:ascii="Times New Roman" w:hAnsi="Times New Roman"/>
          <w:b w:val="0"/>
          <w:szCs w:val="24"/>
        </w:rPr>
      </w:pPr>
      <w:r w:rsidRPr="00E545ED">
        <w:rPr>
          <w:rFonts w:ascii="Times New Roman" w:hAnsi="Times New Roman"/>
          <w:b w:val="0"/>
          <w:sz w:val="24"/>
          <w:szCs w:val="24"/>
        </w:rPr>
        <w:t>REC 420G - Commercial Recreation</w:t>
      </w:r>
    </w:p>
    <w:p w:rsidR="003945B9" w:rsidRDefault="003945B9" w:rsidP="00E2241C">
      <w:pPr>
        <w:pStyle w:val="Achievement"/>
        <w:numPr>
          <w:ilvl w:val="0"/>
          <w:numId w:val="0"/>
        </w:numPr>
        <w:spacing w:after="0" w:line="240" w:lineRule="auto"/>
        <w:ind w:left="360"/>
        <w:jc w:val="left"/>
        <w:rPr>
          <w:rFonts w:ascii="Times New Roman" w:hAnsi="Times New Roman"/>
          <w:b w:val="0"/>
          <w:sz w:val="24"/>
          <w:szCs w:val="24"/>
        </w:rPr>
      </w:pPr>
      <w:r>
        <w:rPr>
          <w:rFonts w:ascii="Times New Roman" w:hAnsi="Times New Roman"/>
          <w:b w:val="0"/>
          <w:sz w:val="24"/>
          <w:szCs w:val="24"/>
        </w:rPr>
        <w:t>REC 422 – Campus Recreation</w:t>
      </w:r>
    </w:p>
    <w:p w:rsidR="00A0178D" w:rsidRPr="00E545ED" w:rsidRDefault="00F52245" w:rsidP="00E2241C">
      <w:pPr>
        <w:pStyle w:val="Achievement"/>
        <w:numPr>
          <w:ilvl w:val="0"/>
          <w:numId w:val="0"/>
        </w:numPr>
        <w:spacing w:after="0" w:line="240" w:lineRule="auto"/>
        <w:ind w:left="360"/>
        <w:jc w:val="left"/>
        <w:rPr>
          <w:rFonts w:ascii="Times New Roman" w:hAnsi="Times New Roman"/>
          <w:b w:val="0"/>
          <w:szCs w:val="24"/>
        </w:rPr>
      </w:pPr>
      <w:r w:rsidRPr="00E545ED">
        <w:rPr>
          <w:rFonts w:ascii="Times New Roman" w:hAnsi="Times New Roman"/>
          <w:b w:val="0"/>
          <w:sz w:val="24"/>
          <w:szCs w:val="24"/>
        </w:rPr>
        <w:t>REC 424G</w:t>
      </w:r>
      <w:r w:rsidR="00CF014B" w:rsidRPr="00E545ED">
        <w:rPr>
          <w:rFonts w:ascii="Times New Roman" w:hAnsi="Times New Roman"/>
          <w:b w:val="0"/>
          <w:sz w:val="24"/>
          <w:szCs w:val="24"/>
        </w:rPr>
        <w:t xml:space="preserve"> </w:t>
      </w:r>
      <w:r w:rsidRPr="00E545ED">
        <w:rPr>
          <w:rFonts w:ascii="Times New Roman" w:hAnsi="Times New Roman"/>
          <w:b w:val="0"/>
          <w:sz w:val="24"/>
          <w:szCs w:val="24"/>
        </w:rPr>
        <w:t xml:space="preserve">- Camp and Conference Center Administration </w:t>
      </w:r>
    </w:p>
    <w:p w:rsidR="00F52245" w:rsidRDefault="00A0178D" w:rsidP="00E2241C">
      <w:pPr>
        <w:pStyle w:val="Achievement"/>
        <w:numPr>
          <w:ilvl w:val="0"/>
          <w:numId w:val="0"/>
        </w:numPr>
        <w:spacing w:after="0" w:line="240" w:lineRule="auto"/>
        <w:ind w:left="360"/>
        <w:jc w:val="left"/>
        <w:rPr>
          <w:rFonts w:ascii="Times New Roman" w:hAnsi="Times New Roman"/>
          <w:sz w:val="24"/>
          <w:szCs w:val="24"/>
        </w:rPr>
      </w:pPr>
      <w:r w:rsidRPr="00E545ED">
        <w:rPr>
          <w:rFonts w:ascii="Times New Roman" w:hAnsi="Times New Roman"/>
          <w:b w:val="0"/>
          <w:sz w:val="24"/>
          <w:szCs w:val="24"/>
        </w:rPr>
        <w:t>PE 483 – Computer Applications in Physical Education</w:t>
      </w:r>
      <w:r w:rsidR="00F52245" w:rsidRPr="00A0178D">
        <w:rPr>
          <w:rFonts w:ascii="Times New Roman" w:hAnsi="Times New Roman"/>
          <w:sz w:val="24"/>
          <w:szCs w:val="24"/>
        </w:rPr>
        <w:t xml:space="preserve"> </w:t>
      </w:r>
    </w:p>
    <w:p w:rsidR="00824C47" w:rsidRDefault="00824C47" w:rsidP="00105554">
      <w:pPr>
        <w:pStyle w:val="Achievement"/>
        <w:numPr>
          <w:ilvl w:val="0"/>
          <w:numId w:val="0"/>
        </w:numPr>
        <w:spacing w:after="0" w:line="240" w:lineRule="auto"/>
        <w:ind w:left="1080"/>
        <w:jc w:val="left"/>
        <w:rPr>
          <w:rFonts w:ascii="Times New Roman" w:hAnsi="Times New Roman"/>
          <w:sz w:val="24"/>
          <w:szCs w:val="24"/>
        </w:rPr>
      </w:pPr>
    </w:p>
    <w:p w:rsidR="00824C47" w:rsidRPr="00E545ED" w:rsidRDefault="00E2241C" w:rsidP="00E2241C">
      <w:pPr>
        <w:pStyle w:val="Achievement"/>
        <w:numPr>
          <w:ilvl w:val="0"/>
          <w:numId w:val="0"/>
        </w:numPr>
        <w:spacing w:after="0" w:line="240" w:lineRule="auto"/>
        <w:ind w:left="245" w:hanging="245"/>
        <w:jc w:val="left"/>
        <w:rPr>
          <w:rFonts w:ascii="Times New Roman" w:hAnsi="Times New Roman"/>
          <w:b w:val="0"/>
          <w:sz w:val="24"/>
          <w:szCs w:val="24"/>
        </w:rPr>
      </w:pPr>
      <w:r w:rsidRPr="008836ED">
        <w:rPr>
          <w:rFonts w:ascii="Times New Roman" w:hAnsi="Times New Roman"/>
          <w:sz w:val="28"/>
          <w:szCs w:val="28"/>
        </w:rPr>
        <w:t>Western Kentucky University</w:t>
      </w:r>
      <w:r w:rsidRPr="00E545ED">
        <w:rPr>
          <w:rFonts w:ascii="Times New Roman" w:hAnsi="Times New Roman"/>
          <w:sz w:val="24"/>
          <w:szCs w:val="24"/>
        </w:rPr>
        <w:t>,</w:t>
      </w:r>
      <w:r w:rsidR="00E61C66" w:rsidRPr="00E545ED">
        <w:rPr>
          <w:rFonts w:ascii="Times New Roman" w:hAnsi="Times New Roman"/>
          <w:b w:val="0"/>
          <w:sz w:val="24"/>
          <w:szCs w:val="24"/>
        </w:rPr>
        <w:tab/>
      </w:r>
      <w:r w:rsidR="008836ED" w:rsidRPr="00E545ED">
        <w:rPr>
          <w:rFonts w:ascii="Times New Roman" w:hAnsi="Times New Roman"/>
          <w:b w:val="0"/>
          <w:sz w:val="24"/>
          <w:szCs w:val="24"/>
        </w:rPr>
        <w:t>Bowling Green</w:t>
      </w:r>
      <w:r w:rsidR="008836ED">
        <w:rPr>
          <w:rFonts w:ascii="Times New Roman" w:hAnsi="Times New Roman"/>
          <w:b w:val="0"/>
          <w:sz w:val="24"/>
          <w:szCs w:val="24"/>
        </w:rPr>
        <w:t>,</w:t>
      </w:r>
      <w:r w:rsidR="008836ED" w:rsidRPr="00E545ED">
        <w:rPr>
          <w:rFonts w:ascii="Times New Roman" w:hAnsi="Times New Roman"/>
          <w:b w:val="0"/>
          <w:sz w:val="24"/>
          <w:szCs w:val="24"/>
        </w:rPr>
        <w:t xml:space="preserve"> KY</w:t>
      </w:r>
    </w:p>
    <w:p w:rsidR="00390007" w:rsidRDefault="00E2241C" w:rsidP="00E2241C">
      <w:pPr>
        <w:pStyle w:val="Achievement"/>
        <w:numPr>
          <w:ilvl w:val="0"/>
          <w:numId w:val="0"/>
        </w:numPr>
        <w:spacing w:after="0" w:line="240" w:lineRule="auto"/>
        <w:ind w:left="245" w:hanging="245"/>
        <w:jc w:val="left"/>
        <w:rPr>
          <w:rStyle w:val="Strong"/>
          <w:rFonts w:ascii="Times New Roman" w:hAnsi="Times New Roman"/>
          <w:i/>
          <w:spacing w:val="0"/>
          <w:sz w:val="24"/>
          <w:szCs w:val="24"/>
        </w:rPr>
      </w:pPr>
      <w:r w:rsidRPr="00E545ED">
        <w:rPr>
          <w:rFonts w:ascii="Times New Roman" w:hAnsi="Times New Roman"/>
          <w:b w:val="0"/>
          <w:sz w:val="24"/>
          <w:szCs w:val="24"/>
        </w:rPr>
        <w:tab/>
      </w:r>
      <w:r w:rsidR="00AA3774" w:rsidRPr="00E545ED">
        <w:rPr>
          <w:rFonts w:ascii="Times New Roman" w:hAnsi="Times New Roman"/>
          <w:b w:val="0"/>
          <w:sz w:val="24"/>
          <w:szCs w:val="24"/>
        </w:rPr>
        <w:tab/>
      </w:r>
      <w:r w:rsidR="00F52245" w:rsidRPr="00E545ED">
        <w:rPr>
          <w:rStyle w:val="Strong"/>
          <w:rFonts w:ascii="Times New Roman" w:hAnsi="Times New Roman"/>
          <w:i/>
          <w:spacing w:val="0"/>
          <w:sz w:val="24"/>
          <w:szCs w:val="24"/>
        </w:rPr>
        <w:t>Instructor</w:t>
      </w:r>
      <w:r w:rsidR="00390007">
        <w:rPr>
          <w:rStyle w:val="Strong"/>
          <w:rFonts w:ascii="Times New Roman" w:hAnsi="Times New Roman"/>
          <w:i/>
          <w:spacing w:val="0"/>
          <w:sz w:val="24"/>
          <w:szCs w:val="24"/>
        </w:rPr>
        <w:tab/>
      </w:r>
      <w:r w:rsidR="00390007">
        <w:rPr>
          <w:rStyle w:val="Strong"/>
          <w:rFonts w:ascii="Times New Roman" w:hAnsi="Times New Roman"/>
          <w:i/>
          <w:spacing w:val="0"/>
          <w:sz w:val="24"/>
          <w:szCs w:val="24"/>
        </w:rPr>
        <w:tab/>
      </w:r>
      <w:r w:rsidR="00390007">
        <w:rPr>
          <w:rStyle w:val="Strong"/>
          <w:rFonts w:ascii="Times New Roman" w:hAnsi="Times New Roman"/>
          <w:i/>
          <w:spacing w:val="0"/>
          <w:sz w:val="24"/>
          <w:szCs w:val="24"/>
        </w:rPr>
        <w:tab/>
      </w:r>
      <w:r w:rsidR="00390007">
        <w:rPr>
          <w:rStyle w:val="Strong"/>
          <w:rFonts w:ascii="Times New Roman" w:hAnsi="Times New Roman"/>
          <w:i/>
          <w:spacing w:val="0"/>
          <w:sz w:val="24"/>
          <w:szCs w:val="24"/>
        </w:rPr>
        <w:tab/>
      </w:r>
      <w:r w:rsidR="00390007">
        <w:rPr>
          <w:rStyle w:val="Strong"/>
          <w:rFonts w:ascii="Times New Roman" w:hAnsi="Times New Roman"/>
          <w:i/>
          <w:spacing w:val="0"/>
          <w:sz w:val="24"/>
          <w:szCs w:val="24"/>
        </w:rPr>
        <w:tab/>
      </w:r>
      <w:r w:rsidR="00390007">
        <w:rPr>
          <w:rStyle w:val="Strong"/>
          <w:rFonts w:ascii="Times New Roman" w:hAnsi="Times New Roman"/>
          <w:i/>
          <w:spacing w:val="0"/>
          <w:sz w:val="24"/>
          <w:szCs w:val="24"/>
        </w:rPr>
        <w:tab/>
      </w:r>
      <w:r w:rsidR="00390007">
        <w:rPr>
          <w:rStyle w:val="Strong"/>
          <w:rFonts w:ascii="Times New Roman" w:hAnsi="Times New Roman"/>
          <w:i/>
          <w:spacing w:val="0"/>
          <w:sz w:val="24"/>
          <w:szCs w:val="24"/>
        </w:rPr>
        <w:tab/>
      </w:r>
      <w:r w:rsidR="00390007">
        <w:rPr>
          <w:rStyle w:val="Strong"/>
          <w:rFonts w:ascii="Times New Roman" w:hAnsi="Times New Roman"/>
          <w:i/>
          <w:spacing w:val="0"/>
          <w:sz w:val="24"/>
          <w:szCs w:val="24"/>
        </w:rPr>
        <w:tab/>
      </w:r>
      <w:r w:rsidR="00390007" w:rsidRPr="00E545ED">
        <w:rPr>
          <w:rStyle w:val="Strong"/>
          <w:rFonts w:ascii="Times New Roman" w:hAnsi="Times New Roman"/>
          <w:spacing w:val="0"/>
          <w:sz w:val="24"/>
          <w:szCs w:val="24"/>
        </w:rPr>
        <w:t>2002-</w:t>
      </w:r>
      <w:r w:rsidR="00390007">
        <w:rPr>
          <w:rStyle w:val="Strong"/>
          <w:rFonts w:ascii="Times New Roman" w:hAnsi="Times New Roman"/>
          <w:spacing w:val="0"/>
          <w:sz w:val="24"/>
          <w:szCs w:val="24"/>
        </w:rPr>
        <w:t>2008</w:t>
      </w:r>
    </w:p>
    <w:p w:rsidR="00E61C66" w:rsidRPr="00E545ED" w:rsidRDefault="00F52245" w:rsidP="00390007">
      <w:pPr>
        <w:pStyle w:val="Achievement"/>
        <w:numPr>
          <w:ilvl w:val="0"/>
          <w:numId w:val="0"/>
        </w:numPr>
        <w:spacing w:after="0" w:line="240" w:lineRule="auto"/>
        <w:ind w:left="965" w:firstLine="475"/>
        <w:jc w:val="left"/>
        <w:rPr>
          <w:rStyle w:val="Strong"/>
          <w:rFonts w:ascii="Times New Roman" w:hAnsi="Times New Roman"/>
          <w:spacing w:val="0"/>
          <w:sz w:val="24"/>
          <w:szCs w:val="24"/>
        </w:rPr>
      </w:pPr>
      <w:r w:rsidRPr="00E545ED">
        <w:rPr>
          <w:rStyle w:val="Strong"/>
          <w:rFonts w:ascii="Times New Roman" w:hAnsi="Times New Roman"/>
          <w:spacing w:val="0"/>
          <w:sz w:val="24"/>
          <w:szCs w:val="24"/>
        </w:rPr>
        <w:t>University Experience</w:t>
      </w:r>
      <w:r w:rsidR="007F05A2" w:rsidRPr="00E545ED">
        <w:rPr>
          <w:rStyle w:val="Strong"/>
          <w:rFonts w:ascii="Times New Roman" w:hAnsi="Times New Roman"/>
          <w:spacing w:val="0"/>
          <w:sz w:val="24"/>
          <w:szCs w:val="24"/>
        </w:rPr>
        <w:t xml:space="preserve"> </w:t>
      </w:r>
    </w:p>
    <w:p w:rsidR="00E61C66" w:rsidRPr="00E545ED" w:rsidRDefault="00E61C66" w:rsidP="00E2241C">
      <w:pPr>
        <w:pStyle w:val="Achievement"/>
        <w:numPr>
          <w:ilvl w:val="0"/>
          <w:numId w:val="0"/>
        </w:numPr>
        <w:spacing w:after="0" w:line="240" w:lineRule="auto"/>
        <w:ind w:left="245" w:hanging="245"/>
        <w:jc w:val="left"/>
        <w:rPr>
          <w:rStyle w:val="Strong"/>
          <w:rFonts w:ascii="Times New Roman" w:hAnsi="Times New Roman"/>
          <w:spacing w:val="0"/>
          <w:sz w:val="24"/>
          <w:szCs w:val="24"/>
        </w:rPr>
      </w:pPr>
    </w:p>
    <w:p w:rsidR="00F52245" w:rsidRPr="001F2DFB" w:rsidRDefault="00E61C66" w:rsidP="00E61C66">
      <w:pPr>
        <w:pStyle w:val="Achievement"/>
        <w:numPr>
          <w:ilvl w:val="0"/>
          <w:numId w:val="0"/>
        </w:numPr>
        <w:spacing w:after="0" w:line="240" w:lineRule="auto"/>
        <w:ind w:left="245" w:firstLine="475"/>
        <w:jc w:val="left"/>
        <w:rPr>
          <w:rStyle w:val="Strong"/>
          <w:rFonts w:ascii="Times New Roman" w:hAnsi="Times New Roman"/>
          <w:b w:val="0"/>
          <w:spacing w:val="0"/>
          <w:u w:val="single"/>
        </w:rPr>
      </w:pPr>
      <w:r w:rsidRPr="001F2DFB">
        <w:rPr>
          <w:rStyle w:val="Strong"/>
          <w:rFonts w:ascii="Times New Roman" w:hAnsi="Times New Roman"/>
          <w:b w:val="0"/>
          <w:spacing w:val="0"/>
          <w:sz w:val="24"/>
          <w:szCs w:val="24"/>
          <w:u w:val="single"/>
        </w:rPr>
        <w:t>Duties:</w:t>
      </w:r>
      <w:r w:rsidR="00824C47" w:rsidRPr="001F2DFB">
        <w:rPr>
          <w:rStyle w:val="Strong"/>
          <w:rFonts w:ascii="Times New Roman" w:hAnsi="Times New Roman"/>
          <w:b w:val="0"/>
          <w:spacing w:val="0"/>
          <w:sz w:val="24"/>
          <w:szCs w:val="24"/>
          <w:u w:val="single"/>
        </w:rPr>
        <w:t xml:space="preserve">       </w:t>
      </w:r>
    </w:p>
    <w:p w:rsidR="007A6738" w:rsidRDefault="000E0E65" w:rsidP="00EB4204">
      <w:pPr>
        <w:pStyle w:val="Achievement"/>
        <w:numPr>
          <w:ilvl w:val="0"/>
          <w:numId w:val="9"/>
        </w:numPr>
        <w:spacing w:after="0" w:line="240" w:lineRule="auto"/>
        <w:jc w:val="left"/>
        <w:rPr>
          <w:rFonts w:ascii="Times New Roman" w:hAnsi="Times New Roman"/>
          <w:b w:val="0"/>
          <w:sz w:val="24"/>
          <w:szCs w:val="24"/>
        </w:rPr>
      </w:pPr>
      <w:r w:rsidRPr="00E545ED">
        <w:rPr>
          <w:rFonts w:ascii="Times New Roman" w:hAnsi="Times New Roman"/>
          <w:b w:val="0"/>
          <w:sz w:val="24"/>
          <w:szCs w:val="24"/>
        </w:rPr>
        <w:t>I</w:t>
      </w:r>
      <w:r w:rsidR="00F52245" w:rsidRPr="00E545ED">
        <w:rPr>
          <w:rFonts w:ascii="Times New Roman" w:hAnsi="Times New Roman"/>
          <w:b w:val="0"/>
          <w:sz w:val="24"/>
          <w:szCs w:val="24"/>
        </w:rPr>
        <w:t xml:space="preserve">nstructor for three University Experience courses with </w:t>
      </w:r>
      <w:r w:rsidR="000D5966">
        <w:rPr>
          <w:rFonts w:ascii="Times New Roman" w:hAnsi="Times New Roman"/>
          <w:b w:val="0"/>
          <w:sz w:val="24"/>
          <w:szCs w:val="24"/>
        </w:rPr>
        <w:t>approximately</w:t>
      </w:r>
      <w:r w:rsidR="00F52245" w:rsidRPr="00E545ED">
        <w:rPr>
          <w:rFonts w:ascii="Times New Roman" w:hAnsi="Times New Roman"/>
          <w:b w:val="0"/>
          <w:sz w:val="24"/>
          <w:szCs w:val="24"/>
        </w:rPr>
        <w:t xml:space="preserve"> 60</w:t>
      </w:r>
      <w:r w:rsidRPr="00E545ED">
        <w:rPr>
          <w:rFonts w:ascii="Times New Roman" w:hAnsi="Times New Roman"/>
          <w:b w:val="0"/>
          <w:sz w:val="24"/>
          <w:szCs w:val="24"/>
        </w:rPr>
        <w:t xml:space="preserve"> freshmen</w:t>
      </w:r>
      <w:r w:rsidR="00F52245" w:rsidRPr="00E545ED">
        <w:rPr>
          <w:rFonts w:ascii="Times New Roman" w:hAnsi="Times New Roman"/>
          <w:b w:val="0"/>
          <w:sz w:val="24"/>
          <w:szCs w:val="24"/>
        </w:rPr>
        <w:t xml:space="preserve"> students each </w:t>
      </w:r>
      <w:r w:rsidRPr="00E545ED">
        <w:rPr>
          <w:rFonts w:ascii="Times New Roman" w:hAnsi="Times New Roman"/>
          <w:b w:val="0"/>
          <w:sz w:val="24"/>
          <w:szCs w:val="24"/>
        </w:rPr>
        <w:t>fall semester</w:t>
      </w:r>
      <w:r w:rsidR="00F52245" w:rsidRPr="00E545ED">
        <w:rPr>
          <w:rFonts w:ascii="Times New Roman" w:hAnsi="Times New Roman"/>
          <w:b w:val="0"/>
          <w:sz w:val="24"/>
          <w:szCs w:val="24"/>
        </w:rPr>
        <w:t xml:space="preserve">. </w:t>
      </w:r>
    </w:p>
    <w:p w:rsidR="007A6738" w:rsidRDefault="000E0E65" w:rsidP="00EB4204">
      <w:pPr>
        <w:pStyle w:val="Achievement"/>
        <w:numPr>
          <w:ilvl w:val="0"/>
          <w:numId w:val="9"/>
        </w:numPr>
        <w:spacing w:after="0" w:line="240" w:lineRule="auto"/>
        <w:jc w:val="left"/>
        <w:rPr>
          <w:rFonts w:ascii="Times New Roman" w:hAnsi="Times New Roman"/>
          <w:b w:val="0"/>
          <w:sz w:val="24"/>
          <w:szCs w:val="24"/>
        </w:rPr>
      </w:pPr>
      <w:r w:rsidRPr="007A6738">
        <w:rPr>
          <w:rFonts w:ascii="Times New Roman" w:hAnsi="Times New Roman"/>
          <w:b w:val="0"/>
          <w:sz w:val="24"/>
          <w:szCs w:val="24"/>
        </w:rPr>
        <w:t>Assisted</w:t>
      </w:r>
      <w:r w:rsidR="00F52245" w:rsidRPr="007A6738">
        <w:rPr>
          <w:rFonts w:ascii="Times New Roman" w:hAnsi="Times New Roman"/>
          <w:b w:val="0"/>
          <w:sz w:val="24"/>
          <w:szCs w:val="24"/>
        </w:rPr>
        <w:t xml:space="preserve"> students</w:t>
      </w:r>
      <w:r w:rsidRPr="007A6738">
        <w:rPr>
          <w:rFonts w:ascii="Times New Roman" w:hAnsi="Times New Roman"/>
          <w:b w:val="0"/>
          <w:sz w:val="24"/>
          <w:szCs w:val="24"/>
        </w:rPr>
        <w:t xml:space="preserve"> </w:t>
      </w:r>
      <w:r w:rsidR="000D5966" w:rsidRPr="007A6738">
        <w:rPr>
          <w:rFonts w:ascii="Times New Roman" w:hAnsi="Times New Roman"/>
          <w:b w:val="0"/>
          <w:sz w:val="24"/>
          <w:szCs w:val="24"/>
        </w:rPr>
        <w:t>with</w:t>
      </w:r>
      <w:r w:rsidR="00F52245" w:rsidRPr="007A6738">
        <w:rPr>
          <w:rFonts w:ascii="Times New Roman" w:hAnsi="Times New Roman"/>
          <w:b w:val="0"/>
          <w:sz w:val="24"/>
          <w:szCs w:val="24"/>
        </w:rPr>
        <w:t xml:space="preserve"> mak</w:t>
      </w:r>
      <w:r w:rsidR="000D5966" w:rsidRPr="007A6738">
        <w:rPr>
          <w:rFonts w:ascii="Times New Roman" w:hAnsi="Times New Roman"/>
          <w:b w:val="0"/>
          <w:sz w:val="24"/>
          <w:szCs w:val="24"/>
        </w:rPr>
        <w:t>ing</w:t>
      </w:r>
      <w:r w:rsidR="00F52245" w:rsidRPr="007A6738">
        <w:rPr>
          <w:rFonts w:ascii="Times New Roman" w:hAnsi="Times New Roman"/>
          <w:b w:val="0"/>
          <w:sz w:val="24"/>
          <w:szCs w:val="24"/>
        </w:rPr>
        <w:t xml:space="preserve"> the transition to college </w:t>
      </w:r>
      <w:r w:rsidR="000D5966" w:rsidRPr="007A6738">
        <w:rPr>
          <w:rFonts w:ascii="Times New Roman" w:hAnsi="Times New Roman"/>
          <w:b w:val="0"/>
          <w:sz w:val="24"/>
          <w:szCs w:val="24"/>
        </w:rPr>
        <w:t>requiring</w:t>
      </w:r>
      <w:r w:rsidR="00F52245" w:rsidRPr="007A6738">
        <w:rPr>
          <w:rFonts w:ascii="Times New Roman" w:hAnsi="Times New Roman"/>
          <w:b w:val="0"/>
          <w:sz w:val="24"/>
          <w:szCs w:val="24"/>
        </w:rPr>
        <w:t xml:space="preserve"> them</w:t>
      </w:r>
      <w:r w:rsidR="000D5966" w:rsidRPr="007A6738">
        <w:rPr>
          <w:rFonts w:ascii="Times New Roman" w:hAnsi="Times New Roman"/>
          <w:b w:val="0"/>
          <w:sz w:val="24"/>
          <w:szCs w:val="24"/>
        </w:rPr>
        <w:t xml:space="preserve"> to</w:t>
      </w:r>
      <w:r w:rsidR="00F52245" w:rsidRPr="007A6738">
        <w:rPr>
          <w:rFonts w:ascii="Times New Roman" w:hAnsi="Times New Roman"/>
          <w:b w:val="0"/>
          <w:sz w:val="24"/>
          <w:szCs w:val="24"/>
        </w:rPr>
        <w:t xml:space="preserve"> write several papers that </w:t>
      </w:r>
      <w:r w:rsidR="000D5966" w:rsidRPr="007A6738">
        <w:rPr>
          <w:rFonts w:ascii="Times New Roman" w:hAnsi="Times New Roman"/>
          <w:b w:val="0"/>
          <w:sz w:val="24"/>
          <w:szCs w:val="24"/>
        </w:rPr>
        <w:t>prepared</w:t>
      </w:r>
      <w:r w:rsidR="00F52245" w:rsidRPr="007A6738">
        <w:rPr>
          <w:rFonts w:ascii="Times New Roman" w:hAnsi="Times New Roman"/>
          <w:b w:val="0"/>
          <w:sz w:val="24"/>
          <w:szCs w:val="24"/>
        </w:rPr>
        <w:t xml:space="preserve"> them to perform various forms of research at both the Cravens Library and the Kentucky Museum.</w:t>
      </w:r>
      <w:r w:rsidR="00CF014B" w:rsidRPr="007A6738">
        <w:rPr>
          <w:rFonts w:ascii="Times New Roman" w:hAnsi="Times New Roman"/>
          <w:b w:val="0"/>
          <w:sz w:val="24"/>
          <w:szCs w:val="24"/>
        </w:rPr>
        <w:t xml:space="preserve"> </w:t>
      </w:r>
      <w:r w:rsidR="00F52245" w:rsidRPr="007A6738">
        <w:rPr>
          <w:rFonts w:ascii="Times New Roman" w:hAnsi="Times New Roman"/>
          <w:b w:val="0"/>
          <w:sz w:val="24"/>
          <w:szCs w:val="24"/>
        </w:rPr>
        <w:t xml:space="preserve"> </w:t>
      </w:r>
    </w:p>
    <w:p w:rsidR="007A6738" w:rsidRDefault="00F52245" w:rsidP="00EB4204">
      <w:pPr>
        <w:pStyle w:val="Achievement"/>
        <w:numPr>
          <w:ilvl w:val="0"/>
          <w:numId w:val="9"/>
        </w:numPr>
        <w:spacing w:after="0" w:line="240" w:lineRule="auto"/>
        <w:jc w:val="left"/>
        <w:rPr>
          <w:rFonts w:ascii="Times New Roman" w:hAnsi="Times New Roman"/>
          <w:b w:val="0"/>
          <w:sz w:val="24"/>
          <w:szCs w:val="24"/>
        </w:rPr>
      </w:pPr>
      <w:r w:rsidRPr="007A6738">
        <w:rPr>
          <w:rFonts w:ascii="Times New Roman" w:hAnsi="Times New Roman"/>
          <w:b w:val="0"/>
          <w:sz w:val="24"/>
          <w:szCs w:val="24"/>
        </w:rPr>
        <w:t xml:space="preserve">Students were taught proper methods of citation and discussed various forms of plagiarism. </w:t>
      </w:r>
    </w:p>
    <w:p w:rsidR="007A6738" w:rsidRDefault="00F52245" w:rsidP="00EB4204">
      <w:pPr>
        <w:pStyle w:val="Achievement"/>
        <w:numPr>
          <w:ilvl w:val="0"/>
          <w:numId w:val="9"/>
        </w:numPr>
        <w:spacing w:after="0" w:line="240" w:lineRule="auto"/>
        <w:jc w:val="left"/>
        <w:rPr>
          <w:rFonts w:ascii="Times New Roman" w:hAnsi="Times New Roman"/>
          <w:b w:val="0"/>
          <w:sz w:val="24"/>
          <w:szCs w:val="24"/>
        </w:rPr>
      </w:pPr>
      <w:r w:rsidRPr="007A6738">
        <w:rPr>
          <w:rFonts w:ascii="Times New Roman" w:hAnsi="Times New Roman"/>
          <w:b w:val="0"/>
          <w:sz w:val="24"/>
          <w:szCs w:val="24"/>
        </w:rPr>
        <w:t xml:space="preserve">Students prepared and gave presentations to the class on various topics concerning the transition to college (managing money, new found freedom, diversity, etc.) using the computer as a means of sharing information. </w:t>
      </w:r>
    </w:p>
    <w:p w:rsidR="00F52245" w:rsidRPr="007A6738" w:rsidRDefault="00F52245" w:rsidP="00EB4204">
      <w:pPr>
        <w:pStyle w:val="Achievement"/>
        <w:numPr>
          <w:ilvl w:val="0"/>
          <w:numId w:val="9"/>
        </w:numPr>
        <w:spacing w:after="0" w:line="240" w:lineRule="auto"/>
        <w:jc w:val="left"/>
        <w:rPr>
          <w:rFonts w:ascii="Times New Roman" w:hAnsi="Times New Roman"/>
          <w:b w:val="0"/>
          <w:sz w:val="24"/>
          <w:szCs w:val="24"/>
        </w:rPr>
      </w:pPr>
      <w:r w:rsidRPr="007A6738">
        <w:rPr>
          <w:rFonts w:ascii="Times New Roman" w:hAnsi="Times New Roman"/>
          <w:b w:val="0"/>
          <w:sz w:val="24"/>
          <w:szCs w:val="24"/>
        </w:rPr>
        <w:t xml:space="preserve">Students were required to use PowerPoint or other computer aids to share information. </w:t>
      </w:r>
      <w:r w:rsidR="000E0E65" w:rsidRPr="007A6738">
        <w:rPr>
          <w:rFonts w:ascii="Times New Roman" w:hAnsi="Times New Roman"/>
          <w:b w:val="0"/>
          <w:sz w:val="24"/>
          <w:szCs w:val="24"/>
        </w:rPr>
        <w:t>U</w:t>
      </w:r>
      <w:r w:rsidRPr="007A6738">
        <w:rPr>
          <w:rFonts w:ascii="Times New Roman" w:hAnsi="Times New Roman"/>
          <w:b w:val="0"/>
          <w:sz w:val="24"/>
          <w:szCs w:val="24"/>
        </w:rPr>
        <w:t>tilized Blackboard for discussion boards, quizzes, assignments, sharing documents, and student group work.</w:t>
      </w:r>
    </w:p>
    <w:p w:rsidR="00E61C66" w:rsidRDefault="00E61C66" w:rsidP="00E61C66">
      <w:pPr>
        <w:pStyle w:val="Achievement"/>
        <w:numPr>
          <w:ilvl w:val="0"/>
          <w:numId w:val="0"/>
        </w:numPr>
        <w:spacing w:after="0" w:line="240" w:lineRule="auto"/>
        <w:ind w:left="245" w:hanging="245"/>
        <w:jc w:val="left"/>
        <w:rPr>
          <w:rFonts w:ascii="Times New Roman" w:hAnsi="Times New Roman"/>
          <w:sz w:val="24"/>
          <w:szCs w:val="24"/>
        </w:rPr>
      </w:pPr>
    </w:p>
    <w:p w:rsidR="00E61C66" w:rsidRPr="001F2DFB" w:rsidRDefault="00E61C66" w:rsidP="00E61C66">
      <w:pPr>
        <w:pStyle w:val="Achievement"/>
        <w:numPr>
          <w:ilvl w:val="0"/>
          <w:numId w:val="0"/>
        </w:numPr>
        <w:spacing w:after="0" w:line="240" w:lineRule="auto"/>
        <w:ind w:left="245" w:hanging="245"/>
        <w:jc w:val="left"/>
        <w:rPr>
          <w:rFonts w:ascii="Times New Roman" w:hAnsi="Times New Roman"/>
          <w:sz w:val="24"/>
          <w:szCs w:val="24"/>
        </w:rPr>
      </w:pPr>
      <w:r w:rsidRPr="008836ED">
        <w:rPr>
          <w:rFonts w:ascii="Times New Roman" w:hAnsi="Times New Roman"/>
          <w:sz w:val="28"/>
          <w:szCs w:val="28"/>
        </w:rPr>
        <w:t>Western Kentucky University</w:t>
      </w:r>
      <w:r w:rsidRPr="008836ED">
        <w:rPr>
          <w:rFonts w:ascii="Times New Roman" w:hAnsi="Times New Roman"/>
          <w:b w:val="0"/>
          <w:sz w:val="28"/>
          <w:szCs w:val="28"/>
        </w:rPr>
        <w:t>,</w:t>
      </w:r>
      <w:r w:rsidRPr="00E545ED">
        <w:rPr>
          <w:rFonts w:ascii="Times New Roman" w:hAnsi="Times New Roman"/>
          <w:b w:val="0"/>
          <w:sz w:val="24"/>
          <w:szCs w:val="24"/>
        </w:rPr>
        <w:tab/>
      </w:r>
      <w:r w:rsidR="008836ED" w:rsidRPr="001F2DFB">
        <w:rPr>
          <w:rFonts w:ascii="Times New Roman" w:hAnsi="Times New Roman"/>
          <w:sz w:val="24"/>
          <w:szCs w:val="24"/>
        </w:rPr>
        <w:t>Bowling Green, KY</w:t>
      </w:r>
    </w:p>
    <w:p w:rsidR="00390007" w:rsidRDefault="00193886" w:rsidP="00AA3774">
      <w:pPr>
        <w:pStyle w:val="Achievement"/>
        <w:numPr>
          <w:ilvl w:val="0"/>
          <w:numId w:val="0"/>
        </w:numPr>
        <w:spacing w:after="0" w:line="240" w:lineRule="auto"/>
        <w:ind w:left="720"/>
        <w:jc w:val="left"/>
        <w:rPr>
          <w:rFonts w:ascii="Times New Roman" w:hAnsi="Times New Roman"/>
          <w:i/>
          <w:sz w:val="24"/>
          <w:szCs w:val="24"/>
        </w:rPr>
      </w:pPr>
      <w:r w:rsidRPr="001F2DFB">
        <w:rPr>
          <w:rFonts w:ascii="Times New Roman" w:hAnsi="Times New Roman"/>
          <w:i/>
          <w:sz w:val="24"/>
          <w:szCs w:val="24"/>
        </w:rPr>
        <w:t>Research and</w:t>
      </w:r>
      <w:r w:rsidR="00E61C66" w:rsidRPr="001F2DFB">
        <w:rPr>
          <w:rFonts w:ascii="Times New Roman" w:hAnsi="Times New Roman"/>
          <w:i/>
          <w:sz w:val="24"/>
          <w:szCs w:val="24"/>
        </w:rPr>
        <w:t xml:space="preserve"> Teaching Assistance</w:t>
      </w:r>
      <w:r w:rsidR="00390007">
        <w:rPr>
          <w:rFonts w:ascii="Times New Roman" w:hAnsi="Times New Roman"/>
          <w:i/>
          <w:sz w:val="24"/>
          <w:szCs w:val="24"/>
        </w:rPr>
        <w:tab/>
      </w:r>
      <w:r w:rsidR="00390007">
        <w:rPr>
          <w:rFonts w:ascii="Times New Roman" w:hAnsi="Times New Roman"/>
          <w:i/>
          <w:sz w:val="24"/>
          <w:szCs w:val="24"/>
        </w:rPr>
        <w:tab/>
      </w:r>
      <w:r w:rsidR="00390007">
        <w:rPr>
          <w:rFonts w:ascii="Times New Roman" w:hAnsi="Times New Roman"/>
          <w:i/>
          <w:sz w:val="24"/>
          <w:szCs w:val="24"/>
        </w:rPr>
        <w:tab/>
      </w:r>
      <w:r w:rsidR="00390007">
        <w:rPr>
          <w:rFonts w:ascii="Times New Roman" w:hAnsi="Times New Roman"/>
          <w:i/>
          <w:sz w:val="24"/>
          <w:szCs w:val="24"/>
        </w:rPr>
        <w:tab/>
      </w:r>
      <w:r w:rsidR="00390007">
        <w:rPr>
          <w:rFonts w:ascii="Times New Roman" w:hAnsi="Times New Roman"/>
          <w:i/>
          <w:sz w:val="24"/>
          <w:szCs w:val="24"/>
        </w:rPr>
        <w:tab/>
      </w:r>
      <w:r w:rsidR="00390007" w:rsidRPr="001F2DFB">
        <w:rPr>
          <w:rFonts w:ascii="Times New Roman" w:hAnsi="Times New Roman"/>
          <w:sz w:val="24"/>
          <w:szCs w:val="24"/>
        </w:rPr>
        <w:t>2005</w:t>
      </w:r>
    </w:p>
    <w:p w:rsidR="00E61C66" w:rsidRPr="001F2DFB" w:rsidRDefault="00E61C66" w:rsidP="00390007">
      <w:pPr>
        <w:pStyle w:val="Achievement"/>
        <w:numPr>
          <w:ilvl w:val="0"/>
          <w:numId w:val="0"/>
        </w:numPr>
        <w:spacing w:after="0" w:line="240" w:lineRule="auto"/>
        <w:ind w:left="720" w:firstLine="720"/>
        <w:jc w:val="left"/>
        <w:rPr>
          <w:rFonts w:ascii="Times New Roman" w:hAnsi="Times New Roman"/>
          <w:sz w:val="24"/>
          <w:szCs w:val="24"/>
        </w:rPr>
      </w:pPr>
      <w:r w:rsidRPr="001F2DFB">
        <w:rPr>
          <w:rFonts w:ascii="Times New Roman" w:hAnsi="Times New Roman"/>
          <w:sz w:val="24"/>
          <w:szCs w:val="24"/>
        </w:rPr>
        <w:t xml:space="preserve">Department of </w:t>
      </w:r>
      <w:r w:rsidR="006B2552" w:rsidRPr="001F2DFB">
        <w:rPr>
          <w:rFonts w:ascii="Times New Roman" w:hAnsi="Times New Roman"/>
          <w:sz w:val="24"/>
          <w:szCs w:val="24"/>
        </w:rPr>
        <w:t>Kinesiology, Recreation &amp; Sport</w:t>
      </w:r>
    </w:p>
    <w:p w:rsidR="00E61C66" w:rsidRPr="00E545ED" w:rsidRDefault="00E61C66" w:rsidP="00E61C66">
      <w:pPr>
        <w:pStyle w:val="Achievement"/>
        <w:numPr>
          <w:ilvl w:val="0"/>
          <w:numId w:val="0"/>
        </w:numPr>
        <w:spacing w:after="0" w:line="240" w:lineRule="auto"/>
        <w:ind w:left="245" w:hanging="245"/>
        <w:jc w:val="left"/>
        <w:rPr>
          <w:rFonts w:ascii="Times New Roman" w:hAnsi="Times New Roman"/>
          <w:b w:val="0"/>
          <w:sz w:val="24"/>
          <w:szCs w:val="24"/>
        </w:rPr>
      </w:pPr>
    </w:p>
    <w:p w:rsidR="00E61C66" w:rsidRPr="00E545ED" w:rsidRDefault="00E61C66" w:rsidP="00E61C66">
      <w:pPr>
        <w:pStyle w:val="Achievement"/>
        <w:numPr>
          <w:ilvl w:val="0"/>
          <w:numId w:val="0"/>
        </w:numPr>
        <w:spacing w:after="0" w:line="240" w:lineRule="auto"/>
        <w:ind w:left="245" w:hanging="245"/>
        <w:jc w:val="left"/>
        <w:rPr>
          <w:rFonts w:ascii="Times New Roman" w:hAnsi="Times New Roman"/>
          <w:b w:val="0"/>
          <w:sz w:val="24"/>
          <w:szCs w:val="24"/>
          <w:u w:val="single"/>
        </w:rPr>
      </w:pPr>
      <w:r w:rsidRPr="00E545ED">
        <w:rPr>
          <w:rFonts w:ascii="Times New Roman" w:hAnsi="Times New Roman"/>
          <w:b w:val="0"/>
          <w:sz w:val="24"/>
          <w:szCs w:val="24"/>
        </w:rPr>
        <w:lastRenderedPageBreak/>
        <w:tab/>
      </w:r>
      <w:r w:rsidRPr="00E545ED">
        <w:rPr>
          <w:rFonts w:ascii="Times New Roman" w:hAnsi="Times New Roman"/>
          <w:b w:val="0"/>
          <w:sz w:val="24"/>
          <w:szCs w:val="24"/>
        </w:rPr>
        <w:tab/>
      </w:r>
      <w:r w:rsidRPr="00E545ED">
        <w:rPr>
          <w:rFonts w:ascii="Times New Roman" w:hAnsi="Times New Roman"/>
          <w:b w:val="0"/>
          <w:sz w:val="24"/>
          <w:szCs w:val="24"/>
          <w:u w:val="single"/>
        </w:rPr>
        <w:t>Duties:</w:t>
      </w:r>
    </w:p>
    <w:p w:rsidR="00E61C66" w:rsidRPr="00E545ED" w:rsidRDefault="00E61C66" w:rsidP="00EB4204">
      <w:pPr>
        <w:pStyle w:val="Achievement"/>
        <w:numPr>
          <w:ilvl w:val="0"/>
          <w:numId w:val="4"/>
        </w:numPr>
        <w:spacing w:after="0" w:line="240" w:lineRule="auto"/>
        <w:jc w:val="left"/>
        <w:rPr>
          <w:rFonts w:ascii="Times New Roman" w:hAnsi="Times New Roman"/>
          <w:b w:val="0"/>
          <w:sz w:val="24"/>
          <w:szCs w:val="24"/>
        </w:rPr>
      </w:pPr>
      <w:r w:rsidRPr="00E545ED">
        <w:rPr>
          <w:rFonts w:ascii="Times New Roman" w:hAnsi="Times New Roman"/>
          <w:b w:val="0"/>
          <w:sz w:val="24"/>
          <w:szCs w:val="24"/>
        </w:rPr>
        <w:t xml:space="preserve">Assisted with department research projects including Kentucky </w:t>
      </w:r>
      <w:r w:rsidR="00833AF5">
        <w:rPr>
          <w:rFonts w:ascii="Times New Roman" w:hAnsi="Times New Roman"/>
          <w:b w:val="0"/>
          <w:sz w:val="24"/>
          <w:szCs w:val="24"/>
        </w:rPr>
        <w:t>M</w:t>
      </w:r>
      <w:r w:rsidRPr="00E545ED">
        <w:rPr>
          <w:rFonts w:ascii="Times New Roman" w:hAnsi="Times New Roman"/>
          <w:b w:val="0"/>
          <w:sz w:val="24"/>
          <w:szCs w:val="24"/>
        </w:rPr>
        <w:t xml:space="preserve">unicipal and </w:t>
      </w:r>
      <w:r w:rsidR="00833AF5">
        <w:rPr>
          <w:rFonts w:ascii="Times New Roman" w:hAnsi="Times New Roman"/>
          <w:b w:val="0"/>
          <w:sz w:val="24"/>
          <w:szCs w:val="24"/>
        </w:rPr>
        <w:t>C</w:t>
      </w:r>
      <w:r w:rsidRPr="00E545ED">
        <w:rPr>
          <w:rFonts w:ascii="Times New Roman" w:hAnsi="Times New Roman"/>
          <w:b w:val="0"/>
          <w:sz w:val="24"/>
          <w:szCs w:val="24"/>
        </w:rPr>
        <w:t xml:space="preserve">ounty </w:t>
      </w:r>
      <w:r w:rsidR="00833AF5">
        <w:rPr>
          <w:rFonts w:ascii="Times New Roman" w:hAnsi="Times New Roman"/>
          <w:b w:val="0"/>
          <w:sz w:val="24"/>
          <w:szCs w:val="24"/>
        </w:rPr>
        <w:t>R</w:t>
      </w:r>
      <w:r w:rsidRPr="00E545ED">
        <w:rPr>
          <w:rFonts w:ascii="Times New Roman" w:hAnsi="Times New Roman"/>
          <w:b w:val="0"/>
          <w:sz w:val="24"/>
          <w:szCs w:val="24"/>
        </w:rPr>
        <w:t xml:space="preserve">ecreation and </w:t>
      </w:r>
      <w:r w:rsidR="00833AF5">
        <w:rPr>
          <w:rFonts w:ascii="Times New Roman" w:hAnsi="Times New Roman"/>
          <w:b w:val="0"/>
          <w:sz w:val="24"/>
          <w:szCs w:val="24"/>
        </w:rPr>
        <w:t>P</w:t>
      </w:r>
      <w:r w:rsidRPr="00E545ED">
        <w:rPr>
          <w:rFonts w:ascii="Times New Roman" w:hAnsi="Times New Roman"/>
          <w:b w:val="0"/>
          <w:sz w:val="24"/>
          <w:szCs w:val="24"/>
        </w:rPr>
        <w:t xml:space="preserve">ark </w:t>
      </w:r>
      <w:r w:rsidR="00833AF5">
        <w:rPr>
          <w:rFonts w:ascii="Times New Roman" w:hAnsi="Times New Roman"/>
          <w:b w:val="0"/>
          <w:sz w:val="24"/>
          <w:szCs w:val="24"/>
        </w:rPr>
        <w:t>S</w:t>
      </w:r>
      <w:r w:rsidRPr="00E545ED">
        <w:rPr>
          <w:rFonts w:ascii="Times New Roman" w:hAnsi="Times New Roman"/>
          <w:b w:val="0"/>
          <w:sz w:val="24"/>
          <w:szCs w:val="24"/>
        </w:rPr>
        <w:t xml:space="preserve">ervices </w:t>
      </w:r>
      <w:r w:rsidR="00833AF5">
        <w:rPr>
          <w:rFonts w:ascii="Times New Roman" w:hAnsi="Times New Roman"/>
          <w:b w:val="0"/>
          <w:sz w:val="24"/>
          <w:szCs w:val="24"/>
        </w:rPr>
        <w:t>S</w:t>
      </w:r>
      <w:r w:rsidRPr="00E545ED">
        <w:rPr>
          <w:rFonts w:ascii="Times New Roman" w:hAnsi="Times New Roman"/>
          <w:b w:val="0"/>
          <w:sz w:val="24"/>
          <w:szCs w:val="24"/>
        </w:rPr>
        <w:t>tudy.</w:t>
      </w:r>
    </w:p>
    <w:p w:rsidR="00E61C66" w:rsidRPr="00E545ED" w:rsidRDefault="00E61C66" w:rsidP="00EB4204">
      <w:pPr>
        <w:pStyle w:val="Achievement"/>
        <w:numPr>
          <w:ilvl w:val="0"/>
          <w:numId w:val="4"/>
        </w:numPr>
        <w:spacing w:after="0" w:line="240" w:lineRule="auto"/>
        <w:jc w:val="left"/>
        <w:rPr>
          <w:rFonts w:ascii="Times New Roman" w:hAnsi="Times New Roman"/>
          <w:b w:val="0"/>
          <w:sz w:val="24"/>
          <w:szCs w:val="24"/>
        </w:rPr>
      </w:pPr>
      <w:r w:rsidRPr="00E545ED">
        <w:rPr>
          <w:rFonts w:ascii="Times New Roman" w:hAnsi="Times New Roman"/>
          <w:b w:val="0"/>
          <w:sz w:val="24"/>
          <w:szCs w:val="24"/>
        </w:rPr>
        <w:t xml:space="preserve">Assisted in teaching courses including REC483/G </w:t>
      </w:r>
      <w:r w:rsidR="007F05A2" w:rsidRPr="00E545ED">
        <w:rPr>
          <w:rFonts w:ascii="Times New Roman" w:hAnsi="Times New Roman"/>
          <w:b w:val="0"/>
          <w:sz w:val="24"/>
          <w:szCs w:val="24"/>
        </w:rPr>
        <w:t>Microcomputer Applications in Recreation</w:t>
      </w:r>
    </w:p>
    <w:p w:rsidR="007F05A2" w:rsidRPr="00E545ED" w:rsidRDefault="007F05A2" w:rsidP="007F05A2">
      <w:pPr>
        <w:pStyle w:val="Achievement"/>
        <w:numPr>
          <w:ilvl w:val="0"/>
          <w:numId w:val="0"/>
        </w:numPr>
        <w:spacing w:after="0" w:line="240" w:lineRule="auto"/>
        <w:ind w:left="245" w:hanging="245"/>
        <w:jc w:val="left"/>
        <w:rPr>
          <w:rFonts w:ascii="Times New Roman" w:hAnsi="Times New Roman"/>
          <w:b w:val="0"/>
          <w:sz w:val="24"/>
          <w:szCs w:val="24"/>
        </w:rPr>
      </w:pPr>
    </w:p>
    <w:p w:rsidR="00E61C66" w:rsidRPr="001F2DFB" w:rsidRDefault="007F05A2" w:rsidP="00E61C66">
      <w:pPr>
        <w:pStyle w:val="Achievement"/>
        <w:numPr>
          <w:ilvl w:val="0"/>
          <w:numId w:val="0"/>
        </w:numPr>
        <w:spacing w:after="0" w:line="240" w:lineRule="auto"/>
        <w:ind w:left="245" w:hanging="245"/>
        <w:jc w:val="left"/>
        <w:rPr>
          <w:rFonts w:ascii="Times New Roman" w:hAnsi="Times New Roman"/>
          <w:sz w:val="24"/>
          <w:szCs w:val="24"/>
        </w:rPr>
      </w:pPr>
      <w:r w:rsidRPr="008836ED">
        <w:rPr>
          <w:rFonts w:ascii="Times New Roman" w:hAnsi="Times New Roman"/>
          <w:sz w:val="28"/>
          <w:szCs w:val="28"/>
        </w:rPr>
        <w:t>Western Kentucky University</w:t>
      </w:r>
      <w:r w:rsidRPr="00E545ED">
        <w:rPr>
          <w:rFonts w:ascii="Times New Roman" w:hAnsi="Times New Roman"/>
          <w:sz w:val="24"/>
          <w:szCs w:val="24"/>
        </w:rPr>
        <w:t>,</w:t>
      </w:r>
      <w:r w:rsidRPr="00E545ED">
        <w:rPr>
          <w:rFonts w:ascii="Times New Roman" w:hAnsi="Times New Roman"/>
          <w:b w:val="0"/>
          <w:sz w:val="24"/>
          <w:szCs w:val="24"/>
        </w:rPr>
        <w:tab/>
      </w:r>
      <w:r w:rsidR="008836ED" w:rsidRPr="001F2DFB">
        <w:rPr>
          <w:rFonts w:ascii="Times New Roman" w:hAnsi="Times New Roman"/>
          <w:sz w:val="24"/>
          <w:szCs w:val="24"/>
        </w:rPr>
        <w:t>Bowling Green, KY</w:t>
      </w:r>
    </w:p>
    <w:p w:rsidR="00390007" w:rsidRDefault="007F05A2" w:rsidP="00E61C66">
      <w:pPr>
        <w:pStyle w:val="Achievement"/>
        <w:numPr>
          <w:ilvl w:val="0"/>
          <w:numId w:val="0"/>
        </w:numPr>
        <w:spacing w:after="0" w:line="240" w:lineRule="auto"/>
        <w:ind w:left="245" w:hanging="245"/>
        <w:jc w:val="left"/>
        <w:rPr>
          <w:rFonts w:ascii="Times New Roman" w:hAnsi="Times New Roman"/>
          <w:i/>
          <w:sz w:val="24"/>
          <w:szCs w:val="24"/>
        </w:rPr>
      </w:pPr>
      <w:r w:rsidRPr="001F2DFB">
        <w:rPr>
          <w:rFonts w:ascii="Times New Roman" w:hAnsi="Times New Roman"/>
          <w:sz w:val="24"/>
          <w:szCs w:val="24"/>
        </w:rPr>
        <w:tab/>
      </w:r>
      <w:r w:rsidR="00AA3774" w:rsidRPr="001F2DFB">
        <w:rPr>
          <w:rFonts w:ascii="Times New Roman" w:hAnsi="Times New Roman"/>
          <w:sz w:val="24"/>
          <w:szCs w:val="24"/>
        </w:rPr>
        <w:tab/>
      </w:r>
      <w:r w:rsidRPr="001F2DFB">
        <w:rPr>
          <w:rFonts w:ascii="Times New Roman" w:hAnsi="Times New Roman"/>
          <w:i/>
          <w:sz w:val="24"/>
          <w:szCs w:val="24"/>
        </w:rPr>
        <w:t>Teaching Assistant</w:t>
      </w:r>
      <w:r w:rsidR="00390007">
        <w:rPr>
          <w:rFonts w:ascii="Times New Roman" w:hAnsi="Times New Roman"/>
          <w:i/>
          <w:sz w:val="24"/>
          <w:szCs w:val="24"/>
        </w:rPr>
        <w:tab/>
      </w:r>
      <w:r w:rsidR="00390007">
        <w:rPr>
          <w:rFonts w:ascii="Times New Roman" w:hAnsi="Times New Roman"/>
          <w:i/>
          <w:sz w:val="24"/>
          <w:szCs w:val="24"/>
        </w:rPr>
        <w:tab/>
      </w:r>
      <w:r w:rsidR="00390007">
        <w:rPr>
          <w:rFonts w:ascii="Times New Roman" w:hAnsi="Times New Roman"/>
          <w:i/>
          <w:sz w:val="24"/>
          <w:szCs w:val="24"/>
        </w:rPr>
        <w:tab/>
      </w:r>
      <w:r w:rsidR="00390007">
        <w:rPr>
          <w:rFonts w:ascii="Times New Roman" w:hAnsi="Times New Roman"/>
          <w:i/>
          <w:sz w:val="24"/>
          <w:szCs w:val="24"/>
        </w:rPr>
        <w:tab/>
      </w:r>
      <w:r w:rsidR="00390007">
        <w:rPr>
          <w:rFonts w:ascii="Times New Roman" w:hAnsi="Times New Roman"/>
          <w:i/>
          <w:sz w:val="24"/>
          <w:szCs w:val="24"/>
        </w:rPr>
        <w:tab/>
      </w:r>
      <w:r w:rsidR="00390007">
        <w:rPr>
          <w:rFonts w:ascii="Times New Roman" w:hAnsi="Times New Roman"/>
          <w:i/>
          <w:sz w:val="24"/>
          <w:szCs w:val="24"/>
        </w:rPr>
        <w:tab/>
      </w:r>
      <w:r w:rsidR="00390007">
        <w:rPr>
          <w:rFonts w:ascii="Times New Roman" w:hAnsi="Times New Roman"/>
          <w:i/>
          <w:sz w:val="24"/>
          <w:szCs w:val="24"/>
        </w:rPr>
        <w:tab/>
      </w:r>
      <w:r w:rsidR="00390007" w:rsidRPr="001F2DFB">
        <w:rPr>
          <w:rFonts w:ascii="Times New Roman" w:hAnsi="Times New Roman"/>
          <w:sz w:val="24"/>
          <w:szCs w:val="24"/>
        </w:rPr>
        <w:t>1996</w:t>
      </w:r>
    </w:p>
    <w:p w:rsidR="007F05A2" w:rsidRPr="001F2DFB" w:rsidRDefault="007F05A2" w:rsidP="00390007">
      <w:pPr>
        <w:pStyle w:val="Achievement"/>
        <w:numPr>
          <w:ilvl w:val="0"/>
          <w:numId w:val="0"/>
        </w:numPr>
        <w:spacing w:after="0" w:line="240" w:lineRule="auto"/>
        <w:ind w:left="965" w:firstLine="475"/>
        <w:jc w:val="left"/>
        <w:rPr>
          <w:rFonts w:ascii="Times New Roman" w:hAnsi="Times New Roman"/>
          <w:sz w:val="24"/>
          <w:szCs w:val="24"/>
        </w:rPr>
      </w:pPr>
      <w:r w:rsidRPr="001F2DFB">
        <w:rPr>
          <w:rFonts w:ascii="Times New Roman" w:hAnsi="Times New Roman"/>
          <w:sz w:val="24"/>
          <w:szCs w:val="24"/>
        </w:rPr>
        <w:t xml:space="preserve">Department of </w:t>
      </w:r>
      <w:r w:rsidR="006B2552" w:rsidRPr="001F2DFB">
        <w:rPr>
          <w:rFonts w:ascii="Times New Roman" w:hAnsi="Times New Roman"/>
          <w:sz w:val="24"/>
          <w:szCs w:val="24"/>
        </w:rPr>
        <w:t>Kinesiology, Recreation &amp; Sport</w:t>
      </w:r>
      <w:r w:rsidR="00390007">
        <w:rPr>
          <w:rFonts w:ascii="Times New Roman" w:hAnsi="Times New Roman"/>
          <w:sz w:val="24"/>
          <w:szCs w:val="24"/>
        </w:rPr>
        <w:t xml:space="preserve"> </w:t>
      </w:r>
    </w:p>
    <w:p w:rsidR="007F05A2" w:rsidRPr="00E545ED" w:rsidRDefault="007F05A2" w:rsidP="00E61C66">
      <w:pPr>
        <w:pStyle w:val="Achievement"/>
        <w:numPr>
          <w:ilvl w:val="0"/>
          <w:numId w:val="0"/>
        </w:numPr>
        <w:spacing w:after="0" w:line="240" w:lineRule="auto"/>
        <w:ind w:left="245" w:hanging="245"/>
        <w:jc w:val="left"/>
        <w:rPr>
          <w:rFonts w:ascii="Times New Roman" w:hAnsi="Times New Roman"/>
          <w:b w:val="0"/>
          <w:sz w:val="24"/>
          <w:szCs w:val="24"/>
        </w:rPr>
      </w:pPr>
      <w:r w:rsidRPr="00E545ED">
        <w:rPr>
          <w:rFonts w:ascii="Times New Roman" w:hAnsi="Times New Roman"/>
          <w:b w:val="0"/>
          <w:sz w:val="24"/>
          <w:szCs w:val="24"/>
        </w:rPr>
        <w:tab/>
      </w:r>
    </w:p>
    <w:p w:rsidR="007F05A2" w:rsidRPr="00E545ED" w:rsidRDefault="007F05A2" w:rsidP="00E61C66">
      <w:pPr>
        <w:pStyle w:val="Achievement"/>
        <w:numPr>
          <w:ilvl w:val="0"/>
          <w:numId w:val="0"/>
        </w:numPr>
        <w:spacing w:after="0" w:line="240" w:lineRule="auto"/>
        <w:ind w:left="245" w:hanging="245"/>
        <w:jc w:val="left"/>
        <w:rPr>
          <w:rFonts w:ascii="Times New Roman" w:hAnsi="Times New Roman"/>
          <w:b w:val="0"/>
          <w:sz w:val="24"/>
          <w:szCs w:val="24"/>
          <w:u w:val="single"/>
        </w:rPr>
      </w:pPr>
      <w:r w:rsidRPr="00E545ED">
        <w:rPr>
          <w:rFonts w:ascii="Times New Roman" w:hAnsi="Times New Roman"/>
          <w:b w:val="0"/>
          <w:sz w:val="24"/>
          <w:szCs w:val="24"/>
        </w:rPr>
        <w:tab/>
      </w:r>
      <w:r w:rsidRPr="00E545ED">
        <w:rPr>
          <w:rFonts w:ascii="Times New Roman" w:hAnsi="Times New Roman"/>
          <w:b w:val="0"/>
          <w:sz w:val="24"/>
          <w:szCs w:val="24"/>
        </w:rPr>
        <w:tab/>
      </w:r>
      <w:r w:rsidRPr="00E545ED">
        <w:rPr>
          <w:rFonts w:ascii="Times New Roman" w:hAnsi="Times New Roman"/>
          <w:b w:val="0"/>
          <w:sz w:val="24"/>
          <w:szCs w:val="24"/>
          <w:u w:val="single"/>
        </w:rPr>
        <w:t>Duties:</w:t>
      </w:r>
    </w:p>
    <w:p w:rsidR="007F05A2" w:rsidRPr="00E545ED" w:rsidRDefault="007F05A2" w:rsidP="00EB4204">
      <w:pPr>
        <w:pStyle w:val="Achievement"/>
        <w:numPr>
          <w:ilvl w:val="0"/>
          <w:numId w:val="5"/>
        </w:numPr>
        <w:spacing w:after="0" w:line="240" w:lineRule="auto"/>
        <w:jc w:val="left"/>
        <w:rPr>
          <w:rFonts w:ascii="Times New Roman" w:hAnsi="Times New Roman"/>
          <w:b w:val="0"/>
          <w:sz w:val="24"/>
          <w:szCs w:val="24"/>
        </w:rPr>
      </w:pPr>
      <w:r w:rsidRPr="00E545ED">
        <w:rPr>
          <w:rFonts w:ascii="Times New Roman" w:hAnsi="Times New Roman"/>
          <w:b w:val="0"/>
          <w:sz w:val="24"/>
          <w:szCs w:val="24"/>
        </w:rPr>
        <w:t>Assisted with teaching students while on a 14 day extended backpacking and canoeing trip.</w:t>
      </w:r>
    </w:p>
    <w:p w:rsidR="007F05A2" w:rsidRPr="00E545ED" w:rsidRDefault="007F05A2" w:rsidP="00EB4204">
      <w:pPr>
        <w:pStyle w:val="Achievement"/>
        <w:numPr>
          <w:ilvl w:val="0"/>
          <w:numId w:val="5"/>
        </w:numPr>
        <w:spacing w:after="0" w:line="240" w:lineRule="auto"/>
        <w:jc w:val="left"/>
        <w:rPr>
          <w:rFonts w:ascii="Times New Roman" w:hAnsi="Times New Roman"/>
          <w:b w:val="0"/>
          <w:sz w:val="24"/>
          <w:szCs w:val="24"/>
        </w:rPr>
      </w:pPr>
      <w:r w:rsidRPr="00E545ED">
        <w:rPr>
          <w:rFonts w:ascii="Times New Roman" w:hAnsi="Times New Roman"/>
          <w:b w:val="0"/>
          <w:sz w:val="24"/>
          <w:szCs w:val="24"/>
        </w:rPr>
        <w:t>Taught leadership skills and local flora and fauna found within the natural areas visited.</w:t>
      </w:r>
    </w:p>
    <w:p w:rsidR="007F05A2" w:rsidRDefault="007F05A2" w:rsidP="00EB4204">
      <w:pPr>
        <w:pStyle w:val="Achievement"/>
        <w:numPr>
          <w:ilvl w:val="0"/>
          <w:numId w:val="5"/>
        </w:numPr>
        <w:spacing w:after="0" w:line="240" w:lineRule="auto"/>
        <w:jc w:val="left"/>
        <w:rPr>
          <w:rFonts w:ascii="Times New Roman" w:hAnsi="Times New Roman"/>
          <w:b w:val="0"/>
          <w:sz w:val="24"/>
          <w:szCs w:val="24"/>
        </w:rPr>
      </w:pPr>
      <w:r w:rsidRPr="00E545ED">
        <w:rPr>
          <w:rFonts w:ascii="Times New Roman" w:hAnsi="Times New Roman"/>
          <w:b w:val="0"/>
          <w:sz w:val="24"/>
          <w:szCs w:val="24"/>
        </w:rPr>
        <w:t>Assisted with getting Wilderness Education Association certification for the class.</w:t>
      </w:r>
    </w:p>
    <w:p w:rsidR="00BE6BFB" w:rsidRPr="00E545ED" w:rsidRDefault="00BE6BFB" w:rsidP="00BE6BFB">
      <w:pPr>
        <w:pStyle w:val="Achievement"/>
        <w:numPr>
          <w:ilvl w:val="0"/>
          <w:numId w:val="0"/>
        </w:numPr>
        <w:spacing w:after="0" w:line="240" w:lineRule="auto"/>
        <w:ind w:left="720"/>
        <w:jc w:val="left"/>
        <w:rPr>
          <w:rFonts w:ascii="Times New Roman" w:hAnsi="Times New Roman"/>
          <w:b w:val="0"/>
          <w:sz w:val="24"/>
          <w:szCs w:val="24"/>
        </w:rPr>
      </w:pPr>
    </w:p>
    <w:p w:rsidR="00E61C66" w:rsidRDefault="00E61C66" w:rsidP="00E61C66">
      <w:pPr>
        <w:pStyle w:val="Achievement"/>
        <w:numPr>
          <w:ilvl w:val="0"/>
          <w:numId w:val="0"/>
        </w:numPr>
        <w:spacing w:after="0" w:line="240" w:lineRule="auto"/>
        <w:ind w:left="245" w:hanging="245"/>
        <w:jc w:val="left"/>
        <w:rPr>
          <w:rFonts w:ascii="Times New Roman" w:hAnsi="Times New Roman"/>
          <w:sz w:val="24"/>
          <w:szCs w:val="24"/>
        </w:rPr>
      </w:pPr>
    </w:p>
    <w:p w:rsidR="007F05A2" w:rsidRPr="00C610C1" w:rsidRDefault="00BF07C1" w:rsidP="00C610C1">
      <w:pPr>
        <w:pStyle w:val="Achievement"/>
        <w:numPr>
          <w:ilvl w:val="0"/>
          <w:numId w:val="0"/>
        </w:numPr>
        <w:shd w:val="clear" w:color="auto" w:fill="FF0000"/>
        <w:spacing w:after="0" w:line="240" w:lineRule="auto"/>
        <w:ind w:left="245" w:hanging="245"/>
        <w:jc w:val="center"/>
        <w:rPr>
          <w:rFonts w:ascii="Times New Roman" w:hAnsi="Times New Roman"/>
          <w:color w:val="000000" w:themeColor="text1"/>
          <w:sz w:val="32"/>
          <w:szCs w:val="32"/>
        </w:rPr>
      </w:pPr>
      <w:r w:rsidRPr="00C610C1">
        <w:rPr>
          <w:rFonts w:ascii="Times New Roman" w:hAnsi="Times New Roman"/>
          <w:color w:val="000000" w:themeColor="text1"/>
          <w:sz w:val="32"/>
          <w:szCs w:val="32"/>
        </w:rPr>
        <w:t>PROFESSIONAL EXPERIENCE</w:t>
      </w:r>
    </w:p>
    <w:p w:rsidR="00E61C66" w:rsidRPr="00E61C66" w:rsidRDefault="00E61C66" w:rsidP="00E61C66">
      <w:pPr>
        <w:pStyle w:val="Achievement"/>
        <w:numPr>
          <w:ilvl w:val="0"/>
          <w:numId w:val="0"/>
        </w:numPr>
        <w:spacing w:after="0" w:line="240" w:lineRule="auto"/>
        <w:ind w:left="245" w:hanging="245"/>
        <w:jc w:val="left"/>
        <w:rPr>
          <w:rFonts w:ascii="Times New Roman" w:hAnsi="Times New Roman"/>
          <w:sz w:val="24"/>
          <w:szCs w:val="24"/>
        </w:rPr>
      </w:pPr>
    </w:p>
    <w:p w:rsidR="00BF07C1" w:rsidRPr="00E545ED" w:rsidRDefault="00BF07C1" w:rsidP="00AA3774">
      <w:pPr>
        <w:rPr>
          <w:rStyle w:val="Strong"/>
        </w:rPr>
      </w:pPr>
      <w:r w:rsidRPr="008836ED">
        <w:rPr>
          <w:rStyle w:val="Strong"/>
          <w:sz w:val="28"/>
          <w:szCs w:val="28"/>
        </w:rPr>
        <w:t xml:space="preserve">Edmonson County </w:t>
      </w:r>
      <w:r w:rsidR="00F52245" w:rsidRPr="008836ED">
        <w:rPr>
          <w:rStyle w:val="Strong"/>
          <w:sz w:val="28"/>
          <w:szCs w:val="28"/>
        </w:rPr>
        <w:t>Parks and Recreation</w:t>
      </w:r>
      <w:r w:rsidRPr="008836ED">
        <w:rPr>
          <w:rStyle w:val="Strong"/>
          <w:sz w:val="28"/>
          <w:szCs w:val="28"/>
        </w:rPr>
        <w:t xml:space="preserve"> Department</w:t>
      </w:r>
      <w:r w:rsidR="006D6A6B">
        <w:rPr>
          <w:rStyle w:val="Strong"/>
          <w:sz w:val="28"/>
          <w:szCs w:val="28"/>
        </w:rPr>
        <w:t xml:space="preserve">, </w:t>
      </w:r>
      <w:r w:rsidR="008836ED" w:rsidRPr="00E545ED">
        <w:rPr>
          <w:rStyle w:val="Strong"/>
        </w:rPr>
        <w:t>Brownsville, KY</w:t>
      </w:r>
    </w:p>
    <w:p w:rsidR="00BF07C1" w:rsidRPr="00E545ED" w:rsidRDefault="00BF07C1" w:rsidP="00BF07C1">
      <w:pPr>
        <w:ind w:firstLine="720"/>
        <w:rPr>
          <w:rStyle w:val="Strong"/>
        </w:rPr>
      </w:pPr>
      <w:r w:rsidRPr="00E545ED">
        <w:rPr>
          <w:rStyle w:val="Strong"/>
        </w:rPr>
        <w:t>Parks Director</w:t>
      </w:r>
      <w:r w:rsidR="00824C47" w:rsidRPr="00E545ED">
        <w:rPr>
          <w:rStyle w:val="Strong"/>
        </w:rPr>
        <w:tab/>
      </w:r>
      <w:r w:rsidR="00390007">
        <w:rPr>
          <w:rStyle w:val="Strong"/>
        </w:rPr>
        <w:tab/>
      </w:r>
      <w:r w:rsidR="00390007">
        <w:rPr>
          <w:rStyle w:val="Strong"/>
        </w:rPr>
        <w:tab/>
      </w:r>
      <w:r w:rsidR="00390007">
        <w:rPr>
          <w:rStyle w:val="Strong"/>
        </w:rPr>
        <w:tab/>
      </w:r>
      <w:r w:rsidR="00390007">
        <w:rPr>
          <w:rStyle w:val="Strong"/>
        </w:rPr>
        <w:tab/>
      </w:r>
      <w:r w:rsidR="00390007">
        <w:rPr>
          <w:rStyle w:val="Strong"/>
        </w:rPr>
        <w:tab/>
      </w:r>
      <w:r w:rsidR="00390007">
        <w:rPr>
          <w:rStyle w:val="Strong"/>
        </w:rPr>
        <w:tab/>
      </w:r>
      <w:r w:rsidR="00390007" w:rsidRPr="00E545ED">
        <w:rPr>
          <w:rStyle w:val="Strong"/>
        </w:rPr>
        <w:t>2000-2002</w:t>
      </w:r>
    </w:p>
    <w:p w:rsidR="00BF07C1" w:rsidRPr="00E545ED" w:rsidRDefault="00BF07C1" w:rsidP="00BF07C1">
      <w:pPr>
        <w:ind w:firstLine="720"/>
        <w:rPr>
          <w:rStyle w:val="Strong"/>
        </w:rPr>
      </w:pPr>
    </w:p>
    <w:p w:rsidR="00F52245" w:rsidRPr="00E545ED" w:rsidRDefault="00BF07C1" w:rsidP="00BF07C1">
      <w:pPr>
        <w:rPr>
          <w:b w:val="0"/>
          <w:u w:val="single"/>
        </w:rPr>
      </w:pPr>
      <w:r w:rsidRPr="00E545ED">
        <w:rPr>
          <w:rStyle w:val="Strong"/>
        </w:rPr>
        <w:tab/>
      </w:r>
      <w:r w:rsidRPr="00E545ED">
        <w:rPr>
          <w:rStyle w:val="Strong"/>
          <w:u w:val="single"/>
        </w:rPr>
        <w:t>Duties:</w:t>
      </w:r>
      <w:r w:rsidR="00824C47" w:rsidRPr="00E545ED">
        <w:rPr>
          <w:rStyle w:val="Strong"/>
          <w:u w:val="single"/>
        </w:rPr>
        <w:t xml:space="preserve">  </w:t>
      </w:r>
    </w:p>
    <w:p w:rsidR="007A6738" w:rsidRDefault="00F52245" w:rsidP="00EB4204">
      <w:pPr>
        <w:pStyle w:val="Achievement"/>
        <w:numPr>
          <w:ilvl w:val="0"/>
          <w:numId w:val="10"/>
        </w:numPr>
        <w:spacing w:after="0" w:line="240" w:lineRule="auto"/>
        <w:jc w:val="left"/>
        <w:rPr>
          <w:rFonts w:ascii="Times New Roman" w:hAnsi="Times New Roman"/>
          <w:b w:val="0"/>
          <w:sz w:val="24"/>
          <w:szCs w:val="24"/>
        </w:rPr>
      </w:pPr>
      <w:r w:rsidRPr="00E545ED">
        <w:rPr>
          <w:rFonts w:ascii="Times New Roman" w:hAnsi="Times New Roman"/>
          <w:b w:val="0"/>
          <w:sz w:val="24"/>
          <w:szCs w:val="24"/>
        </w:rPr>
        <w:t>Hired as the first parks director in the county with the creation of a new parks and recreation department</w:t>
      </w:r>
    </w:p>
    <w:p w:rsidR="007A6738" w:rsidRDefault="00F52245" w:rsidP="00EB4204">
      <w:pPr>
        <w:pStyle w:val="Achievement"/>
        <w:numPr>
          <w:ilvl w:val="0"/>
          <w:numId w:val="10"/>
        </w:numPr>
        <w:spacing w:after="0" w:line="240" w:lineRule="auto"/>
        <w:jc w:val="left"/>
        <w:rPr>
          <w:rFonts w:ascii="Times New Roman" w:hAnsi="Times New Roman"/>
          <w:b w:val="0"/>
          <w:sz w:val="24"/>
          <w:szCs w:val="24"/>
        </w:rPr>
      </w:pPr>
      <w:r w:rsidRPr="007A6738">
        <w:rPr>
          <w:rFonts w:ascii="Times New Roman" w:hAnsi="Times New Roman"/>
          <w:b w:val="0"/>
          <w:sz w:val="24"/>
          <w:szCs w:val="24"/>
        </w:rPr>
        <w:t>Established and oversaw all operations of the department including fiscal management and program development</w:t>
      </w:r>
    </w:p>
    <w:p w:rsidR="007A6738" w:rsidRDefault="00F52245" w:rsidP="00EB4204">
      <w:pPr>
        <w:pStyle w:val="Achievement"/>
        <w:numPr>
          <w:ilvl w:val="0"/>
          <w:numId w:val="10"/>
        </w:numPr>
        <w:spacing w:after="0" w:line="240" w:lineRule="auto"/>
        <w:jc w:val="left"/>
        <w:rPr>
          <w:rFonts w:ascii="Times New Roman" w:hAnsi="Times New Roman"/>
          <w:b w:val="0"/>
          <w:sz w:val="24"/>
          <w:szCs w:val="24"/>
        </w:rPr>
      </w:pPr>
      <w:r w:rsidRPr="007A6738">
        <w:rPr>
          <w:rFonts w:ascii="Times New Roman" w:hAnsi="Times New Roman"/>
          <w:b w:val="0"/>
          <w:sz w:val="24"/>
          <w:szCs w:val="24"/>
        </w:rPr>
        <w:t>Utilized computer programs to develop season schedules for sporting events and to schedule parks and recreation facilities use and rental</w:t>
      </w:r>
    </w:p>
    <w:p w:rsidR="007A6738" w:rsidRDefault="00F52245" w:rsidP="00EB4204">
      <w:pPr>
        <w:pStyle w:val="Achievement"/>
        <w:numPr>
          <w:ilvl w:val="0"/>
          <w:numId w:val="10"/>
        </w:numPr>
        <w:spacing w:after="0" w:line="240" w:lineRule="auto"/>
        <w:jc w:val="left"/>
        <w:rPr>
          <w:rFonts w:ascii="Times New Roman" w:hAnsi="Times New Roman"/>
          <w:b w:val="0"/>
          <w:sz w:val="24"/>
          <w:szCs w:val="24"/>
        </w:rPr>
      </w:pPr>
      <w:r w:rsidRPr="007A6738">
        <w:rPr>
          <w:rFonts w:ascii="Times New Roman" w:hAnsi="Times New Roman"/>
          <w:b w:val="0"/>
          <w:sz w:val="24"/>
          <w:szCs w:val="24"/>
        </w:rPr>
        <w:t>Initiated a Facilities Use Agreement between the Edmonson County Fiscal Court and the Ed</w:t>
      </w:r>
      <w:r w:rsidR="007A6738">
        <w:rPr>
          <w:rFonts w:ascii="Times New Roman" w:hAnsi="Times New Roman"/>
          <w:b w:val="0"/>
          <w:sz w:val="24"/>
          <w:szCs w:val="24"/>
        </w:rPr>
        <w:t>monson County Board of Education</w:t>
      </w:r>
    </w:p>
    <w:p w:rsidR="00F52245" w:rsidRDefault="00F52245" w:rsidP="00EB4204">
      <w:pPr>
        <w:pStyle w:val="Achievement"/>
        <w:numPr>
          <w:ilvl w:val="0"/>
          <w:numId w:val="10"/>
        </w:numPr>
        <w:spacing w:after="0" w:line="240" w:lineRule="auto"/>
        <w:jc w:val="left"/>
        <w:rPr>
          <w:rFonts w:ascii="Times New Roman" w:hAnsi="Times New Roman"/>
          <w:b w:val="0"/>
          <w:sz w:val="24"/>
          <w:szCs w:val="24"/>
        </w:rPr>
      </w:pPr>
      <w:r w:rsidRPr="007A6738">
        <w:rPr>
          <w:rFonts w:ascii="Times New Roman" w:hAnsi="Times New Roman"/>
          <w:b w:val="0"/>
          <w:sz w:val="24"/>
          <w:szCs w:val="24"/>
        </w:rPr>
        <w:t>Served on the Community Education Council and the Anti-Drug Coalition where recreation was utilized as a deterrent to drug use</w:t>
      </w:r>
    </w:p>
    <w:p w:rsidR="006B2552" w:rsidRPr="007A6738" w:rsidRDefault="006B2552" w:rsidP="00EB4204">
      <w:pPr>
        <w:pStyle w:val="Achievement"/>
        <w:numPr>
          <w:ilvl w:val="0"/>
          <w:numId w:val="10"/>
        </w:numPr>
        <w:spacing w:after="0" w:line="240" w:lineRule="auto"/>
        <w:jc w:val="left"/>
        <w:rPr>
          <w:rFonts w:ascii="Times New Roman" w:hAnsi="Times New Roman"/>
          <w:b w:val="0"/>
          <w:sz w:val="24"/>
          <w:szCs w:val="24"/>
        </w:rPr>
      </w:pPr>
      <w:r>
        <w:rPr>
          <w:rFonts w:ascii="Times New Roman" w:hAnsi="Times New Roman"/>
          <w:b w:val="0"/>
          <w:sz w:val="24"/>
          <w:szCs w:val="24"/>
        </w:rPr>
        <w:t xml:space="preserve">Trained </w:t>
      </w:r>
      <w:r w:rsidR="00292504">
        <w:rPr>
          <w:rFonts w:ascii="Times New Roman" w:hAnsi="Times New Roman"/>
          <w:b w:val="0"/>
          <w:sz w:val="24"/>
          <w:szCs w:val="24"/>
        </w:rPr>
        <w:t xml:space="preserve">and supervised </w:t>
      </w:r>
      <w:r>
        <w:rPr>
          <w:rFonts w:ascii="Times New Roman" w:hAnsi="Times New Roman"/>
          <w:b w:val="0"/>
          <w:sz w:val="24"/>
          <w:szCs w:val="24"/>
        </w:rPr>
        <w:t>sport officials and coaches for the department’s athletic programs</w:t>
      </w:r>
    </w:p>
    <w:p w:rsidR="007F05A2" w:rsidRPr="00E545ED" w:rsidRDefault="007F05A2" w:rsidP="00105554">
      <w:pPr>
        <w:ind w:firstLine="360"/>
        <w:rPr>
          <w:rStyle w:val="Strong"/>
        </w:rPr>
      </w:pPr>
    </w:p>
    <w:p w:rsidR="00BF07C1" w:rsidRPr="00E545ED" w:rsidRDefault="00BF07C1" w:rsidP="00AA3774">
      <w:pPr>
        <w:rPr>
          <w:rStyle w:val="Strong"/>
        </w:rPr>
      </w:pPr>
      <w:r w:rsidRPr="008836ED">
        <w:rPr>
          <w:rStyle w:val="Strong"/>
          <w:sz w:val="28"/>
          <w:szCs w:val="28"/>
        </w:rPr>
        <w:t>Warren County Parks and Recreation Department</w:t>
      </w:r>
      <w:r w:rsidR="006D6A6B">
        <w:rPr>
          <w:rStyle w:val="Strong"/>
          <w:sz w:val="28"/>
          <w:szCs w:val="28"/>
        </w:rPr>
        <w:t xml:space="preserve">, </w:t>
      </w:r>
      <w:r w:rsidR="008836ED" w:rsidRPr="00E545ED">
        <w:rPr>
          <w:rStyle w:val="Strong"/>
        </w:rPr>
        <w:t>Bowling Green, KY</w:t>
      </w:r>
    </w:p>
    <w:p w:rsidR="00F52245" w:rsidRPr="00E545ED" w:rsidRDefault="00F52245" w:rsidP="00BF07C1">
      <w:pPr>
        <w:ind w:firstLine="720"/>
        <w:rPr>
          <w:rStyle w:val="Strong"/>
        </w:rPr>
      </w:pPr>
      <w:r w:rsidRPr="00E545ED">
        <w:rPr>
          <w:rStyle w:val="Strong"/>
        </w:rPr>
        <w:t>Parks Superintendent</w:t>
      </w:r>
      <w:r w:rsidR="006D6A6B">
        <w:rPr>
          <w:rStyle w:val="Strong"/>
        </w:rPr>
        <w:tab/>
      </w:r>
      <w:r w:rsidR="006D6A6B">
        <w:rPr>
          <w:rStyle w:val="Strong"/>
        </w:rPr>
        <w:tab/>
      </w:r>
      <w:r w:rsidR="006D6A6B">
        <w:rPr>
          <w:rStyle w:val="Strong"/>
        </w:rPr>
        <w:tab/>
      </w:r>
      <w:r w:rsidR="006D6A6B">
        <w:rPr>
          <w:rStyle w:val="Strong"/>
        </w:rPr>
        <w:tab/>
      </w:r>
      <w:r w:rsidR="006D6A6B">
        <w:rPr>
          <w:rStyle w:val="Strong"/>
        </w:rPr>
        <w:tab/>
      </w:r>
      <w:r w:rsidR="006D6A6B">
        <w:rPr>
          <w:rStyle w:val="Strong"/>
        </w:rPr>
        <w:tab/>
      </w:r>
      <w:r w:rsidR="006D6A6B" w:rsidRPr="00E545ED">
        <w:rPr>
          <w:rStyle w:val="Strong"/>
        </w:rPr>
        <w:t>1995-2000</w:t>
      </w:r>
    </w:p>
    <w:p w:rsidR="00BF07C1" w:rsidRPr="00E545ED" w:rsidRDefault="00BF07C1" w:rsidP="00BF07C1">
      <w:pPr>
        <w:ind w:firstLine="720"/>
        <w:rPr>
          <w:rStyle w:val="Strong"/>
        </w:rPr>
      </w:pPr>
    </w:p>
    <w:p w:rsidR="00BF07C1" w:rsidRPr="00E545ED" w:rsidRDefault="00BF07C1" w:rsidP="00BF07C1">
      <w:pPr>
        <w:ind w:firstLine="720"/>
        <w:rPr>
          <w:b w:val="0"/>
        </w:rPr>
      </w:pPr>
      <w:r w:rsidRPr="00E545ED">
        <w:rPr>
          <w:rStyle w:val="Strong"/>
          <w:u w:val="single"/>
        </w:rPr>
        <w:t>Duties:</w:t>
      </w:r>
    </w:p>
    <w:p w:rsidR="007A6738" w:rsidRDefault="00F52245" w:rsidP="00EB4204">
      <w:pPr>
        <w:pStyle w:val="Achievement"/>
        <w:numPr>
          <w:ilvl w:val="0"/>
          <w:numId w:val="11"/>
        </w:numPr>
        <w:spacing w:after="0" w:line="240" w:lineRule="auto"/>
        <w:jc w:val="left"/>
        <w:rPr>
          <w:rFonts w:ascii="Times New Roman" w:hAnsi="Times New Roman"/>
          <w:b w:val="0"/>
          <w:sz w:val="24"/>
          <w:szCs w:val="24"/>
        </w:rPr>
      </w:pPr>
      <w:r w:rsidRPr="00E545ED">
        <w:rPr>
          <w:rFonts w:ascii="Times New Roman" w:hAnsi="Times New Roman"/>
          <w:b w:val="0"/>
          <w:sz w:val="24"/>
          <w:szCs w:val="24"/>
        </w:rPr>
        <w:t>Responsible for budget, maintenance, and operation of 19 county park facilities serving an estimated population of 65,000</w:t>
      </w:r>
    </w:p>
    <w:p w:rsidR="007A6738" w:rsidRDefault="00F52245" w:rsidP="00EB4204">
      <w:pPr>
        <w:pStyle w:val="Achievement"/>
        <w:numPr>
          <w:ilvl w:val="0"/>
          <w:numId w:val="11"/>
        </w:numPr>
        <w:spacing w:after="0" w:line="240" w:lineRule="auto"/>
        <w:jc w:val="left"/>
        <w:rPr>
          <w:rFonts w:ascii="Times New Roman" w:hAnsi="Times New Roman"/>
          <w:b w:val="0"/>
          <w:sz w:val="24"/>
          <w:szCs w:val="24"/>
        </w:rPr>
      </w:pPr>
      <w:r w:rsidRPr="007A6738">
        <w:rPr>
          <w:rFonts w:ascii="Times New Roman" w:hAnsi="Times New Roman"/>
          <w:b w:val="0"/>
          <w:sz w:val="24"/>
          <w:szCs w:val="24"/>
        </w:rPr>
        <w:t>Supervised 10 full time maintenance employees and 12 Class-D felons</w:t>
      </w:r>
    </w:p>
    <w:p w:rsidR="007A6738" w:rsidRDefault="00F52245" w:rsidP="00EB4204">
      <w:pPr>
        <w:pStyle w:val="Achievement"/>
        <w:numPr>
          <w:ilvl w:val="0"/>
          <w:numId w:val="11"/>
        </w:numPr>
        <w:spacing w:after="0" w:line="240" w:lineRule="auto"/>
        <w:jc w:val="left"/>
        <w:rPr>
          <w:rFonts w:ascii="Times New Roman" w:hAnsi="Times New Roman"/>
          <w:b w:val="0"/>
          <w:sz w:val="24"/>
          <w:szCs w:val="24"/>
        </w:rPr>
      </w:pPr>
      <w:r w:rsidRPr="007A6738">
        <w:rPr>
          <w:rFonts w:ascii="Times New Roman" w:hAnsi="Times New Roman"/>
          <w:b w:val="0"/>
          <w:sz w:val="24"/>
          <w:szCs w:val="24"/>
        </w:rPr>
        <w:t>Designed new facilities and implemented the designs into the maintenance program and budget</w:t>
      </w:r>
    </w:p>
    <w:p w:rsidR="007A6738" w:rsidRDefault="00F52245" w:rsidP="00EB4204">
      <w:pPr>
        <w:pStyle w:val="Achievement"/>
        <w:numPr>
          <w:ilvl w:val="0"/>
          <w:numId w:val="11"/>
        </w:numPr>
        <w:spacing w:after="0" w:line="240" w:lineRule="auto"/>
        <w:jc w:val="left"/>
        <w:rPr>
          <w:rFonts w:ascii="Times New Roman" w:hAnsi="Times New Roman"/>
          <w:b w:val="0"/>
          <w:sz w:val="24"/>
          <w:szCs w:val="24"/>
        </w:rPr>
      </w:pPr>
      <w:r w:rsidRPr="007A6738">
        <w:rPr>
          <w:rFonts w:ascii="Times New Roman" w:hAnsi="Times New Roman"/>
          <w:b w:val="0"/>
          <w:sz w:val="24"/>
          <w:szCs w:val="24"/>
        </w:rPr>
        <w:lastRenderedPageBreak/>
        <w:t xml:space="preserve">Implemented TRIMS maintenance </w:t>
      </w:r>
      <w:r w:rsidR="006B2552">
        <w:rPr>
          <w:rFonts w:ascii="Times New Roman" w:hAnsi="Times New Roman"/>
          <w:b w:val="0"/>
          <w:sz w:val="24"/>
          <w:szCs w:val="24"/>
        </w:rPr>
        <w:t xml:space="preserve">computer </w:t>
      </w:r>
      <w:r w:rsidRPr="007A6738">
        <w:rPr>
          <w:rFonts w:ascii="Times New Roman" w:hAnsi="Times New Roman"/>
          <w:b w:val="0"/>
          <w:sz w:val="24"/>
          <w:szCs w:val="24"/>
        </w:rPr>
        <w:t>software into the department which allowed the parks director and myself to have readily available information pertaining to</w:t>
      </w:r>
      <w:r w:rsidR="006B2552">
        <w:rPr>
          <w:rFonts w:ascii="Times New Roman" w:hAnsi="Times New Roman"/>
          <w:b w:val="0"/>
          <w:sz w:val="24"/>
          <w:szCs w:val="24"/>
        </w:rPr>
        <w:t xml:space="preserve"> facilities and programs/events</w:t>
      </w:r>
    </w:p>
    <w:p w:rsidR="00F52245" w:rsidRPr="007A6738" w:rsidRDefault="00F52245" w:rsidP="00EB4204">
      <w:pPr>
        <w:pStyle w:val="Achievement"/>
        <w:numPr>
          <w:ilvl w:val="0"/>
          <w:numId w:val="11"/>
        </w:numPr>
        <w:spacing w:after="0" w:line="240" w:lineRule="auto"/>
        <w:jc w:val="left"/>
        <w:rPr>
          <w:rFonts w:ascii="Times New Roman" w:hAnsi="Times New Roman"/>
          <w:b w:val="0"/>
          <w:sz w:val="24"/>
          <w:szCs w:val="24"/>
        </w:rPr>
      </w:pPr>
      <w:r w:rsidRPr="007A6738">
        <w:rPr>
          <w:rFonts w:ascii="Times New Roman" w:hAnsi="Times New Roman"/>
          <w:b w:val="0"/>
          <w:sz w:val="24"/>
          <w:szCs w:val="24"/>
        </w:rPr>
        <w:t xml:space="preserve">Utilized TRIMS software to schedule work orders for maintenance staff </w:t>
      </w:r>
    </w:p>
    <w:p w:rsidR="007F05A2" w:rsidRPr="00E545ED" w:rsidRDefault="007F05A2" w:rsidP="00105554">
      <w:pPr>
        <w:ind w:firstLine="360"/>
        <w:rPr>
          <w:rStyle w:val="Strong"/>
        </w:rPr>
      </w:pPr>
    </w:p>
    <w:p w:rsidR="00BF07C1" w:rsidRPr="001F2DFB" w:rsidRDefault="00BF07C1" w:rsidP="00AA3774">
      <w:r w:rsidRPr="008836ED">
        <w:rPr>
          <w:sz w:val="28"/>
          <w:szCs w:val="28"/>
        </w:rPr>
        <w:t>Western Kentucky University</w:t>
      </w:r>
      <w:r w:rsidR="006D6A6B">
        <w:t xml:space="preserve">, </w:t>
      </w:r>
      <w:r w:rsidR="008836ED" w:rsidRPr="001F2DFB">
        <w:t xml:space="preserve">Bowling Green, KY  </w:t>
      </w:r>
    </w:p>
    <w:p w:rsidR="00BF07C1" w:rsidRPr="001F2DFB" w:rsidRDefault="00BF07C1" w:rsidP="00BF07C1">
      <w:pPr>
        <w:ind w:firstLine="720"/>
      </w:pPr>
      <w:r w:rsidRPr="001F2DFB">
        <w:t xml:space="preserve"> </w:t>
      </w:r>
      <w:r w:rsidR="00F52245" w:rsidRPr="001F2DFB">
        <w:rPr>
          <w:rStyle w:val="Strong"/>
        </w:rPr>
        <w:t>Graduate Assistant</w:t>
      </w:r>
      <w:r w:rsidR="006D6A6B">
        <w:rPr>
          <w:rStyle w:val="Strong"/>
        </w:rPr>
        <w:tab/>
      </w:r>
      <w:r w:rsidR="006D6A6B">
        <w:rPr>
          <w:rStyle w:val="Strong"/>
        </w:rPr>
        <w:tab/>
      </w:r>
      <w:r w:rsidR="006D6A6B">
        <w:rPr>
          <w:rStyle w:val="Strong"/>
        </w:rPr>
        <w:tab/>
      </w:r>
      <w:r w:rsidR="006D6A6B">
        <w:rPr>
          <w:rStyle w:val="Strong"/>
        </w:rPr>
        <w:tab/>
      </w:r>
      <w:r w:rsidR="006D6A6B">
        <w:rPr>
          <w:rStyle w:val="Strong"/>
        </w:rPr>
        <w:tab/>
      </w:r>
      <w:r w:rsidR="006D6A6B">
        <w:rPr>
          <w:rStyle w:val="Strong"/>
        </w:rPr>
        <w:tab/>
      </w:r>
      <w:r w:rsidR="006D6A6B">
        <w:rPr>
          <w:rStyle w:val="Strong"/>
        </w:rPr>
        <w:tab/>
      </w:r>
      <w:r w:rsidR="006D6A6B" w:rsidRPr="006D6A6B">
        <w:t>1994-1996</w:t>
      </w:r>
    </w:p>
    <w:p w:rsidR="00BF07C1" w:rsidRPr="00E545ED" w:rsidRDefault="00BF07C1" w:rsidP="00BF07C1">
      <w:pPr>
        <w:ind w:firstLine="720"/>
        <w:rPr>
          <w:b w:val="0"/>
        </w:rPr>
      </w:pPr>
    </w:p>
    <w:p w:rsidR="00F52245" w:rsidRPr="00E545ED" w:rsidRDefault="00BF07C1" w:rsidP="00BF07C1">
      <w:pPr>
        <w:ind w:firstLine="720"/>
        <w:rPr>
          <w:b w:val="0"/>
          <w:u w:val="single"/>
        </w:rPr>
      </w:pPr>
      <w:r w:rsidRPr="00E545ED">
        <w:rPr>
          <w:b w:val="0"/>
          <w:u w:val="single"/>
        </w:rPr>
        <w:t>Duties:</w:t>
      </w:r>
      <w:r w:rsidRPr="00E545ED">
        <w:rPr>
          <w:b w:val="0"/>
          <w:u w:val="single"/>
        </w:rPr>
        <w:tab/>
      </w:r>
      <w:r w:rsidR="00824C47" w:rsidRPr="00E545ED">
        <w:rPr>
          <w:b w:val="0"/>
          <w:u w:val="single"/>
        </w:rPr>
        <w:t xml:space="preserve">      </w:t>
      </w:r>
    </w:p>
    <w:p w:rsidR="007A6738" w:rsidRDefault="00F52245" w:rsidP="00EB4204">
      <w:pPr>
        <w:pStyle w:val="BodyTextIndent"/>
        <w:numPr>
          <w:ilvl w:val="0"/>
          <w:numId w:val="12"/>
        </w:numPr>
        <w:spacing w:after="0"/>
        <w:rPr>
          <w:b w:val="0"/>
        </w:rPr>
      </w:pPr>
      <w:r w:rsidRPr="00E545ED">
        <w:rPr>
          <w:b w:val="0"/>
        </w:rPr>
        <w:t>Assisted in the supervision of the student staff and the operation of the Outdoor Recreation and Adventure Center (ORAC) and the Raymond B. Preston</w:t>
      </w:r>
      <w:r w:rsidR="007A6738">
        <w:rPr>
          <w:b w:val="0"/>
        </w:rPr>
        <w:t xml:space="preserve"> Health and Activities Center.</w:t>
      </w:r>
    </w:p>
    <w:p w:rsidR="007A6738" w:rsidRDefault="00F52245" w:rsidP="00EB4204">
      <w:pPr>
        <w:pStyle w:val="BodyTextIndent"/>
        <w:numPr>
          <w:ilvl w:val="0"/>
          <w:numId w:val="12"/>
        </w:numPr>
        <w:spacing w:after="0"/>
        <w:rPr>
          <w:b w:val="0"/>
        </w:rPr>
      </w:pPr>
      <w:r w:rsidRPr="007A6738">
        <w:rPr>
          <w:b w:val="0"/>
        </w:rPr>
        <w:t xml:space="preserve">Performed necessary repairs and maintenance on rental equipment and fitness equipment.  </w:t>
      </w:r>
    </w:p>
    <w:p w:rsidR="007A6738" w:rsidRDefault="00F52245" w:rsidP="00EB4204">
      <w:pPr>
        <w:pStyle w:val="BodyTextIndent"/>
        <w:numPr>
          <w:ilvl w:val="0"/>
          <w:numId w:val="12"/>
        </w:numPr>
        <w:spacing w:after="0"/>
        <w:rPr>
          <w:b w:val="0"/>
        </w:rPr>
      </w:pPr>
      <w:r w:rsidRPr="007A6738">
        <w:rPr>
          <w:b w:val="0"/>
        </w:rPr>
        <w:t xml:space="preserve">Maintained the health center’s pro shop inventory.  </w:t>
      </w:r>
    </w:p>
    <w:p w:rsidR="007A6738" w:rsidRDefault="00F52245" w:rsidP="00EB4204">
      <w:pPr>
        <w:pStyle w:val="BodyTextIndent"/>
        <w:numPr>
          <w:ilvl w:val="0"/>
          <w:numId w:val="12"/>
        </w:numPr>
        <w:spacing w:after="0"/>
        <w:rPr>
          <w:b w:val="0"/>
        </w:rPr>
      </w:pPr>
      <w:r w:rsidRPr="007A6738">
        <w:rPr>
          <w:b w:val="0"/>
        </w:rPr>
        <w:t xml:space="preserve">Organized and contracted group trips for students, faculty, and staff with various outdoor outfitters including skiing, white water rafting, and extended backcountry camping trips.  </w:t>
      </w:r>
    </w:p>
    <w:p w:rsidR="00F52245" w:rsidRPr="007A6738" w:rsidRDefault="00F52245" w:rsidP="00EB4204">
      <w:pPr>
        <w:pStyle w:val="BodyTextIndent"/>
        <w:numPr>
          <w:ilvl w:val="0"/>
          <w:numId w:val="12"/>
        </w:numPr>
        <w:spacing w:after="0"/>
        <w:rPr>
          <w:b w:val="0"/>
        </w:rPr>
      </w:pPr>
      <w:r w:rsidRPr="007A6738">
        <w:rPr>
          <w:b w:val="0"/>
        </w:rPr>
        <w:t>Prescribed own methods of work to complete tasks and scheduling ORAC staff.</w:t>
      </w:r>
    </w:p>
    <w:p w:rsidR="00824C47" w:rsidRPr="00E545ED" w:rsidRDefault="00824C47" w:rsidP="00105554">
      <w:pPr>
        <w:pStyle w:val="BodyTextIndent"/>
        <w:spacing w:after="0"/>
        <w:ind w:left="1080"/>
        <w:rPr>
          <w:b w:val="0"/>
        </w:rPr>
      </w:pPr>
    </w:p>
    <w:p w:rsidR="00AA3774" w:rsidRPr="001F2DFB" w:rsidRDefault="00AA3774" w:rsidP="00AA3774">
      <w:r w:rsidRPr="008836ED">
        <w:rPr>
          <w:sz w:val="28"/>
          <w:szCs w:val="28"/>
        </w:rPr>
        <w:t>U. S. Army Corp</w:t>
      </w:r>
      <w:r w:rsidR="008836ED">
        <w:rPr>
          <w:sz w:val="28"/>
          <w:szCs w:val="28"/>
        </w:rPr>
        <w:t>s</w:t>
      </w:r>
      <w:r w:rsidRPr="008836ED">
        <w:rPr>
          <w:sz w:val="28"/>
          <w:szCs w:val="28"/>
        </w:rPr>
        <w:t xml:space="preserve"> of Engineer</w:t>
      </w:r>
      <w:r w:rsidR="006D6A6B">
        <w:t xml:space="preserve">, </w:t>
      </w:r>
      <w:r w:rsidR="008836ED" w:rsidRPr="001F2DFB">
        <w:t>B</w:t>
      </w:r>
      <w:r w:rsidR="006D6A6B">
        <w:t>ee Springs</w:t>
      </w:r>
      <w:r w:rsidR="008836ED" w:rsidRPr="001F2DFB">
        <w:t>, KY</w:t>
      </w:r>
    </w:p>
    <w:p w:rsidR="00AA3774" w:rsidRPr="001F2DFB" w:rsidRDefault="00F52245" w:rsidP="00AA3774">
      <w:pPr>
        <w:ind w:firstLine="720"/>
        <w:rPr>
          <w:rStyle w:val="Strong"/>
        </w:rPr>
      </w:pPr>
      <w:r w:rsidRPr="001F2DFB">
        <w:rPr>
          <w:rStyle w:val="Strong"/>
        </w:rPr>
        <w:t>Park Ranger</w:t>
      </w:r>
      <w:r w:rsidR="006D6A6B">
        <w:rPr>
          <w:rStyle w:val="Strong"/>
        </w:rPr>
        <w:tab/>
      </w:r>
      <w:r w:rsidR="006D6A6B">
        <w:rPr>
          <w:rStyle w:val="Strong"/>
        </w:rPr>
        <w:tab/>
      </w:r>
      <w:r w:rsidR="006D6A6B">
        <w:rPr>
          <w:rStyle w:val="Strong"/>
        </w:rPr>
        <w:tab/>
      </w:r>
      <w:r w:rsidR="006D6A6B">
        <w:rPr>
          <w:rStyle w:val="Strong"/>
        </w:rPr>
        <w:tab/>
      </w:r>
      <w:r w:rsidR="006D6A6B">
        <w:rPr>
          <w:rStyle w:val="Strong"/>
        </w:rPr>
        <w:tab/>
      </w:r>
      <w:r w:rsidR="006D6A6B">
        <w:rPr>
          <w:rStyle w:val="Strong"/>
        </w:rPr>
        <w:tab/>
      </w:r>
      <w:r w:rsidR="006D6A6B">
        <w:rPr>
          <w:rStyle w:val="Strong"/>
        </w:rPr>
        <w:tab/>
      </w:r>
      <w:r w:rsidR="006D6A6B">
        <w:rPr>
          <w:rStyle w:val="Strong"/>
        </w:rPr>
        <w:tab/>
      </w:r>
      <w:r w:rsidR="006D6A6B" w:rsidRPr="001F2DFB">
        <w:t>1993 &amp; 1994</w:t>
      </w:r>
    </w:p>
    <w:p w:rsidR="00AA3774" w:rsidRPr="00E545ED" w:rsidRDefault="00AA3774" w:rsidP="00AA3774">
      <w:pPr>
        <w:ind w:firstLine="720"/>
        <w:rPr>
          <w:b w:val="0"/>
        </w:rPr>
      </w:pPr>
    </w:p>
    <w:p w:rsidR="00F52245" w:rsidRPr="00E545ED" w:rsidRDefault="00AA3774" w:rsidP="00AA3774">
      <w:pPr>
        <w:ind w:firstLine="720"/>
        <w:rPr>
          <w:b w:val="0"/>
          <w:u w:val="single"/>
        </w:rPr>
      </w:pPr>
      <w:r w:rsidRPr="00E545ED">
        <w:rPr>
          <w:b w:val="0"/>
          <w:u w:val="single"/>
        </w:rPr>
        <w:t>Duties:</w:t>
      </w:r>
      <w:r w:rsidR="00824C47" w:rsidRPr="00E545ED">
        <w:rPr>
          <w:b w:val="0"/>
          <w:u w:val="single"/>
        </w:rPr>
        <w:tab/>
        <w:t xml:space="preserve">  </w:t>
      </w:r>
    </w:p>
    <w:p w:rsidR="007A6738" w:rsidRDefault="00F52245" w:rsidP="00EB4204">
      <w:pPr>
        <w:pStyle w:val="BodyTextIndent2"/>
        <w:numPr>
          <w:ilvl w:val="0"/>
          <w:numId w:val="13"/>
        </w:numPr>
        <w:rPr>
          <w:b w:val="0"/>
        </w:rPr>
      </w:pPr>
      <w:r w:rsidRPr="00E545ED">
        <w:rPr>
          <w:b w:val="0"/>
        </w:rPr>
        <w:t>Worked as a park ranger at Nolin Lake</w:t>
      </w:r>
      <w:r w:rsidR="007A6738">
        <w:rPr>
          <w:b w:val="0"/>
        </w:rPr>
        <w:t xml:space="preserve"> U. S. Army Corp</w:t>
      </w:r>
      <w:r w:rsidR="008836ED">
        <w:rPr>
          <w:b w:val="0"/>
        </w:rPr>
        <w:t>s</w:t>
      </w:r>
      <w:r w:rsidR="006D6A6B">
        <w:rPr>
          <w:b w:val="0"/>
        </w:rPr>
        <w:t xml:space="preserve"> </w:t>
      </w:r>
      <w:r w:rsidR="007A6738">
        <w:rPr>
          <w:b w:val="0"/>
        </w:rPr>
        <w:t>of Engineers.</w:t>
      </w:r>
    </w:p>
    <w:p w:rsidR="007A6738" w:rsidRDefault="00F52245" w:rsidP="00EB4204">
      <w:pPr>
        <w:pStyle w:val="BodyTextIndent2"/>
        <w:numPr>
          <w:ilvl w:val="0"/>
          <w:numId w:val="13"/>
        </w:numPr>
        <w:rPr>
          <w:b w:val="0"/>
        </w:rPr>
      </w:pPr>
      <w:r w:rsidRPr="007A6738">
        <w:rPr>
          <w:b w:val="0"/>
        </w:rPr>
        <w:t xml:space="preserve">Assisted local law enforcement authorities in enforcing regulations in campgrounds.  </w:t>
      </w:r>
    </w:p>
    <w:p w:rsidR="007A6738" w:rsidRDefault="00F52245" w:rsidP="00EB4204">
      <w:pPr>
        <w:pStyle w:val="BodyTextIndent2"/>
        <w:numPr>
          <w:ilvl w:val="0"/>
          <w:numId w:val="13"/>
        </w:numPr>
        <w:rPr>
          <w:b w:val="0"/>
        </w:rPr>
      </w:pPr>
      <w:r w:rsidRPr="007A6738">
        <w:rPr>
          <w:b w:val="0"/>
        </w:rPr>
        <w:t>Patrolled campgrounds and Corp</w:t>
      </w:r>
      <w:r w:rsidR="008836ED">
        <w:rPr>
          <w:b w:val="0"/>
        </w:rPr>
        <w:t>s</w:t>
      </w:r>
      <w:r w:rsidRPr="007A6738">
        <w:rPr>
          <w:b w:val="0"/>
        </w:rPr>
        <w:t xml:space="preserve"> properties to enforce safety and regulations violations.  </w:t>
      </w:r>
    </w:p>
    <w:p w:rsidR="007A6738" w:rsidRDefault="00F52245" w:rsidP="00EB4204">
      <w:pPr>
        <w:pStyle w:val="BodyTextIndent2"/>
        <w:numPr>
          <w:ilvl w:val="0"/>
          <w:numId w:val="13"/>
        </w:numPr>
        <w:rPr>
          <w:b w:val="0"/>
        </w:rPr>
      </w:pPr>
      <w:r w:rsidRPr="007A6738">
        <w:rPr>
          <w:b w:val="0"/>
        </w:rPr>
        <w:t xml:space="preserve">Performed contract inspections and enforcement of rules in the safety manual.  </w:t>
      </w:r>
    </w:p>
    <w:p w:rsidR="007A6738" w:rsidRDefault="00F52245" w:rsidP="00EB4204">
      <w:pPr>
        <w:pStyle w:val="BodyTextIndent2"/>
        <w:numPr>
          <w:ilvl w:val="0"/>
          <w:numId w:val="13"/>
        </w:numPr>
        <w:rPr>
          <w:b w:val="0"/>
        </w:rPr>
      </w:pPr>
      <w:r w:rsidRPr="007A6738">
        <w:rPr>
          <w:b w:val="0"/>
        </w:rPr>
        <w:t xml:space="preserve">Collected visitation data to campgrounds by taking camper counts and traffic meters.  </w:t>
      </w:r>
    </w:p>
    <w:p w:rsidR="007A6738" w:rsidRDefault="00F52245" w:rsidP="00EB4204">
      <w:pPr>
        <w:pStyle w:val="BodyTextIndent2"/>
        <w:numPr>
          <w:ilvl w:val="0"/>
          <w:numId w:val="13"/>
        </w:numPr>
        <w:rPr>
          <w:b w:val="0"/>
        </w:rPr>
      </w:pPr>
      <w:r w:rsidRPr="007A6738">
        <w:rPr>
          <w:b w:val="0"/>
        </w:rPr>
        <w:t xml:space="preserve">Assisted full time rangers in the enforcement of boating regulations on Nolin Lake.  </w:t>
      </w:r>
    </w:p>
    <w:p w:rsidR="007A6738" w:rsidRDefault="00F52245" w:rsidP="00EB4204">
      <w:pPr>
        <w:pStyle w:val="BodyTextIndent2"/>
        <w:numPr>
          <w:ilvl w:val="0"/>
          <w:numId w:val="13"/>
        </w:numPr>
        <w:rPr>
          <w:b w:val="0"/>
        </w:rPr>
      </w:pPr>
      <w:r w:rsidRPr="007A6738">
        <w:rPr>
          <w:b w:val="0"/>
        </w:rPr>
        <w:t>Assisted interpretiv</w:t>
      </w:r>
      <w:r w:rsidR="007A6738">
        <w:rPr>
          <w:b w:val="0"/>
        </w:rPr>
        <w:t>e programs at the campgrounds.</w:t>
      </w:r>
    </w:p>
    <w:p w:rsidR="007A6738" w:rsidRDefault="00F52245" w:rsidP="00EB4204">
      <w:pPr>
        <w:pStyle w:val="BodyTextIndent2"/>
        <w:numPr>
          <w:ilvl w:val="0"/>
          <w:numId w:val="13"/>
        </w:numPr>
        <w:rPr>
          <w:b w:val="0"/>
        </w:rPr>
      </w:pPr>
      <w:r w:rsidRPr="007A6738">
        <w:rPr>
          <w:b w:val="0"/>
        </w:rPr>
        <w:t>Involved in the planning, organizing, and presenting of Noli</w:t>
      </w:r>
      <w:r w:rsidR="007A6738">
        <w:rPr>
          <w:b w:val="0"/>
        </w:rPr>
        <w:t>nfest.</w:t>
      </w:r>
    </w:p>
    <w:p w:rsidR="00F52245" w:rsidRPr="007A6738" w:rsidRDefault="00F52245" w:rsidP="00EB4204">
      <w:pPr>
        <w:pStyle w:val="BodyTextIndent2"/>
        <w:numPr>
          <w:ilvl w:val="0"/>
          <w:numId w:val="13"/>
        </w:numPr>
        <w:rPr>
          <w:b w:val="0"/>
        </w:rPr>
      </w:pPr>
      <w:r w:rsidRPr="007A6738">
        <w:rPr>
          <w:b w:val="0"/>
        </w:rPr>
        <w:t>Represented the U. S. Army Corp</w:t>
      </w:r>
      <w:r w:rsidR="008836ED">
        <w:rPr>
          <w:b w:val="0"/>
        </w:rPr>
        <w:t>s</w:t>
      </w:r>
      <w:r w:rsidRPr="007A6738">
        <w:rPr>
          <w:b w:val="0"/>
        </w:rPr>
        <w:t xml:space="preserve"> of Engineers at local fairs and events.</w:t>
      </w:r>
    </w:p>
    <w:p w:rsidR="007F05A2" w:rsidRPr="00E545ED" w:rsidRDefault="007F05A2" w:rsidP="00105554">
      <w:pPr>
        <w:ind w:firstLine="360"/>
        <w:rPr>
          <w:rStyle w:val="Strong"/>
        </w:rPr>
      </w:pPr>
    </w:p>
    <w:p w:rsidR="00AA3774" w:rsidRPr="001F2DFB" w:rsidRDefault="00AA3774" w:rsidP="00AA3774">
      <w:r w:rsidRPr="00E166A8">
        <w:rPr>
          <w:sz w:val="28"/>
          <w:szCs w:val="28"/>
        </w:rPr>
        <w:t>U. S. Army Corp</w:t>
      </w:r>
      <w:r w:rsidR="008836ED">
        <w:rPr>
          <w:sz w:val="28"/>
          <w:szCs w:val="28"/>
        </w:rPr>
        <w:t>s</w:t>
      </w:r>
      <w:r w:rsidRPr="00E166A8">
        <w:rPr>
          <w:sz w:val="28"/>
          <w:szCs w:val="28"/>
        </w:rPr>
        <w:t xml:space="preserve"> of Engineers</w:t>
      </w:r>
      <w:r w:rsidR="006D6A6B">
        <w:rPr>
          <w:sz w:val="28"/>
          <w:szCs w:val="28"/>
        </w:rPr>
        <w:t xml:space="preserve">, </w:t>
      </w:r>
      <w:r w:rsidR="008836ED" w:rsidRPr="001F2DFB">
        <w:t>Louisville, KY</w:t>
      </w:r>
    </w:p>
    <w:p w:rsidR="00AA3774" w:rsidRPr="001F2DFB" w:rsidRDefault="00F52245" w:rsidP="00AA3774">
      <w:pPr>
        <w:ind w:firstLine="720"/>
        <w:rPr>
          <w:rStyle w:val="Strong"/>
        </w:rPr>
      </w:pPr>
      <w:r w:rsidRPr="001F2DFB">
        <w:rPr>
          <w:rStyle w:val="Strong"/>
        </w:rPr>
        <w:t>Engineering Technician</w:t>
      </w:r>
      <w:r w:rsidR="006D6A6B">
        <w:rPr>
          <w:rStyle w:val="Strong"/>
        </w:rPr>
        <w:tab/>
      </w:r>
      <w:r w:rsidR="006D6A6B">
        <w:rPr>
          <w:rStyle w:val="Strong"/>
        </w:rPr>
        <w:tab/>
      </w:r>
      <w:r w:rsidR="006D6A6B">
        <w:rPr>
          <w:rStyle w:val="Strong"/>
        </w:rPr>
        <w:tab/>
      </w:r>
      <w:r w:rsidR="006D6A6B">
        <w:rPr>
          <w:rStyle w:val="Strong"/>
        </w:rPr>
        <w:tab/>
      </w:r>
      <w:r w:rsidR="006D6A6B">
        <w:rPr>
          <w:rStyle w:val="Strong"/>
        </w:rPr>
        <w:tab/>
      </w:r>
      <w:r w:rsidR="006D6A6B">
        <w:rPr>
          <w:rStyle w:val="Strong"/>
        </w:rPr>
        <w:tab/>
      </w:r>
      <w:r w:rsidR="006D6A6B" w:rsidRPr="001F2DFB">
        <w:t>1991-1992, &amp; 1995</w:t>
      </w:r>
    </w:p>
    <w:p w:rsidR="00AA3774" w:rsidRPr="00E545ED" w:rsidRDefault="00AA3774" w:rsidP="00AA3774">
      <w:pPr>
        <w:ind w:firstLine="720"/>
        <w:rPr>
          <w:rStyle w:val="Strong"/>
        </w:rPr>
      </w:pPr>
    </w:p>
    <w:p w:rsidR="00F52245" w:rsidRPr="00E545ED" w:rsidRDefault="00AA3774" w:rsidP="00AA3774">
      <w:pPr>
        <w:ind w:firstLine="720"/>
        <w:rPr>
          <w:b w:val="0"/>
          <w:u w:val="single"/>
        </w:rPr>
      </w:pPr>
      <w:r w:rsidRPr="00E545ED">
        <w:rPr>
          <w:b w:val="0"/>
          <w:u w:val="single"/>
        </w:rPr>
        <w:t>Duties:</w:t>
      </w:r>
      <w:r w:rsidR="00824C47" w:rsidRPr="00E545ED">
        <w:rPr>
          <w:b w:val="0"/>
          <w:u w:val="single"/>
        </w:rPr>
        <w:tab/>
        <w:t xml:space="preserve">   </w:t>
      </w:r>
    </w:p>
    <w:p w:rsidR="007A6738" w:rsidRDefault="00F52245" w:rsidP="00EB4204">
      <w:pPr>
        <w:pStyle w:val="Achievement"/>
        <w:numPr>
          <w:ilvl w:val="0"/>
          <w:numId w:val="14"/>
        </w:numPr>
        <w:spacing w:after="0" w:line="240" w:lineRule="auto"/>
        <w:rPr>
          <w:rFonts w:ascii="Times New Roman" w:hAnsi="Times New Roman"/>
          <w:b w:val="0"/>
          <w:sz w:val="24"/>
        </w:rPr>
      </w:pPr>
      <w:r w:rsidRPr="00E545ED">
        <w:rPr>
          <w:rFonts w:ascii="Times New Roman" w:hAnsi="Times New Roman"/>
          <w:b w:val="0"/>
          <w:sz w:val="24"/>
        </w:rPr>
        <w:t xml:space="preserve">Performed water quality testing and sampling at 28 lakes </w:t>
      </w:r>
      <w:r w:rsidR="006D6A6B">
        <w:rPr>
          <w:rFonts w:ascii="Times New Roman" w:hAnsi="Times New Roman"/>
          <w:b w:val="0"/>
          <w:sz w:val="24"/>
        </w:rPr>
        <w:t xml:space="preserve">and approximately 150 miles of the Ohio River </w:t>
      </w:r>
      <w:r w:rsidRPr="00E545ED">
        <w:rPr>
          <w:rFonts w:ascii="Times New Roman" w:hAnsi="Times New Roman"/>
          <w:b w:val="0"/>
          <w:sz w:val="24"/>
        </w:rPr>
        <w:t xml:space="preserve">within the Louisville District.  </w:t>
      </w:r>
    </w:p>
    <w:p w:rsidR="007A6738" w:rsidRDefault="00F52245" w:rsidP="00EB4204">
      <w:pPr>
        <w:pStyle w:val="Achievement"/>
        <w:numPr>
          <w:ilvl w:val="0"/>
          <w:numId w:val="14"/>
        </w:numPr>
        <w:spacing w:after="0" w:line="240" w:lineRule="auto"/>
        <w:rPr>
          <w:rFonts w:ascii="Times New Roman" w:hAnsi="Times New Roman"/>
          <w:b w:val="0"/>
          <w:sz w:val="24"/>
        </w:rPr>
      </w:pPr>
      <w:r w:rsidRPr="007A6738">
        <w:rPr>
          <w:rFonts w:ascii="Times New Roman" w:hAnsi="Times New Roman"/>
          <w:b w:val="0"/>
          <w:sz w:val="24"/>
        </w:rPr>
        <w:t xml:space="preserve">Collected and transported various kinds of water, sedimentary, and biological samples for lab study. </w:t>
      </w:r>
    </w:p>
    <w:p w:rsidR="007A6738" w:rsidRDefault="00F52245" w:rsidP="00EB4204">
      <w:pPr>
        <w:pStyle w:val="Achievement"/>
        <w:numPr>
          <w:ilvl w:val="0"/>
          <w:numId w:val="14"/>
        </w:numPr>
        <w:spacing w:after="0" w:line="240" w:lineRule="auto"/>
        <w:rPr>
          <w:rFonts w:ascii="Times New Roman" w:hAnsi="Times New Roman"/>
          <w:b w:val="0"/>
          <w:sz w:val="24"/>
        </w:rPr>
      </w:pPr>
      <w:r w:rsidRPr="007A6738">
        <w:rPr>
          <w:rFonts w:ascii="Times New Roman" w:hAnsi="Times New Roman"/>
          <w:b w:val="0"/>
          <w:sz w:val="24"/>
        </w:rPr>
        <w:t>Calibrated instruments used in water quality and utilized computer prog</w:t>
      </w:r>
      <w:r w:rsidR="007A6738">
        <w:rPr>
          <w:rFonts w:ascii="Times New Roman" w:hAnsi="Times New Roman"/>
          <w:b w:val="0"/>
          <w:sz w:val="24"/>
        </w:rPr>
        <w:t>rams to perform various tests.</w:t>
      </w:r>
    </w:p>
    <w:p w:rsidR="007A6738" w:rsidRDefault="00F52245" w:rsidP="00EB4204">
      <w:pPr>
        <w:pStyle w:val="Achievement"/>
        <w:numPr>
          <w:ilvl w:val="0"/>
          <w:numId w:val="14"/>
        </w:numPr>
        <w:spacing w:after="0" w:line="240" w:lineRule="auto"/>
        <w:rPr>
          <w:rFonts w:ascii="Times New Roman" w:hAnsi="Times New Roman"/>
          <w:b w:val="0"/>
          <w:sz w:val="24"/>
        </w:rPr>
      </w:pPr>
      <w:r w:rsidRPr="007A6738">
        <w:rPr>
          <w:rFonts w:ascii="Times New Roman" w:hAnsi="Times New Roman"/>
          <w:b w:val="0"/>
          <w:sz w:val="24"/>
        </w:rPr>
        <w:t xml:space="preserve">Performed duties from boat, bridge, lock and dam, and other various, and sometimes hazardous, areas and conditions. </w:t>
      </w:r>
    </w:p>
    <w:p w:rsidR="00F52245" w:rsidRPr="007A6738" w:rsidRDefault="00F52245" w:rsidP="00EB4204">
      <w:pPr>
        <w:pStyle w:val="Achievement"/>
        <w:numPr>
          <w:ilvl w:val="0"/>
          <w:numId w:val="14"/>
        </w:numPr>
        <w:spacing w:after="0" w:line="240" w:lineRule="auto"/>
        <w:rPr>
          <w:rFonts w:ascii="Times New Roman" w:hAnsi="Times New Roman"/>
          <w:b w:val="0"/>
          <w:sz w:val="24"/>
        </w:rPr>
      </w:pPr>
      <w:r w:rsidRPr="007A6738">
        <w:rPr>
          <w:rFonts w:ascii="Times New Roman" w:hAnsi="Times New Roman"/>
          <w:b w:val="0"/>
          <w:sz w:val="24"/>
        </w:rPr>
        <w:lastRenderedPageBreak/>
        <w:t>Reported potential problems to appropriate authorities within the Corp</w:t>
      </w:r>
      <w:r w:rsidR="008836ED">
        <w:rPr>
          <w:rFonts w:ascii="Times New Roman" w:hAnsi="Times New Roman"/>
          <w:b w:val="0"/>
          <w:sz w:val="24"/>
        </w:rPr>
        <w:t>s</w:t>
      </w:r>
      <w:r w:rsidRPr="007A6738">
        <w:rPr>
          <w:rFonts w:ascii="Times New Roman" w:hAnsi="Times New Roman"/>
          <w:b w:val="0"/>
          <w:sz w:val="24"/>
        </w:rPr>
        <w:t xml:space="preserve"> and responded to situations that arose as was most appropriate.</w:t>
      </w:r>
    </w:p>
    <w:p w:rsidR="007F05A2" w:rsidRPr="00E545ED" w:rsidRDefault="007F05A2" w:rsidP="00105554">
      <w:pPr>
        <w:ind w:firstLine="360"/>
        <w:rPr>
          <w:rStyle w:val="Strong"/>
        </w:rPr>
      </w:pPr>
    </w:p>
    <w:p w:rsidR="00AA3774" w:rsidRPr="00E545ED" w:rsidRDefault="00AA3774" w:rsidP="00AA3774">
      <w:pPr>
        <w:rPr>
          <w:rStyle w:val="Strong"/>
        </w:rPr>
      </w:pPr>
      <w:r w:rsidRPr="00E166A8">
        <w:rPr>
          <w:rStyle w:val="Strong"/>
          <w:sz w:val="28"/>
          <w:szCs w:val="28"/>
        </w:rPr>
        <w:t>Kentucky Hunter Education Program</w:t>
      </w:r>
      <w:r w:rsidRPr="00E545ED">
        <w:rPr>
          <w:rStyle w:val="Strong"/>
        </w:rPr>
        <w:tab/>
      </w:r>
      <w:r w:rsidRPr="00E545ED">
        <w:rPr>
          <w:rStyle w:val="Strong"/>
        </w:rPr>
        <w:tab/>
      </w:r>
      <w:r w:rsidRPr="00E545ED">
        <w:rPr>
          <w:rStyle w:val="Strong"/>
        </w:rPr>
        <w:tab/>
      </w:r>
      <w:r w:rsidRPr="00E545ED">
        <w:rPr>
          <w:rStyle w:val="Strong"/>
        </w:rPr>
        <w:tab/>
      </w:r>
      <w:r w:rsidRPr="00E545ED">
        <w:rPr>
          <w:rStyle w:val="Strong"/>
        </w:rPr>
        <w:tab/>
        <w:t xml:space="preserve">   </w:t>
      </w:r>
    </w:p>
    <w:p w:rsidR="00BF07C1" w:rsidRPr="00E545ED" w:rsidRDefault="00BF07C1" w:rsidP="00AA3774">
      <w:pPr>
        <w:ind w:firstLine="720"/>
        <w:rPr>
          <w:rStyle w:val="Strong"/>
        </w:rPr>
      </w:pPr>
      <w:r w:rsidRPr="00E545ED">
        <w:rPr>
          <w:rStyle w:val="Strong"/>
        </w:rPr>
        <w:t xml:space="preserve">Instructor </w:t>
      </w:r>
      <w:r w:rsidR="006D6A6B">
        <w:rPr>
          <w:rStyle w:val="Strong"/>
        </w:rPr>
        <w:tab/>
      </w:r>
      <w:r w:rsidR="006D6A6B">
        <w:rPr>
          <w:rStyle w:val="Strong"/>
        </w:rPr>
        <w:tab/>
      </w:r>
      <w:r w:rsidR="006D6A6B">
        <w:rPr>
          <w:rStyle w:val="Strong"/>
        </w:rPr>
        <w:tab/>
      </w:r>
      <w:r w:rsidR="006D6A6B">
        <w:rPr>
          <w:rStyle w:val="Strong"/>
        </w:rPr>
        <w:tab/>
      </w:r>
      <w:r w:rsidR="006D6A6B">
        <w:rPr>
          <w:rStyle w:val="Strong"/>
        </w:rPr>
        <w:tab/>
      </w:r>
      <w:r w:rsidR="006D6A6B">
        <w:rPr>
          <w:rStyle w:val="Strong"/>
        </w:rPr>
        <w:tab/>
      </w:r>
      <w:r w:rsidR="006D6A6B">
        <w:rPr>
          <w:rStyle w:val="Strong"/>
        </w:rPr>
        <w:tab/>
      </w:r>
      <w:r w:rsidR="006D6A6B">
        <w:rPr>
          <w:rStyle w:val="Strong"/>
        </w:rPr>
        <w:tab/>
      </w:r>
      <w:r w:rsidR="006D6A6B" w:rsidRPr="00E545ED">
        <w:rPr>
          <w:rStyle w:val="Strong"/>
        </w:rPr>
        <w:t>1992-</w:t>
      </w:r>
      <w:r w:rsidR="006D6A6B">
        <w:rPr>
          <w:rStyle w:val="Strong"/>
        </w:rPr>
        <w:t>2003</w:t>
      </w:r>
    </w:p>
    <w:p w:rsidR="00AA3774" w:rsidRPr="00E545ED" w:rsidRDefault="00AA3774" w:rsidP="00AA3774">
      <w:pPr>
        <w:ind w:firstLine="720"/>
        <w:rPr>
          <w:rStyle w:val="Strong"/>
        </w:rPr>
      </w:pPr>
    </w:p>
    <w:p w:rsidR="00AA3774" w:rsidRPr="001F2DFB" w:rsidRDefault="00AA3774" w:rsidP="00AA3774">
      <w:pPr>
        <w:ind w:firstLine="720"/>
        <w:rPr>
          <w:rStyle w:val="Strong"/>
          <w:b w:val="0"/>
          <w:u w:val="single"/>
        </w:rPr>
      </w:pPr>
      <w:r w:rsidRPr="001F2DFB">
        <w:rPr>
          <w:rStyle w:val="Strong"/>
          <w:b w:val="0"/>
          <w:u w:val="single"/>
        </w:rPr>
        <w:t>Duties:</w:t>
      </w:r>
    </w:p>
    <w:p w:rsidR="007A6738" w:rsidRPr="001F2DFB" w:rsidRDefault="00BF07C1" w:rsidP="00EB4204">
      <w:pPr>
        <w:pStyle w:val="Achievement"/>
        <w:numPr>
          <w:ilvl w:val="0"/>
          <w:numId w:val="15"/>
        </w:numPr>
        <w:spacing w:after="0" w:line="240" w:lineRule="auto"/>
        <w:rPr>
          <w:rStyle w:val="Strong"/>
          <w:rFonts w:ascii="Times New Roman" w:hAnsi="Times New Roman"/>
          <w:b w:val="0"/>
          <w:sz w:val="24"/>
        </w:rPr>
      </w:pPr>
      <w:r w:rsidRPr="001F2DFB">
        <w:rPr>
          <w:rStyle w:val="Strong"/>
          <w:rFonts w:ascii="Times New Roman" w:hAnsi="Times New Roman"/>
          <w:b w:val="0"/>
          <w:sz w:val="24"/>
        </w:rPr>
        <w:t>Served as a volunteer instructor for the Department of Fish and Wildlife in the Kent</w:t>
      </w:r>
      <w:r w:rsidR="007A6738" w:rsidRPr="001F2DFB">
        <w:rPr>
          <w:rStyle w:val="Strong"/>
          <w:rFonts w:ascii="Times New Roman" w:hAnsi="Times New Roman"/>
          <w:b w:val="0"/>
          <w:sz w:val="24"/>
        </w:rPr>
        <w:t>ucky Hunter Education Program.</w:t>
      </w:r>
    </w:p>
    <w:p w:rsidR="00824C47" w:rsidRDefault="00BF07C1" w:rsidP="00105554">
      <w:pPr>
        <w:pStyle w:val="Achievement"/>
        <w:numPr>
          <w:ilvl w:val="0"/>
          <w:numId w:val="15"/>
        </w:numPr>
        <w:spacing w:after="0" w:line="240" w:lineRule="auto"/>
        <w:rPr>
          <w:rStyle w:val="Strong"/>
          <w:rFonts w:ascii="Times New Roman" w:hAnsi="Times New Roman"/>
          <w:b w:val="0"/>
          <w:sz w:val="24"/>
        </w:rPr>
      </w:pPr>
      <w:r w:rsidRPr="001F2DFB">
        <w:rPr>
          <w:rStyle w:val="Strong"/>
          <w:rFonts w:ascii="Times New Roman" w:hAnsi="Times New Roman"/>
          <w:b w:val="0"/>
          <w:sz w:val="24"/>
        </w:rPr>
        <w:t>Taught on average 2 classes per year, several without other instructors assisting.</w:t>
      </w:r>
    </w:p>
    <w:p w:rsidR="00BE6BFB" w:rsidRDefault="00BE6BFB" w:rsidP="00BE6BFB">
      <w:pPr>
        <w:pStyle w:val="Achievement"/>
        <w:numPr>
          <w:ilvl w:val="0"/>
          <w:numId w:val="0"/>
        </w:numPr>
        <w:spacing w:after="0" w:line="240" w:lineRule="auto"/>
        <w:ind w:left="245" w:hanging="245"/>
        <w:rPr>
          <w:rStyle w:val="Strong"/>
          <w:rFonts w:ascii="Times New Roman" w:hAnsi="Times New Roman"/>
          <w:b w:val="0"/>
          <w:sz w:val="24"/>
        </w:rPr>
      </w:pPr>
    </w:p>
    <w:p w:rsidR="008836ED" w:rsidRPr="00E545ED" w:rsidRDefault="008836ED" w:rsidP="00105554">
      <w:pPr>
        <w:pStyle w:val="Heading3"/>
        <w:spacing w:before="0" w:beforeAutospacing="0" w:after="0" w:afterAutospacing="0"/>
        <w:rPr>
          <w:rStyle w:val="Strong"/>
        </w:rPr>
      </w:pPr>
    </w:p>
    <w:p w:rsidR="00F52245" w:rsidRPr="00C610C1" w:rsidRDefault="00AA3774" w:rsidP="00C610C1">
      <w:pPr>
        <w:pStyle w:val="Heading3"/>
        <w:shd w:val="clear" w:color="auto" w:fill="FF0000"/>
        <w:spacing w:before="0" w:beforeAutospacing="0" w:after="0" w:afterAutospacing="0"/>
        <w:jc w:val="center"/>
        <w:rPr>
          <w:color w:val="000000" w:themeColor="text1"/>
          <w:sz w:val="32"/>
          <w:szCs w:val="32"/>
        </w:rPr>
      </w:pPr>
      <w:r w:rsidRPr="00C610C1">
        <w:rPr>
          <w:rStyle w:val="Strong"/>
          <w:color w:val="000000" w:themeColor="text1"/>
          <w:sz w:val="32"/>
          <w:szCs w:val="32"/>
        </w:rPr>
        <w:t>SCHOLARLY ACTIVITIES</w:t>
      </w:r>
    </w:p>
    <w:p w:rsidR="00AA3774" w:rsidRDefault="00AA3774" w:rsidP="00AA3774"/>
    <w:p w:rsidR="00AA3774" w:rsidRPr="00E166A8" w:rsidRDefault="00063EE4" w:rsidP="00AA3774">
      <w:pPr>
        <w:rPr>
          <w:sz w:val="28"/>
          <w:szCs w:val="28"/>
          <w:u w:val="single"/>
        </w:rPr>
      </w:pPr>
      <w:r w:rsidRPr="00E166A8">
        <w:rPr>
          <w:sz w:val="28"/>
          <w:szCs w:val="28"/>
          <w:u w:val="single"/>
        </w:rPr>
        <w:t>Publications</w:t>
      </w:r>
    </w:p>
    <w:p w:rsidR="00063EE4" w:rsidRDefault="00063EE4" w:rsidP="00AA3774">
      <w:pPr>
        <w:rPr>
          <w:u w:val="single"/>
        </w:rPr>
      </w:pPr>
    </w:p>
    <w:p w:rsidR="00063EE4" w:rsidRPr="00063EE4" w:rsidRDefault="00063EE4" w:rsidP="00063EE4">
      <w:pPr>
        <w:jc w:val="center"/>
        <w:rPr>
          <w:i/>
          <w:u w:val="single"/>
        </w:rPr>
      </w:pPr>
      <w:r w:rsidRPr="00063EE4">
        <w:rPr>
          <w:i/>
          <w:u w:val="single"/>
        </w:rPr>
        <w:t xml:space="preserve">State </w:t>
      </w:r>
    </w:p>
    <w:p w:rsidR="00A11F55" w:rsidRPr="00AA3774" w:rsidRDefault="00A11F55" w:rsidP="00AA3774">
      <w:pPr>
        <w:rPr>
          <w:u w:val="single"/>
        </w:rPr>
      </w:pPr>
    </w:p>
    <w:p w:rsidR="00D56434" w:rsidRPr="00D56434" w:rsidRDefault="00D56434" w:rsidP="00D56434">
      <w:pPr>
        <w:ind w:left="720"/>
        <w:rPr>
          <w:b w:val="0"/>
        </w:rPr>
      </w:pPr>
      <w:r w:rsidRPr="00D56434">
        <w:rPr>
          <w:b w:val="0"/>
          <w:bCs w:val="0"/>
        </w:rPr>
        <w:t xml:space="preserve">Jordan, T. &amp; </w:t>
      </w:r>
      <w:r w:rsidRPr="00D56434">
        <w:rPr>
          <w:bCs w:val="0"/>
        </w:rPr>
        <w:t>Smith, D.</w:t>
      </w:r>
      <w:r w:rsidRPr="00D56434">
        <w:rPr>
          <w:b w:val="0"/>
          <w:bCs w:val="0"/>
        </w:rPr>
        <w:t xml:space="preserve"> (2013). Crisis communication in sport management: </w:t>
      </w:r>
    </w:p>
    <w:p w:rsidR="00935777" w:rsidRPr="00D56434" w:rsidRDefault="00D56434" w:rsidP="00D56434">
      <w:pPr>
        <w:ind w:left="720"/>
        <w:rPr>
          <w:b w:val="0"/>
        </w:rPr>
      </w:pPr>
      <w:r w:rsidRPr="00D56434">
        <w:rPr>
          <w:b w:val="0"/>
          <w:bCs w:val="0"/>
        </w:rPr>
        <w:t xml:space="preserve">Research aides crisis response selection. </w:t>
      </w:r>
      <w:r w:rsidRPr="00DE03AD">
        <w:rPr>
          <w:b w:val="0"/>
          <w:bCs w:val="0"/>
          <w:i/>
        </w:rPr>
        <w:t>KAPHERD Journal</w:t>
      </w:r>
      <w:r w:rsidR="00DE03AD" w:rsidRPr="00DE03AD">
        <w:rPr>
          <w:b w:val="0"/>
          <w:bCs w:val="0"/>
          <w:i/>
        </w:rPr>
        <w:t xml:space="preserve">; </w:t>
      </w:r>
      <w:r w:rsidR="00DE03AD" w:rsidRPr="00DE03AD">
        <w:rPr>
          <w:b w:val="0"/>
          <w:i/>
        </w:rPr>
        <w:t>Kentucky Association for Health, Physical Education, Recreation, &amp; Dance.</w:t>
      </w:r>
    </w:p>
    <w:p w:rsidR="00935777" w:rsidRDefault="00935777" w:rsidP="00063EE4">
      <w:pPr>
        <w:ind w:left="720"/>
      </w:pPr>
    </w:p>
    <w:p w:rsidR="00366DD1" w:rsidRDefault="00366DD1" w:rsidP="00063EE4">
      <w:pPr>
        <w:ind w:left="720"/>
        <w:rPr>
          <w:b w:val="0"/>
        </w:rPr>
      </w:pPr>
      <w:r w:rsidRPr="00366DD1">
        <w:t>Smith, D.,</w:t>
      </w:r>
      <w:r>
        <w:rPr>
          <w:b w:val="0"/>
        </w:rPr>
        <w:t xml:space="preserve"> Upright, P., </w:t>
      </w:r>
      <w:r w:rsidR="00BE31B0">
        <w:rPr>
          <w:b w:val="0"/>
        </w:rPr>
        <w:t>Deevers, S., &amp; Hey, W. (</w:t>
      </w:r>
      <w:r w:rsidR="001F2DFB">
        <w:rPr>
          <w:b w:val="0"/>
        </w:rPr>
        <w:t>2011</w:t>
      </w:r>
      <w:r>
        <w:rPr>
          <w:b w:val="0"/>
        </w:rPr>
        <w:t xml:space="preserve">). Assessing mental imagery use and perceived stress of collegiate golfers. </w:t>
      </w:r>
      <w:r w:rsidRPr="00DE03AD">
        <w:rPr>
          <w:b w:val="0"/>
          <w:i/>
        </w:rPr>
        <w:t>KAHPERD Journal; Kentucky Association for Health, Physical Education, Recreation, &amp; Dance</w:t>
      </w:r>
      <w:r>
        <w:rPr>
          <w:b w:val="0"/>
        </w:rPr>
        <w:t>.</w:t>
      </w:r>
    </w:p>
    <w:p w:rsidR="00063EE4" w:rsidRDefault="00063EE4" w:rsidP="00063EE4">
      <w:pPr>
        <w:ind w:firstLine="720"/>
      </w:pPr>
    </w:p>
    <w:p w:rsidR="00063EE4" w:rsidRPr="00E545ED" w:rsidRDefault="00063EE4" w:rsidP="00063EE4">
      <w:pPr>
        <w:ind w:firstLine="720"/>
        <w:rPr>
          <w:b w:val="0"/>
        </w:rPr>
      </w:pPr>
      <w:r w:rsidRPr="00E545ED">
        <w:t>Smith, J. D.</w:t>
      </w:r>
      <w:r w:rsidRPr="00E545ED">
        <w:rPr>
          <w:b w:val="0"/>
        </w:rPr>
        <w:t xml:space="preserve"> &amp; Gibson, F. (2006). Organizational culture and communication in </w:t>
      </w:r>
    </w:p>
    <w:p w:rsidR="00063EE4" w:rsidRPr="00E545ED" w:rsidRDefault="00063EE4" w:rsidP="00DE03AD">
      <w:pPr>
        <w:ind w:left="720"/>
        <w:rPr>
          <w:b w:val="0"/>
        </w:rPr>
      </w:pPr>
      <w:r w:rsidRPr="00E545ED">
        <w:rPr>
          <w:b w:val="0"/>
        </w:rPr>
        <w:t xml:space="preserve">education. </w:t>
      </w:r>
      <w:r w:rsidR="00DE03AD" w:rsidRPr="00DE03AD">
        <w:rPr>
          <w:b w:val="0"/>
          <w:i/>
        </w:rPr>
        <w:t>KAHPERD Journal; Kentucky Association for Health, Physical Education, Recreation, &amp; Dance</w:t>
      </w:r>
      <w:r w:rsidR="00DE03AD">
        <w:rPr>
          <w:b w:val="0"/>
        </w:rPr>
        <w:t>.</w:t>
      </w:r>
    </w:p>
    <w:p w:rsidR="00063EE4" w:rsidRDefault="00063EE4" w:rsidP="00063EE4">
      <w:pPr>
        <w:ind w:firstLine="720"/>
      </w:pPr>
    </w:p>
    <w:p w:rsidR="00063EE4" w:rsidRPr="00E545ED" w:rsidRDefault="00063EE4" w:rsidP="00063EE4">
      <w:pPr>
        <w:ind w:firstLine="720"/>
        <w:rPr>
          <w:rStyle w:val="Strong"/>
        </w:rPr>
      </w:pPr>
      <w:r w:rsidRPr="00E545ED">
        <w:t>Smith, J. D.</w:t>
      </w:r>
      <w:r w:rsidRPr="00E545ED">
        <w:rPr>
          <w:b w:val="0"/>
        </w:rPr>
        <w:t xml:space="preserve"> (1995).</w:t>
      </w:r>
      <w:r w:rsidRPr="00E545ED">
        <w:rPr>
          <w:rStyle w:val="Emphasis"/>
          <w:b w:val="0"/>
        </w:rPr>
        <w:t xml:space="preserve"> </w:t>
      </w:r>
      <w:r w:rsidRPr="00E545ED">
        <w:rPr>
          <w:rStyle w:val="Emphasis"/>
          <w:b w:val="0"/>
          <w:i w:val="0"/>
          <w:iCs w:val="0"/>
        </w:rPr>
        <w:t>Outdoor adventure travel services.</w:t>
      </w:r>
      <w:r w:rsidRPr="00E545ED">
        <w:rPr>
          <w:b w:val="0"/>
        </w:rPr>
        <w:t xml:space="preserve"> </w:t>
      </w:r>
      <w:r w:rsidRPr="00DE03AD">
        <w:rPr>
          <w:rStyle w:val="Strong"/>
          <w:b w:val="0"/>
          <w:i/>
        </w:rPr>
        <w:t>Kentucky Recreation and Parks</w:t>
      </w:r>
      <w:r w:rsidRPr="00DE03AD">
        <w:rPr>
          <w:rStyle w:val="Strong"/>
          <w:b w:val="0"/>
        </w:rPr>
        <w:t>,</w:t>
      </w:r>
      <w:r w:rsidRPr="00E545ED">
        <w:rPr>
          <w:rStyle w:val="Strong"/>
        </w:rPr>
        <w:t xml:space="preserve"> </w:t>
      </w:r>
    </w:p>
    <w:p w:rsidR="00063EE4" w:rsidRPr="00E545ED" w:rsidRDefault="00063EE4" w:rsidP="00063EE4">
      <w:pPr>
        <w:ind w:firstLine="720"/>
        <w:rPr>
          <w:b w:val="0"/>
        </w:rPr>
      </w:pPr>
      <w:r w:rsidRPr="00E545ED">
        <w:rPr>
          <w:b w:val="0"/>
        </w:rPr>
        <w:t>45(3).</w:t>
      </w:r>
    </w:p>
    <w:p w:rsidR="00063EE4" w:rsidRPr="00E545ED" w:rsidRDefault="00063EE4" w:rsidP="00063EE4">
      <w:pPr>
        <w:ind w:firstLine="720"/>
        <w:rPr>
          <w:b w:val="0"/>
        </w:rPr>
      </w:pPr>
    </w:p>
    <w:p w:rsidR="00063EE4" w:rsidRPr="00E545ED" w:rsidRDefault="00063EE4" w:rsidP="00063EE4">
      <w:pPr>
        <w:ind w:firstLine="720"/>
        <w:rPr>
          <w:b w:val="0"/>
          <w:i/>
        </w:rPr>
      </w:pPr>
      <w:r w:rsidRPr="00E545ED">
        <w:t>Smith, J. D.</w:t>
      </w:r>
      <w:r w:rsidRPr="00E545ED">
        <w:rPr>
          <w:b w:val="0"/>
        </w:rPr>
        <w:t xml:space="preserve"> (1995).  Pros and cons of the takings clause.  </w:t>
      </w:r>
      <w:r w:rsidRPr="00E545ED">
        <w:rPr>
          <w:b w:val="0"/>
          <w:i/>
        </w:rPr>
        <w:t xml:space="preserve">Kentucky Recreation and </w:t>
      </w:r>
    </w:p>
    <w:p w:rsidR="00063EE4" w:rsidRDefault="00063EE4" w:rsidP="00063EE4">
      <w:pPr>
        <w:ind w:firstLine="720"/>
        <w:rPr>
          <w:b w:val="0"/>
        </w:rPr>
      </w:pPr>
      <w:r w:rsidRPr="00E545ED">
        <w:rPr>
          <w:b w:val="0"/>
          <w:i/>
        </w:rPr>
        <w:t>Parks</w:t>
      </w:r>
      <w:r w:rsidRPr="00E545ED">
        <w:rPr>
          <w:b w:val="0"/>
        </w:rPr>
        <w:t xml:space="preserve">, 45(2). </w:t>
      </w:r>
    </w:p>
    <w:p w:rsidR="00C610C1" w:rsidRDefault="00C610C1" w:rsidP="00C610C1">
      <w:pPr>
        <w:rPr>
          <w:b w:val="0"/>
        </w:rPr>
      </w:pPr>
    </w:p>
    <w:p w:rsidR="00C610C1" w:rsidRPr="00C610C1" w:rsidRDefault="00C610C1" w:rsidP="00C610C1">
      <w:pPr>
        <w:jc w:val="center"/>
        <w:rPr>
          <w:i/>
          <w:u w:val="single"/>
        </w:rPr>
      </w:pPr>
      <w:r w:rsidRPr="00C610C1">
        <w:rPr>
          <w:i/>
          <w:u w:val="single"/>
        </w:rPr>
        <w:t>National</w:t>
      </w:r>
    </w:p>
    <w:p w:rsidR="00063EE4" w:rsidRDefault="00063EE4" w:rsidP="00063EE4">
      <w:pPr>
        <w:jc w:val="center"/>
        <w:rPr>
          <w:u w:val="single"/>
        </w:rPr>
      </w:pPr>
    </w:p>
    <w:p w:rsidR="005A1060" w:rsidRPr="00C610C1" w:rsidRDefault="005A1060" w:rsidP="00C610C1">
      <w:pPr>
        <w:ind w:left="720"/>
        <w:rPr>
          <w:b w:val="0"/>
        </w:rPr>
      </w:pPr>
      <w:r>
        <w:rPr>
          <w:b w:val="0"/>
        </w:rPr>
        <w:t>Hey, W., Fitzpatrick, A</w:t>
      </w:r>
      <w:r w:rsidR="00CC7B6E">
        <w:rPr>
          <w:b w:val="0"/>
        </w:rPr>
        <w:t xml:space="preserve">., Gibson, F., &amp; </w:t>
      </w:r>
      <w:r w:rsidR="00CC7B6E" w:rsidRPr="00DE03AD">
        <w:t>Smith, D</w:t>
      </w:r>
      <w:r w:rsidR="00CC7B6E">
        <w:rPr>
          <w:b w:val="0"/>
        </w:rPr>
        <w:t>. (2013</w:t>
      </w:r>
      <w:r>
        <w:rPr>
          <w:b w:val="0"/>
        </w:rPr>
        <w:t>). Identifying strategies for partnership creation between academic graduate programs &amp; professional organizations. 6</w:t>
      </w:r>
      <w:r w:rsidRPr="005A1060">
        <w:rPr>
          <w:b w:val="0"/>
          <w:vertAlign w:val="superscript"/>
        </w:rPr>
        <w:t>th</w:t>
      </w:r>
      <w:r>
        <w:rPr>
          <w:b w:val="0"/>
        </w:rPr>
        <w:t xml:space="preserve"> Annual Mentoring Conference; Albuquerque, NM. </w:t>
      </w:r>
    </w:p>
    <w:p w:rsidR="00C610C1" w:rsidRDefault="00C610C1" w:rsidP="00063EE4">
      <w:pPr>
        <w:jc w:val="center"/>
        <w:rPr>
          <w:u w:val="single"/>
        </w:rPr>
      </w:pPr>
    </w:p>
    <w:p w:rsidR="00063EE4" w:rsidRPr="00063EE4" w:rsidRDefault="00063EE4" w:rsidP="00063EE4">
      <w:pPr>
        <w:jc w:val="center"/>
        <w:rPr>
          <w:i/>
          <w:u w:val="single"/>
        </w:rPr>
      </w:pPr>
      <w:r w:rsidRPr="00063EE4">
        <w:rPr>
          <w:i/>
          <w:u w:val="single"/>
        </w:rPr>
        <w:t xml:space="preserve">International </w:t>
      </w:r>
    </w:p>
    <w:p w:rsidR="004329AB" w:rsidRDefault="004329AB" w:rsidP="00AA1A3D">
      <w:pPr>
        <w:ind w:left="720"/>
      </w:pPr>
    </w:p>
    <w:p w:rsidR="006D57CB" w:rsidRDefault="006D57CB" w:rsidP="00BE31B0">
      <w:pPr>
        <w:ind w:left="720"/>
        <w:rPr>
          <w:b w:val="0"/>
        </w:rPr>
      </w:pPr>
      <w:r>
        <w:rPr>
          <w:b w:val="0"/>
        </w:rPr>
        <w:lastRenderedPageBreak/>
        <w:t xml:space="preserve">Mohsen, L., </w:t>
      </w:r>
      <w:r w:rsidRPr="006D57CB">
        <w:t>Smith, D.,</w:t>
      </w:r>
      <w:r>
        <w:rPr>
          <w:b w:val="0"/>
        </w:rPr>
        <w:t xml:space="preserve"> &amp; Ramaninejad, R. (In Review, 2014). An empirical study of job characteristics model in sport settings: Evidence from soccer referees. </w:t>
      </w:r>
      <w:r w:rsidRPr="006D57CB">
        <w:rPr>
          <w:b w:val="0"/>
          <w:i/>
        </w:rPr>
        <w:t>Sport Management Review</w:t>
      </w:r>
      <w:r>
        <w:rPr>
          <w:b w:val="0"/>
        </w:rPr>
        <w:t>.</w:t>
      </w:r>
    </w:p>
    <w:p w:rsidR="006D57CB" w:rsidRPr="006D57CB" w:rsidRDefault="006D57CB" w:rsidP="00BE31B0">
      <w:pPr>
        <w:ind w:left="720"/>
        <w:rPr>
          <w:b w:val="0"/>
        </w:rPr>
      </w:pPr>
    </w:p>
    <w:p w:rsidR="00BE31B0" w:rsidRPr="00D574EE" w:rsidRDefault="00BE31B0" w:rsidP="00BE31B0">
      <w:pPr>
        <w:ind w:left="720"/>
        <w:rPr>
          <w:b w:val="0"/>
          <w:i/>
        </w:rPr>
      </w:pPr>
      <w:r>
        <w:t xml:space="preserve">Smith, D., </w:t>
      </w:r>
      <w:r>
        <w:rPr>
          <w:b w:val="0"/>
        </w:rPr>
        <w:t>Gibson</w:t>
      </w:r>
      <w:r w:rsidR="006D57CB">
        <w:rPr>
          <w:b w:val="0"/>
        </w:rPr>
        <w:t>, F., &amp; Hey, W. (Accepted, 2015</w:t>
      </w:r>
      <w:r>
        <w:rPr>
          <w:b w:val="0"/>
        </w:rPr>
        <w:t xml:space="preserve">). Assessing leadership styles and organizational culture within parks and recreation departments. </w:t>
      </w:r>
      <w:r>
        <w:rPr>
          <w:b w:val="0"/>
          <w:i/>
        </w:rPr>
        <w:t>LARNet: The Cyber Journal of Applied Leisure and Recreation Research</w:t>
      </w:r>
      <w:r w:rsidRPr="00D574EE">
        <w:rPr>
          <w:b w:val="0"/>
          <w:i/>
        </w:rPr>
        <w:t>.</w:t>
      </w:r>
    </w:p>
    <w:p w:rsidR="00BE31B0" w:rsidRDefault="00BE31B0" w:rsidP="00BE31B0">
      <w:pPr>
        <w:ind w:left="720"/>
      </w:pPr>
    </w:p>
    <w:p w:rsidR="00866ED2" w:rsidRDefault="00866ED2" w:rsidP="00866ED2">
      <w:pPr>
        <w:ind w:left="720"/>
        <w:rPr>
          <w:b w:val="0"/>
        </w:rPr>
      </w:pPr>
      <w:r w:rsidRPr="00E05839">
        <w:t>Smith, D.</w:t>
      </w:r>
      <w:r>
        <w:rPr>
          <w:b w:val="0"/>
        </w:rPr>
        <w:t xml:space="preserve">, Upright, P., &amp; Jordan, T. (2014). A qualitative analysis: Examination of recreation league sport officials satisfaction and retention. </w:t>
      </w:r>
      <w:r w:rsidRPr="00866ED2">
        <w:rPr>
          <w:b w:val="0"/>
          <w:i/>
        </w:rPr>
        <w:t>European Association of Sport Managers (EASM) 2014 Conference: Social and Commercial Impact of Sport Abstracts</w:t>
      </w:r>
      <w:r>
        <w:rPr>
          <w:b w:val="0"/>
        </w:rPr>
        <w:t>; Coventry, England.</w:t>
      </w:r>
    </w:p>
    <w:p w:rsidR="00866ED2" w:rsidRDefault="00866ED2" w:rsidP="00866ED2">
      <w:pPr>
        <w:ind w:left="720"/>
        <w:rPr>
          <w:b w:val="0"/>
        </w:rPr>
      </w:pPr>
    </w:p>
    <w:p w:rsidR="00866ED2" w:rsidRDefault="00866ED2" w:rsidP="00866ED2">
      <w:pPr>
        <w:ind w:left="720"/>
        <w:rPr>
          <w:b w:val="0"/>
        </w:rPr>
      </w:pPr>
      <w:r>
        <w:rPr>
          <w:b w:val="0"/>
        </w:rPr>
        <w:t xml:space="preserve">Jordan, T., Upright, P., &amp; </w:t>
      </w:r>
      <w:r w:rsidRPr="00E05839">
        <w:t>Smith, D.</w:t>
      </w:r>
      <w:r>
        <w:t xml:space="preserve"> </w:t>
      </w:r>
      <w:r>
        <w:rPr>
          <w:b w:val="0"/>
        </w:rPr>
        <w:t xml:space="preserve">(2014). Image restoration: Case study of Pennsylvania State University’s response to Sandusky scandal. </w:t>
      </w:r>
      <w:r w:rsidRPr="00866ED2">
        <w:rPr>
          <w:b w:val="0"/>
          <w:i/>
        </w:rPr>
        <w:t>European Association of Sport Managers (EASM) 2014 Conference: Social and Commercial Impact of Sport Abstracts</w:t>
      </w:r>
      <w:r>
        <w:rPr>
          <w:b w:val="0"/>
        </w:rPr>
        <w:t>; Coventry, England.</w:t>
      </w:r>
    </w:p>
    <w:p w:rsidR="00866ED2" w:rsidRDefault="00866ED2" w:rsidP="00866ED2">
      <w:pPr>
        <w:ind w:left="720"/>
        <w:rPr>
          <w:b w:val="0"/>
        </w:rPr>
      </w:pPr>
    </w:p>
    <w:p w:rsidR="006E0A48" w:rsidRDefault="00AA1A3D" w:rsidP="00AA1A3D">
      <w:pPr>
        <w:ind w:left="720"/>
        <w:rPr>
          <w:b w:val="0"/>
        </w:rPr>
      </w:pPr>
      <w:r>
        <w:rPr>
          <w:b w:val="0"/>
        </w:rPr>
        <w:t xml:space="preserve">Larson, B., Upright, P., </w:t>
      </w:r>
      <w:r w:rsidRPr="00471C13">
        <w:t>Smith, D</w:t>
      </w:r>
      <w:r>
        <w:rPr>
          <w:b w:val="0"/>
        </w:rPr>
        <w:t xml:space="preserve">., Gibson, F., &amp; Teague, T. (2011). Methodologies used to assess the economic impact of NASCAR events. </w:t>
      </w:r>
      <w:r w:rsidR="00471C13" w:rsidRPr="009E07F9">
        <w:rPr>
          <w:b w:val="0"/>
          <w:i/>
        </w:rPr>
        <w:t>Commitment in Sport Management Book of Abstracts. 19</w:t>
      </w:r>
      <w:r w:rsidR="00471C13" w:rsidRPr="009E07F9">
        <w:rPr>
          <w:b w:val="0"/>
          <w:i/>
          <w:vertAlign w:val="superscript"/>
        </w:rPr>
        <w:t>th</w:t>
      </w:r>
      <w:r w:rsidR="00471C13" w:rsidRPr="009E07F9">
        <w:rPr>
          <w:b w:val="0"/>
          <w:i/>
        </w:rPr>
        <w:t xml:space="preserve"> Conference of the European Association for Sport Management</w:t>
      </w:r>
      <w:r w:rsidR="00471C13">
        <w:rPr>
          <w:b w:val="0"/>
        </w:rPr>
        <w:t>; Madrid, Spain.</w:t>
      </w:r>
    </w:p>
    <w:p w:rsidR="00AA1A3D" w:rsidRDefault="00AA1A3D" w:rsidP="00AA1A3D">
      <w:pPr>
        <w:ind w:left="720"/>
        <w:rPr>
          <w:b w:val="0"/>
        </w:rPr>
      </w:pPr>
    </w:p>
    <w:p w:rsidR="00471C13" w:rsidRDefault="00AA1A3D" w:rsidP="00471C13">
      <w:pPr>
        <w:ind w:left="720"/>
        <w:rPr>
          <w:b w:val="0"/>
        </w:rPr>
      </w:pPr>
      <w:r w:rsidRPr="00471C13">
        <w:t>Smith, D</w:t>
      </w:r>
      <w:r>
        <w:rPr>
          <w:b w:val="0"/>
        </w:rPr>
        <w:t xml:space="preserve">., Gibson, F., Upright, P., Larson, B., &amp; Teague, T. (2011). Creation of an online master’s program in conjunction with a professional organization. </w:t>
      </w:r>
      <w:r w:rsidR="00471C13" w:rsidRPr="009E07F9">
        <w:rPr>
          <w:b w:val="0"/>
          <w:i/>
        </w:rPr>
        <w:t>Commitment in Sport Management Book of Abstracts. 19</w:t>
      </w:r>
      <w:r w:rsidR="00471C13" w:rsidRPr="009E07F9">
        <w:rPr>
          <w:b w:val="0"/>
          <w:i/>
          <w:vertAlign w:val="superscript"/>
        </w:rPr>
        <w:t>th</w:t>
      </w:r>
      <w:r w:rsidR="00471C13" w:rsidRPr="009E07F9">
        <w:rPr>
          <w:b w:val="0"/>
          <w:i/>
        </w:rPr>
        <w:t xml:space="preserve"> Conference of the European Association for Sport Management</w:t>
      </w:r>
      <w:r w:rsidR="00471C13" w:rsidRPr="009E07F9">
        <w:rPr>
          <w:b w:val="0"/>
        </w:rPr>
        <w:t xml:space="preserve">; </w:t>
      </w:r>
      <w:r w:rsidR="00471C13">
        <w:rPr>
          <w:b w:val="0"/>
        </w:rPr>
        <w:t>Madrid, Spain.</w:t>
      </w:r>
    </w:p>
    <w:p w:rsidR="00471C13" w:rsidRDefault="00471C13" w:rsidP="00471C13">
      <w:pPr>
        <w:ind w:left="720"/>
        <w:rPr>
          <w:b w:val="0"/>
        </w:rPr>
      </w:pPr>
    </w:p>
    <w:p w:rsidR="00471C13" w:rsidRDefault="00471C13" w:rsidP="00471C13">
      <w:pPr>
        <w:ind w:left="720"/>
        <w:rPr>
          <w:b w:val="0"/>
        </w:rPr>
      </w:pPr>
      <w:r>
        <w:rPr>
          <w:b w:val="0"/>
        </w:rPr>
        <w:t xml:space="preserve">Teague, T., Gibson, F., Upright, P., </w:t>
      </w:r>
      <w:r w:rsidRPr="00471C13">
        <w:t>Smith, D</w:t>
      </w:r>
      <w:r>
        <w:rPr>
          <w:b w:val="0"/>
        </w:rPr>
        <w:t xml:space="preserve">., &amp; Larson, B. (2011). Experiential learning in the sport industry: Moving students to the next professional level. </w:t>
      </w:r>
      <w:r w:rsidRPr="00866ED2">
        <w:rPr>
          <w:b w:val="0"/>
          <w:i/>
        </w:rPr>
        <w:t>Commitment in Sport Management Book of Abstracts. 19</w:t>
      </w:r>
      <w:r w:rsidRPr="00866ED2">
        <w:rPr>
          <w:b w:val="0"/>
          <w:i/>
          <w:vertAlign w:val="superscript"/>
        </w:rPr>
        <w:t>th</w:t>
      </w:r>
      <w:r w:rsidRPr="00866ED2">
        <w:rPr>
          <w:b w:val="0"/>
          <w:i/>
        </w:rPr>
        <w:t xml:space="preserve"> Conference of the European Association for Sport Management</w:t>
      </w:r>
      <w:r>
        <w:rPr>
          <w:b w:val="0"/>
        </w:rPr>
        <w:t>; Madrid, Spain.</w:t>
      </w:r>
    </w:p>
    <w:p w:rsidR="00AA1A3D" w:rsidRDefault="00AA1A3D" w:rsidP="00AA1A3D">
      <w:pPr>
        <w:ind w:left="720"/>
        <w:rPr>
          <w:b w:val="0"/>
        </w:rPr>
      </w:pPr>
    </w:p>
    <w:p w:rsidR="00471C13" w:rsidRDefault="00AA1A3D" w:rsidP="00471C13">
      <w:pPr>
        <w:ind w:left="720"/>
        <w:rPr>
          <w:b w:val="0"/>
        </w:rPr>
      </w:pPr>
      <w:r>
        <w:rPr>
          <w:b w:val="0"/>
        </w:rPr>
        <w:t xml:space="preserve">Upright, P., Gibson, F., Larson, B., </w:t>
      </w:r>
      <w:r w:rsidRPr="00471C13">
        <w:t>Smith, D</w:t>
      </w:r>
      <w:r>
        <w:rPr>
          <w:b w:val="0"/>
        </w:rPr>
        <w:t>., &amp; Teague, T., (2011). Effective administration and instruction in an online graduate program.</w:t>
      </w:r>
      <w:r w:rsidR="00471C13">
        <w:rPr>
          <w:b w:val="0"/>
        </w:rPr>
        <w:t xml:space="preserve"> </w:t>
      </w:r>
      <w:r w:rsidR="00471C13" w:rsidRPr="00866ED2">
        <w:rPr>
          <w:b w:val="0"/>
          <w:i/>
        </w:rPr>
        <w:t>Commitment in Sport Management Book of Abstracts. 19</w:t>
      </w:r>
      <w:r w:rsidR="00471C13" w:rsidRPr="00866ED2">
        <w:rPr>
          <w:b w:val="0"/>
          <w:i/>
          <w:vertAlign w:val="superscript"/>
        </w:rPr>
        <w:t>th</w:t>
      </w:r>
      <w:r w:rsidR="00471C13" w:rsidRPr="00866ED2">
        <w:rPr>
          <w:b w:val="0"/>
          <w:i/>
        </w:rPr>
        <w:t xml:space="preserve"> Conference of the European Association for Sport Management;</w:t>
      </w:r>
      <w:r w:rsidR="00471C13">
        <w:rPr>
          <w:b w:val="0"/>
        </w:rPr>
        <w:t xml:space="preserve"> Madrid, Spain.</w:t>
      </w:r>
    </w:p>
    <w:p w:rsidR="00AA1A3D" w:rsidRDefault="00AA1A3D" w:rsidP="00AA1A3D">
      <w:pPr>
        <w:ind w:left="720"/>
        <w:rPr>
          <w:b w:val="0"/>
        </w:rPr>
      </w:pPr>
    </w:p>
    <w:p w:rsidR="004E7CEE" w:rsidRDefault="004E7CEE" w:rsidP="00471C13">
      <w:pPr>
        <w:ind w:left="720"/>
        <w:rPr>
          <w:b w:val="0"/>
        </w:rPr>
      </w:pPr>
      <w:r>
        <w:rPr>
          <w:b w:val="0"/>
        </w:rPr>
        <w:t xml:space="preserve">Upright, P., </w:t>
      </w:r>
      <w:r w:rsidRPr="00DE03AD">
        <w:t>Smith, D</w:t>
      </w:r>
      <w:r>
        <w:rPr>
          <w:b w:val="0"/>
        </w:rPr>
        <w:t xml:space="preserve">., Larson, B., &amp; Gibson, F. (2011). NASCAR and the examination of the impact of fan spending on Sparta, Kentucky: A predictive study. </w:t>
      </w:r>
      <w:r w:rsidRPr="004E7CEE">
        <w:rPr>
          <w:b w:val="0"/>
          <w:i/>
        </w:rPr>
        <w:t>International Journal of Motorsport Management.</w:t>
      </w:r>
    </w:p>
    <w:p w:rsidR="00471C13" w:rsidRDefault="00471C13" w:rsidP="00471C13">
      <w:pPr>
        <w:ind w:left="720"/>
        <w:rPr>
          <w:b w:val="0"/>
        </w:rPr>
      </w:pPr>
    </w:p>
    <w:p w:rsidR="000712A1" w:rsidRPr="000712A1" w:rsidRDefault="000712A1" w:rsidP="000712A1">
      <w:pPr>
        <w:ind w:left="720"/>
        <w:rPr>
          <w:b w:val="0"/>
        </w:rPr>
      </w:pPr>
      <w:r w:rsidRPr="000712A1">
        <w:rPr>
          <w:b w:val="0"/>
        </w:rPr>
        <w:t xml:space="preserve">Gibson, F., </w:t>
      </w:r>
      <w:r w:rsidRPr="000712A1">
        <w:t>Smith, D.</w:t>
      </w:r>
      <w:r w:rsidRPr="000712A1">
        <w:rPr>
          <w:b w:val="0"/>
        </w:rPr>
        <w:t>, Upright, P., Larson, B., &amp; Teague, T. (</w:t>
      </w:r>
      <w:r w:rsidR="00BE2569">
        <w:rPr>
          <w:b w:val="0"/>
        </w:rPr>
        <w:t>August/September, 2011). Geared</w:t>
      </w:r>
      <w:r w:rsidRPr="000712A1">
        <w:rPr>
          <w:b w:val="0"/>
        </w:rPr>
        <w:t xml:space="preserve"> up for safety at Kentucky Speedway. </w:t>
      </w:r>
      <w:r w:rsidRPr="000712A1">
        <w:rPr>
          <w:b w:val="0"/>
          <w:i/>
        </w:rPr>
        <w:t>Facility Manager; International Association of Venue Managers</w:t>
      </w:r>
      <w:r w:rsidRPr="000712A1">
        <w:rPr>
          <w:b w:val="0"/>
        </w:rPr>
        <w:t xml:space="preserve">, 10-11 </w:t>
      </w:r>
    </w:p>
    <w:p w:rsidR="00063EE4" w:rsidRDefault="00063EE4" w:rsidP="00A11F55">
      <w:pPr>
        <w:ind w:firstLine="720"/>
        <w:rPr>
          <w:b w:val="0"/>
        </w:rPr>
      </w:pPr>
    </w:p>
    <w:p w:rsidR="00063EE4" w:rsidRPr="00694784" w:rsidRDefault="00063EE4" w:rsidP="00063EE4">
      <w:pPr>
        <w:ind w:left="720"/>
        <w:jc w:val="both"/>
        <w:rPr>
          <w:b w:val="0"/>
          <w:i/>
          <w:iCs/>
        </w:rPr>
      </w:pPr>
      <w:r w:rsidRPr="00694784">
        <w:lastRenderedPageBreak/>
        <w:t>Smith, D</w:t>
      </w:r>
      <w:r w:rsidRPr="00694784">
        <w:rPr>
          <w:b w:val="0"/>
        </w:rPr>
        <w:t xml:space="preserve">., Nixon, T., Larson, B., </w:t>
      </w:r>
      <w:r w:rsidRPr="00694784">
        <w:rPr>
          <w:b w:val="0"/>
          <w:bCs w:val="0"/>
        </w:rPr>
        <w:t>Upright, P.,</w:t>
      </w:r>
      <w:r w:rsidRPr="00694784">
        <w:rPr>
          <w:b w:val="0"/>
        </w:rPr>
        <w:t xml:space="preserve"> Gibson, F. &amp; Hey W.T. (2011). The effect of leadership styles on health of organizational culture</w:t>
      </w:r>
      <w:r w:rsidR="004E7CEE">
        <w:rPr>
          <w:b w:val="0"/>
        </w:rPr>
        <w:t>.</w:t>
      </w:r>
      <w:r w:rsidRPr="00694784">
        <w:rPr>
          <w:b w:val="0"/>
        </w:rPr>
        <w:t xml:space="preserve"> </w:t>
      </w:r>
      <w:r w:rsidRPr="00866ED2">
        <w:rPr>
          <w:b w:val="0"/>
          <w:i/>
        </w:rPr>
        <w:t>9</w:t>
      </w:r>
      <w:r w:rsidRPr="00866ED2">
        <w:rPr>
          <w:b w:val="0"/>
          <w:i/>
          <w:vertAlign w:val="superscript"/>
        </w:rPr>
        <w:t>th</w:t>
      </w:r>
      <w:r w:rsidRPr="00866ED2">
        <w:rPr>
          <w:b w:val="0"/>
          <w:i/>
        </w:rPr>
        <w:t xml:space="preserve"> Annual Hawaii International Conference on Education</w:t>
      </w:r>
      <w:r w:rsidR="00866ED2" w:rsidRPr="00866ED2">
        <w:rPr>
          <w:b w:val="0"/>
          <w:i/>
        </w:rPr>
        <w:t xml:space="preserve"> Abstracts</w:t>
      </w:r>
      <w:r w:rsidRPr="00694784">
        <w:rPr>
          <w:b w:val="0"/>
        </w:rPr>
        <w:t>, Honolulu, HI</w:t>
      </w:r>
      <w:r>
        <w:rPr>
          <w:b w:val="0"/>
        </w:rPr>
        <w:t>.</w:t>
      </w:r>
    </w:p>
    <w:p w:rsidR="00063EE4" w:rsidRPr="00694784" w:rsidRDefault="00063EE4" w:rsidP="00063EE4">
      <w:pPr>
        <w:jc w:val="both"/>
        <w:rPr>
          <w:b w:val="0"/>
          <w:bCs w:val="0"/>
        </w:rPr>
      </w:pPr>
    </w:p>
    <w:p w:rsidR="00063EE4" w:rsidRPr="00694784" w:rsidRDefault="00063EE4" w:rsidP="00063EE4">
      <w:pPr>
        <w:ind w:left="720"/>
        <w:jc w:val="both"/>
        <w:rPr>
          <w:b w:val="0"/>
          <w:i/>
          <w:iCs/>
        </w:rPr>
      </w:pPr>
      <w:r w:rsidRPr="00694784">
        <w:t>Smith, D</w:t>
      </w:r>
      <w:r w:rsidRPr="00694784">
        <w:rPr>
          <w:b w:val="0"/>
        </w:rPr>
        <w:t xml:space="preserve">., </w:t>
      </w:r>
      <w:r w:rsidRPr="00694784">
        <w:rPr>
          <w:b w:val="0"/>
          <w:bCs w:val="0"/>
        </w:rPr>
        <w:t>Upright, P.,</w:t>
      </w:r>
      <w:r w:rsidRPr="00694784">
        <w:rPr>
          <w:b w:val="0"/>
        </w:rPr>
        <w:t xml:space="preserve"> Larson, B., Gibson, F., Nixon, T., &amp; Hey, W.T. (2011). The relationship of leadership and employee collegiality</w:t>
      </w:r>
      <w:r w:rsidR="004E7CEE">
        <w:rPr>
          <w:b w:val="0"/>
        </w:rPr>
        <w:t>.</w:t>
      </w:r>
      <w:r w:rsidRPr="00694784">
        <w:rPr>
          <w:b w:val="0"/>
        </w:rPr>
        <w:t xml:space="preserve"> </w:t>
      </w:r>
      <w:r w:rsidR="00866ED2" w:rsidRPr="00866ED2">
        <w:rPr>
          <w:b w:val="0"/>
          <w:i/>
        </w:rPr>
        <w:t>9</w:t>
      </w:r>
      <w:r w:rsidR="00866ED2" w:rsidRPr="00866ED2">
        <w:rPr>
          <w:b w:val="0"/>
          <w:i/>
          <w:vertAlign w:val="superscript"/>
        </w:rPr>
        <w:t>th</w:t>
      </w:r>
      <w:r w:rsidR="00866ED2" w:rsidRPr="00866ED2">
        <w:rPr>
          <w:b w:val="0"/>
          <w:i/>
        </w:rPr>
        <w:t xml:space="preserve"> Annual Hawaii International Conference on Education Abstracts</w:t>
      </w:r>
      <w:r w:rsidRPr="00694784">
        <w:rPr>
          <w:b w:val="0"/>
        </w:rPr>
        <w:t>, Honolulu, HI</w:t>
      </w:r>
      <w:r>
        <w:rPr>
          <w:b w:val="0"/>
        </w:rPr>
        <w:t>.</w:t>
      </w:r>
    </w:p>
    <w:p w:rsidR="00063EE4" w:rsidRPr="00694784" w:rsidRDefault="00063EE4" w:rsidP="00063EE4">
      <w:pPr>
        <w:pStyle w:val="ListParagraph"/>
        <w:jc w:val="both"/>
        <w:rPr>
          <w:b w:val="0"/>
        </w:rPr>
      </w:pPr>
    </w:p>
    <w:p w:rsidR="00063EE4" w:rsidRPr="00694784" w:rsidRDefault="00063EE4" w:rsidP="00063EE4">
      <w:pPr>
        <w:pStyle w:val="ListParagraph"/>
        <w:jc w:val="both"/>
        <w:rPr>
          <w:b w:val="0"/>
        </w:rPr>
      </w:pPr>
      <w:r w:rsidRPr="00694784">
        <w:rPr>
          <w:b w:val="0"/>
        </w:rPr>
        <w:t xml:space="preserve">Hey, W.T., </w:t>
      </w:r>
      <w:r w:rsidRPr="00694784">
        <w:t>Smith, D.</w:t>
      </w:r>
      <w:r w:rsidRPr="00694784">
        <w:rPr>
          <w:b w:val="0"/>
        </w:rPr>
        <w:t xml:space="preserve">, </w:t>
      </w:r>
      <w:r w:rsidRPr="00694784">
        <w:rPr>
          <w:b w:val="0"/>
          <w:bCs w:val="0"/>
        </w:rPr>
        <w:t>Upright, P.,</w:t>
      </w:r>
      <w:r w:rsidRPr="00694784">
        <w:rPr>
          <w:b w:val="0"/>
        </w:rPr>
        <w:t xml:space="preserve"> Gibson, F., Larson, B. &amp; Deevers, S. (2011). Assessing perceived stress and mental imagery of golfers</w:t>
      </w:r>
      <w:r w:rsidR="004E7CEE">
        <w:rPr>
          <w:b w:val="0"/>
        </w:rPr>
        <w:t>.</w:t>
      </w:r>
      <w:r w:rsidRPr="00694784">
        <w:rPr>
          <w:b w:val="0"/>
        </w:rPr>
        <w:t xml:space="preserve"> </w:t>
      </w:r>
      <w:r w:rsidR="00866ED2" w:rsidRPr="00866ED2">
        <w:rPr>
          <w:b w:val="0"/>
          <w:i/>
        </w:rPr>
        <w:t>9</w:t>
      </w:r>
      <w:r w:rsidR="00866ED2" w:rsidRPr="00866ED2">
        <w:rPr>
          <w:b w:val="0"/>
          <w:i/>
          <w:vertAlign w:val="superscript"/>
        </w:rPr>
        <w:t>th</w:t>
      </w:r>
      <w:r w:rsidR="00866ED2" w:rsidRPr="00866ED2">
        <w:rPr>
          <w:b w:val="0"/>
          <w:i/>
        </w:rPr>
        <w:t xml:space="preserve"> Annual Hawaii International Conference on Education Abstracts</w:t>
      </w:r>
      <w:r w:rsidRPr="00694784">
        <w:rPr>
          <w:b w:val="0"/>
        </w:rPr>
        <w:t>, Honolulu, HI</w:t>
      </w:r>
      <w:r>
        <w:rPr>
          <w:b w:val="0"/>
        </w:rPr>
        <w:t>.</w:t>
      </w:r>
    </w:p>
    <w:p w:rsidR="00063EE4" w:rsidRPr="00694784" w:rsidRDefault="00063EE4" w:rsidP="00063EE4">
      <w:pPr>
        <w:jc w:val="both"/>
        <w:rPr>
          <w:b w:val="0"/>
        </w:rPr>
      </w:pPr>
    </w:p>
    <w:p w:rsidR="00063EE4" w:rsidRPr="00694784" w:rsidRDefault="00063EE4" w:rsidP="00063EE4">
      <w:pPr>
        <w:ind w:left="720"/>
        <w:jc w:val="both"/>
        <w:rPr>
          <w:b w:val="0"/>
        </w:rPr>
      </w:pPr>
      <w:r w:rsidRPr="00694784">
        <w:rPr>
          <w:b w:val="0"/>
          <w:bCs w:val="0"/>
        </w:rPr>
        <w:t>Upright, P.,</w:t>
      </w:r>
      <w:r w:rsidRPr="00694784">
        <w:rPr>
          <w:b w:val="0"/>
        </w:rPr>
        <w:t xml:space="preserve"> Hey W.T., </w:t>
      </w:r>
      <w:r w:rsidRPr="00694784">
        <w:t>Smith, D</w:t>
      </w:r>
      <w:r w:rsidRPr="00694784">
        <w:rPr>
          <w:b w:val="0"/>
        </w:rPr>
        <w:t>., Larson, B., Gibson, F. &amp; Steward, K. (2011). University alcohol consumption: A comparison between athletes and non-athletes</w:t>
      </w:r>
      <w:r w:rsidR="004E7CEE">
        <w:rPr>
          <w:b w:val="0"/>
        </w:rPr>
        <w:t>.</w:t>
      </w:r>
      <w:r w:rsidRPr="00694784">
        <w:rPr>
          <w:b w:val="0"/>
        </w:rPr>
        <w:t xml:space="preserve"> </w:t>
      </w:r>
      <w:r w:rsidR="00866ED2" w:rsidRPr="00866ED2">
        <w:rPr>
          <w:b w:val="0"/>
          <w:i/>
        </w:rPr>
        <w:t>9</w:t>
      </w:r>
      <w:r w:rsidR="00866ED2" w:rsidRPr="00866ED2">
        <w:rPr>
          <w:b w:val="0"/>
          <w:i/>
          <w:vertAlign w:val="superscript"/>
        </w:rPr>
        <w:t>th</w:t>
      </w:r>
      <w:r w:rsidR="00866ED2" w:rsidRPr="00866ED2">
        <w:rPr>
          <w:b w:val="0"/>
          <w:i/>
        </w:rPr>
        <w:t xml:space="preserve"> Annual Hawaii International Conference on Education Abstracts</w:t>
      </w:r>
      <w:r w:rsidRPr="00694784">
        <w:rPr>
          <w:b w:val="0"/>
        </w:rPr>
        <w:t>, Honolulu, HI</w:t>
      </w:r>
      <w:r>
        <w:rPr>
          <w:b w:val="0"/>
        </w:rPr>
        <w:t>.</w:t>
      </w:r>
    </w:p>
    <w:p w:rsidR="00063EE4" w:rsidRPr="00694784" w:rsidRDefault="00063EE4" w:rsidP="00063EE4">
      <w:pPr>
        <w:jc w:val="both"/>
        <w:rPr>
          <w:b w:val="0"/>
        </w:rPr>
      </w:pPr>
    </w:p>
    <w:p w:rsidR="00063EE4" w:rsidRPr="00694784" w:rsidRDefault="00063EE4" w:rsidP="00063EE4">
      <w:pPr>
        <w:ind w:left="720"/>
        <w:jc w:val="both"/>
        <w:rPr>
          <w:b w:val="0"/>
          <w:bCs w:val="0"/>
          <w:i/>
          <w:iCs/>
        </w:rPr>
      </w:pPr>
      <w:r w:rsidRPr="00694784">
        <w:rPr>
          <w:b w:val="0"/>
          <w:bCs w:val="0"/>
        </w:rPr>
        <w:t>Upright, P.,</w:t>
      </w:r>
      <w:r w:rsidRPr="00694784">
        <w:rPr>
          <w:b w:val="0"/>
        </w:rPr>
        <w:t xml:space="preserve"> Gibson, F., Larson, B., </w:t>
      </w:r>
      <w:r w:rsidRPr="00694784">
        <w:t>Smith, D</w:t>
      </w:r>
      <w:r w:rsidRPr="00694784">
        <w:rPr>
          <w:b w:val="0"/>
        </w:rPr>
        <w:t>. &amp; Hey W.T. (2011). Qualitative research in sport management: Using a descriptive case study design</w:t>
      </w:r>
      <w:r w:rsidR="004E7CEE">
        <w:rPr>
          <w:b w:val="0"/>
        </w:rPr>
        <w:t>.</w:t>
      </w:r>
      <w:r w:rsidRPr="00694784">
        <w:rPr>
          <w:b w:val="0"/>
        </w:rPr>
        <w:t xml:space="preserve"> </w:t>
      </w:r>
      <w:r w:rsidR="00866ED2" w:rsidRPr="00866ED2">
        <w:rPr>
          <w:b w:val="0"/>
          <w:i/>
        </w:rPr>
        <w:t>9</w:t>
      </w:r>
      <w:r w:rsidR="00866ED2" w:rsidRPr="00866ED2">
        <w:rPr>
          <w:b w:val="0"/>
          <w:i/>
          <w:vertAlign w:val="superscript"/>
        </w:rPr>
        <w:t>th</w:t>
      </w:r>
      <w:r w:rsidR="00866ED2" w:rsidRPr="00866ED2">
        <w:rPr>
          <w:b w:val="0"/>
          <w:i/>
        </w:rPr>
        <w:t xml:space="preserve"> Annual Hawaii International Conference on Education Abstracts</w:t>
      </w:r>
      <w:r w:rsidRPr="00694784">
        <w:rPr>
          <w:b w:val="0"/>
        </w:rPr>
        <w:t>, Honolulu, HI</w:t>
      </w:r>
      <w:r>
        <w:rPr>
          <w:b w:val="0"/>
        </w:rPr>
        <w:t>.</w:t>
      </w:r>
    </w:p>
    <w:p w:rsidR="00063EE4" w:rsidRPr="00694784" w:rsidRDefault="00063EE4" w:rsidP="00063EE4">
      <w:pPr>
        <w:jc w:val="both"/>
        <w:rPr>
          <w:b w:val="0"/>
          <w:bCs w:val="0"/>
        </w:rPr>
      </w:pPr>
    </w:p>
    <w:p w:rsidR="00063EE4" w:rsidRPr="00694784" w:rsidRDefault="00063EE4" w:rsidP="00063EE4">
      <w:pPr>
        <w:pStyle w:val="ListParagraph"/>
        <w:jc w:val="both"/>
        <w:rPr>
          <w:b w:val="0"/>
        </w:rPr>
      </w:pPr>
      <w:r w:rsidRPr="00694784">
        <w:rPr>
          <w:b w:val="0"/>
        </w:rPr>
        <w:t xml:space="preserve">Hey, W.T., </w:t>
      </w:r>
      <w:r w:rsidRPr="00694784">
        <w:rPr>
          <w:b w:val="0"/>
          <w:bCs w:val="0"/>
        </w:rPr>
        <w:t>Upright, P.,</w:t>
      </w:r>
      <w:r w:rsidRPr="00694784">
        <w:rPr>
          <w:b w:val="0"/>
        </w:rPr>
        <w:t xml:space="preserve"> </w:t>
      </w:r>
      <w:r w:rsidRPr="00694784">
        <w:t>Smith, D</w:t>
      </w:r>
      <w:r w:rsidRPr="00694784">
        <w:rPr>
          <w:b w:val="0"/>
        </w:rPr>
        <w:t>., Larson, B., Gibson, F. &amp; Steward, K. (2011). Results on the ACHA-NCHA II at a midsized university in the Southern United States</w:t>
      </w:r>
      <w:r w:rsidR="004E7CEE">
        <w:rPr>
          <w:b w:val="0"/>
        </w:rPr>
        <w:t>.</w:t>
      </w:r>
      <w:r w:rsidRPr="00694784">
        <w:rPr>
          <w:b w:val="0"/>
        </w:rPr>
        <w:t xml:space="preserve"> </w:t>
      </w:r>
      <w:r w:rsidR="00866ED2" w:rsidRPr="00866ED2">
        <w:rPr>
          <w:b w:val="0"/>
          <w:i/>
        </w:rPr>
        <w:t>9</w:t>
      </w:r>
      <w:r w:rsidR="00866ED2" w:rsidRPr="00866ED2">
        <w:rPr>
          <w:b w:val="0"/>
          <w:i/>
          <w:vertAlign w:val="superscript"/>
        </w:rPr>
        <w:t>th</w:t>
      </w:r>
      <w:r w:rsidR="00866ED2" w:rsidRPr="00866ED2">
        <w:rPr>
          <w:b w:val="0"/>
          <w:i/>
        </w:rPr>
        <w:t xml:space="preserve"> Annual Hawaii International Conference on Education Abstracts</w:t>
      </w:r>
      <w:r w:rsidRPr="00694784">
        <w:rPr>
          <w:b w:val="0"/>
        </w:rPr>
        <w:t>, Honolulu, HI</w:t>
      </w:r>
      <w:r>
        <w:rPr>
          <w:b w:val="0"/>
        </w:rPr>
        <w:t>.</w:t>
      </w:r>
    </w:p>
    <w:p w:rsidR="00063EE4" w:rsidRPr="00694784" w:rsidRDefault="00063EE4" w:rsidP="00063EE4">
      <w:pPr>
        <w:pStyle w:val="ListParagraph"/>
        <w:ind w:left="0"/>
        <w:jc w:val="both"/>
        <w:rPr>
          <w:b w:val="0"/>
        </w:rPr>
      </w:pPr>
    </w:p>
    <w:p w:rsidR="00063EE4" w:rsidRPr="00694784" w:rsidRDefault="00063EE4" w:rsidP="00063EE4">
      <w:pPr>
        <w:ind w:left="720"/>
        <w:jc w:val="both"/>
        <w:rPr>
          <w:b w:val="0"/>
          <w:i/>
          <w:iCs/>
        </w:rPr>
      </w:pPr>
      <w:r w:rsidRPr="00694784">
        <w:rPr>
          <w:b w:val="0"/>
        </w:rPr>
        <w:t xml:space="preserve">Larson, B., </w:t>
      </w:r>
      <w:r w:rsidRPr="00694784">
        <w:t>Smith, D</w:t>
      </w:r>
      <w:r w:rsidRPr="00694784">
        <w:rPr>
          <w:b w:val="0"/>
        </w:rPr>
        <w:t xml:space="preserve">., </w:t>
      </w:r>
      <w:r w:rsidRPr="00694784">
        <w:rPr>
          <w:b w:val="0"/>
          <w:bCs w:val="0"/>
        </w:rPr>
        <w:t>Upright, P</w:t>
      </w:r>
      <w:r w:rsidRPr="00694784">
        <w:rPr>
          <w:b w:val="0"/>
        </w:rPr>
        <w:t>., Gibson, F. &amp; Hey W.T. (2011). Competitive shooting: A correlational analysis between flow and imagery</w:t>
      </w:r>
      <w:r w:rsidR="004E7CEE">
        <w:rPr>
          <w:b w:val="0"/>
        </w:rPr>
        <w:t>.</w:t>
      </w:r>
      <w:r w:rsidRPr="00694784">
        <w:rPr>
          <w:b w:val="0"/>
        </w:rPr>
        <w:t xml:space="preserve"> </w:t>
      </w:r>
      <w:r w:rsidR="00866ED2" w:rsidRPr="00866ED2">
        <w:rPr>
          <w:b w:val="0"/>
          <w:i/>
        </w:rPr>
        <w:t>9</w:t>
      </w:r>
      <w:r w:rsidR="00866ED2" w:rsidRPr="00866ED2">
        <w:rPr>
          <w:b w:val="0"/>
          <w:i/>
          <w:vertAlign w:val="superscript"/>
        </w:rPr>
        <w:t>th</w:t>
      </w:r>
      <w:r w:rsidR="00866ED2" w:rsidRPr="00866ED2">
        <w:rPr>
          <w:b w:val="0"/>
          <w:i/>
        </w:rPr>
        <w:t xml:space="preserve"> Annual Hawaii International Conference on Education Abstracts</w:t>
      </w:r>
      <w:r w:rsidRPr="00694784">
        <w:rPr>
          <w:b w:val="0"/>
        </w:rPr>
        <w:t>, Honolulu, HI</w:t>
      </w:r>
      <w:r>
        <w:rPr>
          <w:b w:val="0"/>
        </w:rPr>
        <w:t>.</w:t>
      </w:r>
    </w:p>
    <w:p w:rsidR="00063EE4" w:rsidRPr="00694784" w:rsidRDefault="00063EE4" w:rsidP="00063EE4">
      <w:pPr>
        <w:jc w:val="both"/>
        <w:rPr>
          <w:b w:val="0"/>
          <w:bCs w:val="0"/>
        </w:rPr>
      </w:pPr>
    </w:p>
    <w:p w:rsidR="00063EE4" w:rsidRPr="00694784" w:rsidRDefault="00063EE4" w:rsidP="00063EE4">
      <w:pPr>
        <w:ind w:left="720"/>
        <w:jc w:val="both"/>
        <w:rPr>
          <w:b w:val="0"/>
          <w:i/>
          <w:iCs/>
        </w:rPr>
      </w:pPr>
      <w:r w:rsidRPr="00694784">
        <w:rPr>
          <w:b w:val="0"/>
        </w:rPr>
        <w:t xml:space="preserve">Larson, B., </w:t>
      </w:r>
      <w:r w:rsidRPr="00694784">
        <w:rPr>
          <w:b w:val="0"/>
          <w:bCs w:val="0"/>
        </w:rPr>
        <w:t>Upright, P.,</w:t>
      </w:r>
      <w:r w:rsidRPr="00694784">
        <w:rPr>
          <w:b w:val="0"/>
        </w:rPr>
        <w:t xml:space="preserve"> </w:t>
      </w:r>
      <w:r w:rsidRPr="00694784">
        <w:t>Smith, D</w:t>
      </w:r>
      <w:r w:rsidRPr="00694784">
        <w:rPr>
          <w:b w:val="0"/>
        </w:rPr>
        <w:t>., Gibson, F. &amp; Hey W.T. (2011). The economic impact of American collegiate football: A case study</w:t>
      </w:r>
      <w:r w:rsidR="004E7CEE">
        <w:rPr>
          <w:b w:val="0"/>
        </w:rPr>
        <w:t>.</w:t>
      </w:r>
      <w:r w:rsidRPr="00694784">
        <w:rPr>
          <w:b w:val="0"/>
        </w:rPr>
        <w:t xml:space="preserve"> </w:t>
      </w:r>
      <w:r w:rsidR="00866ED2" w:rsidRPr="00866ED2">
        <w:rPr>
          <w:b w:val="0"/>
          <w:i/>
        </w:rPr>
        <w:t>9</w:t>
      </w:r>
      <w:r w:rsidR="00866ED2" w:rsidRPr="00866ED2">
        <w:rPr>
          <w:b w:val="0"/>
          <w:i/>
          <w:vertAlign w:val="superscript"/>
        </w:rPr>
        <w:t>th</w:t>
      </w:r>
      <w:r w:rsidR="00866ED2" w:rsidRPr="00866ED2">
        <w:rPr>
          <w:b w:val="0"/>
          <w:i/>
        </w:rPr>
        <w:t xml:space="preserve"> Annual Hawaii International Conference on Education Abstracts</w:t>
      </w:r>
      <w:r w:rsidRPr="00694784">
        <w:rPr>
          <w:b w:val="0"/>
        </w:rPr>
        <w:t>, Honolulu, HI</w:t>
      </w:r>
      <w:r>
        <w:rPr>
          <w:b w:val="0"/>
        </w:rPr>
        <w:t>.</w:t>
      </w:r>
    </w:p>
    <w:p w:rsidR="00063EE4" w:rsidRPr="00694784" w:rsidRDefault="00063EE4" w:rsidP="00063EE4">
      <w:pPr>
        <w:jc w:val="both"/>
        <w:rPr>
          <w:b w:val="0"/>
          <w:bCs w:val="0"/>
        </w:rPr>
      </w:pPr>
    </w:p>
    <w:p w:rsidR="00063EE4" w:rsidRPr="00694784" w:rsidRDefault="00F61BA0" w:rsidP="00063EE4">
      <w:pPr>
        <w:autoSpaceDE w:val="0"/>
        <w:autoSpaceDN w:val="0"/>
        <w:ind w:left="720"/>
        <w:jc w:val="both"/>
        <w:rPr>
          <w:b w:val="0"/>
          <w:i/>
          <w:iCs/>
        </w:rPr>
      </w:pPr>
      <w:r w:rsidRPr="00694784">
        <w:rPr>
          <w:b w:val="0"/>
        </w:rPr>
        <w:t xml:space="preserve">Gibson, F., Lyons, S., Navalta, J., Maloney, R., Oregon, E., Larson, B., Hey, W.T., </w:t>
      </w:r>
      <w:r w:rsidRPr="00694784">
        <w:t>Smith, D.</w:t>
      </w:r>
      <w:r w:rsidRPr="00694784">
        <w:rPr>
          <w:b w:val="0"/>
        </w:rPr>
        <w:t xml:space="preserve"> &amp; </w:t>
      </w:r>
      <w:r w:rsidRPr="00694784">
        <w:rPr>
          <w:b w:val="0"/>
          <w:bCs w:val="0"/>
        </w:rPr>
        <w:t>Upright, P.</w:t>
      </w:r>
      <w:r w:rsidRPr="00694784">
        <w:rPr>
          <w:b w:val="0"/>
        </w:rPr>
        <w:t xml:space="preserve"> </w:t>
      </w:r>
      <w:r w:rsidR="00063EE4" w:rsidRPr="00694784">
        <w:rPr>
          <w:b w:val="0"/>
        </w:rPr>
        <w:t xml:space="preserve">(2011). Conducting a comprehensive study abroad: The 2008 Beijing summer Olympic </w:t>
      </w:r>
      <w:r w:rsidR="00B51903" w:rsidRPr="00694784">
        <w:rPr>
          <w:b w:val="0"/>
        </w:rPr>
        <w:t>Games</w:t>
      </w:r>
      <w:r w:rsidR="004E7CEE">
        <w:rPr>
          <w:b w:val="0"/>
        </w:rPr>
        <w:t>.</w:t>
      </w:r>
      <w:r w:rsidR="00063EE4" w:rsidRPr="00694784">
        <w:rPr>
          <w:b w:val="0"/>
        </w:rPr>
        <w:t xml:space="preserve"> </w:t>
      </w:r>
      <w:r w:rsidR="00866ED2" w:rsidRPr="00866ED2">
        <w:rPr>
          <w:b w:val="0"/>
          <w:i/>
        </w:rPr>
        <w:t>9</w:t>
      </w:r>
      <w:r w:rsidR="00866ED2" w:rsidRPr="00866ED2">
        <w:rPr>
          <w:b w:val="0"/>
          <w:i/>
          <w:vertAlign w:val="superscript"/>
        </w:rPr>
        <w:t>th</w:t>
      </w:r>
      <w:r w:rsidR="00866ED2" w:rsidRPr="00866ED2">
        <w:rPr>
          <w:b w:val="0"/>
          <w:i/>
        </w:rPr>
        <w:t xml:space="preserve"> Annual Hawaii International Conference on Education Abstracts</w:t>
      </w:r>
      <w:r w:rsidR="00063EE4" w:rsidRPr="00694784">
        <w:rPr>
          <w:b w:val="0"/>
        </w:rPr>
        <w:t>, Honolulu, HI</w:t>
      </w:r>
      <w:r w:rsidR="00063EE4">
        <w:rPr>
          <w:b w:val="0"/>
        </w:rPr>
        <w:t>.</w:t>
      </w:r>
    </w:p>
    <w:p w:rsidR="00063EE4" w:rsidRPr="00694784" w:rsidRDefault="00063EE4" w:rsidP="00063EE4">
      <w:pPr>
        <w:autoSpaceDE w:val="0"/>
        <w:autoSpaceDN w:val="0"/>
        <w:jc w:val="both"/>
        <w:rPr>
          <w:b w:val="0"/>
          <w:bCs w:val="0"/>
        </w:rPr>
      </w:pPr>
    </w:p>
    <w:p w:rsidR="00063EE4" w:rsidRPr="00694784" w:rsidRDefault="00F61BA0" w:rsidP="00063EE4">
      <w:pPr>
        <w:ind w:left="720"/>
        <w:jc w:val="both"/>
        <w:rPr>
          <w:b w:val="0"/>
          <w:i/>
          <w:iCs/>
        </w:rPr>
      </w:pPr>
      <w:r w:rsidRPr="00694784">
        <w:rPr>
          <w:b w:val="0"/>
        </w:rPr>
        <w:t xml:space="preserve">Gibson, F., Sutton, A., Stinnett, B., Hey, W.T., Larson, B., </w:t>
      </w:r>
      <w:r w:rsidRPr="00694784">
        <w:rPr>
          <w:b w:val="0"/>
          <w:bCs w:val="0"/>
        </w:rPr>
        <w:t>Upright, P.</w:t>
      </w:r>
      <w:r w:rsidRPr="00694784">
        <w:rPr>
          <w:b w:val="0"/>
        </w:rPr>
        <w:t xml:space="preserve"> &amp; </w:t>
      </w:r>
      <w:r w:rsidRPr="00694784">
        <w:t>Smith, D.</w:t>
      </w:r>
      <w:r w:rsidRPr="00694784">
        <w:rPr>
          <w:b w:val="0"/>
        </w:rPr>
        <w:t xml:space="preserve"> </w:t>
      </w:r>
      <w:r w:rsidR="00063EE4" w:rsidRPr="00694784">
        <w:rPr>
          <w:b w:val="0"/>
        </w:rPr>
        <w:t>(2011). Retro-</w:t>
      </w:r>
      <w:r w:rsidR="004E7CEE">
        <w:rPr>
          <w:b w:val="0"/>
        </w:rPr>
        <w:t>g</w:t>
      </w:r>
      <w:r w:rsidR="00063EE4" w:rsidRPr="00694784">
        <w:rPr>
          <w:b w:val="0"/>
        </w:rPr>
        <w:t xml:space="preserve">reen: Sustainable </w:t>
      </w:r>
      <w:r w:rsidR="004E7CEE">
        <w:rPr>
          <w:b w:val="0"/>
        </w:rPr>
        <w:t>i</w:t>
      </w:r>
      <w:r w:rsidR="00063EE4" w:rsidRPr="00694784">
        <w:rPr>
          <w:b w:val="0"/>
        </w:rPr>
        <w:t xml:space="preserve">nitiatives for </w:t>
      </w:r>
      <w:r w:rsidR="004E7CEE">
        <w:rPr>
          <w:b w:val="0"/>
        </w:rPr>
        <w:t>f</w:t>
      </w:r>
      <w:r w:rsidR="00063EE4" w:rsidRPr="00694784">
        <w:rPr>
          <w:b w:val="0"/>
        </w:rPr>
        <w:t xml:space="preserve">acility </w:t>
      </w:r>
      <w:r w:rsidR="004E7CEE">
        <w:rPr>
          <w:b w:val="0"/>
        </w:rPr>
        <w:t>r</w:t>
      </w:r>
      <w:r w:rsidR="00063EE4" w:rsidRPr="00694784">
        <w:rPr>
          <w:b w:val="0"/>
        </w:rPr>
        <w:t xml:space="preserve">enovations in </w:t>
      </w:r>
      <w:r w:rsidR="004E7CEE">
        <w:rPr>
          <w:b w:val="0"/>
        </w:rPr>
        <w:t>h</w:t>
      </w:r>
      <w:r w:rsidR="00063EE4" w:rsidRPr="00694784">
        <w:rPr>
          <w:b w:val="0"/>
        </w:rPr>
        <w:t xml:space="preserve">igher </w:t>
      </w:r>
      <w:r w:rsidR="004E7CEE">
        <w:rPr>
          <w:b w:val="0"/>
        </w:rPr>
        <w:t>e</w:t>
      </w:r>
      <w:r w:rsidR="00063EE4" w:rsidRPr="00694784">
        <w:rPr>
          <w:b w:val="0"/>
        </w:rPr>
        <w:t>ducation</w:t>
      </w:r>
      <w:r w:rsidR="004E7CEE">
        <w:rPr>
          <w:b w:val="0"/>
        </w:rPr>
        <w:t>.</w:t>
      </w:r>
      <w:r w:rsidR="00063EE4" w:rsidRPr="00694784">
        <w:rPr>
          <w:b w:val="0"/>
        </w:rPr>
        <w:t xml:space="preserve"> </w:t>
      </w:r>
      <w:r w:rsidR="00866ED2" w:rsidRPr="00866ED2">
        <w:rPr>
          <w:b w:val="0"/>
          <w:i/>
        </w:rPr>
        <w:t>9</w:t>
      </w:r>
      <w:r w:rsidR="00866ED2" w:rsidRPr="00866ED2">
        <w:rPr>
          <w:b w:val="0"/>
          <w:i/>
          <w:vertAlign w:val="superscript"/>
        </w:rPr>
        <w:t>th</w:t>
      </w:r>
      <w:r w:rsidR="00866ED2" w:rsidRPr="00866ED2">
        <w:rPr>
          <w:b w:val="0"/>
          <w:i/>
        </w:rPr>
        <w:t xml:space="preserve"> Annual Hawaii International Conference on Education Abstracts</w:t>
      </w:r>
      <w:r w:rsidR="00063EE4" w:rsidRPr="00694784">
        <w:rPr>
          <w:b w:val="0"/>
        </w:rPr>
        <w:t>, Honolulu, HI</w:t>
      </w:r>
      <w:r w:rsidR="00063EE4">
        <w:rPr>
          <w:b w:val="0"/>
        </w:rPr>
        <w:t>.</w:t>
      </w:r>
      <w:r w:rsidR="00063EE4" w:rsidRPr="00694784">
        <w:rPr>
          <w:b w:val="0"/>
        </w:rPr>
        <w:t xml:space="preserve"> </w:t>
      </w:r>
    </w:p>
    <w:p w:rsidR="00063EE4" w:rsidRDefault="00063EE4" w:rsidP="00063EE4">
      <w:pPr>
        <w:ind w:firstLine="720"/>
      </w:pPr>
    </w:p>
    <w:p w:rsidR="00063EE4" w:rsidRPr="00144F4C" w:rsidRDefault="00063EE4" w:rsidP="004E7CEE">
      <w:pPr>
        <w:ind w:left="720"/>
        <w:rPr>
          <w:b w:val="0"/>
        </w:rPr>
      </w:pPr>
      <w:r w:rsidRPr="00144F4C">
        <w:t>Smith, J. D.</w:t>
      </w:r>
      <w:r>
        <w:rPr>
          <w:b w:val="0"/>
        </w:rPr>
        <w:t xml:space="preserve"> (2010). </w:t>
      </w:r>
      <w:r w:rsidRPr="00F61BA0">
        <w:rPr>
          <w:b w:val="0"/>
        </w:rPr>
        <w:t xml:space="preserve">Leadership’s relationship with employee professional </w:t>
      </w:r>
      <w:r w:rsidR="004E7CEE">
        <w:rPr>
          <w:b w:val="0"/>
        </w:rPr>
        <w:t>c</w:t>
      </w:r>
      <w:r w:rsidRPr="00F61BA0">
        <w:rPr>
          <w:b w:val="0"/>
        </w:rPr>
        <w:t>ollaboration</w:t>
      </w:r>
      <w:r w:rsidR="004E7CEE">
        <w:rPr>
          <w:b w:val="0"/>
        </w:rPr>
        <w:t>.</w:t>
      </w:r>
      <w:r w:rsidR="00DA3EEE">
        <w:rPr>
          <w:b w:val="0"/>
        </w:rPr>
        <w:t xml:space="preserve"> </w:t>
      </w:r>
      <w:r w:rsidRPr="00866ED2">
        <w:rPr>
          <w:b w:val="0"/>
          <w:i/>
        </w:rPr>
        <w:t>8</w:t>
      </w:r>
      <w:r w:rsidRPr="00866ED2">
        <w:rPr>
          <w:b w:val="0"/>
          <w:i/>
          <w:vertAlign w:val="superscript"/>
        </w:rPr>
        <w:t>th</w:t>
      </w:r>
      <w:r w:rsidRPr="00866ED2">
        <w:rPr>
          <w:b w:val="0"/>
          <w:i/>
        </w:rPr>
        <w:t xml:space="preserve"> Annual Hawaii International Conference on Education</w:t>
      </w:r>
      <w:r w:rsidR="00866ED2" w:rsidRPr="00866ED2">
        <w:rPr>
          <w:b w:val="0"/>
          <w:i/>
        </w:rPr>
        <w:t xml:space="preserve"> Abstracts</w:t>
      </w:r>
      <w:r>
        <w:rPr>
          <w:b w:val="0"/>
        </w:rPr>
        <w:t>, Honolulu, HI.</w:t>
      </w:r>
    </w:p>
    <w:p w:rsidR="00063EE4" w:rsidRPr="00694784" w:rsidRDefault="00063EE4" w:rsidP="00063EE4">
      <w:pPr>
        <w:jc w:val="both"/>
        <w:rPr>
          <w:b w:val="0"/>
          <w:bCs w:val="0"/>
          <w:i/>
          <w:iCs/>
        </w:rPr>
      </w:pPr>
    </w:p>
    <w:p w:rsidR="00A11F55" w:rsidRPr="00A11F55" w:rsidRDefault="00A11F55" w:rsidP="00063EE4">
      <w:pPr>
        <w:jc w:val="center"/>
        <w:rPr>
          <w:u w:val="single"/>
        </w:rPr>
      </w:pPr>
      <w:r w:rsidRPr="00A11F55">
        <w:rPr>
          <w:u w:val="single"/>
        </w:rPr>
        <w:t>Research &amp; Technical Reports</w:t>
      </w:r>
    </w:p>
    <w:p w:rsidR="00A11F55" w:rsidRDefault="00A11F55" w:rsidP="00A11F55"/>
    <w:p w:rsidR="009C5008" w:rsidRDefault="009C5008" w:rsidP="009C5008">
      <w:pPr>
        <w:ind w:left="720"/>
        <w:rPr>
          <w:b w:val="0"/>
        </w:rPr>
      </w:pPr>
      <w:r w:rsidRPr="009C5008">
        <w:lastRenderedPageBreak/>
        <w:t>Smith, D.,</w:t>
      </w:r>
      <w:r>
        <w:rPr>
          <w:b w:val="0"/>
        </w:rPr>
        <w:t xml:space="preserve"> Upright, P. &amp; Larson, B. (2012). </w:t>
      </w:r>
      <w:r w:rsidRPr="009C5008">
        <w:rPr>
          <w:b w:val="0"/>
          <w:i/>
        </w:rPr>
        <w:t>Economic impact of sport events on economy of Madisonville, KY.</w:t>
      </w:r>
      <w:r>
        <w:rPr>
          <w:b w:val="0"/>
        </w:rPr>
        <w:t xml:space="preserve"> Findings of study presented to the City Council of Madisonville and the Madisonville Visitors and Convention Bureau.</w:t>
      </w:r>
    </w:p>
    <w:p w:rsidR="009C5008" w:rsidRDefault="009C5008" w:rsidP="009C5008">
      <w:pPr>
        <w:ind w:left="720"/>
        <w:rPr>
          <w:b w:val="0"/>
        </w:rPr>
      </w:pPr>
    </w:p>
    <w:p w:rsidR="009C5008" w:rsidRPr="009C5008" w:rsidRDefault="009C5008" w:rsidP="009C5008">
      <w:pPr>
        <w:ind w:left="720"/>
        <w:rPr>
          <w:b w:val="0"/>
        </w:rPr>
      </w:pPr>
      <w:r>
        <w:rPr>
          <w:b w:val="0"/>
        </w:rPr>
        <w:t xml:space="preserve">Larson, B., </w:t>
      </w:r>
      <w:r w:rsidRPr="009C5008">
        <w:t>Smith, D.,</w:t>
      </w:r>
      <w:r>
        <w:rPr>
          <w:b w:val="0"/>
        </w:rPr>
        <w:t xml:space="preserve"> &amp; Upright, P. (2011). </w:t>
      </w:r>
      <w:r w:rsidRPr="009C5008">
        <w:rPr>
          <w:b w:val="0"/>
          <w:i/>
        </w:rPr>
        <w:t>Economic impact of Rockcastle Shooting Center on local economy.</w:t>
      </w:r>
      <w:r>
        <w:rPr>
          <w:b w:val="0"/>
          <w:i/>
        </w:rPr>
        <w:t xml:space="preserve"> </w:t>
      </w:r>
      <w:r>
        <w:rPr>
          <w:b w:val="0"/>
        </w:rPr>
        <w:t>Findings of study presented to the owners of Rockcastle Shooting Center.</w:t>
      </w:r>
    </w:p>
    <w:p w:rsidR="009C5008" w:rsidRDefault="009C5008" w:rsidP="00603FD8">
      <w:pPr>
        <w:ind w:firstLine="720"/>
        <w:rPr>
          <w:b w:val="0"/>
        </w:rPr>
      </w:pPr>
    </w:p>
    <w:p w:rsidR="00144F4C" w:rsidRPr="00E166A8" w:rsidRDefault="00144F4C" w:rsidP="00A11F55">
      <w:pPr>
        <w:rPr>
          <w:sz w:val="28"/>
          <w:szCs w:val="28"/>
          <w:u w:val="single"/>
        </w:rPr>
      </w:pPr>
      <w:r w:rsidRPr="00E166A8">
        <w:rPr>
          <w:sz w:val="28"/>
          <w:szCs w:val="28"/>
          <w:u w:val="single"/>
        </w:rPr>
        <w:t>Conference Presentations</w:t>
      </w:r>
    </w:p>
    <w:p w:rsidR="00144F4C" w:rsidRDefault="00144F4C" w:rsidP="00A11F55">
      <w:pPr>
        <w:rPr>
          <w:b w:val="0"/>
        </w:rPr>
      </w:pPr>
    </w:p>
    <w:p w:rsidR="00063EE4" w:rsidRPr="00694784" w:rsidRDefault="00063EE4" w:rsidP="00063EE4">
      <w:pPr>
        <w:jc w:val="center"/>
        <w:rPr>
          <w:bCs w:val="0"/>
          <w:i/>
          <w:u w:val="single"/>
        </w:rPr>
      </w:pPr>
      <w:r>
        <w:rPr>
          <w:bCs w:val="0"/>
          <w:i/>
          <w:u w:val="single"/>
        </w:rPr>
        <w:t>National</w:t>
      </w:r>
    </w:p>
    <w:p w:rsidR="00063EE4" w:rsidRPr="00694784" w:rsidRDefault="00063EE4" w:rsidP="00F61BA0">
      <w:pPr>
        <w:rPr>
          <w:b w:val="0"/>
          <w:bCs w:val="0"/>
        </w:rPr>
      </w:pPr>
    </w:p>
    <w:p w:rsidR="000F73D8" w:rsidRDefault="000F73D8" w:rsidP="00F61BA0">
      <w:pPr>
        <w:ind w:left="720"/>
        <w:rPr>
          <w:b w:val="0"/>
          <w:bCs w:val="0"/>
        </w:rPr>
      </w:pPr>
      <w:r w:rsidRPr="000F73D8">
        <w:rPr>
          <w:bCs w:val="0"/>
        </w:rPr>
        <w:t>Smith, D.</w:t>
      </w:r>
      <w:r>
        <w:rPr>
          <w:b w:val="0"/>
          <w:bCs w:val="0"/>
        </w:rPr>
        <w:t xml:space="preserve"> &amp; Jordan, T. (</w:t>
      </w:r>
      <w:r w:rsidR="00E37D6E">
        <w:rPr>
          <w:b w:val="0"/>
          <w:bCs w:val="0"/>
        </w:rPr>
        <w:t>2014</w:t>
      </w:r>
      <w:r>
        <w:rPr>
          <w:b w:val="0"/>
          <w:bCs w:val="0"/>
        </w:rPr>
        <w:t>).</w:t>
      </w:r>
      <w:r w:rsidR="00503F7E">
        <w:rPr>
          <w:b w:val="0"/>
          <w:bCs w:val="0"/>
        </w:rPr>
        <w:t xml:space="preserve"> Volunteer experiences: Do they m</w:t>
      </w:r>
      <w:r>
        <w:rPr>
          <w:b w:val="0"/>
          <w:bCs w:val="0"/>
        </w:rPr>
        <w:t>atter</w:t>
      </w:r>
      <w:r w:rsidR="00503F7E">
        <w:rPr>
          <w:b w:val="0"/>
          <w:bCs w:val="0"/>
        </w:rPr>
        <w:t>?</w:t>
      </w:r>
      <w:r>
        <w:rPr>
          <w:b w:val="0"/>
          <w:bCs w:val="0"/>
        </w:rPr>
        <w:t>; Southern District AAHPERD Annual Conference, Lexington, KY.</w:t>
      </w:r>
    </w:p>
    <w:p w:rsidR="000F73D8" w:rsidRDefault="000F73D8" w:rsidP="00F61BA0">
      <w:pPr>
        <w:ind w:left="720"/>
        <w:rPr>
          <w:b w:val="0"/>
          <w:bCs w:val="0"/>
        </w:rPr>
      </w:pPr>
    </w:p>
    <w:p w:rsidR="000F73D8" w:rsidRDefault="000F73D8" w:rsidP="000F73D8">
      <w:pPr>
        <w:ind w:left="720"/>
        <w:rPr>
          <w:b w:val="0"/>
          <w:bCs w:val="0"/>
        </w:rPr>
      </w:pPr>
      <w:r>
        <w:rPr>
          <w:b w:val="0"/>
          <w:bCs w:val="0"/>
        </w:rPr>
        <w:t xml:space="preserve">Jordan, T. &amp; </w:t>
      </w:r>
      <w:r w:rsidRPr="000F73D8">
        <w:rPr>
          <w:bCs w:val="0"/>
        </w:rPr>
        <w:t>Smith, D.</w:t>
      </w:r>
      <w:r w:rsidR="009C5008">
        <w:rPr>
          <w:b w:val="0"/>
          <w:bCs w:val="0"/>
        </w:rPr>
        <w:t xml:space="preserve"> (</w:t>
      </w:r>
      <w:r w:rsidR="00E37D6E">
        <w:rPr>
          <w:b w:val="0"/>
          <w:bCs w:val="0"/>
        </w:rPr>
        <w:t>2014</w:t>
      </w:r>
      <w:r w:rsidR="00503F7E">
        <w:rPr>
          <w:b w:val="0"/>
          <w:bCs w:val="0"/>
        </w:rPr>
        <w:t>). Sport c</w:t>
      </w:r>
      <w:r>
        <w:rPr>
          <w:b w:val="0"/>
          <w:bCs w:val="0"/>
        </w:rPr>
        <w:t xml:space="preserve">ommunication: Strategies for </w:t>
      </w:r>
      <w:r w:rsidR="00866ED2">
        <w:rPr>
          <w:b w:val="0"/>
          <w:bCs w:val="0"/>
        </w:rPr>
        <w:t>c</w:t>
      </w:r>
      <w:r>
        <w:rPr>
          <w:b w:val="0"/>
          <w:bCs w:val="0"/>
        </w:rPr>
        <w:t xml:space="preserve">risis </w:t>
      </w:r>
      <w:r w:rsidR="00866ED2">
        <w:rPr>
          <w:b w:val="0"/>
          <w:bCs w:val="0"/>
        </w:rPr>
        <w:t>m</w:t>
      </w:r>
      <w:r>
        <w:rPr>
          <w:b w:val="0"/>
          <w:bCs w:val="0"/>
        </w:rPr>
        <w:t>anagement; Southern District AAHPERD Annual Conference, Lexington, KY.</w:t>
      </w:r>
    </w:p>
    <w:p w:rsidR="00E37D6E" w:rsidRDefault="00E37D6E" w:rsidP="000F73D8">
      <w:pPr>
        <w:ind w:left="720"/>
        <w:rPr>
          <w:b w:val="0"/>
          <w:bCs w:val="0"/>
        </w:rPr>
      </w:pPr>
    </w:p>
    <w:p w:rsidR="00E37D6E" w:rsidRDefault="00E37D6E" w:rsidP="000F73D8">
      <w:pPr>
        <w:ind w:left="720"/>
        <w:rPr>
          <w:b w:val="0"/>
          <w:bCs w:val="0"/>
        </w:rPr>
      </w:pPr>
      <w:r>
        <w:rPr>
          <w:b w:val="0"/>
          <w:bCs w:val="0"/>
        </w:rPr>
        <w:t xml:space="preserve">Upright, P., </w:t>
      </w:r>
      <w:r w:rsidRPr="00BF4AC5">
        <w:rPr>
          <w:bCs w:val="0"/>
        </w:rPr>
        <w:t>Smith, D.</w:t>
      </w:r>
      <w:r>
        <w:rPr>
          <w:b w:val="0"/>
          <w:bCs w:val="0"/>
        </w:rPr>
        <w:t>, &amp; Jordan, T. (2014). The economic impact of recreational sport event on a rural community; Southern District AAHPERD Annual Conference, Lexington, KY.</w:t>
      </w:r>
    </w:p>
    <w:p w:rsidR="000F73D8" w:rsidRDefault="000F73D8" w:rsidP="00F61BA0">
      <w:pPr>
        <w:ind w:left="720"/>
        <w:rPr>
          <w:b w:val="0"/>
          <w:bCs w:val="0"/>
        </w:rPr>
      </w:pPr>
    </w:p>
    <w:p w:rsidR="005A1060" w:rsidRPr="00C610C1" w:rsidRDefault="005A1060" w:rsidP="005A1060">
      <w:pPr>
        <w:ind w:left="720"/>
        <w:rPr>
          <w:b w:val="0"/>
        </w:rPr>
      </w:pPr>
      <w:r>
        <w:rPr>
          <w:b w:val="0"/>
        </w:rPr>
        <w:t xml:space="preserve">Hey, W., Fitzpatrick, A., Gibson, F., &amp; </w:t>
      </w:r>
      <w:r w:rsidRPr="00BF4AC5">
        <w:t>Smith, D</w:t>
      </w:r>
      <w:r>
        <w:rPr>
          <w:b w:val="0"/>
        </w:rPr>
        <w:t>. (2013). Identifying strategies for partnership creation between academic graduate programs &amp; professional organizations. 6</w:t>
      </w:r>
      <w:r w:rsidRPr="005A1060">
        <w:rPr>
          <w:b w:val="0"/>
          <w:vertAlign w:val="superscript"/>
        </w:rPr>
        <w:t>th</w:t>
      </w:r>
      <w:r>
        <w:rPr>
          <w:b w:val="0"/>
        </w:rPr>
        <w:t xml:space="preserve"> Annual Mentoring Conference; Albuquerque, NM. </w:t>
      </w:r>
    </w:p>
    <w:p w:rsidR="005A1060" w:rsidRDefault="005A1060" w:rsidP="00F61BA0">
      <w:pPr>
        <w:ind w:left="720"/>
        <w:rPr>
          <w:b w:val="0"/>
          <w:bCs w:val="0"/>
        </w:rPr>
      </w:pPr>
    </w:p>
    <w:p w:rsidR="00063EE4" w:rsidRPr="00F61BA0" w:rsidRDefault="00063EE4" w:rsidP="00F61BA0">
      <w:pPr>
        <w:ind w:left="720"/>
        <w:rPr>
          <w:b w:val="0"/>
          <w:bCs w:val="0"/>
        </w:rPr>
      </w:pPr>
      <w:r w:rsidRPr="00F61BA0">
        <w:rPr>
          <w:b w:val="0"/>
          <w:bCs w:val="0"/>
        </w:rPr>
        <w:t xml:space="preserve">Hatfield, L., Jewell, J., &amp; </w:t>
      </w:r>
      <w:r w:rsidRPr="00F61BA0">
        <w:rPr>
          <w:bCs w:val="0"/>
        </w:rPr>
        <w:t>Smith, D.</w:t>
      </w:r>
      <w:r w:rsidR="006E0A48" w:rsidRPr="00F61BA0">
        <w:rPr>
          <w:b w:val="0"/>
          <w:bCs w:val="0"/>
        </w:rPr>
        <w:t xml:space="preserve"> (</w:t>
      </w:r>
      <w:r w:rsidRPr="00F61BA0">
        <w:rPr>
          <w:b w:val="0"/>
          <w:bCs w:val="0"/>
        </w:rPr>
        <w:t xml:space="preserve">2012). </w:t>
      </w:r>
      <w:r w:rsidR="002C33A3" w:rsidRPr="00F61BA0">
        <w:rPr>
          <w:b w:val="0"/>
          <w:bCs w:val="0"/>
        </w:rPr>
        <w:t>Sport</w:t>
      </w:r>
      <w:r w:rsidR="00F61BA0">
        <w:rPr>
          <w:b w:val="0"/>
          <w:bCs w:val="0"/>
        </w:rPr>
        <w:t xml:space="preserve"> Management Panel Discussion; Southern District </w:t>
      </w:r>
      <w:r w:rsidR="002C33A3" w:rsidRPr="00F61BA0">
        <w:rPr>
          <w:b w:val="0"/>
          <w:bCs w:val="0"/>
        </w:rPr>
        <w:t>AAHPERD Annual Conference, Orlando, FL.</w:t>
      </w:r>
    </w:p>
    <w:p w:rsidR="006E0A48" w:rsidRPr="00F61BA0" w:rsidRDefault="006E0A48" w:rsidP="00F61BA0">
      <w:pPr>
        <w:ind w:left="720"/>
        <w:rPr>
          <w:b w:val="0"/>
          <w:bCs w:val="0"/>
        </w:rPr>
      </w:pPr>
    </w:p>
    <w:p w:rsidR="006E0A48" w:rsidRPr="00F61BA0" w:rsidRDefault="00F61BA0" w:rsidP="00F61BA0">
      <w:pPr>
        <w:ind w:left="720"/>
        <w:rPr>
          <w:b w:val="0"/>
          <w:bCs w:val="0"/>
        </w:rPr>
      </w:pPr>
      <w:r w:rsidRPr="00F61BA0">
        <w:rPr>
          <w:bCs w:val="0"/>
        </w:rPr>
        <w:t>Smith, D.,</w:t>
      </w:r>
      <w:r>
        <w:rPr>
          <w:b w:val="0"/>
          <w:bCs w:val="0"/>
        </w:rPr>
        <w:t xml:space="preserve"> Larson, B., Upright, P., &amp; Hill, A.</w:t>
      </w:r>
      <w:r w:rsidR="006E0A48" w:rsidRPr="00F61BA0">
        <w:rPr>
          <w:b w:val="0"/>
          <w:bCs w:val="0"/>
        </w:rPr>
        <w:t xml:space="preserve"> (</w:t>
      </w:r>
      <w:r>
        <w:rPr>
          <w:b w:val="0"/>
          <w:bCs w:val="0"/>
        </w:rPr>
        <w:t>2012). Economic impact of shooting s</w:t>
      </w:r>
      <w:r w:rsidR="006E0A48" w:rsidRPr="00F61BA0">
        <w:rPr>
          <w:b w:val="0"/>
          <w:bCs w:val="0"/>
        </w:rPr>
        <w:t>ports</w:t>
      </w:r>
      <w:r>
        <w:rPr>
          <w:b w:val="0"/>
          <w:bCs w:val="0"/>
        </w:rPr>
        <w:t xml:space="preserve"> in Southern United States. Southern District AAHPERD Annual Conference, Orlando, FL.</w:t>
      </w:r>
    </w:p>
    <w:p w:rsidR="00F663BB" w:rsidRPr="00F61BA0" w:rsidRDefault="00F663BB" w:rsidP="00F61BA0">
      <w:pPr>
        <w:ind w:left="720"/>
        <w:rPr>
          <w:b w:val="0"/>
          <w:bCs w:val="0"/>
        </w:rPr>
      </w:pPr>
    </w:p>
    <w:p w:rsidR="00F663BB" w:rsidRDefault="00F61BA0" w:rsidP="00F61BA0">
      <w:pPr>
        <w:ind w:left="720"/>
        <w:rPr>
          <w:b w:val="0"/>
          <w:bCs w:val="0"/>
        </w:rPr>
      </w:pPr>
      <w:r>
        <w:rPr>
          <w:b w:val="0"/>
          <w:bCs w:val="0"/>
        </w:rPr>
        <w:t xml:space="preserve">Upright, P., </w:t>
      </w:r>
      <w:r w:rsidRPr="00F61BA0">
        <w:rPr>
          <w:bCs w:val="0"/>
        </w:rPr>
        <w:t>Smith, D.</w:t>
      </w:r>
      <w:r>
        <w:rPr>
          <w:b w:val="0"/>
          <w:bCs w:val="0"/>
        </w:rPr>
        <w:t>, &amp; Larson, B.</w:t>
      </w:r>
      <w:r w:rsidR="006E0A48" w:rsidRPr="00F61BA0">
        <w:rPr>
          <w:b w:val="0"/>
          <w:bCs w:val="0"/>
        </w:rPr>
        <w:t xml:space="preserve"> (</w:t>
      </w:r>
      <w:r w:rsidR="00F663BB" w:rsidRPr="00F61BA0">
        <w:rPr>
          <w:b w:val="0"/>
          <w:bCs w:val="0"/>
        </w:rPr>
        <w:t xml:space="preserve">2012). </w:t>
      </w:r>
      <w:r>
        <w:rPr>
          <w:b w:val="0"/>
          <w:bCs w:val="0"/>
        </w:rPr>
        <w:t>The effects of sport imagery, stress, and flow experience on the shooting sports.</w:t>
      </w:r>
      <w:r w:rsidR="00F663BB" w:rsidRPr="00F61BA0">
        <w:rPr>
          <w:b w:val="0"/>
          <w:bCs w:val="0"/>
        </w:rPr>
        <w:t xml:space="preserve"> S</w:t>
      </w:r>
      <w:r>
        <w:rPr>
          <w:b w:val="0"/>
          <w:bCs w:val="0"/>
        </w:rPr>
        <w:t xml:space="preserve">outhern </w:t>
      </w:r>
      <w:r w:rsidR="00F663BB" w:rsidRPr="00F61BA0">
        <w:rPr>
          <w:b w:val="0"/>
          <w:bCs w:val="0"/>
        </w:rPr>
        <w:t>D</w:t>
      </w:r>
      <w:r>
        <w:rPr>
          <w:b w:val="0"/>
          <w:bCs w:val="0"/>
        </w:rPr>
        <w:t xml:space="preserve">istrict </w:t>
      </w:r>
      <w:r w:rsidR="00F663BB" w:rsidRPr="00F61BA0">
        <w:rPr>
          <w:b w:val="0"/>
          <w:bCs w:val="0"/>
        </w:rPr>
        <w:t>AAHPERD Annual Conference, Orlando, FL.</w:t>
      </w:r>
    </w:p>
    <w:p w:rsidR="00F61BA0" w:rsidRDefault="00F61BA0" w:rsidP="00F61BA0">
      <w:pPr>
        <w:ind w:left="720"/>
        <w:rPr>
          <w:b w:val="0"/>
          <w:bCs w:val="0"/>
        </w:rPr>
      </w:pPr>
    </w:p>
    <w:p w:rsidR="006C253A" w:rsidRDefault="00F61BA0" w:rsidP="006C253A">
      <w:pPr>
        <w:ind w:left="720"/>
        <w:rPr>
          <w:b w:val="0"/>
          <w:bCs w:val="0"/>
        </w:rPr>
      </w:pPr>
      <w:r>
        <w:rPr>
          <w:b w:val="0"/>
          <w:bCs w:val="0"/>
        </w:rPr>
        <w:t xml:space="preserve">Larson, B., Upright, P., </w:t>
      </w:r>
      <w:r w:rsidRPr="006C253A">
        <w:rPr>
          <w:bCs w:val="0"/>
        </w:rPr>
        <w:t>Smith, D.,</w:t>
      </w:r>
      <w:r>
        <w:rPr>
          <w:b w:val="0"/>
          <w:bCs w:val="0"/>
        </w:rPr>
        <w:t xml:space="preserve"> Hey, W., &amp; Gibson, F. (2012). </w:t>
      </w:r>
      <w:r w:rsidR="006C253A">
        <w:rPr>
          <w:b w:val="0"/>
          <w:bCs w:val="0"/>
        </w:rPr>
        <w:t xml:space="preserve">Assessing economic impact of a new mid-major FBS program on a local community. </w:t>
      </w:r>
      <w:r w:rsidR="006C253A" w:rsidRPr="00F61BA0">
        <w:rPr>
          <w:b w:val="0"/>
          <w:bCs w:val="0"/>
        </w:rPr>
        <w:t>S</w:t>
      </w:r>
      <w:r w:rsidR="006C253A">
        <w:rPr>
          <w:b w:val="0"/>
          <w:bCs w:val="0"/>
        </w:rPr>
        <w:t xml:space="preserve">outhern </w:t>
      </w:r>
      <w:r w:rsidR="006C253A" w:rsidRPr="00F61BA0">
        <w:rPr>
          <w:b w:val="0"/>
          <w:bCs w:val="0"/>
        </w:rPr>
        <w:t>D</w:t>
      </w:r>
      <w:r w:rsidR="006C253A">
        <w:rPr>
          <w:b w:val="0"/>
          <w:bCs w:val="0"/>
        </w:rPr>
        <w:t xml:space="preserve">istrict </w:t>
      </w:r>
      <w:r w:rsidR="006C253A" w:rsidRPr="00F61BA0">
        <w:rPr>
          <w:b w:val="0"/>
          <w:bCs w:val="0"/>
        </w:rPr>
        <w:t>AAHPERD Annual Conference, Orlando, FL.</w:t>
      </w:r>
    </w:p>
    <w:p w:rsidR="006C253A" w:rsidRDefault="006C253A" w:rsidP="006C253A">
      <w:pPr>
        <w:ind w:left="720"/>
        <w:rPr>
          <w:b w:val="0"/>
          <w:bCs w:val="0"/>
        </w:rPr>
      </w:pPr>
    </w:p>
    <w:p w:rsidR="00063EE4" w:rsidRPr="00694784" w:rsidRDefault="00063EE4" w:rsidP="00F61BA0">
      <w:pPr>
        <w:ind w:left="720"/>
        <w:rPr>
          <w:b w:val="0"/>
          <w:bCs w:val="0"/>
          <w:i/>
          <w:iCs/>
        </w:rPr>
      </w:pPr>
      <w:r w:rsidRPr="00E34AED">
        <w:rPr>
          <w:bCs w:val="0"/>
        </w:rPr>
        <w:t>Smith, D.,</w:t>
      </w:r>
      <w:r>
        <w:rPr>
          <w:b w:val="0"/>
          <w:bCs w:val="0"/>
        </w:rPr>
        <w:t xml:space="preserve"> Upright, P., Jordan, T., &amp; Larson, B. (2011). Go fishing! Engaging students from textbook to practice. </w:t>
      </w:r>
      <w:r w:rsidRPr="00694784">
        <w:rPr>
          <w:b w:val="0"/>
        </w:rPr>
        <w:t>SDAAHPERD Annual Convention, Greensboro, NC</w:t>
      </w:r>
      <w:r>
        <w:rPr>
          <w:b w:val="0"/>
        </w:rPr>
        <w:t>.</w:t>
      </w:r>
    </w:p>
    <w:p w:rsidR="00063EE4" w:rsidRDefault="00063EE4" w:rsidP="00F61BA0">
      <w:pPr>
        <w:ind w:left="720"/>
        <w:rPr>
          <w:b w:val="0"/>
          <w:bCs w:val="0"/>
        </w:rPr>
      </w:pPr>
    </w:p>
    <w:p w:rsidR="00063EE4" w:rsidRPr="00694784" w:rsidRDefault="00063EE4" w:rsidP="00F61BA0">
      <w:pPr>
        <w:ind w:left="720"/>
        <w:rPr>
          <w:b w:val="0"/>
          <w:bCs w:val="0"/>
          <w:i/>
          <w:iCs/>
        </w:rPr>
      </w:pPr>
      <w:r w:rsidRPr="00694784">
        <w:rPr>
          <w:b w:val="0"/>
          <w:bCs w:val="0"/>
        </w:rPr>
        <w:t>Upright, P.,</w:t>
      </w:r>
      <w:r w:rsidRPr="00694784">
        <w:rPr>
          <w:b w:val="0"/>
        </w:rPr>
        <w:t xml:space="preserve"> </w:t>
      </w:r>
      <w:r w:rsidRPr="00E34AED">
        <w:t>Smith, D</w:t>
      </w:r>
      <w:r w:rsidRPr="00694784">
        <w:rPr>
          <w:b w:val="0"/>
        </w:rPr>
        <w:t xml:space="preserve">. &amp; Larson, B. (2011). On target for life: The national archery in the </w:t>
      </w:r>
      <w:r>
        <w:rPr>
          <w:b w:val="0"/>
        </w:rPr>
        <w:t>schools program (NASP).</w:t>
      </w:r>
      <w:r w:rsidRPr="00694784">
        <w:rPr>
          <w:b w:val="0"/>
        </w:rPr>
        <w:t xml:space="preserve"> SDAAHPERD Annual Convention, Greensboro, NC</w:t>
      </w:r>
      <w:r>
        <w:rPr>
          <w:b w:val="0"/>
        </w:rPr>
        <w:t>.</w:t>
      </w:r>
    </w:p>
    <w:p w:rsidR="00063EE4" w:rsidRPr="00694784" w:rsidRDefault="00063EE4" w:rsidP="00F61BA0">
      <w:pPr>
        <w:rPr>
          <w:b w:val="0"/>
          <w:bCs w:val="0"/>
        </w:rPr>
      </w:pPr>
    </w:p>
    <w:p w:rsidR="00063EE4" w:rsidRDefault="00063EE4" w:rsidP="00F61BA0">
      <w:pPr>
        <w:ind w:left="720"/>
        <w:rPr>
          <w:b w:val="0"/>
        </w:rPr>
      </w:pPr>
      <w:r w:rsidRPr="00694784">
        <w:rPr>
          <w:b w:val="0"/>
          <w:bCs w:val="0"/>
        </w:rPr>
        <w:t>Upright, P</w:t>
      </w:r>
      <w:r w:rsidRPr="00694784">
        <w:rPr>
          <w:b w:val="0"/>
        </w:rPr>
        <w:t xml:space="preserve">., Larson, B., Gibson, F. &amp; </w:t>
      </w:r>
      <w:r w:rsidRPr="00E34AED">
        <w:t>Smith, D</w:t>
      </w:r>
      <w:r w:rsidRPr="00694784">
        <w:rPr>
          <w:b w:val="0"/>
        </w:rPr>
        <w:t>. (2011). NCAA classifications: The importance of division</w:t>
      </w:r>
      <w:r>
        <w:rPr>
          <w:b w:val="0"/>
        </w:rPr>
        <w:t xml:space="preserve"> I football in higher education.</w:t>
      </w:r>
      <w:r w:rsidRPr="00694784">
        <w:rPr>
          <w:b w:val="0"/>
        </w:rPr>
        <w:t xml:space="preserve"> SDAAHPERD Annual Convention, Greensboro, NC</w:t>
      </w:r>
      <w:r>
        <w:rPr>
          <w:b w:val="0"/>
        </w:rPr>
        <w:t>.</w:t>
      </w:r>
    </w:p>
    <w:p w:rsidR="00471C13" w:rsidRDefault="00471C13" w:rsidP="00063EE4">
      <w:pPr>
        <w:ind w:left="720"/>
        <w:rPr>
          <w:b w:val="0"/>
          <w:bCs w:val="0"/>
        </w:rPr>
      </w:pPr>
    </w:p>
    <w:p w:rsidR="00694784" w:rsidRPr="00694784" w:rsidRDefault="00694784" w:rsidP="00694784">
      <w:pPr>
        <w:jc w:val="center"/>
        <w:rPr>
          <w:i/>
          <w:u w:val="single"/>
        </w:rPr>
      </w:pPr>
      <w:r w:rsidRPr="00694784">
        <w:rPr>
          <w:i/>
          <w:u w:val="single"/>
        </w:rPr>
        <w:t>International</w:t>
      </w:r>
    </w:p>
    <w:p w:rsidR="008F3B68" w:rsidRDefault="008F3B68" w:rsidP="00A11F55">
      <w:pPr>
        <w:rPr>
          <w:b w:val="0"/>
        </w:rPr>
      </w:pPr>
    </w:p>
    <w:p w:rsidR="00BE31B0" w:rsidRDefault="00BE31B0" w:rsidP="00471C13">
      <w:pPr>
        <w:ind w:left="720"/>
        <w:rPr>
          <w:b w:val="0"/>
        </w:rPr>
      </w:pPr>
      <w:r w:rsidRPr="00E05839">
        <w:t>Smith, D.</w:t>
      </w:r>
      <w:r>
        <w:rPr>
          <w:b w:val="0"/>
        </w:rPr>
        <w:t xml:space="preserve">, Upright, P., &amp; Jordan, T. (2014). </w:t>
      </w:r>
      <w:r w:rsidR="00E20390">
        <w:rPr>
          <w:b w:val="0"/>
        </w:rPr>
        <w:t>A qualitative analysis: Examination of recreation league sport officials satisfaction and retention. European Association of Sport Managers (EASM) 2014 Conference: Social and Commercial Impact of Sport; Coventry, England.</w:t>
      </w:r>
    </w:p>
    <w:p w:rsidR="00E05839" w:rsidRDefault="00E05839" w:rsidP="00471C13">
      <w:pPr>
        <w:ind w:left="720"/>
        <w:rPr>
          <w:b w:val="0"/>
        </w:rPr>
      </w:pPr>
    </w:p>
    <w:p w:rsidR="00E20390" w:rsidRDefault="00E05839" w:rsidP="00E20390">
      <w:pPr>
        <w:ind w:left="720"/>
        <w:rPr>
          <w:b w:val="0"/>
        </w:rPr>
      </w:pPr>
      <w:r>
        <w:rPr>
          <w:b w:val="0"/>
        </w:rPr>
        <w:t xml:space="preserve">Jordan, T., </w:t>
      </w:r>
      <w:r w:rsidR="00E20390">
        <w:rPr>
          <w:b w:val="0"/>
        </w:rPr>
        <w:t xml:space="preserve">Upright, P., &amp; </w:t>
      </w:r>
      <w:r w:rsidRPr="00E05839">
        <w:t>Smith, D.</w:t>
      </w:r>
      <w:r w:rsidR="00E20390">
        <w:t xml:space="preserve"> </w:t>
      </w:r>
      <w:r>
        <w:rPr>
          <w:b w:val="0"/>
        </w:rPr>
        <w:t xml:space="preserve">(2014). </w:t>
      </w:r>
      <w:r w:rsidR="00E20390">
        <w:rPr>
          <w:b w:val="0"/>
        </w:rPr>
        <w:t>Image restoration: Case study of Pennsylvania State University’s response to Sandusky scandal. European Association of Sport Managers (EASM) 2014 Conference: Social and Commercial Impact of Sport; Coventry, England.</w:t>
      </w:r>
    </w:p>
    <w:p w:rsidR="00BE31B0" w:rsidRDefault="00BE31B0" w:rsidP="00471C13">
      <w:pPr>
        <w:ind w:left="720"/>
        <w:rPr>
          <w:b w:val="0"/>
        </w:rPr>
      </w:pPr>
    </w:p>
    <w:p w:rsidR="00471C13" w:rsidRDefault="00471C13" w:rsidP="00471C13">
      <w:pPr>
        <w:ind w:left="720"/>
        <w:rPr>
          <w:b w:val="0"/>
        </w:rPr>
      </w:pPr>
      <w:r>
        <w:rPr>
          <w:b w:val="0"/>
        </w:rPr>
        <w:t xml:space="preserve">Larson, B., Upright, P., </w:t>
      </w:r>
      <w:r w:rsidRPr="00471C13">
        <w:t>Smith, D</w:t>
      </w:r>
      <w:r>
        <w:rPr>
          <w:b w:val="0"/>
        </w:rPr>
        <w:t>., Gibson, F., &amp; Teague, T. (2011). Methodologies used to assess the economic impact of NASCAR events. Commitment in Sport Management. 19</w:t>
      </w:r>
      <w:r w:rsidRPr="00471C13">
        <w:rPr>
          <w:b w:val="0"/>
          <w:vertAlign w:val="superscript"/>
        </w:rPr>
        <w:t>th</w:t>
      </w:r>
      <w:r>
        <w:rPr>
          <w:b w:val="0"/>
        </w:rPr>
        <w:t xml:space="preserve"> Conference of the European Association for Sport Management; Madrid, Spain.</w:t>
      </w:r>
    </w:p>
    <w:p w:rsidR="00471C13" w:rsidRDefault="00471C13" w:rsidP="00471C13">
      <w:pPr>
        <w:ind w:left="720"/>
        <w:rPr>
          <w:b w:val="0"/>
        </w:rPr>
      </w:pPr>
    </w:p>
    <w:p w:rsidR="00471C13" w:rsidRDefault="00471C13" w:rsidP="00471C13">
      <w:pPr>
        <w:ind w:left="720"/>
        <w:rPr>
          <w:b w:val="0"/>
        </w:rPr>
      </w:pPr>
      <w:r w:rsidRPr="00471C13">
        <w:t>Smith, D</w:t>
      </w:r>
      <w:r>
        <w:rPr>
          <w:b w:val="0"/>
        </w:rPr>
        <w:t>., Gibson, F., Upright, P., Larson, B., &amp; Teague, T. (2011). Creation of an online master’s program in conjunction with a professional organization. Commitment in Sport Management. 19</w:t>
      </w:r>
      <w:r w:rsidRPr="00471C13">
        <w:rPr>
          <w:b w:val="0"/>
          <w:vertAlign w:val="superscript"/>
        </w:rPr>
        <w:t>th</w:t>
      </w:r>
      <w:r>
        <w:rPr>
          <w:b w:val="0"/>
        </w:rPr>
        <w:t xml:space="preserve"> Conference of the European Association for Sport Management; Madrid, Spain.</w:t>
      </w:r>
    </w:p>
    <w:p w:rsidR="00471C13" w:rsidRDefault="00471C13" w:rsidP="00471C13">
      <w:pPr>
        <w:ind w:left="720"/>
        <w:rPr>
          <w:b w:val="0"/>
        </w:rPr>
      </w:pPr>
    </w:p>
    <w:p w:rsidR="00471C13" w:rsidRDefault="00471C13" w:rsidP="00471C13">
      <w:pPr>
        <w:ind w:left="720"/>
        <w:rPr>
          <w:b w:val="0"/>
        </w:rPr>
      </w:pPr>
      <w:r>
        <w:rPr>
          <w:b w:val="0"/>
        </w:rPr>
        <w:t xml:space="preserve">Teague, T., Gibson, F., Upright, P., </w:t>
      </w:r>
      <w:r w:rsidRPr="00471C13">
        <w:t>Smith, D</w:t>
      </w:r>
      <w:r>
        <w:rPr>
          <w:b w:val="0"/>
        </w:rPr>
        <w:t>., &amp; Larson, B. (2011). Experiential learning in the sport industry: Moving students to the next professional level. Commitment in Sport Management. 19</w:t>
      </w:r>
      <w:r w:rsidRPr="00471C13">
        <w:rPr>
          <w:b w:val="0"/>
          <w:vertAlign w:val="superscript"/>
        </w:rPr>
        <w:t>th</w:t>
      </w:r>
      <w:r>
        <w:rPr>
          <w:b w:val="0"/>
        </w:rPr>
        <w:t xml:space="preserve"> Conference of the European Association for Sport Management; Madrid, Spain.</w:t>
      </w:r>
    </w:p>
    <w:p w:rsidR="00471C13" w:rsidRDefault="00471C13" w:rsidP="00471C13">
      <w:pPr>
        <w:ind w:left="720"/>
        <w:rPr>
          <w:b w:val="0"/>
        </w:rPr>
      </w:pPr>
    </w:p>
    <w:p w:rsidR="00471C13" w:rsidRDefault="00471C13" w:rsidP="00471C13">
      <w:pPr>
        <w:ind w:left="720"/>
        <w:rPr>
          <w:b w:val="0"/>
        </w:rPr>
      </w:pPr>
      <w:r>
        <w:rPr>
          <w:b w:val="0"/>
        </w:rPr>
        <w:t xml:space="preserve">Upright, P., Gibson, F., Larson, B., </w:t>
      </w:r>
      <w:r w:rsidRPr="00471C13">
        <w:t>Smith, D</w:t>
      </w:r>
      <w:r>
        <w:rPr>
          <w:b w:val="0"/>
        </w:rPr>
        <w:t>., &amp; Teague, T., (2011). Effective administration and instruction in an online graduate program. Commitment in Sport Management. 19</w:t>
      </w:r>
      <w:r w:rsidRPr="00471C13">
        <w:rPr>
          <w:b w:val="0"/>
          <w:vertAlign w:val="superscript"/>
        </w:rPr>
        <w:t>th</w:t>
      </w:r>
      <w:r>
        <w:rPr>
          <w:b w:val="0"/>
        </w:rPr>
        <w:t xml:space="preserve"> Conference of the European Association for Sport Management; Madrid, Spain.</w:t>
      </w:r>
    </w:p>
    <w:p w:rsidR="006C253A" w:rsidRDefault="006C253A" w:rsidP="008F3B68">
      <w:pPr>
        <w:ind w:left="720"/>
        <w:rPr>
          <w:b w:val="0"/>
        </w:rPr>
      </w:pPr>
    </w:p>
    <w:p w:rsidR="00694784" w:rsidRPr="00694784" w:rsidRDefault="00694784" w:rsidP="00694784">
      <w:pPr>
        <w:ind w:left="720"/>
        <w:jc w:val="both"/>
        <w:rPr>
          <w:b w:val="0"/>
          <w:i/>
          <w:iCs/>
        </w:rPr>
      </w:pPr>
      <w:r w:rsidRPr="00694784">
        <w:t>Smith, D</w:t>
      </w:r>
      <w:r w:rsidRPr="00694784">
        <w:rPr>
          <w:b w:val="0"/>
        </w:rPr>
        <w:t xml:space="preserve">., Nixon, T., Larson, B., </w:t>
      </w:r>
      <w:r w:rsidRPr="00694784">
        <w:rPr>
          <w:b w:val="0"/>
          <w:bCs w:val="0"/>
        </w:rPr>
        <w:t>Upright, P.,</w:t>
      </w:r>
      <w:r w:rsidRPr="00694784">
        <w:rPr>
          <w:b w:val="0"/>
        </w:rPr>
        <w:t xml:space="preserve"> Gibson, F. &amp; Hey W.T. (2011). The effect of leadership styles on health of organizational culture, 9</w:t>
      </w:r>
      <w:r w:rsidRPr="00694784">
        <w:rPr>
          <w:b w:val="0"/>
          <w:vertAlign w:val="superscript"/>
        </w:rPr>
        <w:t>th</w:t>
      </w:r>
      <w:r w:rsidRPr="00694784">
        <w:rPr>
          <w:b w:val="0"/>
        </w:rPr>
        <w:t xml:space="preserve"> Annual Hawaii International Conference on Education, Honolulu, HI</w:t>
      </w:r>
      <w:r w:rsidR="00C82D35">
        <w:rPr>
          <w:b w:val="0"/>
        </w:rPr>
        <w:t>.</w:t>
      </w:r>
    </w:p>
    <w:p w:rsidR="00694784" w:rsidRPr="00694784" w:rsidRDefault="00694784" w:rsidP="00694784">
      <w:pPr>
        <w:jc w:val="both"/>
        <w:rPr>
          <w:b w:val="0"/>
          <w:bCs w:val="0"/>
        </w:rPr>
      </w:pPr>
    </w:p>
    <w:p w:rsidR="00694784" w:rsidRPr="00694784" w:rsidRDefault="00694784" w:rsidP="00694784">
      <w:pPr>
        <w:ind w:left="720"/>
        <w:jc w:val="both"/>
        <w:rPr>
          <w:b w:val="0"/>
          <w:i/>
          <w:iCs/>
        </w:rPr>
      </w:pPr>
      <w:r w:rsidRPr="00694784">
        <w:t>Smith, D</w:t>
      </w:r>
      <w:r w:rsidRPr="00694784">
        <w:rPr>
          <w:b w:val="0"/>
        </w:rPr>
        <w:t xml:space="preserve">., </w:t>
      </w:r>
      <w:r w:rsidRPr="00694784">
        <w:rPr>
          <w:b w:val="0"/>
          <w:bCs w:val="0"/>
        </w:rPr>
        <w:t>Upright, P.,</w:t>
      </w:r>
      <w:r w:rsidRPr="00694784">
        <w:rPr>
          <w:b w:val="0"/>
        </w:rPr>
        <w:t xml:space="preserve"> Larson, B., Gibson, F., Nixon, T., &amp; Hey, W.T. (2011). The relationship of leadership and employee collegiality, 9</w:t>
      </w:r>
      <w:r w:rsidRPr="00694784">
        <w:rPr>
          <w:b w:val="0"/>
          <w:vertAlign w:val="superscript"/>
        </w:rPr>
        <w:t>th</w:t>
      </w:r>
      <w:r w:rsidRPr="00694784">
        <w:rPr>
          <w:b w:val="0"/>
        </w:rPr>
        <w:t xml:space="preserve"> Annual Hawaii International Conference on Education, Honolulu, HI</w:t>
      </w:r>
      <w:r w:rsidR="00C82D35">
        <w:rPr>
          <w:b w:val="0"/>
        </w:rPr>
        <w:t>.</w:t>
      </w:r>
    </w:p>
    <w:p w:rsidR="00694784" w:rsidRPr="00694784" w:rsidRDefault="00694784" w:rsidP="00694784">
      <w:pPr>
        <w:pStyle w:val="ListParagraph"/>
        <w:jc w:val="both"/>
        <w:rPr>
          <w:b w:val="0"/>
        </w:rPr>
      </w:pPr>
    </w:p>
    <w:p w:rsidR="00694784" w:rsidRPr="00694784" w:rsidRDefault="00694784" w:rsidP="00694784">
      <w:pPr>
        <w:pStyle w:val="ListParagraph"/>
        <w:jc w:val="both"/>
        <w:rPr>
          <w:b w:val="0"/>
        </w:rPr>
      </w:pPr>
      <w:r w:rsidRPr="00694784">
        <w:rPr>
          <w:b w:val="0"/>
        </w:rPr>
        <w:lastRenderedPageBreak/>
        <w:t xml:space="preserve">Hey, W.T., </w:t>
      </w:r>
      <w:r w:rsidRPr="00694784">
        <w:t>Smith, D.</w:t>
      </w:r>
      <w:r w:rsidRPr="00694784">
        <w:rPr>
          <w:b w:val="0"/>
        </w:rPr>
        <w:t xml:space="preserve">, </w:t>
      </w:r>
      <w:r w:rsidRPr="00694784">
        <w:rPr>
          <w:b w:val="0"/>
          <w:bCs w:val="0"/>
        </w:rPr>
        <w:t>Upright, P.,</w:t>
      </w:r>
      <w:r w:rsidRPr="00694784">
        <w:rPr>
          <w:b w:val="0"/>
        </w:rPr>
        <w:t xml:space="preserve"> Gibson, F., Larson, B. &amp; Deevers, S. (2011). Assessing perceived stress and mental imagery of golfers, 9</w:t>
      </w:r>
      <w:r w:rsidRPr="00694784">
        <w:rPr>
          <w:b w:val="0"/>
          <w:vertAlign w:val="superscript"/>
        </w:rPr>
        <w:t>th</w:t>
      </w:r>
      <w:r w:rsidRPr="00694784">
        <w:rPr>
          <w:b w:val="0"/>
        </w:rPr>
        <w:t xml:space="preserve"> Annual Hawaii International Conference on Education, Honolulu, HI</w:t>
      </w:r>
      <w:r w:rsidR="00C82D35">
        <w:rPr>
          <w:b w:val="0"/>
        </w:rPr>
        <w:t>.</w:t>
      </w:r>
    </w:p>
    <w:p w:rsidR="00694784" w:rsidRPr="00694784" w:rsidRDefault="00694784" w:rsidP="00694784">
      <w:pPr>
        <w:jc w:val="both"/>
        <w:rPr>
          <w:b w:val="0"/>
        </w:rPr>
      </w:pPr>
    </w:p>
    <w:p w:rsidR="00694784" w:rsidRPr="00694784" w:rsidRDefault="00694784" w:rsidP="00694784">
      <w:pPr>
        <w:ind w:left="720"/>
        <w:jc w:val="both"/>
        <w:rPr>
          <w:b w:val="0"/>
        </w:rPr>
      </w:pPr>
      <w:r w:rsidRPr="00694784">
        <w:rPr>
          <w:b w:val="0"/>
          <w:bCs w:val="0"/>
        </w:rPr>
        <w:t>Upright, P.,</w:t>
      </w:r>
      <w:r w:rsidRPr="00694784">
        <w:rPr>
          <w:b w:val="0"/>
        </w:rPr>
        <w:t xml:space="preserve"> Hey W.T., </w:t>
      </w:r>
      <w:r w:rsidRPr="00694784">
        <w:t>Smith, D</w:t>
      </w:r>
      <w:r w:rsidRPr="00694784">
        <w:rPr>
          <w:b w:val="0"/>
        </w:rPr>
        <w:t>., Larson, B., Gibson, F. &amp; Steward, K. (2011). University alcohol consumption: A comparison between athletes and non-athletes, 9</w:t>
      </w:r>
      <w:r w:rsidRPr="00694784">
        <w:rPr>
          <w:b w:val="0"/>
          <w:vertAlign w:val="superscript"/>
        </w:rPr>
        <w:t>th</w:t>
      </w:r>
      <w:r w:rsidRPr="00694784">
        <w:rPr>
          <w:b w:val="0"/>
        </w:rPr>
        <w:t xml:space="preserve"> Annual Hawaii International Conference on Education, Honolulu, HI</w:t>
      </w:r>
      <w:r w:rsidR="00C82D35">
        <w:rPr>
          <w:b w:val="0"/>
        </w:rPr>
        <w:t>.</w:t>
      </w:r>
    </w:p>
    <w:p w:rsidR="00694784" w:rsidRPr="00694784" w:rsidRDefault="00694784" w:rsidP="00694784">
      <w:pPr>
        <w:jc w:val="both"/>
        <w:rPr>
          <w:b w:val="0"/>
        </w:rPr>
      </w:pPr>
    </w:p>
    <w:p w:rsidR="00694784" w:rsidRPr="00694784" w:rsidRDefault="00694784" w:rsidP="00694784">
      <w:pPr>
        <w:ind w:left="720"/>
        <w:jc w:val="both"/>
        <w:rPr>
          <w:b w:val="0"/>
          <w:bCs w:val="0"/>
          <w:i/>
          <w:iCs/>
        </w:rPr>
      </w:pPr>
      <w:r w:rsidRPr="00694784">
        <w:rPr>
          <w:b w:val="0"/>
          <w:bCs w:val="0"/>
        </w:rPr>
        <w:t>Upright, P.,</w:t>
      </w:r>
      <w:r w:rsidRPr="00694784">
        <w:rPr>
          <w:b w:val="0"/>
        </w:rPr>
        <w:t xml:space="preserve"> Gibson, F., Larson, B., </w:t>
      </w:r>
      <w:r w:rsidRPr="00694784">
        <w:t>Smith, D</w:t>
      </w:r>
      <w:r w:rsidRPr="00694784">
        <w:rPr>
          <w:b w:val="0"/>
        </w:rPr>
        <w:t>. &amp; Hey W.T. (2011). Qualitative research in sport management: Using a descriptive case study design, 9</w:t>
      </w:r>
      <w:r w:rsidRPr="00694784">
        <w:rPr>
          <w:b w:val="0"/>
          <w:vertAlign w:val="superscript"/>
        </w:rPr>
        <w:t>th</w:t>
      </w:r>
      <w:r w:rsidRPr="00694784">
        <w:rPr>
          <w:b w:val="0"/>
        </w:rPr>
        <w:t xml:space="preserve"> Annual Hawaii International Conference on Education, Honolulu, HI</w:t>
      </w:r>
      <w:r w:rsidR="00C82D35">
        <w:rPr>
          <w:b w:val="0"/>
        </w:rPr>
        <w:t>.</w:t>
      </w:r>
    </w:p>
    <w:p w:rsidR="00694784" w:rsidRPr="00694784" w:rsidRDefault="00694784" w:rsidP="00694784">
      <w:pPr>
        <w:jc w:val="both"/>
        <w:rPr>
          <w:b w:val="0"/>
          <w:bCs w:val="0"/>
        </w:rPr>
      </w:pPr>
    </w:p>
    <w:p w:rsidR="00694784" w:rsidRPr="00694784" w:rsidRDefault="00694784" w:rsidP="00694784">
      <w:pPr>
        <w:pStyle w:val="ListParagraph"/>
        <w:jc w:val="both"/>
        <w:rPr>
          <w:b w:val="0"/>
        </w:rPr>
      </w:pPr>
      <w:r w:rsidRPr="00694784">
        <w:rPr>
          <w:b w:val="0"/>
        </w:rPr>
        <w:t xml:space="preserve">Hey, W.T., </w:t>
      </w:r>
      <w:r w:rsidRPr="00694784">
        <w:rPr>
          <w:b w:val="0"/>
          <w:bCs w:val="0"/>
        </w:rPr>
        <w:t>Upright, P.,</w:t>
      </w:r>
      <w:r w:rsidRPr="00694784">
        <w:rPr>
          <w:b w:val="0"/>
        </w:rPr>
        <w:t xml:space="preserve"> </w:t>
      </w:r>
      <w:r w:rsidRPr="00694784">
        <w:t>Smith, D</w:t>
      </w:r>
      <w:r w:rsidRPr="00694784">
        <w:rPr>
          <w:b w:val="0"/>
        </w:rPr>
        <w:t>., Larson, B., Gibson, F. &amp; Steward, K. (2011). Results on the ACHA-NCHA II at a midsized university in the Southern United States, 9</w:t>
      </w:r>
      <w:r w:rsidRPr="00694784">
        <w:rPr>
          <w:b w:val="0"/>
          <w:vertAlign w:val="superscript"/>
        </w:rPr>
        <w:t>th</w:t>
      </w:r>
      <w:r w:rsidRPr="00694784">
        <w:rPr>
          <w:b w:val="0"/>
        </w:rPr>
        <w:t xml:space="preserve"> Annual Hawaii International Conference on Education, Honolulu, HI</w:t>
      </w:r>
      <w:r w:rsidR="00C82D35">
        <w:rPr>
          <w:b w:val="0"/>
        </w:rPr>
        <w:t>.</w:t>
      </w:r>
    </w:p>
    <w:p w:rsidR="00694784" w:rsidRPr="00694784" w:rsidRDefault="00694784" w:rsidP="00694784">
      <w:pPr>
        <w:pStyle w:val="ListParagraph"/>
        <w:ind w:left="0"/>
        <w:jc w:val="both"/>
        <w:rPr>
          <w:b w:val="0"/>
        </w:rPr>
      </w:pPr>
    </w:p>
    <w:p w:rsidR="00694784" w:rsidRPr="00694784" w:rsidRDefault="00694784" w:rsidP="00694784">
      <w:pPr>
        <w:ind w:left="720"/>
        <w:jc w:val="both"/>
        <w:rPr>
          <w:b w:val="0"/>
          <w:i/>
          <w:iCs/>
        </w:rPr>
      </w:pPr>
      <w:r w:rsidRPr="00694784">
        <w:rPr>
          <w:b w:val="0"/>
        </w:rPr>
        <w:t xml:space="preserve">Larson, B., </w:t>
      </w:r>
      <w:r w:rsidRPr="00694784">
        <w:t>Smith, D</w:t>
      </w:r>
      <w:r w:rsidRPr="00694784">
        <w:rPr>
          <w:b w:val="0"/>
        </w:rPr>
        <w:t xml:space="preserve">., </w:t>
      </w:r>
      <w:r w:rsidRPr="00694784">
        <w:rPr>
          <w:b w:val="0"/>
          <w:bCs w:val="0"/>
        </w:rPr>
        <w:t>Upright, P</w:t>
      </w:r>
      <w:r w:rsidRPr="00694784">
        <w:rPr>
          <w:b w:val="0"/>
        </w:rPr>
        <w:t>., Gibson, F. &amp; Hey W.T. (2011). Competitive shooting: A correlational analysis between flow and imagery, 9</w:t>
      </w:r>
      <w:r w:rsidRPr="00694784">
        <w:rPr>
          <w:b w:val="0"/>
          <w:vertAlign w:val="superscript"/>
        </w:rPr>
        <w:t>th</w:t>
      </w:r>
      <w:r w:rsidRPr="00694784">
        <w:rPr>
          <w:b w:val="0"/>
        </w:rPr>
        <w:t xml:space="preserve"> Annual Hawaii International Conference on Education, Honolulu, HI</w:t>
      </w:r>
      <w:r w:rsidR="00C82D35">
        <w:rPr>
          <w:b w:val="0"/>
        </w:rPr>
        <w:t>.</w:t>
      </w:r>
    </w:p>
    <w:p w:rsidR="00694784" w:rsidRPr="00694784" w:rsidRDefault="00694784" w:rsidP="00694784">
      <w:pPr>
        <w:jc w:val="both"/>
        <w:rPr>
          <w:b w:val="0"/>
          <w:bCs w:val="0"/>
        </w:rPr>
      </w:pPr>
    </w:p>
    <w:p w:rsidR="00694784" w:rsidRPr="00694784" w:rsidRDefault="00694784" w:rsidP="00694784">
      <w:pPr>
        <w:ind w:left="720"/>
        <w:jc w:val="both"/>
        <w:rPr>
          <w:b w:val="0"/>
          <w:i/>
          <w:iCs/>
        </w:rPr>
      </w:pPr>
      <w:r w:rsidRPr="00694784">
        <w:rPr>
          <w:b w:val="0"/>
        </w:rPr>
        <w:t xml:space="preserve">Larson, B., </w:t>
      </w:r>
      <w:r w:rsidRPr="00694784">
        <w:rPr>
          <w:b w:val="0"/>
          <w:bCs w:val="0"/>
        </w:rPr>
        <w:t>Upright, P.,</w:t>
      </w:r>
      <w:r w:rsidRPr="00694784">
        <w:rPr>
          <w:b w:val="0"/>
        </w:rPr>
        <w:t xml:space="preserve"> </w:t>
      </w:r>
      <w:r w:rsidRPr="00694784">
        <w:t>Smith, D</w:t>
      </w:r>
      <w:r w:rsidRPr="00694784">
        <w:rPr>
          <w:b w:val="0"/>
        </w:rPr>
        <w:t>., Gibson, F. &amp; Hey W.T. (2011). The economic impact of American collegiate football: A case study, 9</w:t>
      </w:r>
      <w:r w:rsidRPr="00694784">
        <w:rPr>
          <w:b w:val="0"/>
          <w:vertAlign w:val="superscript"/>
        </w:rPr>
        <w:t>th</w:t>
      </w:r>
      <w:r w:rsidRPr="00694784">
        <w:rPr>
          <w:b w:val="0"/>
        </w:rPr>
        <w:t xml:space="preserve"> Annual Hawaii International Conference on Education, Honolulu, HI</w:t>
      </w:r>
      <w:r w:rsidR="00C82D35">
        <w:rPr>
          <w:b w:val="0"/>
        </w:rPr>
        <w:t>.</w:t>
      </w:r>
    </w:p>
    <w:p w:rsidR="00694784" w:rsidRPr="00694784" w:rsidRDefault="00694784" w:rsidP="00694784">
      <w:pPr>
        <w:jc w:val="both"/>
        <w:rPr>
          <w:b w:val="0"/>
          <w:bCs w:val="0"/>
        </w:rPr>
      </w:pPr>
    </w:p>
    <w:p w:rsidR="00694784" w:rsidRPr="00694784" w:rsidRDefault="006C253A" w:rsidP="00694784">
      <w:pPr>
        <w:autoSpaceDE w:val="0"/>
        <w:autoSpaceDN w:val="0"/>
        <w:ind w:left="720"/>
        <w:jc w:val="both"/>
        <w:rPr>
          <w:b w:val="0"/>
          <w:i/>
          <w:iCs/>
        </w:rPr>
      </w:pPr>
      <w:r w:rsidRPr="00694784">
        <w:rPr>
          <w:b w:val="0"/>
        </w:rPr>
        <w:t xml:space="preserve">Gibson, F., Lyons, S., Navalta, J., Maloney, R., Oregon, E., Larson, B., Hey, W.T., Larson, B., </w:t>
      </w:r>
      <w:r w:rsidRPr="00694784">
        <w:t>Smith, D.</w:t>
      </w:r>
      <w:r w:rsidRPr="00694784">
        <w:rPr>
          <w:b w:val="0"/>
        </w:rPr>
        <w:t xml:space="preserve"> &amp; </w:t>
      </w:r>
      <w:r w:rsidRPr="00694784">
        <w:rPr>
          <w:b w:val="0"/>
          <w:bCs w:val="0"/>
        </w:rPr>
        <w:t>Upright, P.</w:t>
      </w:r>
      <w:r w:rsidRPr="00694784">
        <w:rPr>
          <w:b w:val="0"/>
        </w:rPr>
        <w:t xml:space="preserve"> </w:t>
      </w:r>
      <w:r w:rsidR="00694784" w:rsidRPr="00694784">
        <w:rPr>
          <w:b w:val="0"/>
        </w:rPr>
        <w:t>(2011). Conducting a comprehensive study abroad: The 2008 Beijing summer Olympic games, 9</w:t>
      </w:r>
      <w:r w:rsidR="00694784" w:rsidRPr="00694784">
        <w:rPr>
          <w:b w:val="0"/>
          <w:vertAlign w:val="superscript"/>
        </w:rPr>
        <w:t>th</w:t>
      </w:r>
      <w:r w:rsidR="00694784" w:rsidRPr="00694784">
        <w:rPr>
          <w:b w:val="0"/>
        </w:rPr>
        <w:t xml:space="preserve"> Annual Hawaii International Conference on Education, Honolulu, HI</w:t>
      </w:r>
      <w:r w:rsidR="00C82D35">
        <w:rPr>
          <w:b w:val="0"/>
        </w:rPr>
        <w:t>.</w:t>
      </w:r>
    </w:p>
    <w:p w:rsidR="00694784" w:rsidRPr="00694784" w:rsidRDefault="00694784" w:rsidP="00694784">
      <w:pPr>
        <w:autoSpaceDE w:val="0"/>
        <w:autoSpaceDN w:val="0"/>
        <w:jc w:val="both"/>
        <w:rPr>
          <w:b w:val="0"/>
          <w:bCs w:val="0"/>
        </w:rPr>
      </w:pPr>
    </w:p>
    <w:p w:rsidR="00694784" w:rsidRPr="00694784" w:rsidRDefault="006C253A" w:rsidP="00694784">
      <w:pPr>
        <w:ind w:left="720"/>
        <w:jc w:val="both"/>
        <w:rPr>
          <w:b w:val="0"/>
          <w:i/>
          <w:iCs/>
        </w:rPr>
      </w:pPr>
      <w:r w:rsidRPr="00694784">
        <w:rPr>
          <w:b w:val="0"/>
        </w:rPr>
        <w:t xml:space="preserve">Gibson, F., Sutton, A., Stinnett, B., Hey, W.T., Larson, B., </w:t>
      </w:r>
      <w:r w:rsidRPr="00694784">
        <w:rPr>
          <w:b w:val="0"/>
          <w:bCs w:val="0"/>
        </w:rPr>
        <w:t>Upright, P.</w:t>
      </w:r>
      <w:r w:rsidRPr="00694784">
        <w:rPr>
          <w:b w:val="0"/>
        </w:rPr>
        <w:t xml:space="preserve"> &amp; </w:t>
      </w:r>
      <w:r w:rsidRPr="00694784">
        <w:t>Smith, D.</w:t>
      </w:r>
      <w:r w:rsidRPr="00694784">
        <w:rPr>
          <w:b w:val="0"/>
        </w:rPr>
        <w:t xml:space="preserve"> </w:t>
      </w:r>
      <w:r w:rsidR="00694784" w:rsidRPr="00694784">
        <w:rPr>
          <w:b w:val="0"/>
        </w:rPr>
        <w:t>(2011). Retro-Green: Sustainable Initiatives for Facility Renovations in Higher Education, 9</w:t>
      </w:r>
      <w:r w:rsidR="00694784" w:rsidRPr="00694784">
        <w:rPr>
          <w:b w:val="0"/>
          <w:vertAlign w:val="superscript"/>
        </w:rPr>
        <w:t>th</w:t>
      </w:r>
      <w:r w:rsidR="00694784" w:rsidRPr="00694784">
        <w:rPr>
          <w:b w:val="0"/>
        </w:rPr>
        <w:t xml:space="preserve"> Annual Hawaii International Conference on Education, Honolulu, HI</w:t>
      </w:r>
      <w:r w:rsidR="00C82D35">
        <w:rPr>
          <w:b w:val="0"/>
        </w:rPr>
        <w:t>.</w:t>
      </w:r>
      <w:r w:rsidR="00694784" w:rsidRPr="00694784">
        <w:rPr>
          <w:b w:val="0"/>
        </w:rPr>
        <w:t xml:space="preserve"> </w:t>
      </w:r>
    </w:p>
    <w:p w:rsidR="00694784" w:rsidRDefault="00694784" w:rsidP="00694784">
      <w:pPr>
        <w:ind w:firstLine="720"/>
      </w:pPr>
    </w:p>
    <w:p w:rsidR="00694784" w:rsidRPr="00144F4C" w:rsidRDefault="00694784" w:rsidP="00694784">
      <w:pPr>
        <w:ind w:firstLine="720"/>
        <w:rPr>
          <w:b w:val="0"/>
          <w:i/>
        </w:rPr>
      </w:pPr>
      <w:r w:rsidRPr="00144F4C">
        <w:t>Smith, J. D.</w:t>
      </w:r>
      <w:r>
        <w:rPr>
          <w:b w:val="0"/>
        </w:rPr>
        <w:t xml:space="preserve"> (2010). </w:t>
      </w:r>
      <w:r w:rsidRPr="00144F4C">
        <w:rPr>
          <w:b w:val="0"/>
          <w:i/>
        </w:rPr>
        <w:t xml:space="preserve">Leadership’s relationship with employee professional </w:t>
      </w:r>
    </w:p>
    <w:p w:rsidR="00694784" w:rsidRPr="00144F4C" w:rsidRDefault="00DA3EEE" w:rsidP="00694784">
      <w:pPr>
        <w:ind w:firstLine="720"/>
        <w:rPr>
          <w:b w:val="0"/>
        </w:rPr>
      </w:pPr>
      <w:r w:rsidRPr="00144F4C">
        <w:rPr>
          <w:b w:val="0"/>
          <w:i/>
        </w:rPr>
        <w:t>C</w:t>
      </w:r>
      <w:r w:rsidR="00694784" w:rsidRPr="00144F4C">
        <w:rPr>
          <w:b w:val="0"/>
          <w:i/>
        </w:rPr>
        <w:t>ollaboration</w:t>
      </w:r>
      <w:r>
        <w:rPr>
          <w:b w:val="0"/>
          <w:i/>
        </w:rPr>
        <w:t xml:space="preserve">, </w:t>
      </w:r>
      <w:r w:rsidR="00694784">
        <w:rPr>
          <w:b w:val="0"/>
        </w:rPr>
        <w:t>8</w:t>
      </w:r>
      <w:r w:rsidR="00694784" w:rsidRPr="00144F4C">
        <w:rPr>
          <w:b w:val="0"/>
          <w:vertAlign w:val="superscript"/>
        </w:rPr>
        <w:t>th</w:t>
      </w:r>
      <w:r w:rsidR="00694784">
        <w:rPr>
          <w:b w:val="0"/>
        </w:rPr>
        <w:t xml:space="preserve"> Annual Hawaii International Conference</w:t>
      </w:r>
      <w:r>
        <w:rPr>
          <w:b w:val="0"/>
        </w:rPr>
        <w:t xml:space="preserve"> </w:t>
      </w:r>
      <w:r w:rsidR="00694784">
        <w:rPr>
          <w:b w:val="0"/>
        </w:rPr>
        <w:t>on Education, Honolulu, HI.</w:t>
      </w:r>
    </w:p>
    <w:p w:rsidR="00694784" w:rsidRPr="00694784" w:rsidRDefault="00694784" w:rsidP="00A11F55">
      <w:pPr>
        <w:rPr>
          <w:b w:val="0"/>
        </w:rPr>
      </w:pPr>
    </w:p>
    <w:p w:rsidR="00603FD8" w:rsidRPr="00E166A8" w:rsidRDefault="00603FD8" w:rsidP="00A11F55">
      <w:pPr>
        <w:rPr>
          <w:sz w:val="28"/>
          <w:szCs w:val="28"/>
          <w:u w:val="single"/>
        </w:rPr>
      </w:pPr>
      <w:r w:rsidRPr="00E166A8">
        <w:rPr>
          <w:sz w:val="28"/>
          <w:szCs w:val="28"/>
          <w:u w:val="single"/>
        </w:rPr>
        <w:t>Curriculum Development</w:t>
      </w:r>
    </w:p>
    <w:p w:rsidR="00603FD8" w:rsidRDefault="00603FD8" w:rsidP="00A11F55">
      <w:pPr>
        <w:rPr>
          <w:b w:val="0"/>
        </w:rPr>
      </w:pPr>
      <w:r>
        <w:rPr>
          <w:b w:val="0"/>
        </w:rPr>
        <w:tab/>
      </w:r>
    </w:p>
    <w:p w:rsidR="006D6A6B" w:rsidRDefault="006D6A6B" w:rsidP="006D6A6B">
      <w:pPr>
        <w:ind w:left="720"/>
        <w:rPr>
          <w:b w:val="0"/>
        </w:rPr>
      </w:pPr>
      <w:r>
        <w:t xml:space="preserve">SPM 290 – Sport Management Seminar. </w:t>
      </w:r>
      <w:r>
        <w:rPr>
          <w:b w:val="0"/>
        </w:rPr>
        <w:t xml:space="preserve">(2013). Collaborated with other sport management faculty to develop a course that would provide early insight to sport management students about seeking employment and internships in the sport field. </w:t>
      </w:r>
    </w:p>
    <w:p w:rsidR="006D6A6B" w:rsidRDefault="006D6A6B" w:rsidP="006D6A6B">
      <w:pPr>
        <w:ind w:left="720"/>
        <w:rPr>
          <w:b w:val="0"/>
        </w:rPr>
      </w:pPr>
    </w:p>
    <w:p w:rsidR="006D6A6B" w:rsidRDefault="006D6A6B" w:rsidP="006D6A6B">
      <w:pPr>
        <w:ind w:left="720"/>
        <w:rPr>
          <w:b w:val="0"/>
        </w:rPr>
      </w:pPr>
      <w:r>
        <w:t xml:space="preserve">SPM 305 – Sport Event Management. </w:t>
      </w:r>
      <w:r w:rsidRPr="006D6A6B">
        <w:rPr>
          <w:b w:val="0"/>
        </w:rPr>
        <w:t>(2013). Coll</w:t>
      </w:r>
      <w:r>
        <w:rPr>
          <w:b w:val="0"/>
        </w:rPr>
        <w:t>aborated with other sport management faculty to develop a course that would provide instruction</w:t>
      </w:r>
      <w:r w:rsidR="003D02CC">
        <w:rPr>
          <w:b w:val="0"/>
        </w:rPr>
        <w:t xml:space="preserve"> about how to manage all aspects of sport events.</w:t>
      </w:r>
    </w:p>
    <w:p w:rsidR="003D02CC" w:rsidRDefault="003D02CC" w:rsidP="006D6A6B">
      <w:pPr>
        <w:ind w:left="720"/>
        <w:rPr>
          <w:b w:val="0"/>
        </w:rPr>
      </w:pPr>
    </w:p>
    <w:p w:rsidR="003D02CC" w:rsidRDefault="003D02CC" w:rsidP="006D6A6B">
      <w:pPr>
        <w:ind w:left="720"/>
        <w:rPr>
          <w:b w:val="0"/>
        </w:rPr>
      </w:pPr>
      <w:r w:rsidRPr="003D02CC">
        <w:lastRenderedPageBreak/>
        <w:t>SPM 315 – Sport Communication.</w:t>
      </w:r>
      <w:r>
        <w:rPr>
          <w:b w:val="0"/>
        </w:rPr>
        <w:t xml:space="preserve"> (2013). Collaborated with other sport faculty, Department of Communications, School of Journalism and Broadcasting, and the College of Arts and Letters to develop a course that would fill a gap that existed in the education of sport management students.</w:t>
      </w:r>
    </w:p>
    <w:p w:rsidR="003D02CC" w:rsidRDefault="003D02CC" w:rsidP="006D6A6B">
      <w:pPr>
        <w:ind w:left="720"/>
        <w:rPr>
          <w:b w:val="0"/>
        </w:rPr>
      </w:pPr>
    </w:p>
    <w:p w:rsidR="003D02CC" w:rsidRPr="006D6A6B" w:rsidRDefault="003D02CC" w:rsidP="006D6A6B">
      <w:pPr>
        <w:ind w:left="720"/>
        <w:rPr>
          <w:b w:val="0"/>
        </w:rPr>
      </w:pPr>
      <w:r w:rsidRPr="003D02CC">
        <w:t>Revision of Sport Management Program.</w:t>
      </w:r>
      <w:r>
        <w:rPr>
          <w:b w:val="0"/>
        </w:rPr>
        <w:t xml:space="preserve"> (2013). Collaborated with other sport management faculty and other departments across the WKU campus to update the Sport Management Program curriculum. The adjustments made to the curriculum fill gaps that existed between what was offered and what was recommended by COSMA standards. The adjustments also provide students with the ability to make choices that were better suited to their career goals. </w:t>
      </w:r>
    </w:p>
    <w:p w:rsidR="006D6A6B" w:rsidRDefault="006D6A6B" w:rsidP="00025E48">
      <w:pPr>
        <w:ind w:left="720"/>
      </w:pPr>
    </w:p>
    <w:p w:rsidR="00471C13" w:rsidRPr="00471C13" w:rsidRDefault="006E0A48" w:rsidP="00025E48">
      <w:pPr>
        <w:ind w:left="720"/>
        <w:rPr>
          <w:b w:val="0"/>
        </w:rPr>
      </w:pPr>
      <w:r w:rsidRPr="00471C13">
        <w:t xml:space="preserve">SPM 300 – </w:t>
      </w:r>
      <w:r w:rsidR="00471C13">
        <w:t>Public Policy in Sport Management</w:t>
      </w:r>
      <w:r w:rsidR="006D6A6B">
        <w:rPr>
          <w:b w:val="0"/>
        </w:rPr>
        <w:t>. (2012</w:t>
      </w:r>
      <w:r w:rsidR="00471C13">
        <w:rPr>
          <w:b w:val="0"/>
        </w:rPr>
        <w:t xml:space="preserve">). Collaborated with other sport management faculty and the Economics Department to develop a course that would provide and fill a gap in the education of sport management students. </w:t>
      </w:r>
      <w:r w:rsidR="00DB2AFF">
        <w:rPr>
          <w:b w:val="0"/>
        </w:rPr>
        <w:t xml:space="preserve"> Course will also serve as an elective course for students on campus.</w:t>
      </w:r>
    </w:p>
    <w:p w:rsidR="006E0A48" w:rsidRPr="00471C13" w:rsidRDefault="006E0A48" w:rsidP="00025E48">
      <w:pPr>
        <w:ind w:left="720"/>
      </w:pPr>
    </w:p>
    <w:p w:rsidR="006E0A48" w:rsidRDefault="006E0A48" w:rsidP="00025E48">
      <w:pPr>
        <w:ind w:left="720"/>
        <w:rPr>
          <w:b w:val="0"/>
        </w:rPr>
      </w:pPr>
      <w:r w:rsidRPr="00471C13">
        <w:t xml:space="preserve">SPM 310 – </w:t>
      </w:r>
      <w:r w:rsidR="00471C13">
        <w:t>Sport Ethics and Morals</w:t>
      </w:r>
      <w:r w:rsidR="00471C13">
        <w:rPr>
          <w:b w:val="0"/>
        </w:rPr>
        <w:t>. (2012). Collaborated with other sport management faculty</w:t>
      </w:r>
      <w:r w:rsidR="00DB2AFF">
        <w:rPr>
          <w:b w:val="0"/>
        </w:rPr>
        <w:t xml:space="preserve"> to develop a new course that fills a gap that existed in the sport management program. This course also serves as an elective course for students on campus. </w:t>
      </w:r>
    </w:p>
    <w:p w:rsidR="004A72BF" w:rsidRDefault="004A72BF" w:rsidP="00025E48">
      <w:pPr>
        <w:ind w:left="720"/>
        <w:rPr>
          <w:b w:val="0"/>
        </w:rPr>
      </w:pPr>
    </w:p>
    <w:p w:rsidR="004A72BF" w:rsidRDefault="004A72BF" w:rsidP="00025E48">
      <w:pPr>
        <w:ind w:left="720"/>
        <w:rPr>
          <w:b w:val="0"/>
        </w:rPr>
      </w:pPr>
      <w:r w:rsidRPr="004A72BF">
        <w:t>Revision of Facility and Event Management Minor</w:t>
      </w:r>
      <w:r>
        <w:rPr>
          <w:b w:val="0"/>
        </w:rPr>
        <w:t>. (2012). Collaborated with other sport and recreation faculty to update the Facility and Event Management Minor. Adjustment made was to count SPM 404-Sport Facility Management as a course for the minor.</w:t>
      </w:r>
    </w:p>
    <w:p w:rsidR="004A72BF" w:rsidRDefault="004A72BF" w:rsidP="00025E48">
      <w:pPr>
        <w:ind w:left="720"/>
        <w:rPr>
          <w:b w:val="0"/>
        </w:rPr>
      </w:pPr>
    </w:p>
    <w:p w:rsidR="004A72BF" w:rsidRDefault="004A72BF" w:rsidP="00025E48">
      <w:pPr>
        <w:ind w:left="720"/>
        <w:rPr>
          <w:b w:val="0"/>
        </w:rPr>
      </w:pPr>
      <w:r w:rsidRPr="00CB1B23">
        <w:t>Revision of Sport Management Program</w:t>
      </w:r>
      <w:r>
        <w:rPr>
          <w:b w:val="0"/>
        </w:rPr>
        <w:t>. (2012). Adjustment made in order to correct an error on the program curriculum and for title change of two courses.</w:t>
      </w:r>
    </w:p>
    <w:p w:rsidR="004A72BF" w:rsidRDefault="004A72BF" w:rsidP="00025E48">
      <w:pPr>
        <w:ind w:left="720"/>
        <w:rPr>
          <w:b w:val="0"/>
        </w:rPr>
      </w:pPr>
    </w:p>
    <w:p w:rsidR="004A72BF" w:rsidRDefault="004A72BF" w:rsidP="00025E48">
      <w:pPr>
        <w:ind w:left="720"/>
        <w:rPr>
          <w:b w:val="0"/>
        </w:rPr>
      </w:pPr>
      <w:r w:rsidRPr="00CB1B23">
        <w:t>SPM 402-Fiscal Practices in Sport Management</w:t>
      </w:r>
      <w:r>
        <w:rPr>
          <w:b w:val="0"/>
        </w:rPr>
        <w:t>. (2012). Revised course title from Fiscal Practices in Recreation to Fiscal Practices in Sport Management.</w:t>
      </w:r>
      <w:r w:rsidR="00CB1B23">
        <w:rPr>
          <w:b w:val="0"/>
        </w:rPr>
        <w:t xml:space="preserve"> Revised the catalog listing for the course.</w:t>
      </w:r>
    </w:p>
    <w:p w:rsidR="004A72BF" w:rsidRDefault="004A72BF" w:rsidP="00025E48">
      <w:pPr>
        <w:ind w:left="720"/>
        <w:rPr>
          <w:b w:val="0"/>
        </w:rPr>
      </w:pPr>
    </w:p>
    <w:p w:rsidR="004A72BF" w:rsidRPr="00471C13" w:rsidRDefault="004A72BF" w:rsidP="00025E48">
      <w:pPr>
        <w:ind w:left="720"/>
        <w:rPr>
          <w:b w:val="0"/>
        </w:rPr>
      </w:pPr>
      <w:r w:rsidRPr="00CB1B23">
        <w:t>SPM 404-Sport Facility Management</w:t>
      </w:r>
      <w:r>
        <w:rPr>
          <w:b w:val="0"/>
        </w:rPr>
        <w:t>. (2012). Revised course title from Recreation Facility Management to Sport Facility Management.</w:t>
      </w:r>
      <w:r w:rsidR="00CB1B23">
        <w:rPr>
          <w:b w:val="0"/>
        </w:rPr>
        <w:t xml:space="preserve"> Revised the catalog listing for the course.</w:t>
      </w:r>
    </w:p>
    <w:p w:rsidR="006E0A48" w:rsidRPr="00471C13" w:rsidRDefault="006E0A48" w:rsidP="00025E48">
      <w:pPr>
        <w:ind w:left="720"/>
      </w:pPr>
    </w:p>
    <w:p w:rsidR="00292504" w:rsidRDefault="00292504" w:rsidP="00025E48">
      <w:pPr>
        <w:ind w:left="720"/>
        <w:rPr>
          <w:b w:val="0"/>
        </w:rPr>
      </w:pPr>
      <w:r w:rsidRPr="002F4D6A">
        <w:t xml:space="preserve">Facility and Event Management </w:t>
      </w:r>
      <w:r w:rsidR="009C5008">
        <w:t>Concentration</w:t>
      </w:r>
      <w:r w:rsidRPr="002F4D6A">
        <w:t>.</w:t>
      </w:r>
      <w:r>
        <w:rPr>
          <w:b w:val="0"/>
        </w:rPr>
        <w:t xml:space="preserve"> (2011). Collaborated with other Graduate faculty to develop a</w:t>
      </w:r>
      <w:r w:rsidR="00025E48">
        <w:rPr>
          <w:b w:val="0"/>
        </w:rPr>
        <w:t xml:space="preserve"> concentration in Facility and Event Management. Presented the proposal to the faculty of the Kinesiology, Recreation, and Sport Department for Approval. Presented the proposal to the Western Kentucky University Graduate Council for Approval.</w:t>
      </w:r>
      <w:r w:rsidR="002F4D6A">
        <w:rPr>
          <w:b w:val="0"/>
        </w:rPr>
        <w:t xml:space="preserve"> Presented the program for sponsorship to the International Association of Venue Managers in Dallas, TX.</w:t>
      </w:r>
      <w:r w:rsidR="00603FD8">
        <w:rPr>
          <w:b w:val="0"/>
        </w:rPr>
        <w:tab/>
      </w:r>
    </w:p>
    <w:p w:rsidR="00AD7606" w:rsidRDefault="00AD7606" w:rsidP="00144F4C">
      <w:pPr>
        <w:rPr>
          <w:b w:val="0"/>
        </w:rPr>
      </w:pPr>
    </w:p>
    <w:p w:rsidR="00BF16B3" w:rsidRDefault="00292504" w:rsidP="00063EE4">
      <w:pPr>
        <w:ind w:left="720"/>
        <w:rPr>
          <w:b w:val="0"/>
        </w:rPr>
      </w:pPr>
      <w:r w:rsidRPr="002F4D6A">
        <w:lastRenderedPageBreak/>
        <w:t>RSA</w:t>
      </w:r>
      <w:r w:rsidR="00144F4C" w:rsidRPr="002F4D6A">
        <w:t xml:space="preserve"> 544-Championship Event Practicum</w:t>
      </w:r>
      <w:r w:rsidR="009C5008">
        <w:t>.</w:t>
      </w:r>
      <w:r w:rsidR="00170A54">
        <w:rPr>
          <w:b w:val="0"/>
        </w:rPr>
        <w:t xml:space="preserve"> (2010</w:t>
      </w:r>
      <w:r w:rsidR="00144F4C">
        <w:rPr>
          <w:b w:val="0"/>
        </w:rPr>
        <w:t>). Collaborated with other faculty members to develop the guidelines</w:t>
      </w:r>
      <w:r w:rsidR="009C5008">
        <w:rPr>
          <w:b w:val="0"/>
        </w:rPr>
        <w:t xml:space="preserve"> and handbook</w:t>
      </w:r>
      <w:r w:rsidR="00144F4C">
        <w:rPr>
          <w:b w:val="0"/>
        </w:rPr>
        <w:t xml:space="preserve"> for this graduate class.</w:t>
      </w:r>
    </w:p>
    <w:p w:rsidR="00DB2AFF" w:rsidRDefault="00DB2AFF" w:rsidP="00063EE4">
      <w:pPr>
        <w:ind w:left="720"/>
        <w:rPr>
          <w:b w:val="0"/>
        </w:rPr>
      </w:pPr>
    </w:p>
    <w:p w:rsidR="00A11F55" w:rsidRPr="00E166A8" w:rsidRDefault="00A11F55" w:rsidP="00A11F55">
      <w:pPr>
        <w:rPr>
          <w:sz w:val="28"/>
          <w:szCs w:val="28"/>
          <w:u w:val="single"/>
        </w:rPr>
      </w:pPr>
      <w:r w:rsidRPr="00E166A8">
        <w:rPr>
          <w:sz w:val="28"/>
          <w:szCs w:val="28"/>
          <w:u w:val="single"/>
        </w:rPr>
        <w:t>Funding</w:t>
      </w:r>
    </w:p>
    <w:p w:rsidR="00A11F55" w:rsidRDefault="00A11F55" w:rsidP="00A11F55"/>
    <w:p w:rsidR="00A90D96" w:rsidRPr="00BF4AC5" w:rsidRDefault="00BF4AC5" w:rsidP="00A90D96">
      <w:pPr>
        <w:ind w:left="720"/>
        <w:jc w:val="center"/>
        <w:rPr>
          <w:u w:val="single"/>
        </w:rPr>
      </w:pPr>
      <w:r w:rsidRPr="00BF4AC5">
        <w:rPr>
          <w:u w:val="single"/>
        </w:rPr>
        <w:t>College</w:t>
      </w:r>
    </w:p>
    <w:p w:rsidR="00A90D96" w:rsidRPr="00A90D96" w:rsidRDefault="00A90D96" w:rsidP="00A90D96">
      <w:pPr>
        <w:ind w:left="720"/>
        <w:jc w:val="center"/>
        <w:rPr>
          <w:b w:val="0"/>
          <w:u w:val="single"/>
        </w:rPr>
      </w:pPr>
    </w:p>
    <w:p w:rsidR="003D02CC" w:rsidRDefault="003D02CC" w:rsidP="003D02CC">
      <w:pPr>
        <w:ind w:left="720"/>
        <w:rPr>
          <w:b w:val="0"/>
        </w:rPr>
      </w:pPr>
      <w:r>
        <w:rPr>
          <w:b w:val="0"/>
        </w:rPr>
        <w:t>Smith Stadium IVS Renovation. (2012). Collaborated with other faculty in the KRS Department to develop a plan to gain funding for development of an IVS room to be installed in Smith Stadium Rm. 1068. Full funding was granted by the provost in the Spring and the construction was completed by May 2012.</w:t>
      </w:r>
    </w:p>
    <w:p w:rsidR="003D02CC" w:rsidRDefault="003D02CC" w:rsidP="002C33A3">
      <w:pPr>
        <w:ind w:left="720"/>
        <w:rPr>
          <w:b w:val="0"/>
        </w:rPr>
      </w:pPr>
    </w:p>
    <w:p w:rsidR="00BF16B3" w:rsidRPr="002C33A3" w:rsidRDefault="00BF16B3" w:rsidP="002C33A3">
      <w:pPr>
        <w:ind w:left="720"/>
        <w:rPr>
          <w:b w:val="0"/>
        </w:rPr>
      </w:pPr>
      <w:r w:rsidRPr="002C33A3">
        <w:rPr>
          <w:b w:val="0"/>
        </w:rPr>
        <w:t xml:space="preserve">Larson, B. A., </w:t>
      </w:r>
      <w:r w:rsidRPr="00BF16B3">
        <w:t>Smith, J. D.</w:t>
      </w:r>
      <w:r w:rsidRPr="002C33A3">
        <w:rPr>
          <w:b w:val="0"/>
        </w:rPr>
        <w:t>, &amp; Upright, P. (2010). Natio</w:t>
      </w:r>
      <w:r w:rsidR="003C0DCC" w:rsidRPr="002C33A3">
        <w:rPr>
          <w:b w:val="0"/>
        </w:rPr>
        <w:t xml:space="preserve">nal Shooting Sport Foundation’s </w:t>
      </w:r>
      <w:r w:rsidRPr="002C33A3">
        <w:rPr>
          <w:b w:val="0"/>
        </w:rPr>
        <w:t>Collegiate Shooting Sports Grant.</w:t>
      </w:r>
    </w:p>
    <w:p w:rsidR="002C33A3" w:rsidRDefault="002C33A3" w:rsidP="002C33A3"/>
    <w:p w:rsidR="00A90D96" w:rsidRPr="00BF4AC5" w:rsidRDefault="00A90D96" w:rsidP="00A90D96">
      <w:pPr>
        <w:ind w:left="720"/>
        <w:jc w:val="center"/>
        <w:rPr>
          <w:u w:val="single"/>
        </w:rPr>
      </w:pPr>
      <w:r w:rsidRPr="00BF4AC5">
        <w:rPr>
          <w:u w:val="single"/>
        </w:rPr>
        <w:t>Community</w:t>
      </w:r>
    </w:p>
    <w:p w:rsidR="00A90D96" w:rsidRDefault="00A90D96" w:rsidP="002C33A3">
      <w:pPr>
        <w:ind w:left="720"/>
      </w:pPr>
    </w:p>
    <w:p w:rsidR="00603FD8" w:rsidRPr="002C33A3" w:rsidRDefault="00603FD8" w:rsidP="002C33A3">
      <w:pPr>
        <w:ind w:left="720"/>
        <w:rPr>
          <w:b w:val="0"/>
        </w:rPr>
      </w:pPr>
      <w:r w:rsidRPr="00E545ED">
        <w:t>Smith, J. D.</w:t>
      </w:r>
      <w:r w:rsidRPr="002C33A3">
        <w:rPr>
          <w:b w:val="0"/>
        </w:rPr>
        <w:t xml:space="preserve"> (2001). Developing new walking/running trail for Edmonson County Parks </w:t>
      </w:r>
      <w:r w:rsidR="003C0DCC" w:rsidRPr="002C33A3">
        <w:rPr>
          <w:b w:val="0"/>
        </w:rPr>
        <w:t xml:space="preserve"> </w:t>
      </w:r>
      <w:r w:rsidRPr="002C33A3">
        <w:rPr>
          <w:b w:val="0"/>
        </w:rPr>
        <w:t>and Recreation.</w:t>
      </w:r>
    </w:p>
    <w:p w:rsidR="002C33A3" w:rsidRDefault="002C33A3" w:rsidP="002C33A3"/>
    <w:p w:rsidR="00603FD8" w:rsidRPr="002C33A3" w:rsidRDefault="00603FD8" w:rsidP="002C33A3">
      <w:pPr>
        <w:ind w:firstLine="720"/>
        <w:rPr>
          <w:b w:val="0"/>
        </w:rPr>
      </w:pPr>
      <w:r w:rsidRPr="00E545ED">
        <w:t>Smith, J. D.</w:t>
      </w:r>
      <w:r w:rsidRPr="002C33A3">
        <w:rPr>
          <w:b w:val="0"/>
        </w:rPr>
        <w:t xml:space="preserve"> (2000). Developing a new 130 acre park for Edmonson County, KY</w:t>
      </w:r>
    </w:p>
    <w:p w:rsidR="00E166A8" w:rsidRDefault="00E166A8" w:rsidP="002C33A3">
      <w:pPr>
        <w:ind w:firstLine="720"/>
        <w:rPr>
          <w:b w:val="0"/>
        </w:rPr>
      </w:pPr>
    </w:p>
    <w:p w:rsidR="00603FD8" w:rsidRPr="002C33A3" w:rsidRDefault="00603FD8" w:rsidP="00E166A8">
      <w:pPr>
        <w:ind w:left="720"/>
        <w:rPr>
          <w:b w:val="0"/>
        </w:rPr>
      </w:pPr>
      <w:r w:rsidRPr="002C33A3">
        <w:rPr>
          <w:b w:val="0"/>
        </w:rPr>
        <w:t xml:space="preserve">Moore, P. &amp; </w:t>
      </w:r>
      <w:r w:rsidRPr="00E545ED">
        <w:t>Smith, J. D.</w:t>
      </w:r>
      <w:r w:rsidRPr="002C33A3">
        <w:rPr>
          <w:b w:val="0"/>
        </w:rPr>
        <w:t xml:space="preserve"> (1999). Developing cross country running course for Ephram White Park in Warren County, KY.</w:t>
      </w:r>
    </w:p>
    <w:p w:rsidR="00E166A8" w:rsidRDefault="00E166A8" w:rsidP="002C33A3">
      <w:pPr>
        <w:rPr>
          <w:b w:val="0"/>
        </w:rPr>
      </w:pPr>
    </w:p>
    <w:p w:rsidR="00446F55" w:rsidRPr="002C33A3" w:rsidRDefault="00446F55" w:rsidP="00E166A8">
      <w:pPr>
        <w:ind w:left="720"/>
        <w:rPr>
          <w:b w:val="0"/>
        </w:rPr>
      </w:pPr>
      <w:r w:rsidRPr="002C33A3">
        <w:rPr>
          <w:b w:val="0"/>
        </w:rPr>
        <w:t xml:space="preserve">Moore, P. &amp; </w:t>
      </w:r>
      <w:r w:rsidRPr="00E545ED">
        <w:t>Smith, J. D.</w:t>
      </w:r>
      <w:r w:rsidRPr="002C33A3">
        <w:rPr>
          <w:b w:val="0"/>
        </w:rPr>
        <w:t xml:space="preserve"> (1997). Developing trails and nature areas for Freemen Park in Warren County, KY. </w:t>
      </w:r>
    </w:p>
    <w:p w:rsidR="00BF16B3" w:rsidRDefault="00BF16B3" w:rsidP="00C61722">
      <w:pPr>
        <w:rPr>
          <w:b w:val="0"/>
        </w:rPr>
      </w:pPr>
    </w:p>
    <w:p w:rsidR="002C33A3" w:rsidRPr="00E166A8" w:rsidRDefault="002C33A3" w:rsidP="00C61722">
      <w:pPr>
        <w:rPr>
          <w:sz w:val="28"/>
          <w:szCs w:val="28"/>
          <w:u w:val="single"/>
        </w:rPr>
      </w:pPr>
      <w:r w:rsidRPr="00E166A8">
        <w:rPr>
          <w:sz w:val="28"/>
          <w:szCs w:val="28"/>
          <w:u w:val="single"/>
        </w:rPr>
        <w:t>Service</w:t>
      </w:r>
    </w:p>
    <w:p w:rsidR="00F663BB" w:rsidRDefault="00F663BB" w:rsidP="002C33A3">
      <w:pPr>
        <w:jc w:val="center"/>
        <w:rPr>
          <w:i/>
          <w:u w:val="single"/>
        </w:rPr>
      </w:pPr>
      <w:r>
        <w:rPr>
          <w:i/>
          <w:u w:val="single"/>
        </w:rPr>
        <w:t>Department</w:t>
      </w:r>
    </w:p>
    <w:p w:rsidR="00F663BB" w:rsidRDefault="00F663BB" w:rsidP="002C33A3">
      <w:pPr>
        <w:jc w:val="center"/>
        <w:rPr>
          <w:b w:val="0"/>
        </w:rPr>
      </w:pPr>
    </w:p>
    <w:p w:rsidR="00DB2AFF" w:rsidRDefault="00DB2AFF" w:rsidP="00DB2AFF">
      <w:pPr>
        <w:ind w:firstLine="720"/>
        <w:rPr>
          <w:b w:val="0"/>
        </w:rPr>
      </w:pPr>
      <w:r>
        <w:rPr>
          <w:b w:val="0"/>
        </w:rPr>
        <w:t>Sport Management Pro</w:t>
      </w:r>
      <w:r w:rsidR="00935777">
        <w:rPr>
          <w:b w:val="0"/>
        </w:rPr>
        <w:t>gram. (June, 2011-</w:t>
      </w:r>
      <w:r w:rsidR="005D5F6A">
        <w:rPr>
          <w:b w:val="0"/>
        </w:rPr>
        <w:t>2014</w:t>
      </w:r>
      <w:r w:rsidR="00935777">
        <w:rPr>
          <w:b w:val="0"/>
        </w:rPr>
        <w:t>). C</w:t>
      </w:r>
      <w:r>
        <w:rPr>
          <w:b w:val="0"/>
        </w:rPr>
        <w:t>oordinator.</w:t>
      </w:r>
    </w:p>
    <w:p w:rsidR="00DB2AFF" w:rsidRDefault="00DB2AFF" w:rsidP="00DB2AFF">
      <w:pPr>
        <w:rPr>
          <w:b w:val="0"/>
        </w:rPr>
      </w:pPr>
    </w:p>
    <w:p w:rsidR="00E97471" w:rsidRDefault="00E97471" w:rsidP="00DB2AFF">
      <w:pPr>
        <w:ind w:firstLine="720"/>
        <w:rPr>
          <w:b w:val="0"/>
        </w:rPr>
      </w:pPr>
      <w:r>
        <w:rPr>
          <w:b w:val="0"/>
        </w:rPr>
        <w:t>KRS Graduate Selection Committee. (2012-</w:t>
      </w:r>
      <w:r w:rsidR="005D5F6A">
        <w:rPr>
          <w:b w:val="0"/>
        </w:rPr>
        <w:t>201</w:t>
      </w:r>
      <w:r w:rsidR="00BF4AC5">
        <w:rPr>
          <w:b w:val="0"/>
        </w:rPr>
        <w:t>4</w:t>
      </w:r>
      <w:r>
        <w:rPr>
          <w:b w:val="0"/>
        </w:rPr>
        <w:t>). Chair</w:t>
      </w:r>
      <w:r w:rsidR="00BF4AC5">
        <w:rPr>
          <w:b w:val="0"/>
        </w:rPr>
        <w:t xml:space="preserve"> (2012-2013)</w:t>
      </w:r>
      <w:r>
        <w:rPr>
          <w:b w:val="0"/>
        </w:rPr>
        <w:t>.</w:t>
      </w:r>
    </w:p>
    <w:p w:rsidR="00E97471" w:rsidRDefault="00E97471" w:rsidP="00DB2AFF">
      <w:pPr>
        <w:ind w:firstLine="720"/>
        <w:rPr>
          <w:b w:val="0"/>
        </w:rPr>
      </w:pPr>
    </w:p>
    <w:p w:rsidR="00E97471" w:rsidRDefault="00E97471" w:rsidP="00DB2AFF">
      <w:pPr>
        <w:ind w:firstLine="720"/>
        <w:rPr>
          <w:b w:val="0"/>
        </w:rPr>
      </w:pPr>
      <w:r>
        <w:rPr>
          <w:b w:val="0"/>
        </w:rPr>
        <w:t xml:space="preserve">KRS Tenure &amp; </w:t>
      </w:r>
      <w:r w:rsidR="00DC5836">
        <w:rPr>
          <w:b w:val="0"/>
        </w:rPr>
        <w:t>Portfolio Standards</w:t>
      </w:r>
      <w:r>
        <w:rPr>
          <w:b w:val="0"/>
        </w:rPr>
        <w:t xml:space="preserve"> Revision Committee. (2012-</w:t>
      </w:r>
      <w:r w:rsidR="005D5F6A">
        <w:rPr>
          <w:b w:val="0"/>
        </w:rPr>
        <w:t>2014</w:t>
      </w:r>
      <w:r>
        <w:rPr>
          <w:b w:val="0"/>
        </w:rPr>
        <w:t>). Member.</w:t>
      </w:r>
    </w:p>
    <w:p w:rsidR="00E97471" w:rsidRDefault="00E97471" w:rsidP="00DB2AFF">
      <w:pPr>
        <w:ind w:firstLine="720"/>
        <w:rPr>
          <w:b w:val="0"/>
        </w:rPr>
      </w:pPr>
    </w:p>
    <w:p w:rsidR="00DB2AFF" w:rsidRPr="00E166A8" w:rsidRDefault="00DB2AFF" w:rsidP="00DB2AFF">
      <w:pPr>
        <w:ind w:firstLine="720"/>
        <w:rPr>
          <w:b w:val="0"/>
        </w:rPr>
      </w:pPr>
      <w:r w:rsidRPr="00E166A8">
        <w:rPr>
          <w:b w:val="0"/>
        </w:rPr>
        <w:t>WKU Recreation &amp; Sport Majors Club. (2010-</w:t>
      </w:r>
      <w:r w:rsidR="005D5F6A">
        <w:rPr>
          <w:b w:val="0"/>
        </w:rPr>
        <w:t>2013</w:t>
      </w:r>
      <w:r w:rsidRPr="00E166A8">
        <w:rPr>
          <w:b w:val="0"/>
        </w:rPr>
        <w:t>). Faculty Advisor.</w:t>
      </w:r>
    </w:p>
    <w:p w:rsidR="00DB2AFF" w:rsidRDefault="00DB2AFF" w:rsidP="00DB2AFF">
      <w:pPr>
        <w:rPr>
          <w:b w:val="0"/>
        </w:rPr>
      </w:pPr>
    </w:p>
    <w:p w:rsidR="00A90D96" w:rsidRDefault="00A90D96" w:rsidP="00A90D96">
      <w:pPr>
        <w:ind w:left="720"/>
        <w:rPr>
          <w:b w:val="0"/>
        </w:rPr>
      </w:pPr>
      <w:r>
        <w:rPr>
          <w:b w:val="0"/>
        </w:rPr>
        <w:t>Breaking Into Sports;</w:t>
      </w:r>
      <w:r w:rsidR="00E93F65">
        <w:rPr>
          <w:b w:val="0"/>
        </w:rPr>
        <w:t xml:space="preserve"> Nashville Predators. (</w:t>
      </w:r>
      <w:r>
        <w:rPr>
          <w:b w:val="0"/>
        </w:rPr>
        <w:t>2013). Represent KRS Department and programs.</w:t>
      </w:r>
    </w:p>
    <w:p w:rsidR="00A90D96" w:rsidRDefault="00A90D96" w:rsidP="003D02CC">
      <w:pPr>
        <w:ind w:left="720"/>
        <w:rPr>
          <w:b w:val="0"/>
        </w:rPr>
      </w:pPr>
    </w:p>
    <w:p w:rsidR="00DC5836" w:rsidRDefault="00DC5836" w:rsidP="003D02CC">
      <w:pPr>
        <w:ind w:left="720"/>
        <w:rPr>
          <w:b w:val="0"/>
        </w:rPr>
      </w:pPr>
      <w:r>
        <w:rPr>
          <w:b w:val="0"/>
        </w:rPr>
        <w:t>Smith Stadium R</w:t>
      </w:r>
      <w:r w:rsidR="00A90D96">
        <w:rPr>
          <w:b w:val="0"/>
        </w:rPr>
        <w:t>enovation Project. (2012-2013</w:t>
      </w:r>
      <w:r>
        <w:rPr>
          <w:b w:val="0"/>
        </w:rPr>
        <w:t>). Assisted with the plan and oversight of renovation project that turned the student locker rooms into 6 new offices for faculty and staff.</w:t>
      </w:r>
    </w:p>
    <w:p w:rsidR="00DC5836" w:rsidRDefault="00DC5836" w:rsidP="003D02CC">
      <w:pPr>
        <w:ind w:left="720"/>
        <w:rPr>
          <w:b w:val="0"/>
        </w:rPr>
      </w:pPr>
    </w:p>
    <w:p w:rsidR="003D02CC" w:rsidRDefault="003D02CC" w:rsidP="003D02CC">
      <w:pPr>
        <w:ind w:left="720"/>
        <w:rPr>
          <w:b w:val="0"/>
        </w:rPr>
      </w:pPr>
      <w:r>
        <w:rPr>
          <w:b w:val="0"/>
        </w:rPr>
        <w:lastRenderedPageBreak/>
        <w:t xml:space="preserve">Facility and Event Management </w:t>
      </w:r>
      <w:r w:rsidR="00F01CC1">
        <w:rPr>
          <w:b w:val="0"/>
        </w:rPr>
        <w:t>Concentration</w:t>
      </w:r>
      <w:r>
        <w:rPr>
          <w:b w:val="0"/>
        </w:rPr>
        <w:t>. (2011-2012). Assisted with the design, development, and management of this online program.</w:t>
      </w:r>
    </w:p>
    <w:p w:rsidR="003D02CC" w:rsidRDefault="003D02CC" w:rsidP="003D02CC">
      <w:pPr>
        <w:ind w:left="720"/>
        <w:rPr>
          <w:b w:val="0"/>
        </w:rPr>
      </w:pPr>
    </w:p>
    <w:p w:rsidR="003D02CC" w:rsidRDefault="003D02CC" w:rsidP="003D02CC">
      <w:pPr>
        <w:ind w:left="720"/>
        <w:rPr>
          <w:b w:val="0"/>
        </w:rPr>
      </w:pPr>
      <w:r>
        <w:rPr>
          <w:b w:val="0"/>
        </w:rPr>
        <w:t>Athletic Administration and Coaching Concentration. (2009-2012). Assist with the management and scheduling of faculty for this online program.</w:t>
      </w:r>
    </w:p>
    <w:p w:rsidR="003D02CC" w:rsidRDefault="003D02CC" w:rsidP="00DB2AFF">
      <w:pPr>
        <w:ind w:left="720"/>
        <w:rPr>
          <w:b w:val="0"/>
        </w:rPr>
      </w:pPr>
    </w:p>
    <w:p w:rsidR="006E0A48" w:rsidRDefault="006E0A48" w:rsidP="00DB2AFF">
      <w:pPr>
        <w:ind w:left="720"/>
        <w:rPr>
          <w:b w:val="0"/>
        </w:rPr>
      </w:pPr>
      <w:r>
        <w:rPr>
          <w:b w:val="0"/>
        </w:rPr>
        <w:t xml:space="preserve">Breaking Into Sports; </w:t>
      </w:r>
      <w:r w:rsidR="00E93F65">
        <w:rPr>
          <w:b w:val="0"/>
        </w:rPr>
        <w:t>Nashville Predators. (</w:t>
      </w:r>
      <w:r>
        <w:rPr>
          <w:b w:val="0"/>
        </w:rPr>
        <w:t>2011</w:t>
      </w:r>
      <w:r w:rsidR="001D762D">
        <w:rPr>
          <w:b w:val="0"/>
        </w:rPr>
        <w:t>). Took 28</w:t>
      </w:r>
      <w:r>
        <w:rPr>
          <w:b w:val="0"/>
        </w:rPr>
        <w:t xml:space="preserve"> students to event</w:t>
      </w:r>
      <w:r w:rsidR="00DB2AFF">
        <w:rPr>
          <w:b w:val="0"/>
        </w:rPr>
        <w:t xml:space="preserve"> and worked the KRS recruiting table</w:t>
      </w:r>
      <w:r>
        <w:rPr>
          <w:b w:val="0"/>
        </w:rPr>
        <w:t>.</w:t>
      </w:r>
    </w:p>
    <w:p w:rsidR="006E0A48" w:rsidRDefault="006E0A48" w:rsidP="00F663BB">
      <w:pPr>
        <w:ind w:left="720"/>
        <w:rPr>
          <w:b w:val="0"/>
        </w:rPr>
      </w:pPr>
    </w:p>
    <w:p w:rsidR="00F663BB" w:rsidRDefault="00F663BB" w:rsidP="00F663BB">
      <w:pPr>
        <w:ind w:left="720"/>
        <w:rPr>
          <w:b w:val="0"/>
        </w:rPr>
      </w:pPr>
      <w:r>
        <w:rPr>
          <w:b w:val="0"/>
        </w:rPr>
        <w:t>International Association of Venue M</w:t>
      </w:r>
      <w:r w:rsidR="00E93F65">
        <w:rPr>
          <w:b w:val="0"/>
        </w:rPr>
        <w:t>anagers; Dallas, TX. (</w:t>
      </w:r>
      <w:r>
        <w:rPr>
          <w:b w:val="0"/>
        </w:rPr>
        <w:t xml:space="preserve">2011). </w:t>
      </w:r>
      <w:r w:rsidR="001F2DFB">
        <w:rPr>
          <w:b w:val="0"/>
        </w:rPr>
        <w:t>Successfully w</w:t>
      </w:r>
      <w:r>
        <w:rPr>
          <w:b w:val="0"/>
        </w:rPr>
        <w:t>orked with other faculty mem</w:t>
      </w:r>
      <w:r w:rsidR="001F2DFB">
        <w:rPr>
          <w:b w:val="0"/>
        </w:rPr>
        <w:t>bers to present the Facility &amp; E</w:t>
      </w:r>
      <w:r>
        <w:rPr>
          <w:b w:val="0"/>
        </w:rPr>
        <w:t>vent Management masters concentration to the organization for sponsorship and support.</w:t>
      </w:r>
    </w:p>
    <w:p w:rsidR="00F663BB" w:rsidRDefault="00F663BB" w:rsidP="00F663BB">
      <w:pPr>
        <w:ind w:firstLine="720"/>
        <w:rPr>
          <w:b w:val="0"/>
        </w:rPr>
      </w:pPr>
    </w:p>
    <w:p w:rsidR="00F663BB" w:rsidRDefault="00F663BB" w:rsidP="00DB2AFF">
      <w:pPr>
        <w:ind w:left="720"/>
        <w:rPr>
          <w:b w:val="0"/>
        </w:rPr>
      </w:pPr>
      <w:r>
        <w:rPr>
          <w:b w:val="0"/>
        </w:rPr>
        <w:t>Breaking Into Sports; Nashville Pred</w:t>
      </w:r>
      <w:r w:rsidR="00E93F65">
        <w:rPr>
          <w:b w:val="0"/>
        </w:rPr>
        <w:t>ators. (</w:t>
      </w:r>
      <w:r w:rsidR="001D762D">
        <w:rPr>
          <w:b w:val="0"/>
        </w:rPr>
        <w:t>2010). Took 33</w:t>
      </w:r>
      <w:r>
        <w:rPr>
          <w:b w:val="0"/>
        </w:rPr>
        <w:t xml:space="preserve"> students to event</w:t>
      </w:r>
      <w:r w:rsidR="00DB2AFF">
        <w:rPr>
          <w:b w:val="0"/>
        </w:rPr>
        <w:t xml:space="preserve"> and worked the KRS recruiting table</w:t>
      </w:r>
      <w:r>
        <w:rPr>
          <w:b w:val="0"/>
        </w:rPr>
        <w:t>.</w:t>
      </w:r>
    </w:p>
    <w:p w:rsidR="00F663BB" w:rsidRDefault="00F663BB" w:rsidP="00F663BB">
      <w:pPr>
        <w:ind w:firstLine="720"/>
        <w:rPr>
          <w:b w:val="0"/>
        </w:rPr>
      </w:pPr>
    </w:p>
    <w:p w:rsidR="00F663BB" w:rsidRPr="00E166A8" w:rsidRDefault="00F663BB" w:rsidP="00F663BB">
      <w:pPr>
        <w:ind w:firstLine="720"/>
        <w:rPr>
          <w:b w:val="0"/>
        </w:rPr>
      </w:pPr>
      <w:r>
        <w:rPr>
          <w:b w:val="0"/>
        </w:rPr>
        <w:t>Diddle Arena Renovatio</w:t>
      </w:r>
      <w:r w:rsidR="00E93F65">
        <w:rPr>
          <w:b w:val="0"/>
        </w:rPr>
        <w:t>n Project. (</w:t>
      </w:r>
      <w:r>
        <w:rPr>
          <w:b w:val="0"/>
        </w:rPr>
        <w:t>2010). Served as Faculty Representative.</w:t>
      </w:r>
    </w:p>
    <w:p w:rsidR="00F663BB" w:rsidRDefault="00F663BB" w:rsidP="00F663BB">
      <w:pPr>
        <w:rPr>
          <w:b w:val="0"/>
        </w:rPr>
      </w:pPr>
    </w:p>
    <w:p w:rsidR="00BF16B3" w:rsidRPr="002C33A3" w:rsidRDefault="00BF16B3" w:rsidP="002C33A3">
      <w:pPr>
        <w:jc w:val="center"/>
        <w:rPr>
          <w:i/>
          <w:u w:val="single"/>
        </w:rPr>
      </w:pPr>
      <w:r w:rsidRPr="002C33A3">
        <w:rPr>
          <w:i/>
          <w:u w:val="single"/>
        </w:rPr>
        <w:t>University</w:t>
      </w:r>
    </w:p>
    <w:p w:rsidR="00312D26" w:rsidRDefault="00312D26" w:rsidP="00C61722">
      <w:pPr>
        <w:rPr>
          <w:b w:val="0"/>
        </w:rPr>
      </w:pPr>
    </w:p>
    <w:p w:rsidR="006D57CB" w:rsidRDefault="006D57CB" w:rsidP="00312D26">
      <w:pPr>
        <w:ind w:left="720"/>
        <w:rPr>
          <w:b w:val="0"/>
        </w:rPr>
      </w:pPr>
      <w:r>
        <w:rPr>
          <w:b w:val="0"/>
        </w:rPr>
        <w:t>University Academic Complaint Committee. (2014-present). Member.</w:t>
      </w:r>
    </w:p>
    <w:p w:rsidR="006D57CB" w:rsidRDefault="006D57CB" w:rsidP="00312D26">
      <w:pPr>
        <w:ind w:left="720"/>
        <w:rPr>
          <w:b w:val="0"/>
        </w:rPr>
      </w:pPr>
    </w:p>
    <w:p w:rsidR="00E97471" w:rsidRDefault="00312D26" w:rsidP="00312D26">
      <w:pPr>
        <w:ind w:left="720"/>
        <w:rPr>
          <w:b w:val="0"/>
        </w:rPr>
      </w:pPr>
      <w:r>
        <w:rPr>
          <w:b w:val="0"/>
        </w:rPr>
        <w:t>Developing online undergraduate</w:t>
      </w:r>
      <w:r w:rsidR="00664DCD">
        <w:rPr>
          <w:b w:val="0"/>
        </w:rPr>
        <w:t xml:space="preserve"> Sport Management Bachelors</w:t>
      </w:r>
      <w:r>
        <w:rPr>
          <w:b w:val="0"/>
        </w:rPr>
        <w:t xml:space="preserve"> </w:t>
      </w:r>
      <w:r w:rsidR="00664DCD">
        <w:rPr>
          <w:b w:val="0"/>
        </w:rPr>
        <w:t xml:space="preserve">of Science </w:t>
      </w:r>
      <w:r>
        <w:rPr>
          <w:b w:val="0"/>
        </w:rPr>
        <w:t xml:space="preserve">degree for military. (2012-present). Collaborative effort with WKU Sport Management Program, Elizabethtown Community College, and Military </w:t>
      </w:r>
      <w:r w:rsidR="00664DCD">
        <w:rPr>
          <w:b w:val="0"/>
        </w:rPr>
        <w:t xml:space="preserve">Educational </w:t>
      </w:r>
      <w:r>
        <w:rPr>
          <w:b w:val="0"/>
        </w:rPr>
        <w:t>Services</w:t>
      </w:r>
      <w:r w:rsidR="00664DCD">
        <w:rPr>
          <w:b w:val="0"/>
        </w:rPr>
        <w:t xml:space="preserve"> Fort Knox.</w:t>
      </w:r>
    </w:p>
    <w:p w:rsidR="00312D26" w:rsidRDefault="00312D26" w:rsidP="00C61722">
      <w:pPr>
        <w:rPr>
          <w:b w:val="0"/>
        </w:rPr>
      </w:pPr>
    </w:p>
    <w:p w:rsidR="00524867" w:rsidRDefault="00524867" w:rsidP="00524867">
      <w:pPr>
        <w:ind w:left="720"/>
        <w:rPr>
          <w:b w:val="0"/>
        </w:rPr>
      </w:pPr>
      <w:r>
        <w:rPr>
          <w:b w:val="0"/>
        </w:rPr>
        <w:t>WKU Athletics Recruiting</w:t>
      </w:r>
      <w:r w:rsidR="00BF4AC5">
        <w:rPr>
          <w:b w:val="0"/>
        </w:rPr>
        <w:t>/Advisement</w:t>
      </w:r>
      <w:r>
        <w:rPr>
          <w:b w:val="0"/>
        </w:rPr>
        <w:t>. (2010-present). Represent the Sport Management Program when student athlete recruits visit campus and voice and interest in Sport Management Major.</w:t>
      </w:r>
    </w:p>
    <w:p w:rsidR="00524867" w:rsidRDefault="00524867" w:rsidP="00E97471">
      <w:pPr>
        <w:ind w:firstLine="720"/>
        <w:rPr>
          <w:b w:val="0"/>
        </w:rPr>
      </w:pPr>
    </w:p>
    <w:p w:rsidR="00E97471" w:rsidRDefault="00E97471" w:rsidP="00E97471">
      <w:pPr>
        <w:ind w:firstLine="720"/>
        <w:rPr>
          <w:b w:val="0"/>
        </w:rPr>
      </w:pPr>
      <w:r>
        <w:rPr>
          <w:b w:val="0"/>
        </w:rPr>
        <w:t xml:space="preserve">CHHS </w:t>
      </w:r>
      <w:r w:rsidR="00524867">
        <w:rPr>
          <w:b w:val="0"/>
        </w:rPr>
        <w:t>Academic</w:t>
      </w:r>
      <w:r w:rsidR="00BC39FB">
        <w:rPr>
          <w:b w:val="0"/>
        </w:rPr>
        <w:t xml:space="preserve"> Complaints Committee. (2012</w:t>
      </w:r>
      <w:r>
        <w:rPr>
          <w:b w:val="0"/>
        </w:rPr>
        <w:t>-present). Member</w:t>
      </w:r>
      <w:r w:rsidR="006D57CB">
        <w:rPr>
          <w:b w:val="0"/>
        </w:rPr>
        <w:t>.</w:t>
      </w:r>
    </w:p>
    <w:p w:rsidR="00E97471" w:rsidRDefault="00E97471" w:rsidP="00C61722">
      <w:pPr>
        <w:rPr>
          <w:b w:val="0"/>
        </w:rPr>
      </w:pPr>
    </w:p>
    <w:p w:rsidR="00E97471" w:rsidRPr="00E166A8" w:rsidRDefault="00E97471" w:rsidP="00E97471">
      <w:pPr>
        <w:ind w:firstLine="720"/>
        <w:rPr>
          <w:b w:val="0"/>
        </w:rPr>
      </w:pPr>
      <w:r w:rsidRPr="00E166A8">
        <w:rPr>
          <w:b w:val="0"/>
        </w:rPr>
        <w:t>University Fac</w:t>
      </w:r>
      <w:r w:rsidR="005D5F6A">
        <w:rPr>
          <w:b w:val="0"/>
        </w:rPr>
        <w:t>ulty Senate. (2011-2013</w:t>
      </w:r>
      <w:r w:rsidRPr="00E166A8">
        <w:rPr>
          <w:b w:val="0"/>
        </w:rPr>
        <w:t>). Serve as Alternate.</w:t>
      </w:r>
    </w:p>
    <w:p w:rsidR="00E97471" w:rsidRDefault="00E97471" w:rsidP="00E97471">
      <w:pPr>
        <w:rPr>
          <w:b w:val="0"/>
        </w:rPr>
      </w:pPr>
    </w:p>
    <w:p w:rsidR="00E97471" w:rsidRDefault="00E97471" w:rsidP="00E97471">
      <w:pPr>
        <w:ind w:firstLine="720"/>
        <w:rPr>
          <w:b w:val="0"/>
        </w:rPr>
      </w:pPr>
      <w:r>
        <w:rPr>
          <w:b w:val="0"/>
        </w:rPr>
        <w:t>Collegiate Golf Association. (2011-</w:t>
      </w:r>
      <w:r w:rsidR="005D5F6A">
        <w:rPr>
          <w:b w:val="0"/>
        </w:rPr>
        <w:t>2014</w:t>
      </w:r>
      <w:r>
        <w:rPr>
          <w:b w:val="0"/>
        </w:rPr>
        <w:t>). WKU Campus Coordinator.</w:t>
      </w:r>
    </w:p>
    <w:p w:rsidR="00E97471" w:rsidRDefault="00E97471" w:rsidP="00E97471">
      <w:pPr>
        <w:ind w:firstLine="720"/>
        <w:rPr>
          <w:b w:val="0"/>
        </w:rPr>
      </w:pPr>
    </w:p>
    <w:p w:rsidR="00E97471" w:rsidRDefault="00E97471" w:rsidP="00E97471">
      <w:pPr>
        <w:ind w:firstLine="720"/>
        <w:rPr>
          <w:b w:val="0"/>
        </w:rPr>
      </w:pPr>
      <w:r w:rsidRPr="00E166A8">
        <w:rPr>
          <w:b w:val="0"/>
        </w:rPr>
        <w:t>Professional Golf Association University. (2011</w:t>
      </w:r>
      <w:r>
        <w:rPr>
          <w:b w:val="0"/>
        </w:rPr>
        <w:t>-</w:t>
      </w:r>
      <w:r w:rsidR="005D5F6A">
        <w:rPr>
          <w:b w:val="0"/>
        </w:rPr>
        <w:t>2014</w:t>
      </w:r>
      <w:r w:rsidRPr="00E166A8">
        <w:rPr>
          <w:b w:val="0"/>
        </w:rPr>
        <w:t xml:space="preserve">). </w:t>
      </w:r>
      <w:r>
        <w:rPr>
          <w:b w:val="0"/>
        </w:rPr>
        <w:t xml:space="preserve">WKU Campus </w:t>
      </w:r>
      <w:r w:rsidRPr="00E166A8">
        <w:rPr>
          <w:b w:val="0"/>
        </w:rPr>
        <w:t>Coordinator</w:t>
      </w:r>
      <w:r>
        <w:rPr>
          <w:b w:val="0"/>
        </w:rPr>
        <w:t>.</w:t>
      </w:r>
    </w:p>
    <w:p w:rsidR="00E97471" w:rsidRDefault="00E97471" w:rsidP="00E97471">
      <w:pPr>
        <w:ind w:firstLine="720"/>
        <w:rPr>
          <w:b w:val="0"/>
        </w:rPr>
      </w:pPr>
    </w:p>
    <w:p w:rsidR="003C0DCC" w:rsidRDefault="00E97471" w:rsidP="00E97471">
      <w:pPr>
        <w:ind w:left="720"/>
        <w:rPr>
          <w:b w:val="0"/>
        </w:rPr>
      </w:pPr>
      <w:r>
        <w:rPr>
          <w:b w:val="0"/>
        </w:rPr>
        <w:t>Faculty Search Committee. (2013). Sport Management Asst Professor. Chair</w:t>
      </w:r>
      <w:r w:rsidR="00E05839">
        <w:rPr>
          <w:b w:val="0"/>
        </w:rPr>
        <w:t>. Hired Dr. Tricia Jordan.</w:t>
      </w:r>
    </w:p>
    <w:p w:rsidR="00E97471" w:rsidRDefault="00E97471" w:rsidP="00C61722">
      <w:pPr>
        <w:rPr>
          <w:b w:val="0"/>
        </w:rPr>
      </w:pPr>
    </w:p>
    <w:p w:rsidR="00E97471" w:rsidRDefault="00E97471" w:rsidP="00E05839">
      <w:pPr>
        <w:ind w:left="720"/>
        <w:rPr>
          <w:b w:val="0"/>
        </w:rPr>
      </w:pPr>
      <w:r>
        <w:rPr>
          <w:b w:val="0"/>
        </w:rPr>
        <w:t>Faculty Search Committee. (2013). Sport Management Asst Professor. Chair</w:t>
      </w:r>
      <w:r w:rsidR="00E05839">
        <w:rPr>
          <w:b w:val="0"/>
        </w:rPr>
        <w:t>. Hired Dr. Evelyn Oregon.</w:t>
      </w:r>
    </w:p>
    <w:p w:rsidR="00E97471" w:rsidRDefault="00E97471" w:rsidP="00DB2AFF">
      <w:pPr>
        <w:ind w:firstLine="720"/>
        <w:rPr>
          <w:b w:val="0"/>
        </w:rPr>
      </w:pPr>
    </w:p>
    <w:p w:rsidR="001B6641" w:rsidRDefault="00A90D96" w:rsidP="001B6641">
      <w:pPr>
        <w:ind w:left="720"/>
        <w:rPr>
          <w:b w:val="0"/>
        </w:rPr>
      </w:pPr>
      <w:r>
        <w:rPr>
          <w:b w:val="0"/>
        </w:rPr>
        <w:t xml:space="preserve">Faculty Search Committee. (2012) </w:t>
      </w:r>
      <w:r w:rsidR="001B6641">
        <w:rPr>
          <w:b w:val="0"/>
        </w:rPr>
        <w:t xml:space="preserve"> KRS Recreation and Sport Instructor. Member.</w:t>
      </w:r>
      <w:r w:rsidR="00E05839">
        <w:rPr>
          <w:b w:val="0"/>
        </w:rPr>
        <w:t xml:space="preserve"> Hired Jimmy Cottrell.</w:t>
      </w:r>
    </w:p>
    <w:p w:rsidR="001B6641" w:rsidRDefault="001B6641" w:rsidP="00294E61">
      <w:pPr>
        <w:ind w:left="720"/>
        <w:rPr>
          <w:b w:val="0"/>
        </w:rPr>
      </w:pPr>
    </w:p>
    <w:p w:rsidR="00664DCD" w:rsidRDefault="00664DCD" w:rsidP="00664DCD">
      <w:pPr>
        <w:ind w:left="720"/>
        <w:rPr>
          <w:b w:val="0"/>
        </w:rPr>
      </w:pPr>
      <w:r>
        <w:rPr>
          <w:b w:val="0"/>
        </w:rPr>
        <w:t>Interdisciplinary Studies Capstone Project. (Spring, 2012). Served as faculty mentor for student project. (Hope Brown)</w:t>
      </w:r>
    </w:p>
    <w:p w:rsidR="00664DCD" w:rsidRDefault="00664DCD" w:rsidP="00664DCD">
      <w:pPr>
        <w:ind w:left="720"/>
        <w:rPr>
          <w:b w:val="0"/>
        </w:rPr>
      </w:pPr>
    </w:p>
    <w:p w:rsidR="00294E61" w:rsidRDefault="00294E61" w:rsidP="00294E61">
      <w:pPr>
        <w:ind w:left="720"/>
        <w:rPr>
          <w:b w:val="0"/>
        </w:rPr>
      </w:pPr>
      <w:r>
        <w:rPr>
          <w:b w:val="0"/>
        </w:rPr>
        <w:t>Faculty Search Committee</w:t>
      </w:r>
      <w:r w:rsidR="00A90D96">
        <w:rPr>
          <w:b w:val="0"/>
        </w:rPr>
        <w:t>.</w:t>
      </w:r>
      <w:r>
        <w:rPr>
          <w:b w:val="0"/>
        </w:rPr>
        <w:t xml:space="preserve"> </w:t>
      </w:r>
      <w:r w:rsidR="00A90D96">
        <w:rPr>
          <w:b w:val="0"/>
        </w:rPr>
        <w:t xml:space="preserve">(2011) </w:t>
      </w:r>
      <w:r>
        <w:rPr>
          <w:b w:val="0"/>
        </w:rPr>
        <w:t>KRS Visiting Assistant Professor. Member.</w:t>
      </w:r>
      <w:r w:rsidR="00E05839">
        <w:rPr>
          <w:b w:val="0"/>
        </w:rPr>
        <w:t xml:space="preserve"> Hired Travis Esslinger.</w:t>
      </w:r>
    </w:p>
    <w:p w:rsidR="00294E61" w:rsidRDefault="00294E61" w:rsidP="00E166A8">
      <w:pPr>
        <w:ind w:firstLine="720"/>
        <w:rPr>
          <w:b w:val="0"/>
        </w:rPr>
      </w:pPr>
    </w:p>
    <w:p w:rsidR="00E166A8" w:rsidRPr="00E166A8" w:rsidRDefault="00E166A8" w:rsidP="00E166A8">
      <w:pPr>
        <w:jc w:val="center"/>
        <w:rPr>
          <w:i/>
          <w:u w:val="single"/>
        </w:rPr>
      </w:pPr>
      <w:r w:rsidRPr="00E166A8">
        <w:rPr>
          <w:i/>
          <w:u w:val="single"/>
        </w:rPr>
        <w:t xml:space="preserve">Professional </w:t>
      </w:r>
    </w:p>
    <w:p w:rsidR="00E166A8" w:rsidRDefault="00E166A8" w:rsidP="00E166A8">
      <w:pPr>
        <w:rPr>
          <w:u w:val="single"/>
        </w:rPr>
      </w:pPr>
    </w:p>
    <w:p w:rsidR="00BF4AC5" w:rsidRDefault="00E97471" w:rsidP="00BF4AC5">
      <w:pPr>
        <w:ind w:left="720"/>
        <w:rPr>
          <w:b w:val="0"/>
        </w:rPr>
      </w:pPr>
      <w:r>
        <w:rPr>
          <w:b w:val="0"/>
        </w:rPr>
        <w:t>Commission of Sport Management Accreditation. (2012-present). Certified Site Reviewer for COSMA</w:t>
      </w:r>
      <w:r w:rsidR="00DC5836">
        <w:rPr>
          <w:b w:val="0"/>
        </w:rPr>
        <w:t>.</w:t>
      </w:r>
    </w:p>
    <w:p w:rsidR="00BF4AC5" w:rsidRDefault="00BF4AC5" w:rsidP="00E166A8">
      <w:pPr>
        <w:ind w:left="720"/>
        <w:rPr>
          <w:b w:val="0"/>
        </w:rPr>
      </w:pPr>
    </w:p>
    <w:p w:rsidR="00BF4AC5" w:rsidRDefault="00BF4AC5" w:rsidP="00E166A8">
      <w:pPr>
        <w:ind w:left="720"/>
        <w:rPr>
          <w:b w:val="0"/>
        </w:rPr>
      </w:pPr>
      <w:r>
        <w:rPr>
          <w:b w:val="0"/>
        </w:rPr>
        <w:t>Reviewer. (2014). European Association of Sport Managers. Reviewed three proposals for presentation at the annual conference.</w:t>
      </w:r>
    </w:p>
    <w:p w:rsidR="00BF4AC5" w:rsidRDefault="00BF4AC5" w:rsidP="00E166A8">
      <w:pPr>
        <w:ind w:left="720"/>
        <w:rPr>
          <w:b w:val="0"/>
        </w:rPr>
      </w:pPr>
    </w:p>
    <w:p w:rsidR="00DC5836" w:rsidRDefault="00BF4AC5" w:rsidP="00E166A8">
      <w:pPr>
        <w:ind w:left="720"/>
        <w:rPr>
          <w:b w:val="0"/>
        </w:rPr>
      </w:pPr>
      <w:r>
        <w:rPr>
          <w:b w:val="0"/>
        </w:rPr>
        <w:t>Reviewer. (</w:t>
      </w:r>
      <w:r w:rsidR="00DC5836">
        <w:rPr>
          <w:b w:val="0"/>
        </w:rPr>
        <w:t>2013</w:t>
      </w:r>
      <w:r>
        <w:rPr>
          <w:b w:val="0"/>
        </w:rPr>
        <w:t xml:space="preserve">-2014). </w:t>
      </w:r>
      <w:r w:rsidR="00DC5836">
        <w:rPr>
          <w:b w:val="0"/>
        </w:rPr>
        <w:t>International Journal of Motorsport Management.</w:t>
      </w:r>
    </w:p>
    <w:p w:rsidR="00DC5836" w:rsidRDefault="00DC5836" w:rsidP="00E166A8">
      <w:pPr>
        <w:ind w:left="720"/>
        <w:rPr>
          <w:b w:val="0"/>
        </w:rPr>
      </w:pPr>
    </w:p>
    <w:p w:rsidR="00E166A8" w:rsidRDefault="00E166A8" w:rsidP="00E166A8">
      <w:pPr>
        <w:ind w:left="720"/>
        <w:rPr>
          <w:b w:val="0"/>
        </w:rPr>
      </w:pPr>
      <w:r w:rsidRPr="00E166A8">
        <w:rPr>
          <w:b w:val="0"/>
        </w:rPr>
        <w:t>Drug Te</w:t>
      </w:r>
      <w:r w:rsidR="00DB2AFF">
        <w:rPr>
          <w:b w:val="0"/>
        </w:rPr>
        <w:t>sting Crew Member. (2010-2012</w:t>
      </w:r>
      <w:r w:rsidRPr="00E166A8">
        <w:rPr>
          <w:b w:val="0"/>
        </w:rPr>
        <w:t xml:space="preserve">). The National Center for Drug Free Sport (duties include performing specimen collections for NCAA, MLB, NFL, NBA, PGA)  </w:t>
      </w:r>
    </w:p>
    <w:p w:rsidR="00421A05" w:rsidRDefault="00421A05" w:rsidP="00E166A8">
      <w:pPr>
        <w:ind w:left="720"/>
        <w:rPr>
          <w:b w:val="0"/>
        </w:rPr>
      </w:pPr>
    </w:p>
    <w:p w:rsidR="00421A05" w:rsidRPr="00E166A8" w:rsidRDefault="00BF4AC5" w:rsidP="00E166A8">
      <w:pPr>
        <w:ind w:left="720"/>
        <w:rPr>
          <w:b w:val="0"/>
        </w:rPr>
      </w:pPr>
      <w:r>
        <w:rPr>
          <w:b w:val="0"/>
        </w:rPr>
        <w:t>Reviewer. (</w:t>
      </w:r>
      <w:r w:rsidR="00294E61">
        <w:rPr>
          <w:b w:val="0"/>
        </w:rPr>
        <w:t>2011). LARNet: The Cyber Journal of Applied Leisure and Recreation Research.</w:t>
      </w:r>
    </w:p>
    <w:p w:rsidR="00E166A8" w:rsidRDefault="00E166A8" w:rsidP="00C61722">
      <w:pPr>
        <w:rPr>
          <w:b w:val="0"/>
        </w:rPr>
      </w:pPr>
    </w:p>
    <w:p w:rsidR="00E166A8" w:rsidRPr="00E166A8" w:rsidRDefault="00E166A8" w:rsidP="00E166A8">
      <w:pPr>
        <w:jc w:val="center"/>
        <w:rPr>
          <w:i/>
          <w:u w:val="single"/>
        </w:rPr>
      </w:pPr>
      <w:r w:rsidRPr="00E166A8">
        <w:rPr>
          <w:i/>
          <w:u w:val="single"/>
        </w:rPr>
        <w:t>Community</w:t>
      </w:r>
    </w:p>
    <w:p w:rsidR="008836ED" w:rsidRDefault="008836ED" w:rsidP="008836ED"/>
    <w:p w:rsidR="006D57CB" w:rsidRDefault="00F25225" w:rsidP="00A90D96">
      <w:pPr>
        <w:pStyle w:val="ListParagraph"/>
        <w:rPr>
          <w:b w:val="0"/>
        </w:rPr>
      </w:pPr>
      <w:r>
        <w:rPr>
          <w:b w:val="0"/>
        </w:rPr>
        <w:t>Edmonson County Archery in the Schools Program. (2014-present). Coach.</w:t>
      </w:r>
    </w:p>
    <w:p w:rsidR="006D57CB" w:rsidRDefault="006D57CB" w:rsidP="00A90D96">
      <w:pPr>
        <w:pStyle w:val="ListParagraph"/>
        <w:rPr>
          <w:b w:val="0"/>
        </w:rPr>
      </w:pPr>
    </w:p>
    <w:p w:rsidR="006D57CB" w:rsidRDefault="006D57CB" w:rsidP="00A90D96">
      <w:pPr>
        <w:pStyle w:val="ListParagraph"/>
        <w:rPr>
          <w:b w:val="0"/>
        </w:rPr>
      </w:pPr>
      <w:r>
        <w:rPr>
          <w:b w:val="0"/>
        </w:rPr>
        <w:t xml:space="preserve">Big Red’s Amazing Challenge. (November, 2014). Coordinator. </w:t>
      </w:r>
      <w:r w:rsidRPr="006D57CB">
        <w:rPr>
          <w:b w:val="0"/>
        </w:rPr>
        <w:t>Western Kentucky University</w:t>
      </w:r>
      <w:r>
        <w:rPr>
          <w:b w:val="0"/>
        </w:rPr>
        <w:t>, Bowling Green, KY. Fund raiser for recreation majors club.</w:t>
      </w:r>
    </w:p>
    <w:p w:rsidR="006D57CB" w:rsidRDefault="006D57CB" w:rsidP="00A90D96">
      <w:pPr>
        <w:pStyle w:val="ListParagraph"/>
        <w:rPr>
          <w:b w:val="0"/>
        </w:rPr>
      </w:pPr>
    </w:p>
    <w:p w:rsidR="00A90D96" w:rsidRDefault="00A90D96" w:rsidP="00A90D96">
      <w:pPr>
        <w:pStyle w:val="ListParagraph"/>
        <w:rPr>
          <w:b w:val="0"/>
        </w:rPr>
      </w:pPr>
      <w:r w:rsidRPr="003C0DCC">
        <w:rPr>
          <w:b w:val="0"/>
        </w:rPr>
        <w:t xml:space="preserve">Collegiate Golf Alliance </w:t>
      </w:r>
      <w:r>
        <w:rPr>
          <w:b w:val="0"/>
        </w:rPr>
        <w:t>National Qualifier Event. (April, 2014). Coordinator</w:t>
      </w:r>
      <w:r w:rsidRPr="003C0DCC">
        <w:rPr>
          <w:b w:val="0"/>
        </w:rPr>
        <w:t xml:space="preserve">. </w:t>
      </w:r>
      <w:r w:rsidR="00BF4AC5">
        <w:rPr>
          <w:b w:val="0"/>
        </w:rPr>
        <w:t xml:space="preserve">Paul Walker Golf Course; </w:t>
      </w:r>
      <w:r>
        <w:rPr>
          <w:b w:val="0"/>
        </w:rPr>
        <w:t>Bowling Green, KY.</w:t>
      </w:r>
    </w:p>
    <w:p w:rsidR="00A90D96" w:rsidRDefault="00A90D96" w:rsidP="00A90D96">
      <w:pPr>
        <w:pStyle w:val="ListParagraph"/>
        <w:rPr>
          <w:b w:val="0"/>
        </w:rPr>
      </w:pPr>
    </w:p>
    <w:p w:rsidR="00935777" w:rsidRDefault="00A90D96" w:rsidP="00935777">
      <w:pPr>
        <w:ind w:left="720"/>
        <w:rPr>
          <w:b w:val="0"/>
        </w:rPr>
      </w:pPr>
      <w:r>
        <w:rPr>
          <w:b w:val="0"/>
        </w:rPr>
        <w:t>5</w:t>
      </w:r>
      <w:r w:rsidRPr="007E24D5">
        <w:rPr>
          <w:b w:val="0"/>
          <w:vertAlign w:val="superscript"/>
        </w:rPr>
        <w:t>th</w:t>
      </w:r>
      <w:r>
        <w:rPr>
          <w:b w:val="0"/>
        </w:rPr>
        <w:t xml:space="preserve"> Annual</w:t>
      </w:r>
      <w:r w:rsidR="00935777">
        <w:rPr>
          <w:b w:val="0"/>
        </w:rPr>
        <w:t xml:space="preserve"> Play Golf America University Golf Expo. (</w:t>
      </w:r>
      <w:r w:rsidR="007E24D5">
        <w:rPr>
          <w:b w:val="0"/>
        </w:rPr>
        <w:t>October</w:t>
      </w:r>
      <w:r w:rsidR="00935777">
        <w:rPr>
          <w:b w:val="0"/>
        </w:rPr>
        <w:t>, 201</w:t>
      </w:r>
      <w:r w:rsidR="007E24D5">
        <w:rPr>
          <w:b w:val="0"/>
        </w:rPr>
        <w:t>3</w:t>
      </w:r>
      <w:r>
        <w:rPr>
          <w:b w:val="0"/>
        </w:rPr>
        <w:t>). Coordinator</w:t>
      </w:r>
      <w:r w:rsidR="00935777">
        <w:rPr>
          <w:b w:val="0"/>
        </w:rPr>
        <w:t>. Western Kentucky University; Bowling Green, KY</w:t>
      </w:r>
    </w:p>
    <w:p w:rsidR="00935777" w:rsidRDefault="00935777" w:rsidP="00DC5836">
      <w:pPr>
        <w:pStyle w:val="ListParagraph"/>
        <w:rPr>
          <w:b w:val="0"/>
        </w:rPr>
      </w:pPr>
    </w:p>
    <w:p w:rsidR="00DC5836" w:rsidRDefault="00DC5836" w:rsidP="00DC5836">
      <w:pPr>
        <w:pStyle w:val="ListParagraph"/>
        <w:rPr>
          <w:b w:val="0"/>
        </w:rPr>
      </w:pPr>
      <w:r w:rsidRPr="003C0DCC">
        <w:rPr>
          <w:b w:val="0"/>
        </w:rPr>
        <w:t xml:space="preserve">Collegiate Golf Alliance </w:t>
      </w:r>
      <w:r>
        <w:rPr>
          <w:b w:val="0"/>
        </w:rPr>
        <w:t>National Qualifier Event. (October, 2012</w:t>
      </w:r>
      <w:r w:rsidR="00A90D96">
        <w:rPr>
          <w:b w:val="0"/>
        </w:rPr>
        <w:t>). Coordinator</w:t>
      </w:r>
      <w:r w:rsidRPr="003C0DCC">
        <w:rPr>
          <w:b w:val="0"/>
        </w:rPr>
        <w:t xml:space="preserve">. </w:t>
      </w:r>
      <w:r>
        <w:rPr>
          <w:b w:val="0"/>
        </w:rPr>
        <w:t>Hobson Grove Golf Course; Bowling Green, KY.</w:t>
      </w:r>
    </w:p>
    <w:p w:rsidR="00DC5836" w:rsidRDefault="00DC5836" w:rsidP="000179EA">
      <w:pPr>
        <w:ind w:left="720"/>
        <w:rPr>
          <w:b w:val="0"/>
        </w:rPr>
      </w:pPr>
    </w:p>
    <w:p w:rsidR="00DC5836" w:rsidRDefault="007571DA" w:rsidP="00DC5836">
      <w:pPr>
        <w:ind w:left="720"/>
        <w:rPr>
          <w:b w:val="0"/>
        </w:rPr>
      </w:pPr>
      <w:r>
        <w:rPr>
          <w:b w:val="0"/>
        </w:rPr>
        <w:t>4</w:t>
      </w:r>
      <w:r w:rsidRPr="00DC5836">
        <w:rPr>
          <w:b w:val="0"/>
          <w:vertAlign w:val="superscript"/>
        </w:rPr>
        <w:t>th</w:t>
      </w:r>
      <w:r>
        <w:rPr>
          <w:b w:val="0"/>
        </w:rPr>
        <w:t xml:space="preserve"> Annual</w:t>
      </w:r>
      <w:r w:rsidR="00DC5836">
        <w:rPr>
          <w:b w:val="0"/>
        </w:rPr>
        <w:t xml:space="preserve"> Play Golf America University Golf Expo</w:t>
      </w:r>
      <w:r w:rsidR="00A90D96">
        <w:rPr>
          <w:b w:val="0"/>
        </w:rPr>
        <w:t>. (September, 2012). Coordinator</w:t>
      </w:r>
      <w:r w:rsidR="00DC5836">
        <w:rPr>
          <w:b w:val="0"/>
        </w:rPr>
        <w:t>. Western Kentucky University; Bowling Green, KY</w:t>
      </w:r>
    </w:p>
    <w:p w:rsidR="00DC5836" w:rsidRDefault="00DC5836" w:rsidP="000179EA">
      <w:pPr>
        <w:ind w:left="720"/>
        <w:rPr>
          <w:b w:val="0"/>
        </w:rPr>
      </w:pPr>
    </w:p>
    <w:p w:rsidR="00CD3299" w:rsidRDefault="00CD3299" w:rsidP="000179EA">
      <w:pPr>
        <w:ind w:left="720"/>
        <w:rPr>
          <w:b w:val="0"/>
        </w:rPr>
      </w:pPr>
      <w:r>
        <w:rPr>
          <w:b w:val="0"/>
        </w:rPr>
        <w:t>Madisonville Sport Economic Impact Study. (June-August, 2012). Researcher/ Consultant. Examined the impact of sport on community of Madisonville. Conducted survey analysis and presented findings to the local government, public, and tourism board.</w:t>
      </w:r>
    </w:p>
    <w:p w:rsidR="00CD3299" w:rsidRDefault="00CD3299" w:rsidP="000179EA">
      <w:pPr>
        <w:ind w:left="720"/>
        <w:rPr>
          <w:b w:val="0"/>
        </w:rPr>
      </w:pPr>
    </w:p>
    <w:p w:rsidR="000179EA" w:rsidRDefault="000179EA" w:rsidP="000179EA">
      <w:pPr>
        <w:ind w:left="720"/>
        <w:rPr>
          <w:b w:val="0"/>
        </w:rPr>
      </w:pPr>
      <w:r>
        <w:rPr>
          <w:b w:val="0"/>
        </w:rPr>
        <w:t>Inaugural Big Red’s Amazing Challenge. (April</w:t>
      </w:r>
      <w:r w:rsidR="001D762D">
        <w:rPr>
          <w:b w:val="0"/>
        </w:rPr>
        <w:t>,</w:t>
      </w:r>
      <w:r>
        <w:rPr>
          <w:b w:val="0"/>
        </w:rPr>
        <w:t xml:space="preserve"> 2012). Facilitator. Western Kentucky University, Bowling Green, KY. Fund raiser for sport management scholarship.</w:t>
      </w:r>
    </w:p>
    <w:p w:rsidR="000179EA" w:rsidRDefault="000179EA" w:rsidP="001B6641">
      <w:pPr>
        <w:ind w:firstLine="720"/>
        <w:rPr>
          <w:b w:val="0"/>
        </w:rPr>
      </w:pPr>
    </w:p>
    <w:p w:rsidR="001B6641" w:rsidRDefault="001B6641" w:rsidP="001B6641">
      <w:pPr>
        <w:ind w:firstLine="720"/>
        <w:rPr>
          <w:b w:val="0"/>
        </w:rPr>
      </w:pPr>
      <w:r w:rsidRPr="00E166A8">
        <w:rPr>
          <w:b w:val="0"/>
        </w:rPr>
        <w:t>Frie</w:t>
      </w:r>
      <w:r>
        <w:rPr>
          <w:b w:val="0"/>
        </w:rPr>
        <w:t>nds of Nolin Lake. (2010-2012</w:t>
      </w:r>
      <w:r w:rsidRPr="00E166A8">
        <w:rPr>
          <w:b w:val="0"/>
        </w:rPr>
        <w:t>). Chairman; Board of Directors. Bee Springs, KY.</w:t>
      </w:r>
    </w:p>
    <w:p w:rsidR="001B6641" w:rsidRPr="00E166A8" w:rsidRDefault="001B6641" w:rsidP="001B6641">
      <w:pPr>
        <w:ind w:firstLine="720"/>
        <w:rPr>
          <w:b w:val="0"/>
        </w:rPr>
      </w:pPr>
    </w:p>
    <w:p w:rsidR="00BC39FB" w:rsidRDefault="00BC39FB" w:rsidP="00BC39FB">
      <w:pPr>
        <w:pStyle w:val="ListParagraph"/>
        <w:rPr>
          <w:b w:val="0"/>
        </w:rPr>
      </w:pPr>
      <w:r w:rsidRPr="003C0DCC">
        <w:rPr>
          <w:b w:val="0"/>
        </w:rPr>
        <w:t xml:space="preserve">Collegiate Golf Alliance </w:t>
      </w:r>
      <w:r>
        <w:rPr>
          <w:b w:val="0"/>
        </w:rPr>
        <w:t>National Qualifier Event. (October, 2011</w:t>
      </w:r>
      <w:r w:rsidR="00984513">
        <w:rPr>
          <w:b w:val="0"/>
        </w:rPr>
        <w:t>). Coordinator</w:t>
      </w:r>
      <w:r w:rsidRPr="003C0DCC">
        <w:rPr>
          <w:b w:val="0"/>
        </w:rPr>
        <w:t xml:space="preserve">. </w:t>
      </w:r>
      <w:r>
        <w:rPr>
          <w:b w:val="0"/>
        </w:rPr>
        <w:t>Park Mammoth Golf Course; Park City</w:t>
      </w:r>
      <w:r w:rsidRPr="003C0DCC">
        <w:rPr>
          <w:b w:val="0"/>
        </w:rPr>
        <w:t>, KY.</w:t>
      </w:r>
    </w:p>
    <w:p w:rsidR="00BC39FB" w:rsidRPr="003C0DCC" w:rsidRDefault="00BC39FB" w:rsidP="00BC39FB">
      <w:pPr>
        <w:pStyle w:val="ListParagraph"/>
        <w:rPr>
          <w:b w:val="0"/>
        </w:rPr>
      </w:pPr>
    </w:p>
    <w:p w:rsidR="00BC39FB" w:rsidRDefault="00BC39FB" w:rsidP="00BC39FB">
      <w:pPr>
        <w:ind w:left="720"/>
        <w:rPr>
          <w:b w:val="0"/>
        </w:rPr>
      </w:pPr>
      <w:r>
        <w:rPr>
          <w:b w:val="0"/>
        </w:rPr>
        <w:t>3</w:t>
      </w:r>
      <w:r w:rsidRPr="001D762D">
        <w:rPr>
          <w:b w:val="0"/>
          <w:vertAlign w:val="superscript"/>
        </w:rPr>
        <w:t>rd</w:t>
      </w:r>
      <w:r>
        <w:rPr>
          <w:b w:val="0"/>
        </w:rPr>
        <w:t xml:space="preserve"> Annual Play Golf America University Golf Expo. (Septembe</w:t>
      </w:r>
      <w:r w:rsidR="00984513">
        <w:rPr>
          <w:b w:val="0"/>
        </w:rPr>
        <w:t>r, 2011). Coordinator</w:t>
      </w:r>
      <w:r>
        <w:rPr>
          <w:b w:val="0"/>
        </w:rPr>
        <w:t>. Western Kentucky University; Bowling Green, KY</w:t>
      </w:r>
    </w:p>
    <w:p w:rsidR="00BC39FB" w:rsidRDefault="00BC39FB" w:rsidP="00BC39FB">
      <w:pPr>
        <w:ind w:left="720"/>
        <w:rPr>
          <w:b w:val="0"/>
        </w:rPr>
      </w:pPr>
    </w:p>
    <w:p w:rsidR="00CD3299" w:rsidRDefault="00CD3299" w:rsidP="008836ED">
      <w:pPr>
        <w:ind w:left="720"/>
        <w:rPr>
          <w:b w:val="0"/>
        </w:rPr>
      </w:pPr>
      <w:r>
        <w:rPr>
          <w:b w:val="0"/>
        </w:rPr>
        <w:t>Rockcastle Shooting Sports Economic Impact. (April- July, 2011). Research/ Consultant. Examined impact of shooting events upon local community of Edmonson and Barren Counties, Kentucky. Reported findings to owners of the organization.</w:t>
      </w:r>
    </w:p>
    <w:p w:rsidR="00CD3299" w:rsidRDefault="00CD3299" w:rsidP="008836ED">
      <w:pPr>
        <w:ind w:left="720"/>
        <w:rPr>
          <w:b w:val="0"/>
        </w:rPr>
      </w:pPr>
    </w:p>
    <w:p w:rsidR="001B6641" w:rsidRDefault="001B6641" w:rsidP="008836ED">
      <w:pPr>
        <w:ind w:left="720"/>
        <w:rPr>
          <w:b w:val="0"/>
        </w:rPr>
      </w:pPr>
      <w:r>
        <w:rPr>
          <w:b w:val="0"/>
        </w:rPr>
        <w:t>FMG Shooting Industry Masters. (July 21-23, 2011). Shooting Range Official, Rockcastle Shooting Center, Park City, KY.</w:t>
      </w:r>
    </w:p>
    <w:p w:rsidR="001B6641" w:rsidRDefault="001B6641" w:rsidP="008836ED">
      <w:pPr>
        <w:ind w:left="720"/>
        <w:rPr>
          <w:b w:val="0"/>
        </w:rPr>
      </w:pPr>
    </w:p>
    <w:p w:rsidR="00EE1826" w:rsidRDefault="00EE1826" w:rsidP="00EE1826">
      <w:pPr>
        <w:ind w:left="720"/>
        <w:rPr>
          <w:b w:val="0"/>
        </w:rPr>
      </w:pPr>
      <w:r>
        <w:rPr>
          <w:b w:val="0"/>
        </w:rPr>
        <w:t>8</w:t>
      </w:r>
      <w:r w:rsidRPr="00937C38">
        <w:rPr>
          <w:b w:val="0"/>
          <w:vertAlign w:val="superscript"/>
        </w:rPr>
        <w:t>th</w:t>
      </w:r>
      <w:r>
        <w:rPr>
          <w:b w:val="0"/>
        </w:rPr>
        <w:t xml:space="preserve"> Annual </w:t>
      </w:r>
      <w:r w:rsidRPr="008836ED">
        <w:rPr>
          <w:b w:val="0"/>
        </w:rPr>
        <w:t xml:space="preserve">Hilltopper Black </w:t>
      </w:r>
      <w:r>
        <w:rPr>
          <w:b w:val="0"/>
        </w:rPr>
        <w:t>Bag Fishing Tournament. (</w:t>
      </w:r>
      <w:r w:rsidR="001D762D">
        <w:rPr>
          <w:b w:val="0"/>
        </w:rPr>
        <w:t xml:space="preserve">April, </w:t>
      </w:r>
      <w:r w:rsidR="00984513">
        <w:rPr>
          <w:b w:val="0"/>
        </w:rPr>
        <w:t>2011). Coordinator</w:t>
      </w:r>
      <w:r>
        <w:rPr>
          <w:b w:val="0"/>
        </w:rPr>
        <w:t>. Nolin River Lake Army Corps of Engineers; Bee Springs</w:t>
      </w:r>
      <w:r w:rsidRPr="008836ED">
        <w:rPr>
          <w:b w:val="0"/>
        </w:rPr>
        <w:t>, KY.</w:t>
      </w:r>
      <w:r>
        <w:rPr>
          <w:b w:val="0"/>
        </w:rPr>
        <w:t xml:space="preserve"> Charity Sponsored: South Central Kentucky Big Brothers Big Sisters</w:t>
      </w:r>
    </w:p>
    <w:p w:rsidR="00EE1826" w:rsidRDefault="00EE1826" w:rsidP="008836ED">
      <w:pPr>
        <w:ind w:left="720"/>
        <w:rPr>
          <w:b w:val="0"/>
        </w:rPr>
      </w:pPr>
    </w:p>
    <w:p w:rsidR="00E166A8" w:rsidRDefault="001B6641" w:rsidP="008836ED">
      <w:pPr>
        <w:ind w:left="720"/>
        <w:rPr>
          <w:b w:val="0"/>
        </w:rPr>
      </w:pPr>
      <w:r w:rsidRPr="00E166A8">
        <w:rPr>
          <w:b w:val="0"/>
        </w:rPr>
        <w:t>NASP Regional Archery Tournament</w:t>
      </w:r>
      <w:r w:rsidR="001D762D">
        <w:rPr>
          <w:b w:val="0"/>
        </w:rPr>
        <w:t>. (April, 2011</w:t>
      </w:r>
      <w:r w:rsidR="00E166A8" w:rsidRPr="00E166A8">
        <w:rPr>
          <w:b w:val="0"/>
        </w:rPr>
        <w:t xml:space="preserve">). </w:t>
      </w:r>
      <w:r w:rsidRPr="00E166A8">
        <w:rPr>
          <w:b w:val="0"/>
        </w:rPr>
        <w:t>Archery Range Official</w:t>
      </w:r>
      <w:r w:rsidR="00E166A8" w:rsidRPr="00E166A8">
        <w:rPr>
          <w:b w:val="0"/>
        </w:rPr>
        <w:t>, Hart County High School, Munfordville, KY</w:t>
      </w:r>
    </w:p>
    <w:p w:rsidR="001B6641" w:rsidRPr="00E166A8" w:rsidRDefault="001B6641" w:rsidP="008836ED">
      <w:pPr>
        <w:ind w:left="720"/>
        <w:rPr>
          <w:b w:val="0"/>
        </w:rPr>
      </w:pPr>
    </w:p>
    <w:p w:rsidR="001B6641" w:rsidRDefault="001B6641" w:rsidP="001B6641">
      <w:pPr>
        <w:pStyle w:val="ListParagraph"/>
        <w:rPr>
          <w:b w:val="0"/>
        </w:rPr>
      </w:pPr>
      <w:r w:rsidRPr="003C0DCC">
        <w:rPr>
          <w:b w:val="0"/>
        </w:rPr>
        <w:t xml:space="preserve">Collegiate Golf Alliance </w:t>
      </w:r>
      <w:r>
        <w:rPr>
          <w:b w:val="0"/>
        </w:rPr>
        <w:t>National Qualifier Event. (</w:t>
      </w:r>
      <w:r w:rsidR="001D762D">
        <w:rPr>
          <w:b w:val="0"/>
        </w:rPr>
        <w:t xml:space="preserve">October, </w:t>
      </w:r>
      <w:r>
        <w:rPr>
          <w:b w:val="0"/>
        </w:rPr>
        <w:t>2010</w:t>
      </w:r>
      <w:r w:rsidR="00984513">
        <w:rPr>
          <w:b w:val="0"/>
        </w:rPr>
        <w:t>). Coordinator</w:t>
      </w:r>
      <w:r w:rsidRPr="003C0DCC">
        <w:rPr>
          <w:b w:val="0"/>
        </w:rPr>
        <w:t xml:space="preserve">. </w:t>
      </w:r>
      <w:r>
        <w:rPr>
          <w:b w:val="0"/>
        </w:rPr>
        <w:t>Kenny Perry Golf Course</w:t>
      </w:r>
      <w:r w:rsidRPr="003C0DCC">
        <w:rPr>
          <w:b w:val="0"/>
        </w:rPr>
        <w:t>;</w:t>
      </w:r>
      <w:r>
        <w:rPr>
          <w:b w:val="0"/>
        </w:rPr>
        <w:t xml:space="preserve"> Franklin</w:t>
      </w:r>
      <w:r w:rsidRPr="003C0DCC">
        <w:rPr>
          <w:b w:val="0"/>
        </w:rPr>
        <w:t>, KY.</w:t>
      </w:r>
    </w:p>
    <w:p w:rsidR="00937C38" w:rsidRDefault="00937C38" w:rsidP="001B6641">
      <w:pPr>
        <w:pStyle w:val="ListParagraph"/>
        <w:rPr>
          <w:b w:val="0"/>
        </w:rPr>
      </w:pPr>
    </w:p>
    <w:p w:rsidR="001D762D" w:rsidRDefault="001D762D" w:rsidP="001D762D">
      <w:pPr>
        <w:ind w:left="720"/>
        <w:rPr>
          <w:b w:val="0"/>
        </w:rPr>
      </w:pPr>
      <w:r>
        <w:rPr>
          <w:b w:val="0"/>
        </w:rPr>
        <w:t>2</w:t>
      </w:r>
      <w:r w:rsidRPr="001D762D">
        <w:rPr>
          <w:b w:val="0"/>
          <w:vertAlign w:val="superscript"/>
        </w:rPr>
        <w:t>nd</w:t>
      </w:r>
      <w:r>
        <w:rPr>
          <w:b w:val="0"/>
        </w:rPr>
        <w:t xml:space="preserve"> Annual Play Golf America University Golf Expo</w:t>
      </w:r>
      <w:r w:rsidR="00984513">
        <w:rPr>
          <w:b w:val="0"/>
        </w:rPr>
        <w:t>. (September, 2010). Coordinator</w:t>
      </w:r>
      <w:r>
        <w:rPr>
          <w:b w:val="0"/>
        </w:rPr>
        <w:t>. Western Kentucky University; Bowling Green, KY</w:t>
      </w:r>
    </w:p>
    <w:p w:rsidR="001D762D" w:rsidRDefault="001D762D" w:rsidP="001D762D">
      <w:pPr>
        <w:ind w:left="720"/>
        <w:rPr>
          <w:b w:val="0"/>
        </w:rPr>
      </w:pPr>
    </w:p>
    <w:p w:rsidR="00937C38" w:rsidRDefault="00937C38" w:rsidP="00937C38">
      <w:pPr>
        <w:ind w:left="720"/>
        <w:rPr>
          <w:b w:val="0"/>
        </w:rPr>
      </w:pPr>
      <w:r>
        <w:rPr>
          <w:b w:val="0"/>
        </w:rPr>
        <w:t>7</w:t>
      </w:r>
      <w:r w:rsidRPr="00937C38">
        <w:rPr>
          <w:b w:val="0"/>
          <w:vertAlign w:val="superscript"/>
        </w:rPr>
        <w:t>th</w:t>
      </w:r>
      <w:r>
        <w:rPr>
          <w:b w:val="0"/>
        </w:rPr>
        <w:t xml:space="preserve"> Annual </w:t>
      </w:r>
      <w:r w:rsidRPr="008836ED">
        <w:rPr>
          <w:b w:val="0"/>
        </w:rPr>
        <w:t xml:space="preserve">Hilltopper Black </w:t>
      </w:r>
      <w:r>
        <w:rPr>
          <w:b w:val="0"/>
        </w:rPr>
        <w:t>Bag Fishing Tournament. (</w:t>
      </w:r>
      <w:r w:rsidR="001D762D">
        <w:rPr>
          <w:b w:val="0"/>
        </w:rPr>
        <w:t xml:space="preserve">April, </w:t>
      </w:r>
      <w:r w:rsidR="00984513">
        <w:rPr>
          <w:b w:val="0"/>
        </w:rPr>
        <w:t>2010). Coordinator</w:t>
      </w:r>
      <w:r>
        <w:rPr>
          <w:b w:val="0"/>
        </w:rPr>
        <w:t>. Barren River Lake Army Corps of Engineers</w:t>
      </w:r>
      <w:r w:rsidR="00EE1826">
        <w:rPr>
          <w:b w:val="0"/>
        </w:rPr>
        <w:t>; Scottsville</w:t>
      </w:r>
      <w:r w:rsidRPr="008836ED">
        <w:rPr>
          <w:b w:val="0"/>
        </w:rPr>
        <w:t>, KY.</w:t>
      </w:r>
      <w:r w:rsidR="00EE1826">
        <w:rPr>
          <w:b w:val="0"/>
        </w:rPr>
        <w:t xml:space="preserve"> Charity Sponsored: American Red Cross of Bowling Green</w:t>
      </w:r>
    </w:p>
    <w:p w:rsidR="001B6641" w:rsidRPr="003C0DCC" w:rsidRDefault="001B6641" w:rsidP="001B6641">
      <w:pPr>
        <w:pStyle w:val="ListParagraph"/>
        <w:rPr>
          <w:b w:val="0"/>
        </w:rPr>
      </w:pPr>
    </w:p>
    <w:p w:rsidR="00E166A8" w:rsidRPr="008836ED" w:rsidRDefault="001B6641" w:rsidP="008836ED">
      <w:pPr>
        <w:ind w:left="720"/>
        <w:rPr>
          <w:b w:val="0"/>
        </w:rPr>
      </w:pPr>
      <w:r w:rsidRPr="008836ED">
        <w:rPr>
          <w:b w:val="0"/>
        </w:rPr>
        <w:t>NASP Regional Archery Tournament</w:t>
      </w:r>
      <w:r w:rsidR="001D762D">
        <w:rPr>
          <w:b w:val="0"/>
        </w:rPr>
        <w:t>. (April, 2010</w:t>
      </w:r>
      <w:r w:rsidR="00E166A8" w:rsidRPr="008836ED">
        <w:rPr>
          <w:b w:val="0"/>
        </w:rPr>
        <w:t>).</w:t>
      </w:r>
      <w:r w:rsidRPr="001B6641">
        <w:rPr>
          <w:b w:val="0"/>
        </w:rPr>
        <w:t xml:space="preserve"> </w:t>
      </w:r>
      <w:r w:rsidRPr="008836ED">
        <w:rPr>
          <w:b w:val="0"/>
        </w:rPr>
        <w:t>Archery Range Official</w:t>
      </w:r>
      <w:r w:rsidR="00E166A8" w:rsidRPr="008836ED">
        <w:rPr>
          <w:b w:val="0"/>
        </w:rPr>
        <w:t>, Edmonson County High School, Brownsville, KY</w:t>
      </w:r>
    </w:p>
    <w:p w:rsidR="008836ED" w:rsidRDefault="008836ED" w:rsidP="008836ED">
      <w:pPr>
        <w:ind w:firstLine="720"/>
        <w:rPr>
          <w:b w:val="0"/>
        </w:rPr>
      </w:pPr>
    </w:p>
    <w:p w:rsidR="00937C38" w:rsidRDefault="00937C38" w:rsidP="00937C38">
      <w:pPr>
        <w:ind w:left="720"/>
        <w:rPr>
          <w:b w:val="0"/>
        </w:rPr>
      </w:pPr>
      <w:r>
        <w:rPr>
          <w:b w:val="0"/>
        </w:rPr>
        <w:t>6</w:t>
      </w:r>
      <w:r w:rsidRPr="00937C38">
        <w:rPr>
          <w:b w:val="0"/>
          <w:vertAlign w:val="superscript"/>
        </w:rPr>
        <w:t>th</w:t>
      </w:r>
      <w:r>
        <w:rPr>
          <w:b w:val="0"/>
        </w:rPr>
        <w:t xml:space="preserve"> Annual </w:t>
      </w:r>
      <w:r w:rsidRPr="008836ED">
        <w:rPr>
          <w:b w:val="0"/>
        </w:rPr>
        <w:t xml:space="preserve">Hilltopper Black </w:t>
      </w:r>
      <w:r>
        <w:rPr>
          <w:b w:val="0"/>
        </w:rPr>
        <w:t>Bag Fishing Tournament. (</w:t>
      </w:r>
      <w:r w:rsidR="001D762D">
        <w:rPr>
          <w:b w:val="0"/>
        </w:rPr>
        <w:t xml:space="preserve">April, </w:t>
      </w:r>
      <w:r w:rsidR="00A90D96">
        <w:rPr>
          <w:b w:val="0"/>
        </w:rPr>
        <w:t>2009). Coordinator</w:t>
      </w:r>
      <w:r>
        <w:rPr>
          <w:b w:val="0"/>
        </w:rPr>
        <w:t>. Barren River Lake Army Corps of Engineers</w:t>
      </w:r>
      <w:r w:rsidRPr="008836ED">
        <w:rPr>
          <w:b w:val="0"/>
        </w:rPr>
        <w:t xml:space="preserve">; </w:t>
      </w:r>
      <w:r w:rsidR="000179EA">
        <w:rPr>
          <w:b w:val="0"/>
        </w:rPr>
        <w:t>Scottsville</w:t>
      </w:r>
      <w:r w:rsidRPr="008836ED">
        <w:rPr>
          <w:b w:val="0"/>
        </w:rPr>
        <w:t>, KY.</w:t>
      </w:r>
      <w:r w:rsidR="000179EA">
        <w:rPr>
          <w:b w:val="0"/>
        </w:rPr>
        <w:t xml:space="preserve"> Charity Sponsored: American Red Cross of Bowling Green.</w:t>
      </w:r>
    </w:p>
    <w:p w:rsidR="00937C38" w:rsidRDefault="00937C38" w:rsidP="00555E03">
      <w:pPr>
        <w:pStyle w:val="ListParagraph"/>
        <w:rPr>
          <w:b w:val="0"/>
        </w:rPr>
      </w:pPr>
    </w:p>
    <w:p w:rsidR="00555E03" w:rsidRDefault="00555E03" w:rsidP="00555E03">
      <w:pPr>
        <w:pStyle w:val="ListParagraph"/>
        <w:rPr>
          <w:b w:val="0"/>
        </w:rPr>
      </w:pPr>
      <w:r w:rsidRPr="003C0DCC">
        <w:rPr>
          <w:b w:val="0"/>
        </w:rPr>
        <w:t xml:space="preserve">Collegiate Golf Alliance </w:t>
      </w:r>
      <w:r>
        <w:rPr>
          <w:b w:val="0"/>
        </w:rPr>
        <w:t>National Qualifier Event. (</w:t>
      </w:r>
      <w:r w:rsidR="001D762D">
        <w:rPr>
          <w:b w:val="0"/>
        </w:rPr>
        <w:t xml:space="preserve">October, </w:t>
      </w:r>
      <w:r>
        <w:rPr>
          <w:b w:val="0"/>
        </w:rPr>
        <w:t>2009</w:t>
      </w:r>
      <w:r w:rsidRPr="003C0DCC">
        <w:rPr>
          <w:b w:val="0"/>
        </w:rPr>
        <w:t xml:space="preserve">). Facilitator. </w:t>
      </w:r>
      <w:r>
        <w:rPr>
          <w:b w:val="0"/>
        </w:rPr>
        <w:t xml:space="preserve">Crosswinds Country Club; </w:t>
      </w:r>
      <w:r w:rsidRPr="003C0DCC">
        <w:rPr>
          <w:b w:val="0"/>
        </w:rPr>
        <w:t>Bowling Green, KY.</w:t>
      </w:r>
    </w:p>
    <w:p w:rsidR="00555E03" w:rsidRPr="00555E03" w:rsidRDefault="00555E03" w:rsidP="00555E03">
      <w:pPr>
        <w:rPr>
          <w:b w:val="0"/>
        </w:rPr>
      </w:pPr>
    </w:p>
    <w:p w:rsidR="001D762D" w:rsidRDefault="001D762D" w:rsidP="00937C38">
      <w:pPr>
        <w:ind w:left="720"/>
        <w:rPr>
          <w:b w:val="0"/>
        </w:rPr>
      </w:pPr>
      <w:r>
        <w:rPr>
          <w:b w:val="0"/>
        </w:rPr>
        <w:lastRenderedPageBreak/>
        <w:t>Inaugural Play Golf America University Golf Expo. (September, 2009). Facilitator. Western Kentucky University; Bowling Green, KY</w:t>
      </w:r>
    </w:p>
    <w:p w:rsidR="001D762D" w:rsidRDefault="001D762D" w:rsidP="00937C38">
      <w:pPr>
        <w:ind w:left="720"/>
        <w:rPr>
          <w:b w:val="0"/>
        </w:rPr>
      </w:pPr>
    </w:p>
    <w:p w:rsidR="00937C38" w:rsidRDefault="00937C38" w:rsidP="00937C38">
      <w:pPr>
        <w:ind w:left="720"/>
        <w:rPr>
          <w:b w:val="0"/>
        </w:rPr>
      </w:pPr>
      <w:r>
        <w:rPr>
          <w:b w:val="0"/>
        </w:rPr>
        <w:t>5</w:t>
      </w:r>
      <w:r w:rsidRPr="00937C38">
        <w:rPr>
          <w:b w:val="0"/>
          <w:vertAlign w:val="superscript"/>
        </w:rPr>
        <w:t>th</w:t>
      </w:r>
      <w:r>
        <w:rPr>
          <w:b w:val="0"/>
        </w:rPr>
        <w:t xml:space="preserve"> Annual </w:t>
      </w:r>
      <w:r w:rsidRPr="008836ED">
        <w:rPr>
          <w:b w:val="0"/>
        </w:rPr>
        <w:t>Hilltopper Blac</w:t>
      </w:r>
      <w:r>
        <w:rPr>
          <w:b w:val="0"/>
        </w:rPr>
        <w:t>k Bag Fishing Tournament. (</w:t>
      </w:r>
      <w:r w:rsidRPr="008836ED">
        <w:rPr>
          <w:b w:val="0"/>
        </w:rPr>
        <w:t>2</w:t>
      </w:r>
      <w:r w:rsidR="00A90D96">
        <w:rPr>
          <w:b w:val="0"/>
        </w:rPr>
        <w:t>008). Coordinator</w:t>
      </w:r>
      <w:r>
        <w:rPr>
          <w:b w:val="0"/>
        </w:rPr>
        <w:t>. Barren River Lake Army Corps of Engineers</w:t>
      </w:r>
      <w:r w:rsidR="000179EA">
        <w:rPr>
          <w:b w:val="0"/>
        </w:rPr>
        <w:t>; Scottsville</w:t>
      </w:r>
      <w:r w:rsidRPr="008836ED">
        <w:rPr>
          <w:b w:val="0"/>
        </w:rPr>
        <w:t>, KY.</w:t>
      </w:r>
      <w:r w:rsidR="000179EA">
        <w:rPr>
          <w:b w:val="0"/>
        </w:rPr>
        <w:t xml:space="preserve"> Charity Sponsored: Dream Factory of Bowling Green.</w:t>
      </w:r>
    </w:p>
    <w:p w:rsidR="00937C38" w:rsidRDefault="00937C38" w:rsidP="00555E03">
      <w:pPr>
        <w:ind w:left="720"/>
        <w:rPr>
          <w:b w:val="0"/>
        </w:rPr>
      </w:pPr>
    </w:p>
    <w:p w:rsidR="00555E03" w:rsidRDefault="00555E03" w:rsidP="00555E03">
      <w:pPr>
        <w:ind w:left="720"/>
        <w:rPr>
          <w:b w:val="0"/>
        </w:rPr>
      </w:pPr>
      <w:r>
        <w:rPr>
          <w:b w:val="0"/>
        </w:rPr>
        <w:t xml:space="preserve">Inaugural </w:t>
      </w:r>
      <w:r w:rsidRPr="008836ED">
        <w:rPr>
          <w:b w:val="0"/>
        </w:rPr>
        <w:t xml:space="preserve">Hilltopper Black Bag Fishing Tournament. (2004). </w:t>
      </w:r>
      <w:r w:rsidR="00937C38">
        <w:rPr>
          <w:b w:val="0"/>
        </w:rPr>
        <w:t>Intern/Student Assistant. Barren River Lake Army Corps of Engineers</w:t>
      </w:r>
      <w:r w:rsidR="000179EA">
        <w:rPr>
          <w:b w:val="0"/>
        </w:rPr>
        <w:t>; Scottsville</w:t>
      </w:r>
      <w:r w:rsidRPr="008836ED">
        <w:rPr>
          <w:b w:val="0"/>
        </w:rPr>
        <w:t>, KY.</w:t>
      </w:r>
      <w:r w:rsidR="000179EA">
        <w:rPr>
          <w:b w:val="0"/>
        </w:rPr>
        <w:t xml:space="preserve"> Charity Sponsored: Dream Factory of Bowling Green.</w:t>
      </w:r>
    </w:p>
    <w:p w:rsidR="00555E03" w:rsidRPr="008836ED" w:rsidRDefault="00555E03" w:rsidP="00555E03">
      <w:pPr>
        <w:ind w:firstLine="720"/>
        <w:rPr>
          <w:b w:val="0"/>
        </w:rPr>
      </w:pPr>
    </w:p>
    <w:p w:rsidR="00E166A8" w:rsidRPr="003C0DCC" w:rsidRDefault="00E166A8" w:rsidP="008836ED">
      <w:pPr>
        <w:pStyle w:val="ListParagraph"/>
        <w:rPr>
          <w:b w:val="0"/>
        </w:rPr>
      </w:pPr>
      <w:r w:rsidRPr="003C0DCC">
        <w:rPr>
          <w:b w:val="0"/>
        </w:rPr>
        <w:t>Edmonson County Drug Task Force. (2000-2002).</w:t>
      </w:r>
      <w:r w:rsidR="001D762D">
        <w:rPr>
          <w:b w:val="0"/>
        </w:rPr>
        <w:t xml:space="preserve"> Parks and Recreation Department Representative.</w:t>
      </w:r>
      <w:r w:rsidRPr="003C0DCC">
        <w:rPr>
          <w:b w:val="0"/>
        </w:rPr>
        <w:t xml:space="preserve"> Edmonson County School System;</w:t>
      </w:r>
      <w:r>
        <w:rPr>
          <w:b w:val="0"/>
        </w:rPr>
        <w:t xml:space="preserve"> </w:t>
      </w:r>
      <w:r w:rsidRPr="003C0DCC">
        <w:rPr>
          <w:b w:val="0"/>
        </w:rPr>
        <w:t>Brownsville, KY.</w:t>
      </w:r>
    </w:p>
    <w:p w:rsidR="008836ED" w:rsidRDefault="008836ED" w:rsidP="008836ED">
      <w:pPr>
        <w:pStyle w:val="ListParagraph"/>
        <w:rPr>
          <w:b w:val="0"/>
        </w:rPr>
      </w:pPr>
    </w:p>
    <w:p w:rsidR="00E166A8" w:rsidRPr="003C0DCC" w:rsidRDefault="00E166A8" w:rsidP="008836ED">
      <w:pPr>
        <w:pStyle w:val="ListParagraph"/>
        <w:rPr>
          <w:b w:val="0"/>
        </w:rPr>
      </w:pPr>
      <w:r w:rsidRPr="003C0DCC">
        <w:rPr>
          <w:b w:val="0"/>
        </w:rPr>
        <w:t>National Alliance for Youth Sports. (1996-2002). Facilitator</w:t>
      </w:r>
      <w:r w:rsidR="001D762D">
        <w:rPr>
          <w:b w:val="0"/>
        </w:rPr>
        <w:t>/Instructor</w:t>
      </w:r>
      <w:r w:rsidRPr="003C0DCC">
        <w:rPr>
          <w:b w:val="0"/>
        </w:rPr>
        <w:t>. Warren County Parks &amp;</w:t>
      </w:r>
      <w:r>
        <w:rPr>
          <w:b w:val="0"/>
        </w:rPr>
        <w:t xml:space="preserve"> </w:t>
      </w:r>
      <w:r w:rsidRPr="003C0DCC">
        <w:rPr>
          <w:b w:val="0"/>
        </w:rPr>
        <w:t>Recreation and Edmonson County Parks &amp; Recreation, KY.</w:t>
      </w:r>
    </w:p>
    <w:p w:rsidR="008836ED" w:rsidRDefault="008836ED" w:rsidP="008836ED">
      <w:pPr>
        <w:pStyle w:val="ListParagraph"/>
        <w:rPr>
          <w:b w:val="0"/>
        </w:rPr>
      </w:pPr>
    </w:p>
    <w:p w:rsidR="00E166A8" w:rsidRPr="003C0DCC" w:rsidRDefault="00E166A8" w:rsidP="008836ED">
      <w:pPr>
        <w:pStyle w:val="ListParagraph"/>
        <w:rPr>
          <w:b w:val="0"/>
        </w:rPr>
      </w:pPr>
      <w:r w:rsidRPr="003C0DCC">
        <w:rPr>
          <w:b w:val="0"/>
        </w:rPr>
        <w:t>National Youth Sports Coaches Association. (1999-2002). Facilitator</w:t>
      </w:r>
      <w:r w:rsidR="001D762D">
        <w:rPr>
          <w:b w:val="0"/>
        </w:rPr>
        <w:t>/Instructor</w:t>
      </w:r>
      <w:r w:rsidRPr="003C0DCC">
        <w:rPr>
          <w:b w:val="0"/>
        </w:rPr>
        <w:t>. Edmonson County</w:t>
      </w:r>
      <w:r>
        <w:rPr>
          <w:b w:val="0"/>
        </w:rPr>
        <w:t xml:space="preserve"> </w:t>
      </w:r>
      <w:r w:rsidRPr="003C0DCC">
        <w:rPr>
          <w:b w:val="0"/>
        </w:rPr>
        <w:t>Parks &amp; Recreation Department; Brownsville, KY.</w:t>
      </w:r>
    </w:p>
    <w:p w:rsidR="008836ED" w:rsidRDefault="008836ED" w:rsidP="008836ED">
      <w:pPr>
        <w:pStyle w:val="ListParagraph"/>
        <w:rPr>
          <w:b w:val="0"/>
        </w:rPr>
      </w:pPr>
    </w:p>
    <w:p w:rsidR="00E166A8" w:rsidRPr="003C0DCC" w:rsidRDefault="00E166A8" w:rsidP="008836ED">
      <w:pPr>
        <w:pStyle w:val="ListParagraph"/>
        <w:rPr>
          <w:b w:val="0"/>
        </w:rPr>
      </w:pPr>
      <w:r w:rsidRPr="003C0DCC">
        <w:rPr>
          <w:b w:val="0"/>
        </w:rPr>
        <w:t xml:space="preserve">Leadership Edmonson County. (2001). Vice-President. </w:t>
      </w:r>
      <w:r w:rsidR="001D762D">
        <w:rPr>
          <w:b w:val="0"/>
        </w:rPr>
        <w:t xml:space="preserve">County </w:t>
      </w:r>
      <w:r w:rsidRPr="003C0DCC">
        <w:rPr>
          <w:b w:val="0"/>
        </w:rPr>
        <w:t>Rural Leadership Program;</w:t>
      </w:r>
      <w:r>
        <w:rPr>
          <w:b w:val="0"/>
        </w:rPr>
        <w:t xml:space="preserve"> </w:t>
      </w:r>
      <w:r w:rsidRPr="003C0DCC">
        <w:rPr>
          <w:b w:val="0"/>
        </w:rPr>
        <w:t>Brownsville, KY.</w:t>
      </w:r>
    </w:p>
    <w:p w:rsidR="008836ED" w:rsidRDefault="008836ED" w:rsidP="008836ED">
      <w:pPr>
        <w:pStyle w:val="ListParagraph"/>
        <w:rPr>
          <w:b w:val="0"/>
        </w:rPr>
      </w:pPr>
    </w:p>
    <w:p w:rsidR="00E166A8" w:rsidRPr="003C0DCC" w:rsidRDefault="00E166A8" w:rsidP="008836ED">
      <w:pPr>
        <w:pStyle w:val="ListParagraph"/>
        <w:rPr>
          <w:b w:val="0"/>
        </w:rPr>
      </w:pPr>
      <w:r w:rsidRPr="003C0DCC">
        <w:rPr>
          <w:b w:val="0"/>
        </w:rPr>
        <w:t>Kid’s Fest. (1996-2000). Facilitator. Warren County Parks and Recreation Department;</w:t>
      </w:r>
      <w:r>
        <w:rPr>
          <w:b w:val="0"/>
        </w:rPr>
        <w:t xml:space="preserve"> </w:t>
      </w:r>
      <w:r w:rsidRPr="003C0DCC">
        <w:rPr>
          <w:b w:val="0"/>
        </w:rPr>
        <w:t>Bowling Green, KY.</w:t>
      </w:r>
    </w:p>
    <w:p w:rsidR="008836ED" w:rsidRDefault="008836ED" w:rsidP="008836ED">
      <w:pPr>
        <w:pStyle w:val="ListParagraph"/>
        <w:rPr>
          <w:b w:val="0"/>
        </w:rPr>
      </w:pPr>
    </w:p>
    <w:p w:rsidR="00E166A8" w:rsidRPr="003C0DCC" w:rsidRDefault="00E166A8" w:rsidP="008836ED">
      <w:pPr>
        <w:pStyle w:val="ListParagraph"/>
        <w:rPr>
          <w:b w:val="0"/>
        </w:rPr>
      </w:pPr>
      <w:r w:rsidRPr="003C0DCC">
        <w:rPr>
          <w:b w:val="0"/>
        </w:rPr>
        <w:t>Recreatio</w:t>
      </w:r>
      <w:r w:rsidR="00BF4AC5">
        <w:rPr>
          <w:b w:val="0"/>
        </w:rPr>
        <w:t>n Majors</w:t>
      </w:r>
      <w:r w:rsidRPr="003C0DCC">
        <w:rPr>
          <w:b w:val="0"/>
        </w:rPr>
        <w:t xml:space="preserve"> Club. (1995-1996). President. Western Kentucky University;</w:t>
      </w:r>
      <w:r>
        <w:rPr>
          <w:b w:val="0"/>
        </w:rPr>
        <w:t xml:space="preserve"> </w:t>
      </w:r>
      <w:r w:rsidRPr="003C0DCC">
        <w:rPr>
          <w:b w:val="0"/>
        </w:rPr>
        <w:t>Bowling Green, KY.</w:t>
      </w:r>
    </w:p>
    <w:p w:rsidR="008836ED" w:rsidRDefault="008836ED" w:rsidP="008836ED">
      <w:pPr>
        <w:pStyle w:val="ListParagraph"/>
        <w:rPr>
          <w:b w:val="0"/>
        </w:rPr>
      </w:pPr>
    </w:p>
    <w:p w:rsidR="00E166A8" w:rsidRDefault="00E166A8" w:rsidP="008836ED">
      <w:pPr>
        <w:pStyle w:val="ListParagraph"/>
        <w:rPr>
          <w:b w:val="0"/>
        </w:rPr>
      </w:pPr>
      <w:r w:rsidRPr="003C0DCC">
        <w:rPr>
          <w:b w:val="0"/>
        </w:rPr>
        <w:t>Special Olympics. (1990-1994). Volunteer. Special Olympics of Kentucky, Area 5;</w:t>
      </w:r>
      <w:r>
        <w:rPr>
          <w:b w:val="0"/>
        </w:rPr>
        <w:t xml:space="preserve"> </w:t>
      </w:r>
      <w:r w:rsidRPr="003C0DCC">
        <w:rPr>
          <w:b w:val="0"/>
        </w:rPr>
        <w:t>Bowling Green, KY.</w:t>
      </w:r>
    </w:p>
    <w:p w:rsidR="008836ED" w:rsidRPr="00E166A8" w:rsidRDefault="008836ED" w:rsidP="008836ED">
      <w:pPr>
        <w:pStyle w:val="ListParagraph"/>
        <w:rPr>
          <w:b w:val="0"/>
        </w:rPr>
      </w:pPr>
    </w:p>
    <w:p w:rsidR="00C61722" w:rsidRPr="00C61722" w:rsidRDefault="00C61722" w:rsidP="00C61722">
      <w:pPr>
        <w:rPr>
          <w:u w:val="single"/>
        </w:rPr>
      </w:pPr>
      <w:r w:rsidRPr="00C61722">
        <w:rPr>
          <w:u w:val="single"/>
        </w:rPr>
        <w:t>Workshops</w:t>
      </w:r>
    </w:p>
    <w:p w:rsidR="00C61722" w:rsidRDefault="00C61722" w:rsidP="00C61722"/>
    <w:p w:rsidR="00524867" w:rsidRDefault="00524867" w:rsidP="008836ED">
      <w:pPr>
        <w:pStyle w:val="ListParagraph"/>
        <w:rPr>
          <w:b w:val="0"/>
        </w:rPr>
      </w:pPr>
      <w:r>
        <w:t xml:space="preserve">Smith, J. D. </w:t>
      </w:r>
      <w:r w:rsidR="00E96186">
        <w:rPr>
          <w:b w:val="0"/>
        </w:rPr>
        <w:t>(August</w:t>
      </w:r>
      <w:r w:rsidRPr="00524867">
        <w:rPr>
          <w:b w:val="0"/>
        </w:rPr>
        <w:t>, 2012).</w:t>
      </w:r>
      <w:r>
        <w:t xml:space="preserve"> </w:t>
      </w:r>
      <w:r>
        <w:rPr>
          <w:b w:val="0"/>
        </w:rPr>
        <w:t xml:space="preserve">Online teaching best practices. WKU/DELO Preparatory Camp for Online </w:t>
      </w:r>
      <w:r w:rsidR="00E96186">
        <w:rPr>
          <w:b w:val="0"/>
        </w:rPr>
        <w:t>Instructors</w:t>
      </w:r>
      <w:r>
        <w:rPr>
          <w:b w:val="0"/>
        </w:rPr>
        <w:t>.</w:t>
      </w:r>
    </w:p>
    <w:p w:rsidR="00524867" w:rsidRDefault="00524867" w:rsidP="008836ED">
      <w:pPr>
        <w:pStyle w:val="ListParagraph"/>
        <w:rPr>
          <w:b w:val="0"/>
        </w:rPr>
      </w:pPr>
    </w:p>
    <w:p w:rsidR="00524867" w:rsidRPr="00524867" w:rsidRDefault="00524867" w:rsidP="008836ED">
      <w:pPr>
        <w:pStyle w:val="ListParagraph"/>
        <w:rPr>
          <w:b w:val="0"/>
        </w:rPr>
      </w:pPr>
      <w:r w:rsidRPr="00524867">
        <w:t>Smith, J. D.</w:t>
      </w:r>
      <w:r w:rsidR="00E96186">
        <w:rPr>
          <w:b w:val="0"/>
        </w:rPr>
        <w:t xml:space="preserve"> (August</w:t>
      </w:r>
      <w:r>
        <w:rPr>
          <w:b w:val="0"/>
        </w:rPr>
        <w:t xml:space="preserve">, 2011). Online teaching </w:t>
      </w:r>
      <w:r w:rsidR="00F01CC1">
        <w:rPr>
          <w:b w:val="0"/>
        </w:rPr>
        <w:t xml:space="preserve">techniques and </w:t>
      </w:r>
      <w:r>
        <w:rPr>
          <w:b w:val="0"/>
        </w:rPr>
        <w:t>practices</w:t>
      </w:r>
      <w:r w:rsidR="00F01CC1">
        <w:rPr>
          <w:b w:val="0"/>
        </w:rPr>
        <w:t xml:space="preserve"> that work</w:t>
      </w:r>
      <w:r>
        <w:rPr>
          <w:b w:val="0"/>
        </w:rPr>
        <w:t xml:space="preserve">. WKU/DELO </w:t>
      </w:r>
      <w:r w:rsidR="00E96186">
        <w:rPr>
          <w:b w:val="0"/>
        </w:rPr>
        <w:t>Summer</w:t>
      </w:r>
      <w:r>
        <w:rPr>
          <w:b w:val="0"/>
        </w:rPr>
        <w:t xml:space="preserve"> Camp for Online </w:t>
      </w:r>
      <w:r w:rsidR="00E96186">
        <w:rPr>
          <w:b w:val="0"/>
        </w:rPr>
        <w:t>Instructors</w:t>
      </w:r>
      <w:r>
        <w:rPr>
          <w:b w:val="0"/>
        </w:rPr>
        <w:t>.</w:t>
      </w:r>
    </w:p>
    <w:p w:rsidR="00524867" w:rsidRDefault="00524867" w:rsidP="008836ED">
      <w:pPr>
        <w:pStyle w:val="ListParagraph"/>
      </w:pPr>
    </w:p>
    <w:p w:rsidR="00BC39FB" w:rsidRDefault="00BC39FB" w:rsidP="00BC39FB">
      <w:pPr>
        <w:ind w:left="720"/>
        <w:rPr>
          <w:b w:val="0"/>
        </w:rPr>
      </w:pPr>
      <w:r w:rsidRPr="00BC39FB">
        <w:t>Smith, J. D.</w:t>
      </w:r>
      <w:r>
        <w:rPr>
          <w:b w:val="0"/>
        </w:rPr>
        <w:t xml:space="preserve"> (September, 2010). So, </w:t>
      </w:r>
      <w:r w:rsidR="00E05839">
        <w:rPr>
          <w:b w:val="0"/>
        </w:rPr>
        <w:t>what</w:t>
      </w:r>
      <w:r>
        <w:rPr>
          <w:b w:val="0"/>
        </w:rPr>
        <w:t xml:space="preserve"> can I do with a degree in Sport Management? WKU CHHS Career Panel Discussion.  </w:t>
      </w:r>
    </w:p>
    <w:p w:rsidR="00BC39FB" w:rsidRDefault="00BC39FB" w:rsidP="00BC39FB">
      <w:pPr>
        <w:ind w:left="720"/>
        <w:rPr>
          <w:b w:val="0"/>
        </w:rPr>
      </w:pPr>
    </w:p>
    <w:p w:rsidR="00603FD8" w:rsidRPr="003C0DCC" w:rsidRDefault="00603FD8" w:rsidP="008836ED">
      <w:pPr>
        <w:pStyle w:val="ListParagraph"/>
        <w:rPr>
          <w:b w:val="0"/>
        </w:rPr>
      </w:pPr>
      <w:r w:rsidRPr="00E545ED">
        <w:t>Smith, J. D.</w:t>
      </w:r>
      <w:r w:rsidRPr="003C0DCC">
        <w:rPr>
          <w:b w:val="0"/>
        </w:rPr>
        <w:t xml:space="preserve"> (2000-2003). </w:t>
      </w:r>
      <w:r w:rsidRPr="003C0DCC">
        <w:rPr>
          <w:b w:val="0"/>
          <w:i/>
        </w:rPr>
        <w:t>Hunter Education</w:t>
      </w:r>
      <w:r w:rsidRPr="003C0DCC">
        <w:rPr>
          <w:b w:val="0"/>
        </w:rPr>
        <w:t>. Kentucky Department of Fish &amp; Wildlife</w:t>
      </w:r>
      <w:r w:rsidR="003C0DCC">
        <w:rPr>
          <w:b w:val="0"/>
        </w:rPr>
        <w:t xml:space="preserve"> </w:t>
      </w:r>
      <w:r w:rsidRPr="003C0DCC">
        <w:rPr>
          <w:b w:val="0"/>
        </w:rPr>
        <w:t>Resources; Edmonson County Parks and Recreation Department.</w:t>
      </w:r>
    </w:p>
    <w:p w:rsidR="008836ED" w:rsidRDefault="008836ED" w:rsidP="008836ED">
      <w:pPr>
        <w:pStyle w:val="ListParagraph"/>
        <w:rPr>
          <w:b w:val="0"/>
        </w:rPr>
      </w:pPr>
    </w:p>
    <w:p w:rsidR="00C61722" w:rsidRPr="003C0DCC" w:rsidRDefault="00C61722" w:rsidP="008836ED">
      <w:pPr>
        <w:pStyle w:val="ListParagraph"/>
        <w:rPr>
          <w:b w:val="0"/>
        </w:rPr>
      </w:pPr>
      <w:r w:rsidRPr="003C0DCC">
        <w:rPr>
          <w:b w:val="0"/>
        </w:rPr>
        <w:lastRenderedPageBreak/>
        <w:t xml:space="preserve">Spencer, S. &amp; </w:t>
      </w:r>
      <w:r w:rsidRPr="00E545ED">
        <w:t>Smith, J. D.</w:t>
      </w:r>
      <w:r w:rsidR="00603FD8" w:rsidRPr="003C0DCC">
        <w:rPr>
          <w:b w:val="0"/>
        </w:rPr>
        <w:t xml:space="preserve"> (1992-2000</w:t>
      </w:r>
      <w:r w:rsidRPr="003C0DCC">
        <w:rPr>
          <w:b w:val="0"/>
        </w:rPr>
        <w:t xml:space="preserve">). </w:t>
      </w:r>
      <w:r w:rsidRPr="003C0DCC">
        <w:rPr>
          <w:b w:val="0"/>
          <w:i/>
        </w:rPr>
        <w:t>Hunter Education</w:t>
      </w:r>
      <w:r w:rsidRPr="003C0DCC">
        <w:rPr>
          <w:b w:val="0"/>
        </w:rPr>
        <w:t>. Kentucky Department of Fish &amp; Wildlife Resources; Western Kentucky University.</w:t>
      </w:r>
    </w:p>
    <w:p w:rsidR="008836ED" w:rsidRDefault="008836ED" w:rsidP="008836ED">
      <w:pPr>
        <w:pStyle w:val="ListParagraph"/>
        <w:rPr>
          <w:b w:val="0"/>
        </w:rPr>
      </w:pPr>
    </w:p>
    <w:p w:rsidR="00C61722" w:rsidRPr="003C0DCC" w:rsidRDefault="00C61722" w:rsidP="008836ED">
      <w:pPr>
        <w:pStyle w:val="ListParagraph"/>
        <w:rPr>
          <w:b w:val="0"/>
        </w:rPr>
      </w:pPr>
      <w:r w:rsidRPr="003C0DCC">
        <w:rPr>
          <w:b w:val="0"/>
        </w:rPr>
        <w:t xml:space="preserve">Crume, C. T. &amp; </w:t>
      </w:r>
      <w:r w:rsidRPr="00E545ED">
        <w:t>Smith, J. D.</w:t>
      </w:r>
      <w:r w:rsidRPr="003C0DCC">
        <w:rPr>
          <w:b w:val="0"/>
        </w:rPr>
        <w:t xml:space="preserve"> (1994). </w:t>
      </w:r>
      <w:r w:rsidRPr="003C0DCC">
        <w:rPr>
          <w:b w:val="0"/>
          <w:i/>
        </w:rPr>
        <w:t>Project Wet and Project Wild</w:t>
      </w:r>
      <w:r w:rsidRPr="003C0DCC">
        <w:rPr>
          <w:b w:val="0"/>
        </w:rPr>
        <w:t>. Western Kentucky University, Middle Tennessee State Uni</w:t>
      </w:r>
      <w:r w:rsidR="00B819C2" w:rsidRPr="003C0DCC">
        <w:rPr>
          <w:b w:val="0"/>
        </w:rPr>
        <w:t>versity, and Indiana University</w:t>
      </w:r>
      <w:r w:rsidRPr="003C0DCC">
        <w:rPr>
          <w:b w:val="0"/>
        </w:rPr>
        <w:t xml:space="preserve"> Consortium. </w:t>
      </w:r>
    </w:p>
    <w:p w:rsidR="00006408" w:rsidRDefault="00006408" w:rsidP="00435DCF"/>
    <w:p w:rsidR="00006408" w:rsidRPr="00C610C1" w:rsidRDefault="00006408" w:rsidP="00C610C1">
      <w:pPr>
        <w:shd w:val="clear" w:color="auto" w:fill="FF0000"/>
        <w:jc w:val="center"/>
        <w:rPr>
          <w:color w:val="000000" w:themeColor="text1"/>
          <w:sz w:val="32"/>
          <w:szCs w:val="32"/>
        </w:rPr>
      </w:pPr>
      <w:r w:rsidRPr="00C610C1">
        <w:rPr>
          <w:color w:val="000000" w:themeColor="text1"/>
          <w:sz w:val="32"/>
          <w:szCs w:val="32"/>
        </w:rPr>
        <w:t>PROFESSIONAL DEVELOPMENT</w:t>
      </w:r>
    </w:p>
    <w:p w:rsidR="00006408" w:rsidRDefault="00006408" w:rsidP="00435DCF"/>
    <w:p w:rsidR="005A609F" w:rsidRDefault="005A609F" w:rsidP="00A11F55">
      <w:pPr>
        <w:rPr>
          <w:u w:val="single"/>
        </w:rPr>
      </w:pPr>
      <w:r>
        <w:rPr>
          <w:u w:val="single"/>
        </w:rPr>
        <w:t>Workshops</w:t>
      </w:r>
    </w:p>
    <w:p w:rsidR="005A609F" w:rsidRDefault="005A609F" w:rsidP="00A11F55">
      <w:pPr>
        <w:rPr>
          <w:b w:val="0"/>
        </w:rPr>
      </w:pPr>
    </w:p>
    <w:p w:rsidR="00F25225" w:rsidRDefault="00F25225" w:rsidP="00F663BB">
      <w:pPr>
        <w:pStyle w:val="ListParagraph"/>
        <w:rPr>
          <w:b w:val="0"/>
        </w:rPr>
      </w:pPr>
      <w:r>
        <w:rPr>
          <w:b w:val="0"/>
        </w:rPr>
        <w:t>Using Pivot Tables in Excel. (2014). MyexcelOnline.</w:t>
      </w:r>
    </w:p>
    <w:p w:rsidR="00F25225" w:rsidRDefault="00F25225" w:rsidP="00F663BB">
      <w:pPr>
        <w:pStyle w:val="ListParagraph"/>
        <w:rPr>
          <w:b w:val="0"/>
        </w:rPr>
      </w:pPr>
    </w:p>
    <w:p w:rsidR="00664DCD" w:rsidRDefault="00664DCD" w:rsidP="00F663BB">
      <w:pPr>
        <w:pStyle w:val="ListParagraph"/>
        <w:rPr>
          <w:b w:val="0"/>
        </w:rPr>
      </w:pPr>
      <w:r>
        <w:rPr>
          <w:b w:val="0"/>
        </w:rPr>
        <w:t>CHHS Grant Writing Workshop. (2013).</w:t>
      </w:r>
      <w:r w:rsidR="00BC39FB">
        <w:rPr>
          <w:b w:val="0"/>
        </w:rPr>
        <w:t xml:space="preserve"> CHHS &amp;</w:t>
      </w:r>
      <w:r>
        <w:rPr>
          <w:b w:val="0"/>
        </w:rPr>
        <w:t xml:space="preserve"> Office of Sponsored Programs.</w:t>
      </w:r>
    </w:p>
    <w:p w:rsidR="00664DCD" w:rsidRDefault="00664DCD" w:rsidP="00F663BB">
      <w:pPr>
        <w:pStyle w:val="ListParagraph"/>
        <w:rPr>
          <w:b w:val="0"/>
        </w:rPr>
      </w:pPr>
    </w:p>
    <w:p w:rsidR="00461F70" w:rsidRDefault="00461F70" w:rsidP="00F663BB">
      <w:pPr>
        <w:pStyle w:val="ListParagraph"/>
        <w:rPr>
          <w:b w:val="0"/>
        </w:rPr>
      </w:pPr>
      <w:r>
        <w:rPr>
          <w:b w:val="0"/>
        </w:rPr>
        <w:t>Adobe Connect Training. (2012). Information Technology.</w:t>
      </w:r>
    </w:p>
    <w:p w:rsidR="00461F70" w:rsidRDefault="00461F70" w:rsidP="00F663BB">
      <w:pPr>
        <w:pStyle w:val="ListParagraph"/>
        <w:rPr>
          <w:b w:val="0"/>
        </w:rPr>
      </w:pPr>
    </w:p>
    <w:p w:rsidR="00461F70" w:rsidRDefault="00461F70" w:rsidP="00F663BB">
      <w:pPr>
        <w:pStyle w:val="ListParagraph"/>
        <w:rPr>
          <w:b w:val="0"/>
        </w:rPr>
      </w:pPr>
      <w:r>
        <w:rPr>
          <w:b w:val="0"/>
        </w:rPr>
        <w:t>IVS Training. (2012). Information Technology.</w:t>
      </w:r>
    </w:p>
    <w:p w:rsidR="00461F70" w:rsidRDefault="00461F70" w:rsidP="00F663BB">
      <w:pPr>
        <w:pStyle w:val="ListParagraph"/>
        <w:rPr>
          <w:b w:val="0"/>
        </w:rPr>
      </w:pPr>
    </w:p>
    <w:p w:rsidR="00461F70" w:rsidRDefault="00461F70" w:rsidP="00F663BB">
      <w:pPr>
        <w:pStyle w:val="ListParagraph"/>
        <w:rPr>
          <w:b w:val="0"/>
        </w:rPr>
      </w:pPr>
      <w:r>
        <w:rPr>
          <w:b w:val="0"/>
        </w:rPr>
        <w:t>Digital Measures Training. (2012).</w:t>
      </w:r>
      <w:r w:rsidR="00BC39FB">
        <w:rPr>
          <w:b w:val="0"/>
        </w:rPr>
        <w:t xml:space="preserve"> Information Technology.</w:t>
      </w:r>
    </w:p>
    <w:p w:rsidR="00461F70" w:rsidRDefault="00461F70" w:rsidP="00F663BB">
      <w:pPr>
        <w:pStyle w:val="ListParagraph"/>
        <w:rPr>
          <w:b w:val="0"/>
        </w:rPr>
      </w:pPr>
    </w:p>
    <w:p w:rsidR="00461F70" w:rsidRDefault="00461F70" w:rsidP="00461F70">
      <w:pPr>
        <w:pStyle w:val="ListParagraph"/>
        <w:rPr>
          <w:b w:val="0"/>
        </w:rPr>
      </w:pPr>
      <w:r>
        <w:rPr>
          <w:b w:val="0"/>
        </w:rPr>
        <w:t>Online Teaching Training/Best Practices. (2011). TSONLINE &amp; DELO.</w:t>
      </w:r>
    </w:p>
    <w:p w:rsidR="00461F70" w:rsidRDefault="00461F70" w:rsidP="00F663BB">
      <w:pPr>
        <w:pStyle w:val="ListParagraph"/>
        <w:rPr>
          <w:b w:val="0"/>
        </w:rPr>
      </w:pPr>
    </w:p>
    <w:p w:rsidR="00AD7606" w:rsidRPr="003C0DCC" w:rsidRDefault="00AD7606" w:rsidP="00F663BB">
      <w:pPr>
        <w:pStyle w:val="ListParagraph"/>
        <w:rPr>
          <w:b w:val="0"/>
        </w:rPr>
      </w:pPr>
      <w:r w:rsidRPr="003C0DCC">
        <w:rPr>
          <w:b w:val="0"/>
        </w:rPr>
        <w:t>Master Advising Certification. (2011). Academic Advising and Retention Center.</w:t>
      </w:r>
      <w:r w:rsidR="005A609F" w:rsidRPr="003C0DCC">
        <w:rPr>
          <w:b w:val="0"/>
        </w:rPr>
        <w:tab/>
      </w:r>
    </w:p>
    <w:p w:rsidR="00F663BB" w:rsidRDefault="00F663BB" w:rsidP="00F663BB">
      <w:pPr>
        <w:pStyle w:val="ListParagraph"/>
        <w:rPr>
          <w:b w:val="0"/>
        </w:rPr>
      </w:pPr>
    </w:p>
    <w:p w:rsidR="001D762D" w:rsidRDefault="005A609F" w:rsidP="001D762D">
      <w:pPr>
        <w:pStyle w:val="ListParagraph"/>
        <w:rPr>
          <w:b w:val="0"/>
        </w:rPr>
      </w:pPr>
      <w:r w:rsidRPr="003C0DCC">
        <w:rPr>
          <w:b w:val="0"/>
        </w:rPr>
        <w:t xml:space="preserve">Preparatory Camp for Online Teaching. (2010). FACET, DELO, </w:t>
      </w:r>
      <w:r w:rsidR="00BC39FB">
        <w:rPr>
          <w:b w:val="0"/>
        </w:rPr>
        <w:t xml:space="preserve">&amp; </w:t>
      </w:r>
      <w:r w:rsidRPr="003C0DCC">
        <w:rPr>
          <w:b w:val="0"/>
        </w:rPr>
        <w:t xml:space="preserve">Information Technology. </w:t>
      </w:r>
    </w:p>
    <w:p w:rsidR="001D762D" w:rsidRDefault="001D762D" w:rsidP="001D762D">
      <w:pPr>
        <w:pStyle w:val="ListParagraph"/>
        <w:rPr>
          <w:b w:val="0"/>
        </w:rPr>
      </w:pPr>
    </w:p>
    <w:p w:rsidR="001D762D" w:rsidRPr="003C0DCC" w:rsidRDefault="001D762D" w:rsidP="001D762D">
      <w:pPr>
        <w:pStyle w:val="ListParagraph"/>
        <w:rPr>
          <w:b w:val="0"/>
        </w:rPr>
      </w:pPr>
      <w:r w:rsidRPr="003C0DCC">
        <w:rPr>
          <w:b w:val="0"/>
        </w:rPr>
        <w:t>Quality Matters Workshop. (2010). DELO and FACET.</w:t>
      </w:r>
    </w:p>
    <w:p w:rsidR="005A609F" w:rsidRDefault="005A609F" w:rsidP="00A11F55">
      <w:pPr>
        <w:rPr>
          <w:u w:val="single"/>
        </w:rPr>
      </w:pPr>
    </w:p>
    <w:p w:rsidR="00A11F55" w:rsidRPr="00006408" w:rsidRDefault="00006408" w:rsidP="00A11F55">
      <w:pPr>
        <w:rPr>
          <w:u w:val="single"/>
        </w:rPr>
      </w:pPr>
      <w:r w:rsidRPr="00006408">
        <w:rPr>
          <w:u w:val="single"/>
        </w:rPr>
        <w:t>Certifications</w:t>
      </w:r>
    </w:p>
    <w:p w:rsidR="00006408" w:rsidRDefault="00006408" w:rsidP="00A11F55"/>
    <w:p w:rsidR="00006408" w:rsidRPr="003C0DCC" w:rsidRDefault="00006408" w:rsidP="00F663BB">
      <w:pPr>
        <w:pStyle w:val="ListParagraph"/>
        <w:rPr>
          <w:b w:val="0"/>
        </w:rPr>
      </w:pPr>
      <w:r w:rsidRPr="003C0DCC">
        <w:rPr>
          <w:b w:val="0"/>
        </w:rPr>
        <w:t>Emergency Medical Technician. (1994-1996). Kentucky Board of Emergency Medical Services.</w:t>
      </w:r>
    </w:p>
    <w:p w:rsidR="00F663BB" w:rsidRDefault="00F663BB" w:rsidP="00F663BB">
      <w:pPr>
        <w:pStyle w:val="ListParagraph"/>
        <w:rPr>
          <w:b w:val="0"/>
        </w:rPr>
      </w:pPr>
    </w:p>
    <w:p w:rsidR="00006408" w:rsidRPr="003C0DCC" w:rsidRDefault="00006408" w:rsidP="00F663BB">
      <w:pPr>
        <w:pStyle w:val="ListParagraph"/>
        <w:rPr>
          <w:b w:val="0"/>
        </w:rPr>
      </w:pPr>
      <w:r w:rsidRPr="003C0DCC">
        <w:rPr>
          <w:b w:val="0"/>
        </w:rPr>
        <w:t>Hun</w:t>
      </w:r>
      <w:r w:rsidR="00A963FC" w:rsidRPr="003C0DCC">
        <w:rPr>
          <w:b w:val="0"/>
        </w:rPr>
        <w:t>ter Education Instructor. (1992</w:t>
      </w:r>
      <w:r w:rsidRPr="003C0DCC">
        <w:rPr>
          <w:b w:val="0"/>
        </w:rPr>
        <w:t>). Kentucky Department of Fish &amp; Wildlife Resources.</w:t>
      </w:r>
    </w:p>
    <w:p w:rsidR="00F663BB" w:rsidRDefault="00F663BB" w:rsidP="00F663BB">
      <w:pPr>
        <w:pStyle w:val="ListParagraph"/>
        <w:rPr>
          <w:b w:val="0"/>
        </w:rPr>
      </w:pPr>
    </w:p>
    <w:p w:rsidR="00A963FC" w:rsidRPr="003C0DCC" w:rsidRDefault="00A963FC" w:rsidP="00F663BB">
      <w:pPr>
        <w:pStyle w:val="ListParagraph"/>
        <w:rPr>
          <w:b w:val="0"/>
        </w:rPr>
      </w:pPr>
      <w:r w:rsidRPr="003C0DCC">
        <w:rPr>
          <w:b w:val="0"/>
        </w:rPr>
        <w:t>Instructor. (1999</w:t>
      </w:r>
      <w:r w:rsidR="00006408" w:rsidRPr="003C0DCC">
        <w:rPr>
          <w:b w:val="0"/>
        </w:rPr>
        <w:t>).</w:t>
      </w:r>
      <w:r w:rsidRPr="003C0DCC">
        <w:rPr>
          <w:b w:val="0"/>
        </w:rPr>
        <w:t xml:space="preserve"> National Youth Sports Coaches Association.</w:t>
      </w:r>
    </w:p>
    <w:p w:rsidR="00F663BB" w:rsidRDefault="00F663BB" w:rsidP="00F663BB">
      <w:pPr>
        <w:pStyle w:val="ListParagraph"/>
        <w:rPr>
          <w:b w:val="0"/>
        </w:rPr>
      </w:pPr>
    </w:p>
    <w:p w:rsidR="00A963FC" w:rsidRPr="003C0DCC" w:rsidRDefault="00A963FC" w:rsidP="00F663BB">
      <w:pPr>
        <w:pStyle w:val="ListParagraph"/>
        <w:rPr>
          <w:b w:val="0"/>
        </w:rPr>
      </w:pPr>
      <w:r w:rsidRPr="003C0DCC">
        <w:rPr>
          <w:b w:val="0"/>
        </w:rPr>
        <w:t>Instructor. (1996). National Alliance for Youth Sports.</w:t>
      </w:r>
    </w:p>
    <w:p w:rsidR="00A963FC" w:rsidRDefault="00A963FC" w:rsidP="00006408"/>
    <w:p w:rsidR="00DB2AFF" w:rsidRDefault="00DB2AFF" w:rsidP="00006408"/>
    <w:p w:rsidR="00DB2AFF" w:rsidRDefault="00DB2AFF" w:rsidP="00006408"/>
    <w:p w:rsidR="00DB2AFF" w:rsidRDefault="00DB2AFF" w:rsidP="00006408"/>
    <w:p w:rsidR="00F52245" w:rsidRPr="00C610C1" w:rsidRDefault="00F52245" w:rsidP="00C610C1">
      <w:pPr>
        <w:shd w:val="clear" w:color="auto" w:fill="FF0000"/>
        <w:jc w:val="center"/>
        <w:rPr>
          <w:color w:val="000000" w:themeColor="text1"/>
          <w:sz w:val="32"/>
          <w:szCs w:val="32"/>
        </w:rPr>
      </w:pPr>
      <w:r w:rsidRPr="00C610C1">
        <w:rPr>
          <w:rStyle w:val="Strong"/>
          <w:color w:val="000000" w:themeColor="text1"/>
          <w:sz w:val="32"/>
          <w:szCs w:val="32"/>
        </w:rPr>
        <w:t xml:space="preserve">RESEARCH </w:t>
      </w:r>
    </w:p>
    <w:p w:rsidR="00C61722" w:rsidRDefault="00C61722" w:rsidP="00C61722">
      <w:pPr>
        <w:ind w:left="720"/>
      </w:pPr>
    </w:p>
    <w:p w:rsidR="008F3B68" w:rsidRPr="008F3B68" w:rsidRDefault="008F3B68" w:rsidP="008F3B68">
      <w:pPr>
        <w:rPr>
          <w:u w:val="single"/>
        </w:rPr>
      </w:pPr>
      <w:r w:rsidRPr="008F3B68">
        <w:rPr>
          <w:u w:val="single"/>
        </w:rPr>
        <w:lastRenderedPageBreak/>
        <w:t>Current Research</w:t>
      </w:r>
    </w:p>
    <w:p w:rsidR="008F3B68" w:rsidRDefault="008F3B68" w:rsidP="00F663BB">
      <w:pPr>
        <w:ind w:left="720"/>
        <w:rPr>
          <w:b w:val="0"/>
        </w:rPr>
      </w:pPr>
    </w:p>
    <w:p w:rsidR="000F73D8" w:rsidRDefault="000F73D8" w:rsidP="00F663BB">
      <w:pPr>
        <w:ind w:left="720"/>
        <w:rPr>
          <w:b w:val="0"/>
        </w:rPr>
      </w:pPr>
      <w:r>
        <w:rPr>
          <w:b w:val="0"/>
        </w:rPr>
        <w:t>Does Volunteer Experience help New Sport Management Graduate get Employed</w:t>
      </w:r>
    </w:p>
    <w:p w:rsidR="005D5F6A" w:rsidRDefault="005D5F6A" w:rsidP="00F663BB">
      <w:pPr>
        <w:ind w:left="720"/>
        <w:rPr>
          <w:b w:val="0"/>
        </w:rPr>
      </w:pPr>
      <w:r>
        <w:rPr>
          <w:b w:val="0"/>
        </w:rPr>
        <w:tab/>
        <w:t xml:space="preserve">-in data collection stage. </w:t>
      </w:r>
    </w:p>
    <w:p w:rsidR="00D56434" w:rsidRDefault="00D56434" w:rsidP="00F663BB">
      <w:pPr>
        <w:ind w:left="720"/>
        <w:rPr>
          <w:b w:val="0"/>
        </w:rPr>
      </w:pPr>
    </w:p>
    <w:p w:rsidR="004859BF" w:rsidRDefault="00F25225" w:rsidP="00F663BB">
      <w:pPr>
        <w:ind w:left="720"/>
        <w:rPr>
          <w:b w:val="0"/>
        </w:rPr>
      </w:pPr>
      <w:r>
        <w:rPr>
          <w:b w:val="0"/>
        </w:rPr>
        <w:t>Geocaching</w:t>
      </w:r>
    </w:p>
    <w:p w:rsidR="00F25225" w:rsidRDefault="00F25225" w:rsidP="00F25225">
      <w:pPr>
        <w:pStyle w:val="ListParagraph"/>
        <w:numPr>
          <w:ilvl w:val="0"/>
          <w:numId w:val="26"/>
        </w:numPr>
        <w:rPr>
          <w:b w:val="0"/>
        </w:rPr>
      </w:pPr>
      <w:r>
        <w:rPr>
          <w:b w:val="0"/>
        </w:rPr>
        <w:t>Benefits sought by participants</w:t>
      </w:r>
    </w:p>
    <w:p w:rsidR="00F25225" w:rsidRPr="00F25225" w:rsidRDefault="00F25225" w:rsidP="00F25225">
      <w:pPr>
        <w:pStyle w:val="ListParagraph"/>
        <w:numPr>
          <w:ilvl w:val="0"/>
          <w:numId w:val="26"/>
        </w:numPr>
        <w:rPr>
          <w:b w:val="0"/>
        </w:rPr>
      </w:pPr>
      <w:r>
        <w:rPr>
          <w:b w:val="0"/>
        </w:rPr>
        <w:t>Economic effect of geocaching events</w:t>
      </w:r>
    </w:p>
    <w:p w:rsidR="004859BF" w:rsidRDefault="004859BF" w:rsidP="00F663BB">
      <w:pPr>
        <w:ind w:left="720"/>
        <w:rPr>
          <w:b w:val="0"/>
        </w:rPr>
      </w:pPr>
    </w:p>
    <w:p w:rsidR="008F3B68" w:rsidRDefault="00F663BB" w:rsidP="00F663BB">
      <w:pPr>
        <w:ind w:left="720"/>
        <w:rPr>
          <w:b w:val="0"/>
        </w:rPr>
      </w:pPr>
      <w:r>
        <w:rPr>
          <w:b w:val="0"/>
        </w:rPr>
        <w:t>Kentucky Speedway</w:t>
      </w:r>
      <w:r w:rsidR="008F3B68">
        <w:rPr>
          <w:b w:val="0"/>
        </w:rPr>
        <w:t xml:space="preserve"> -</w:t>
      </w:r>
      <w:r>
        <w:rPr>
          <w:b w:val="0"/>
        </w:rPr>
        <w:t xml:space="preserve"> Economic Impact</w:t>
      </w:r>
      <w:r w:rsidR="008F3B68">
        <w:rPr>
          <w:b w:val="0"/>
        </w:rPr>
        <w:t xml:space="preserve"> and Fire/Safety Research</w:t>
      </w:r>
    </w:p>
    <w:p w:rsidR="005D5F6A" w:rsidRPr="005D5F6A" w:rsidRDefault="005D5F6A" w:rsidP="005D5F6A">
      <w:pPr>
        <w:pStyle w:val="ListParagraph"/>
        <w:numPr>
          <w:ilvl w:val="0"/>
          <w:numId w:val="25"/>
        </w:numPr>
        <w:rPr>
          <w:b w:val="0"/>
        </w:rPr>
      </w:pPr>
      <w:r>
        <w:rPr>
          <w:b w:val="0"/>
        </w:rPr>
        <w:t>Data collected; paper written; editing for publication by T. Teague &amp; F. Gibson</w:t>
      </w:r>
    </w:p>
    <w:p w:rsidR="008F3B68" w:rsidRDefault="008F3B68" w:rsidP="00F663BB">
      <w:pPr>
        <w:ind w:left="720"/>
        <w:rPr>
          <w:b w:val="0"/>
        </w:rPr>
      </w:pPr>
    </w:p>
    <w:p w:rsidR="008F3B68" w:rsidRDefault="008F3B68" w:rsidP="00F663BB">
      <w:pPr>
        <w:ind w:left="720"/>
        <w:rPr>
          <w:b w:val="0"/>
        </w:rPr>
      </w:pPr>
      <w:r>
        <w:rPr>
          <w:b w:val="0"/>
        </w:rPr>
        <w:t>Rockcastle Shooting Center – Economic Impact of Facility and Events</w:t>
      </w:r>
    </w:p>
    <w:p w:rsidR="005D5F6A" w:rsidRPr="00F25225" w:rsidRDefault="005D5F6A" w:rsidP="00F25225">
      <w:pPr>
        <w:pStyle w:val="ListParagraph"/>
        <w:numPr>
          <w:ilvl w:val="0"/>
          <w:numId w:val="25"/>
        </w:numPr>
        <w:rPr>
          <w:b w:val="0"/>
        </w:rPr>
      </w:pPr>
      <w:r w:rsidRPr="00F25225">
        <w:rPr>
          <w:b w:val="0"/>
        </w:rPr>
        <w:t>data collected; pa</w:t>
      </w:r>
      <w:r w:rsidR="00E05839" w:rsidRPr="00F25225">
        <w:rPr>
          <w:b w:val="0"/>
        </w:rPr>
        <w:t>per is being edited for submission to journal.</w:t>
      </w:r>
    </w:p>
    <w:p w:rsidR="001D762D" w:rsidRDefault="001D762D" w:rsidP="00F663BB">
      <w:pPr>
        <w:ind w:left="720"/>
        <w:rPr>
          <w:b w:val="0"/>
        </w:rPr>
      </w:pPr>
    </w:p>
    <w:p w:rsidR="001D762D" w:rsidRDefault="001D762D" w:rsidP="00F663BB">
      <w:pPr>
        <w:ind w:left="720"/>
        <w:rPr>
          <w:b w:val="0"/>
        </w:rPr>
      </w:pPr>
      <w:r>
        <w:rPr>
          <w:b w:val="0"/>
        </w:rPr>
        <w:t xml:space="preserve">Satisfaction/Retention of </w:t>
      </w:r>
      <w:r w:rsidR="001F2DFB">
        <w:rPr>
          <w:b w:val="0"/>
        </w:rPr>
        <w:t>High School</w:t>
      </w:r>
      <w:r w:rsidR="00836CF0">
        <w:rPr>
          <w:b w:val="0"/>
        </w:rPr>
        <w:t>/Volunteer</w:t>
      </w:r>
      <w:r w:rsidR="001F2DFB">
        <w:rPr>
          <w:b w:val="0"/>
        </w:rPr>
        <w:t xml:space="preserve"> Sport Officials</w:t>
      </w:r>
    </w:p>
    <w:p w:rsidR="005D5F6A" w:rsidRPr="005D5F6A" w:rsidRDefault="005D5F6A" w:rsidP="005D5F6A">
      <w:pPr>
        <w:pStyle w:val="ListParagraph"/>
        <w:numPr>
          <w:ilvl w:val="0"/>
          <w:numId w:val="25"/>
        </w:numPr>
        <w:rPr>
          <w:b w:val="0"/>
        </w:rPr>
      </w:pPr>
      <w:r>
        <w:rPr>
          <w:b w:val="0"/>
        </w:rPr>
        <w:t>Paper written; minor edits needed; presenting at EASM Conference in Sept, 2014</w:t>
      </w:r>
      <w:r w:rsidR="00E05839">
        <w:rPr>
          <w:b w:val="0"/>
        </w:rPr>
        <w:t>. Since this was a pilot study, further data/interviews are being collected.</w:t>
      </w:r>
    </w:p>
    <w:p w:rsidR="001F2DFB" w:rsidRDefault="001F2DFB" w:rsidP="00F663BB">
      <w:pPr>
        <w:ind w:left="720"/>
        <w:rPr>
          <w:b w:val="0"/>
        </w:rPr>
      </w:pPr>
    </w:p>
    <w:p w:rsidR="00F663BB" w:rsidRDefault="00F25225" w:rsidP="00F663BB">
      <w:pPr>
        <w:ind w:left="720"/>
        <w:rPr>
          <w:b w:val="0"/>
        </w:rPr>
      </w:pPr>
      <w:r>
        <w:rPr>
          <w:b w:val="0"/>
        </w:rPr>
        <w:t>Culture and Leadership Survey of Collegiate Athletic Programs</w:t>
      </w:r>
      <w:r>
        <w:rPr>
          <w:b w:val="0"/>
        </w:rPr>
        <w:tab/>
      </w:r>
    </w:p>
    <w:p w:rsidR="00F25225" w:rsidRDefault="00F25225" w:rsidP="00F25225">
      <w:pPr>
        <w:pStyle w:val="ListParagraph"/>
        <w:numPr>
          <w:ilvl w:val="0"/>
          <w:numId w:val="25"/>
        </w:numPr>
        <w:rPr>
          <w:b w:val="0"/>
        </w:rPr>
      </w:pPr>
      <w:r>
        <w:rPr>
          <w:b w:val="0"/>
        </w:rPr>
        <w:t>CHHS Grant received to pursue this research</w:t>
      </w:r>
    </w:p>
    <w:p w:rsidR="00F25225" w:rsidRPr="00F25225" w:rsidRDefault="00F25225" w:rsidP="00F25225">
      <w:pPr>
        <w:pStyle w:val="ListParagraph"/>
        <w:numPr>
          <w:ilvl w:val="0"/>
          <w:numId w:val="25"/>
        </w:numPr>
        <w:rPr>
          <w:b w:val="0"/>
        </w:rPr>
      </w:pPr>
      <w:r>
        <w:rPr>
          <w:b w:val="0"/>
        </w:rPr>
        <w:t>Gaining IRB approval</w:t>
      </w:r>
    </w:p>
    <w:p w:rsidR="008F3B68" w:rsidRPr="008F3B68" w:rsidRDefault="008F3B68" w:rsidP="008F3B68">
      <w:pPr>
        <w:rPr>
          <w:u w:val="single"/>
        </w:rPr>
      </w:pPr>
      <w:r w:rsidRPr="008F3B68">
        <w:rPr>
          <w:u w:val="single"/>
        </w:rPr>
        <w:t>Interests</w:t>
      </w:r>
    </w:p>
    <w:p w:rsidR="008F3B68" w:rsidRDefault="008F3B68" w:rsidP="00F663BB">
      <w:pPr>
        <w:ind w:left="720"/>
        <w:rPr>
          <w:b w:val="0"/>
        </w:rPr>
      </w:pPr>
    </w:p>
    <w:p w:rsidR="001F2DFB" w:rsidRDefault="000F73D8" w:rsidP="00F663BB">
      <w:pPr>
        <w:ind w:left="720"/>
        <w:rPr>
          <w:b w:val="0"/>
        </w:rPr>
      </w:pPr>
      <w:r>
        <w:rPr>
          <w:b w:val="0"/>
        </w:rPr>
        <w:t>Economic Impact of Sport</w:t>
      </w:r>
    </w:p>
    <w:p w:rsidR="001F2DFB" w:rsidRDefault="001F2DFB" w:rsidP="00F663BB">
      <w:pPr>
        <w:ind w:left="720"/>
        <w:rPr>
          <w:b w:val="0"/>
        </w:rPr>
      </w:pPr>
    </w:p>
    <w:p w:rsidR="003E6D32" w:rsidRDefault="000F73D8" w:rsidP="00F663BB">
      <w:pPr>
        <w:ind w:left="720"/>
        <w:rPr>
          <w:b w:val="0"/>
        </w:rPr>
      </w:pPr>
      <w:r>
        <w:rPr>
          <w:b w:val="0"/>
        </w:rPr>
        <w:t>Leadership Effect on Recreation &amp; Sport employees/participants/athletes</w:t>
      </w:r>
    </w:p>
    <w:p w:rsidR="00F663BB" w:rsidRDefault="00F663BB" w:rsidP="00F663BB">
      <w:pPr>
        <w:ind w:left="720"/>
        <w:rPr>
          <w:b w:val="0"/>
        </w:rPr>
      </w:pPr>
    </w:p>
    <w:p w:rsidR="00F52245" w:rsidRPr="003E6D32" w:rsidRDefault="00F52245" w:rsidP="00F663BB">
      <w:pPr>
        <w:ind w:left="720"/>
        <w:rPr>
          <w:b w:val="0"/>
        </w:rPr>
      </w:pPr>
      <w:r w:rsidRPr="003E6D32">
        <w:rPr>
          <w:b w:val="0"/>
        </w:rPr>
        <w:t xml:space="preserve">Organizational culture in </w:t>
      </w:r>
      <w:r w:rsidR="000F73D8">
        <w:rPr>
          <w:b w:val="0"/>
        </w:rPr>
        <w:t>R</w:t>
      </w:r>
      <w:r w:rsidR="003E6D32">
        <w:rPr>
          <w:b w:val="0"/>
        </w:rPr>
        <w:t xml:space="preserve">ecreation and </w:t>
      </w:r>
      <w:r w:rsidR="000F73D8">
        <w:rPr>
          <w:b w:val="0"/>
        </w:rPr>
        <w:t>S</w:t>
      </w:r>
      <w:r w:rsidR="003E6D32">
        <w:rPr>
          <w:b w:val="0"/>
        </w:rPr>
        <w:t>port</w:t>
      </w:r>
      <w:r w:rsidR="000F73D8">
        <w:rPr>
          <w:b w:val="0"/>
        </w:rPr>
        <w:t xml:space="preserve"> Organizations</w:t>
      </w:r>
      <w:r w:rsidRPr="003E6D32">
        <w:rPr>
          <w:b w:val="0"/>
        </w:rPr>
        <w:t xml:space="preserve"> </w:t>
      </w:r>
    </w:p>
    <w:p w:rsidR="00F663BB" w:rsidRDefault="00F663BB" w:rsidP="00F663BB">
      <w:pPr>
        <w:ind w:left="720"/>
        <w:rPr>
          <w:b w:val="0"/>
        </w:rPr>
      </w:pPr>
    </w:p>
    <w:p w:rsidR="00F52245" w:rsidRPr="00E545ED" w:rsidRDefault="00F52245" w:rsidP="00F663BB">
      <w:pPr>
        <w:ind w:left="720"/>
        <w:rPr>
          <w:b w:val="0"/>
        </w:rPr>
      </w:pPr>
      <w:r w:rsidRPr="00E545ED">
        <w:rPr>
          <w:b w:val="0"/>
        </w:rPr>
        <w:t xml:space="preserve">Adult </w:t>
      </w:r>
      <w:r w:rsidR="000F73D8">
        <w:rPr>
          <w:b w:val="0"/>
        </w:rPr>
        <w:t>V</w:t>
      </w:r>
      <w:r w:rsidRPr="00E545ED">
        <w:rPr>
          <w:b w:val="0"/>
        </w:rPr>
        <w:t xml:space="preserve">iolence in </w:t>
      </w:r>
      <w:r w:rsidR="000F73D8">
        <w:rPr>
          <w:b w:val="0"/>
        </w:rPr>
        <w:t>Y</w:t>
      </w:r>
      <w:r w:rsidRPr="00E545ED">
        <w:rPr>
          <w:b w:val="0"/>
        </w:rPr>
        <w:t xml:space="preserve">outh </w:t>
      </w:r>
      <w:r w:rsidR="000F73D8">
        <w:rPr>
          <w:b w:val="0"/>
        </w:rPr>
        <w:t>S</w:t>
      </w:r>
      <w:r w:rsidRPr="00E545ED">
        <w:rPr>
          <w:b w:val="0"/>
        </w:rPr>
        <w:t xml:space="preserve">ports </w:t>
      </w:r>
    </w:p>
    <w:p w:rsidR="00F663BB" w:rsidRDefault="00F663BB" w:rsidP="00F663BB">
      <w:pPr>
        <w:ind w:left="720"/>
        <w:rPr>
          <w:b w:val="0"/>
        </w:rPr>
      </w:pPr>
    </w:p>
    <w:p w:rsidR="00F52245" w:rsidRPr="00E545ED" w:rsidRDefault="000F73D8" w:rsidP="00F663BB">
      <w:pPr>
        <w:ind w:left="720"/>
        <w:rPr>
          <w:b w:val="0"/>
        </w:rPr>
      </w:pPr>
      <w:r>
        <w:rPr>
          <w:b w:val="0"/>
        </w:rPr>
        <w:t xml:space="preserve">Sport Officials Satisfaction/Stress/Continuance </w:t>
      </w:r>
    </w:p>
    <w:p w:rsidR="007F05A2" w:rsidRPr="00E545ED" w:rsidRDefault="007F05A2" w:rsidP="00105554">
      <w:pPr>
        <w:pStyle w:val="Heading3"/>
        <w:spacing w:before="0" w:beforeAutospacing="0" w:after="0" w:afterAutospacing="0"/>
        <w:rPr>
          <w:rStyle w:val="Strong"/>
        </w:rPr>
      </w:pPr>
    </w:p>
    <w:p w:rsidR="00F52245" w:rsidRPr="00C610C1" w:rsidRDefault="00F52245" w:rsidP="00C610C1">
      <w:pPr>
        <w:pStyle w:val="Heading3"/>
        <w:shd w:val="clear" w:color="auto" w:fill="FF0000"/>
        <w:spacing w:before="0" w:beforeAutospacing="0" w:after="0" w:afterAutospacing="0"/>
        <w:jc w:val="center"/>
        <w:rPr>
          <w:rStyle w:val="Strong"/>
          <w:color w:val="000000" w:themeColor="text1"/>
          <w:sz w:val="32"/>
          <w:szCs w:val="32"/>
        </w:rPr>
      </w:pPr>
      <w:r w:rsidRPr="00C610C1">
        <w:rPr>
          <w:rStyle w:val="Strong"/>
          <w:color w:val="000000" w:themeColor="text1"/>
          <w:sz w:val="32"/>
          <w:szCs w:val="32"/>
        </w:rPr>
        <w:t>PROFESSIONAL MEMBERSHIPS</w:t>
      </w:r>
    </w:p>
    <w:p w:rsidR="00C61722" w:rsidRPr="00E545ED" w:rsidRDefault="00C61722" w:rsidP="00105554">
      <w:pPr>
        <w:pStyle w:val="Heading3"/>
        <w:spacing w:before="0" w:beforeAutospacing="0" w:after="0" w:afterAutospacing="0"/>
        <w:rPr>
          <w:b w:val="0"/>
        </w:rPr>
      </w:pPr>
    </w:p>
    <w:p w:rsidR="002A322D" w:rsidRDefault="002A322D" w:rsidP="00F663BB">
      <w:pPr>
        <w:pStyle w:val="ListParagraph"/>
        <w:rPr>
          <w:b w:val="0"/>
        </w:rPr>
      </w:pPr>
      <w:r>
        <w:rPr>
          <w:b w:val="0"/>
        </w:rPr>
        <w:t>Academy of Leisure Sciences (2014-present)</w:t>
      </w:r>
    </w:p>
    <w:p w:rsidR="002A322D" w:rsidRDefault="002A322D" w:rsidP="00F663BB">
      <w:pPr>
        <w:pStyle w:val="ListParagraph"/>
        <w:rPr>
          <w:b w:val="0"/>
        </w:rPr>
      </w:pPr>
    </w:p>
    <w:p w:rsidR="00CE6680" w:rsidRDefault="00CE6680" w:rsidP="00F663BB">
      <w:pPr>
        <w:pStyle w:val="ListParagraph"/>
        <w:rPr>
          <w:b w:val="0"/>
        </w:rPr>
      </w:pPr>
      <w:r>
        <w:rPr>
          <w:b w:val="0"/>
        </w:rPr>
        <w:t>National Shooting Sport Foundation (2011-</w:t>
      </w:r>
      <w:r w:rsidR="005D5F6A">
        <w:rPr>
          <w:b w:val="0"/>
        </w:rPr>
        <w:t>2014</w:t>
      </w:r>
      <w:r>
        <w:rPr>
          <w:b w:val="0"/>
        </w:rPr>
        <w:t>)</w:t>
      </w:r>
    </w:p>
    <w:p w:rsidR="00CE6680" w:rsidRDefault="00CE6680" w:rsidP="00F663BB">
      <w:pPr>
        <w:pStyle w:val="ListParagraph"/>
        <w:rPr>
          <w:b w:val="0"/>
        </w:rPr>
      </w:pPr>
    </w:p>
    <w:p w:rsidR="00F663BB" w:rsidRDefault="00F663BB" w:rsidP="00F663BB">
      <w:pPr>
        <w:pStyle w:val="ListParagraph"/>
        <w:rPr>
          <w:b w:val="0"/>
        </w:rPr>
      </w:pPr>
      <w:r>
        <w:rPr>
          <w:b w:val="0"/>
        </w:rPr>
        <w:t>North American Society fo</w:t>
      </w:r>
      <w:r w:rsidR="007571DA">
        <w:rPr>
          <w:b w:val="0"/>
        </w:rPr>
        <w:t>r Sport Management (2009-2014</w:t>
      </w:r>
      <w:r>
        <w:rPr>
          <w:b w:val="0"/>
        </w:rPr>
        <w:t>)</w:t>
      </w:r>
    </w:p>
    <w:p w:rsidR="00F663BB" w:rsidRDefault="00F663BB" w:rsidP="00F663BB">
      <w:pPr>
        <w:pStyle w:val="ListParagraph"/>
        <w:rPr>
          <w:b w:val="0"/>
        </w:rPr>
      </w:pPr>
    </w:p>
    <w:p w:rsidR="00F663BB" w:rsidRDefault="00F663BB" w:rsidP="00F663BB">
      <w:pPr>
        <w:pStyle w:val="ListParagraph"/>
        <w:rPr>
          <w:b w:val="0"/>
        </w:rPr>
      </w:pPr>
      <w:r>
        <w:rPr>
          <w:b w:val="0"/>
        </w:rPr>
        <w:t>American Alliance for Health, Physical Educat</w:t>
      </w:r>
      <w:r w:rsidR="00CE6680">
        <w:rPr>
          <w:b w:val="0"/>
        </w:rPr>
        <w:t>ion, Recreation, and Dance (2009</w:t>
      </w:r>
      <w:r>
        <w:rPr>
          <w:b w:val="0"/>
        </w:rPr>
        <w:t>-</w:t>
      </w:r>
      <w:r w:rsidR="005D5F6A">
        <w:rPr>
          <w:b w:val="0"/>
        </w:rPr>
        <w:t>2014</w:t>
      </w:r>
      <w:r>
        <w:rPr>
          <w:b w:val="0"/>
        </w:rPr>
        <w:t>)</w:t>
      </w:r>
    </w:p>
    <w:p w:rsidR="00F663BB" w:rsidRDefault="00F663BB" w:rsidP="00F663BB">
      <w:pPr>
        <w:pStyle w:val="ListParagraph"/>
        <w:rPr>
          <w:b w:val="0"/>
        </w:rPr>
      </w:pPr>
    </w:p>
    <w:p w:rsidR="00F663BB" w:rsidRPr="00B259A3" w:rsidRDefault="00F663BB" w:rsidP="00F663BB">
      <w:pPr>
        <w:pStyle w:val="ListParagraph"/>
        <w:rPr>
          <w:b w:val="0"/>
        </w:rPr>
      </w:pPr>
      <w:r>
        <w:rPr>
          <w:b w:val="0"/>
        </w:rPr>
        <w:lastRenderedPageBreak/>
        <w:t>Kentucky A</w:t>
      </w:r>
      <w:r w:rsidR="007622AF">
        <w:rPr>
          <w:b w:val="0"/>
        </w:rPr>
        <w:t>ssociation</w:t>
      </w:r>
      <w:r>
        <w:rPr>
          <w:b w:val="0"/>
        </w:rPr>
        <w:t xml:space="preserve"> for Health, Physical Education, R</w:t>
      </w:r>
      <w:r w:rsidR="00CE6680">
        <w:rPr>
          <w:b w:val="0"/>
        </w:rPr>
        <w:t>ecreation, and Dance (2009</w:t>
      </w:r>
      <w:r>
        <w:rPr>
          <w:b w:val="0"/>
        </w:rPr>
        <w:t>-</w:t>
      </w:r>
      <w:r w:rsidR="005D5F6A">
        <w:rPr>
          <w:b w:val="0"/>
        </w:rPr>
        <w:t>2014</w:t>
      </w:r>
      <w:r>
        <w:rPr>
          <w:b w:val="0"/>
        </w:rPr>
        <w:t>)</w:t>
      </w:r>
    </w:p>
    <w:p w:rsidR="00836CF0" w:rsidRDefault="00836CF0" w:rsidP="00836CF0">
      <w:pPr>
        <w:pStyle w:val="ListParagraph"/>
        <w:rPr>
          <w:b w:val="0"/>
        </w:rPr>
      </w:pPr>
    </w:p>
    <w:p w:rsidR="00836CF0" w:rsidRDefault="00836CF0" w:rsidP="00836CF0">
      <w:pPr>
        <w:pStyle w:val="ListParagraph"/>
        <w:rPr>
          <w:b w:val="0"/>
        </w:rPr>
      </w:pPr>
      <w:r>
        <w:rPr>
          <w:b w:val="0"/>
        </w:rPr>
        <w:t>European Association</w:t>
      </w:r>
      <w:r w:rsidR="005D5F6A">
        <w:rPr>
          <w:b w:val="0"/>
        </w:rPr>
        <w:t xml:space="preserve"> for Sport Management (</w:t>
      </w:r>
      <w:r w:rsidR="007571DA">
        <w:rPr>
          <w:b w:val="0"/>
        </w:rPr>
        <w:t>2011-2014</w:t>
      </w:r>
      <w:r>
        <w:rPr>
          <w:b w:val="0"/>
        </w:rPr>
        <w:t>)</w:t>
      </w:r>
    </w:p>
    <w:p w:rsidR="00F663BB" w:rsidRDefault="00F663BB" w:rsidP="00F663BB">
      <w:pPr>
        <w:pStyle w:val="ListParagraph"/>
        <w:rPr>
          <w:b w:val="0"/>
        </w:rPr>
      </w:pPr>
    </w:p>
    <w:p w:rsidR="00F52245" w:rsidRPr="00E545ED" w:rsidRDefault="00F52245" w:rsidP="00F663BB">
      <w:pPr>
        <w:pStyle w:val="ListParagraph"/>
        <w:rPr>
          <w:b w:val="0"/>
        </w:rPr>
      </w:pPr>
      <w:r w:rsidRPr="00E545ED">
        <w:rPr>
          <w:b w:val="0"/>
        </w:rPr>
        <w:t>National Parks and Recreation Association</w:t>
      </w:r>
      <w:r w:rsidR="00025E48">
        <w:rPr>
          <w:b w:val="0"/>
        </w:rPr>
        <w:t xml:space="preserve"> (1990-2011</w:t>
      </w:r>
      <w:r w:rsidR="00A963FC" w:rsidRPr="00E545ED">
        <w:rPr>
          <w:b w:val="0"/>
        </w:rPr>
        <w:t>)</w:t>
      </w:r>
    </w:p>
    <w:p w:rsidR="00F663BB" w:rsidRDefault="00F663BB" w:rsidP="00F663BB">
      <w:pPr>
        <w:pStyle w:val="ListParagraph"/>
        <w:rPr>
          <w:b w:val="0"/>
        </w:rPr>
      </w:pPr>
    </w:p>
    <w:p w:rsidR="00F52245" w:rsidRDefault="00F52245" w:rsidP="00F663BB">
      <w:pPr>
        <w:pStyle w:val="ListParagraph"/>
        <w:rPr>
          <w:b w:val="0"/>
        </w:rPr>
      </w:pPr>
      <w:r w:rsidRPr="00E545ED">
        <w:rPr>
          <w:b w:val="0"/>
        </w:rPr>
        <w:t>Kentucky Recreation and Parks Society</w:t>
      </w:r>
      <w:r w:rsidR="00025E48">
        <w:rPr>
          <w:b w:val="0"/>
        </w:rPr>
        <w:t xml:space="preserve"> (1990-2011</w:t>
      </w:r>
      <w:r w:rsidR="00A963FC" w:rsidRPr="00E545ED">
        <w:rPr>
          <w:b w:val="0"/>
        </w:rPr>
        <w:t>)</w:t>
      </w:r>
    </w:p>
    <w:p w:rsidR="00F663BB" w:rsidRDefault="00F663BB" w:rsidP="00F663BB">
      <w:pPr>
        <w:pStyle w:val="ListParagraph"/>
        <w:rPr>
          <w:b w:val="0"/>
        </w:rPr>
      </w:pPr>
    </w:p>
    <w:p w:rsidR="00F52245" w:rsidRPr="00E545ED" w:rsidRDefault="00F52245" w:rsidP="00F663BB">
      <w:pPr>
        <w:pStyle w:val="ListParagraph"/>
        <w:rPr>
          <w:b w:val="0"/>
        </w:rPr>
      </w:pPr>
      <w:r w:rsidRPr="00E545ED">
        <w:rPr>
          <w:b w:val="0"/>
        </w:rPr>
        <w:t>National Alliance for Youth Sports</w:t>
      </w:r>
      <w:r w:rsidR="00A963FC" w:rsidRPr="00E545ED">
        <w:rPr>
          <w:b w:val="0"/>
        </w:rPr>
        <w:t xml:space="preserve"> (1996-2002)</w:t>
      </w:r>
    </w:p>
    <w:p w:rsidR="00F663BB" w:rsidRDefault="00F663BB" w:rsidP="00F663BB">
      <w:pPr>
        <w:pStyle w:val="ListParagraph"/>
        <w:rPr>
          <w:b w:val="0"/>
        </w:rPr>
      </w:pPr>
    </w:p>
    <w:p w:rsidR="00F52245" w:rsidRPr="00E545ED" w:rsidRDefault="00F52245" w:rsidP="00F663BB">
      <w:pPr>
        <w:pStyle w:val="ListParagraph"/>
        <w:rPr>
          <w:b w:val="0"/>
        </w:rPr>
      </w:pPr>
      <w:r w:rsidRPr="00E545ED">
        <w:rPr>
          <w:b w:val="0"/>
        </w:rPr>
        <w:t>National Youth Sports Coaches Association</w:t>
      </w:r>
      <w:r w:rsidR="00A963FC" w:rsidRPr="00E545ED">
        <w:rPr>
          <w:b w:val="0"/>
        </w:rPr>
        <w:t xml:space="preserve"> (1999-2002)</w:t>
      </w:r>
    </w:p>
    <w:p w:rsidR="00A963FC" w:rsidRPr="00E545ED" w:rsidRDefault="00A963FC" w:rsidP="00A963FC">
      <w:pPr>
        <w:pStyle w:val="ListParagraph"/>
        <w:rPr>
          <w:b w:val="0"/>
        </w:rPr>
      </w:pPr>
    </w:p>
    <w:p w:rsidR="00F52245" w:rsidRPr="00C610C1" w:rsidRDefault="00F52245" w:rsidP="00C610C1">
      <w:pPr>
        <w:pStyle w:val="Heading3"/>
        <w:shd w:val="clear" w:color="auto" w:fill="FF0000"/>
        <w:spacing w:before="0" w:beforeAutospacing="0" w:after="0" w:afterAutospacing="0"/>
        <w:jc w:val="center"/>
        <w:rPr>
          <w:rStyle w:val="Strong"/>
          <w:color w:val="000000" w:themeColor="text1"/>
          <w:sz w:val="32"/>
          <w:szCs w:val="32"/>
        </w:rPr>
      </w:pPr>
      <w:r w:rsidRPr="00C610C1">
        <w:rPr>
          <w:rStyle w:val="Strong"/>
          <w:color w:val="000000" w:themeColor="text1"/>
          <w:sz w:val="32"/>
          <w:szCs w:val="32"/>
        </w:rPr>
        <w:t>HONORS AND AWARDS</w:t>
      </w:r>
    </w:p>
    <w:p w:rsidR="00A963FC" w:rsidRPr="00A963FC" w:rsidRDefault="00A963FC" w:rsidP="00A963FC">
      <w:pPr>
        <w:pStyle w:val="Heading3"/>
        <w:spacing w:before="0" w:beforeAutospacing="0" w:after="0" w:afterAutospacing="0"/>
        <w:jc w:val="center"/>
        <w:rPr>
          <w:sz w:val="32"/>
          <w:szCs w:val="32"/>
        </w:rPr>
      </w:pPr>
    </w:p>
    <w:p w:rsidR="00AD1397" w:rsidRDefault="00AD1397" w:rsidP="00F663BB">
      <w:pPr>
        <w:pStyle w:val="ListParagraph"/>
        <w:rPr>
          <w:b w:val="0"/>
        </w:rPr>
      </w:pPr>
      <w:r>
        <w:rPr>
          <w:b w:val="0"/>
        </w:rPr>
        <w:t>Outstanding Part Time Faculty Member of the College of Health and Human Services; Western Kentucky University (2009)</w:t>
      </w:r>
    </w:p>
    <w:p w:rsidR="00F663BB" w:rsidRDefault="00F663BB" w:rsidP="00F663BB">
      <w:pPr>
        <w:pStyle w:val="ListParagraph"/>
        <w:rPr>
          <w:b w:val="0"/>
        </w:rPr>
      </w:pPr>
    </w:p>
    <w:p w:rsidR="00F52245" w:rsidRPr="00E545ED" w:rsidRDefault="00F52245" w:rsidP="00F663BB">
      <w:pPr>
        <w:pStyle w:val="ListParagraph"/>
        <w:rPr>
          <w:b w:val="0"/>
        </w:rPr>
      </w:pPr>
      <w:r w:rsidRPr="00E545ED">
        <w:rPr>
          <w:b w:val="0"/>
        </w:rPr>
        <w:t>Received Fred Kirchner Outstanding Recreation Student of th</w:t>
      </w:r>
      <w:r w:rsidR="00E545ED">
        <w:rPr>
          <w:b w:val="0"/>
        </w:rPr>
        <w:t>e Year (</w:t>
      </w:r>
      <w:r w:rsidRPr="00E545ED">
        <w:rPr>
          <w:b w:val="0"/>
        </w:rPr>
        <w:t>1994</w:t>
      </w:r>
      <w:r w:rsidR="00E545ED">
        <w:rPr>
          <w:b w:val="0"/>
        </w:rPr>
        <w:t>)</w:t>
      </w:r>
    </w:p>
    <w:p w:rsidR="00F663BB" w:rsidRDefault="00F663BB" w:rsidP="00F663BB">
      <w:pPr>
        <w:pStyle w:val="ListParagraph"/>
        <w:rPr>
          <w:b w:val="0"/>
        </w:rPr>
      </w:pPr>
    </w:p>
    <w:p w:rsidR="003437B1" w:rsidRDefault="00F52245" w:rsidP="00F663BB">
      <w:pPr>
        <w:pStyle w:val="ListParagraph"/>
        <w:rPr>
          <w:b w:val="0"/>
        </w:rPr>
      </w:pPr>
      <w:r w:rsidRPr="00E545ED">
        <w:rPr>
          <w:b w:val="0"/>
        </w:rPr>
        <w:t xml:space="preserve">Graduated Cum Laude with B. S. from Western Kentucky University </w:t>
      </w:r>
      <w:r w:rsidR="00E545ED">
        <w:rPr>
          <w:b w:val="0"/>
        </w:rPr>
        <w:t>(</w:t>
      </w:r>
      <w:r w:rsidRPr="00E545ED">
        <w:rPr>
          <w:b w:val="0"/>
        </w:rPr>
        <w:t>1994</w:t>
      </w:r>
      <w:r w:rsidR="00E545ED">
        <w:rPr>
          <w:b w:val="0"/>
        </w:rPr>
        <w:t>)</w:t>
      </w:r>
    </w:p>
    <w:sectPr w:rsidR="003437B1" w:rsidSect="00A0178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041" w:rsidRDefault="00083041" w:rsidP="00E545ED">
      <w:r>
        <w:separator/>
      </w:r>
    </w:p>
  </w:endnote>
  <w:endnote w:type="continuationSeparator" w:id="0">
    <w:p w:rsidR="00083041" w:rsidRDefault="00083041" w:rsidP="00E54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490959"/>
      <w:docPartObj>
        <w:docPartGallery w:val="Page Numbers (Bottom of Page)"/>
        <w:docPartUnique/>
      </w:docPartObj>
    </w:sdtPr>
    <w:sdtEndPr>
      <w:rPr>
        <w:noProof/>
        <w:sz w:val="18"/>
        <w:szCs w:val="18"/>
      </w:rPr>
    </w:sdtEndPr>
    <w:sdtContent>
      <w:p w:rsidR="006D57CB" w:rsidRPr="001167EE" w:rsidRDefault="006D57CB">
        <w:pPr>
          <w:pStyle w:val="Footer"/>
          <w:jc w:val="right"/>
          <w:rPr>
            <w:sz w:val="18"/>
            <w:szCs w:val="18"/>
          </w:rPr>
        </w:pPr>
        <w:r w:rsidRPr="001167EE">
          <w:rPr>
            <w:sz w:val="18"/>
            <w:szCs w:val="18"/>
          </w:rPr>
          <w:fldChar w:fldCharType="begin"/>
        </w:r>
        <w:r w:rsidRPr="001167EE">
          <w:rPr>
            <w:sz w:val="18"/>
            <w:szCs w:val="18"/>
          </w:rPr>
          <w:instrText xml:space="preserve"> PAGE   \* MERGEFORMAT </w:instrText>
        </w:r>
        <w:r w:rsidRPr="001167EE">
          <w:rPr>
            <w:sz w:val="18"/>
            <w:szCs w:val="18"/>
          </w:rPr>
          <w:fldChar w:fldCharType="separate"/>
        </w:r>
        <w:r w:rsidR="00BE6655">
          <w:rPr>
            <w:noProof/>
            <w:sz w:val="18"/>
            <w:szCs w:val="18"/>
          </w:rPr>
          <w:t>1</w:t>
        </w:r>
        <w:r w:rsidRPr="001167EE">
          <w:rPr>
            <w:noProof/>
            <w:sz w:val="18"/>
            <w:szCs w:val="18"/>
          </w:rPr>
          <w:fldChar w:fldCharType="end"/>
        </w:r>
      </w:p>
    </w:sdtContent>
  </w:sdt>
  <w:p w:rsidR="006D57CB" w:rsidRDefault="006D57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041" w:rsidRDefault="00083041" w:rsidP="00E545ED">
      <w:r>
        <w:separator/>
      </w:r>
    </w:p>
  </w:footnote>
  <w:footnote w:type="continuationSeparator" w:id="0">
    <w:p w:rsidR="00083041" w:rsidRDefault="00083041" w:rsidP="00E545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7CB" w:rsidRPr="004A2FD2" w:rsidRDefault="006D57CB">
    <w:pPr>
      <w:pStyle w:val="Header"/>
      <w:rPr>
        <w:b w:val="0"/>
        <w:sz w:val="16"/>
        <w:szCs w:val="16"/>
      </w:rPr>
    </w:pPr>
    <w:r w:rsidRPr="004A2FD2">
      <w:rPr>
        <w:b w:val="0"/>
        <w:sz w:val="16"/>
        <w:szCs w:val="16"/>
      </w:rPr>
      <w:t>L</w:t>
    </w:r>
    <w:r>
      <w:rPr>
        <w:b w:val="0"/>
        <w:sz w:val="16"/>
        <w:szCs w:val="16"/>
      </w:rPr>
      <w:t xml:space="preserve">ast updated: </w:t>
    </w:r>
    <w:r w:rsidR="00BE6655">
      <w:rPr>
        <w:b w:val="0"/>
        <w:sz w:val="16"/>
        <w:szCs w:val="16"/>
      </w:rPr>
      <w:t>12/11/2014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D218B"/>
    <w:multiLevelType w:val="hybridMultilevel"/>
    <w:tmpl w:val="FDF42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20CE8"/>
    <w:multiLevelType w:val="hybridMultilevel"/>
    <w:tmpl w:val="8A4CE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66A54"/>
    <w:multiLevelType w:val="hybridMultilevel"/>
    <w:tmpl w:val="EC58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B1562D"/>
    <w:multiLevelType w:val="hybridMultilevel"/>
    <w:tmpl w:val="4C3E6EAE"/>
    <w:lvl w:ilvl="0" w:tplc="86609A9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F7466A4"/>
    <w:multiLevelType w:val="hybridMultilevel"/>
    <w:tmpl w:val="D5163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B37B32"/>
    <w:multiLevelType w:val="hybridMultilevel"/>
    <w:tmpl w:val="E5E4E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D06BB5"/>
    <w:multiLevelType w:val="hybridMultilevel"/>
    <w:tmpl w:val="393AD0E8"/>
    <w:lvl w:ilvl="0" w:tplc="25B4C0D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03B74CC"/>
    <w:multiLevelType w:val="hybridMultilevel"/>
    <w:tmpl w:val="22265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72746B"/>
    <w:multiLevelType w:val="hybridMultilevel"/>
    <w:tmpl w:val="DF9A9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837B70"/>
    <w:multiLevelType w:val="hybridMultilevel"/>
    <w:tmpl w:val="A6C8F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130FFB"/>
    <w:multiLevelType w:val="hybridMultilevel"/>
    <w:tmpl w:val="3A60D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A60AB4"/>
    <w:multiLevelType w:val="hybridMultilevel"/>
    <w:tmpl w:val="A3D0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304ECD"/>
    <w:multiLevelType w:val="hybridMultilevel"/>
    <w:tmpl w:val="A8E8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3112E9"/>
    <w:multiLevelType w:val="hybridMultilevel"/>
    <w:tmpl w:val="6BE49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E67E81"/>
    <w:multiLevelType w:val="hybridMultilevel"/>
    <w:tmpl w:val="C37A9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1975A0"/>
    <w:multiLevelType w:val="hybridMultilevel"/>
    <w:tmpl w:val="9104C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CB4A70"/>
    <w:multiLevelType w:val="hybridMultilevel"/>
    <w:tmpl w:val="ED9C2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6968EF"/>
    <w:multiLevelType w:val="hybridMultilevel"/>
    <w:tmpl w:val="B72C9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BC03F9"/>
    <w:multiLevelType w:val="hybridMultilevel"/>
    <w:tmpl w:val="24F89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1A46A1"/>
    <w:multiLevelType w:val="hybridMultilevel"/>
    <w:tmpl w:val="87BEF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031683"/>
    <w:multiLevelType w:val="hybridMultilevel"/>
    <w:tmpl w:val="AF60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AC1F38"/>
    <w:multiLevelType w:val="hybridMultilevel"/>
    <w:tmpl w:val="A378B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BA139D"/>
    <w:multiLevelType w:val="hybridMultilevel"/>
    <w:tmpl w:val="4C7A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24">
    <w:nsid w:val="67742B81"/>
    <w:multiLevelType w:val="hybridMultilevel"/>
    <w:tmpl w:val="8A44F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0A6810"/>
    <w:multiLevelType w:val="hybridMultilevel"/>
    <w:tmpl w:val="13B460A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3"/>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0"/>
  </w:num>
  <w:num w:numId="5">
    <w:abstractNumId w:val="21"/>
  </w:num>
  <w:num w:numId="6">
    <w:abstractNumId w:val="24"/>
  </w:num>
  <w:num w:numId="7">
    <w:abstractNumId w:val="17"/>
  </w:num>
  <w:num w:numId="8">
    <w:abstractNumId w:val="11"/>
  </w:num>
  <w:num w:numId="9">
    <w:abstractNumId w:val="2"/>
  </w:num>
  <w:num w:numId="10">
    <w:abstractNumId w:val="16"/>
  </w:num>
  <w:num w:numId="11">
    <w:abstractNumId w:val="18"/>
  </w:num>
  <w:num w:numId="12">
    <w:abstractNumId w:val="13"/>
  </w:num>
  <w:num w:numId="13">
    <w:abstractNumId w:val="15"/>
  </w:num>
  <w:num w:numId="14">
    <w:abstractNumId w:val="14"/>
  </w:num>
  <w:num w:numId="15">
    <w:abstractNumId w:val="7"/>
  </w:num>
  <w:num w:numId="16">
    <w:abstractNumId w:val="20"/>
  </w:num>
  <w:num w:numId="17">
    <w:abstractNumId w:val="0"/>
  </w:num>
  <w:num w:numId="18">
    <w:abstractNumId w:val="22"/>
  </w:num>
  <w:num w:numId="19">
    <w:abstractNumId w:val="9"/>
  </w:num>
  <w:num w:numId="20">
    <w:abstractNumId w:val="1"/>
  </w:num>
  <w:num w:numId="21">
    <w:abstractNumId w:val="4"/>
  </w:num>
  <w:num w:numId="22">
    <w:abstractNumId w:val="12"/>
  </w:num>
  <w:num w:numId="23">
    <w:abstractNumId w:val="19"/>
  </w:num>
  <w:num w:numId="24">
    <w:abstractNumId w:val="5"/>
  </w:num>
  <w:num w:numId="25">
    <w:abstractNumId w:val="3"/>
  </w:num>
  <w:num w:numId="26">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245"/>
    <w:rsid w:val="00006408"/>
    <w:rsid w:val="00013B09"/>
    <w:rsid w:val="00013B64"/>
    <w:rsid w:val="00016189"/>
    <w:rsid w:val="000179EA"/>
    <w:rsid w:val="00025E48"/>
    <w:rsid w:val="00063EE4"/>
    <w:rsid w:val="000712A1"/>
    <w:rsid w:val="000747AA"/>
    <w:rsid w:val="00083041"/>
    <w:rsid w:val="00096EEA"/>
    <w:rsid w:val="00097294"/>
    <w:rsid w:val="000B31FF"/>
    <w:rsid w:val="000D5966"/>
    <w:rsid w:val="000E0E65"/>
    <w:rsid w:val="000E7EE0"/>
    <w:rsid w:val="000F2720"/>
    <w:rsid w:val="000F73D8"/>
    <w:rsid w:val="00105554"/>
    <w:rsid w:val="001167EE"/>
    <w:rsid w:val="00144F4C"/>
    <w:rsid w:val="00163279"/>
    <w:rsid w:val="00170A54"/>
    <w:rsid w:val="0017353D"/>
    <w:rsid w:val="00190F67"/>
    <w:rsid w:val="00193886"/>
    <w:rsid w:val="001A0408"/>
    <w:rsid w:val="001B6641"/>
    <w:rsid w:val="001D0572"/>
    <w:rsid w:val="001D72A2"/>
    <w:rsid w:val="001D762D"/>
    <w:rsid w:val="001E63DA"/>
    <w:rsid w:val="001F2DFB"/>
    <w:rsid w:val="001F3B41"/>
    <w:rsid w:val="001F73C1"/>
    <w:rsid w:val="00220BD6"/>
    <w:rsid w:val="00224D8E"/>
    <w:rsid w:val="00265449"/>
    <w:rsid w:val="002756C2"/>
    <w:rsid w:val="00280175"/>
    <w:rsid w:val="00292504"/>
    <w:rsid w:val="00294E61"/>
    <w:rsid w:val="002952CE"/>
    <w:rsid w:val="002A322D"/>
    <w:rsid w:val="002C020D"/>
    <w:rsid w:val="002C33A3"/>
    <w:rsid w:val="002D6DFB"/>
    <w:rsid w:val="002D7876"/>
    <w:rsid w:val="002E0EAD"/>
    <w:rsid w:val="002F4D6A"/>
    <w:rsid w:val="00312D26"/>
    <w:rsid w:val="00324909"/>
    <w:rsid w:val="003437B1"/>
    <w:rsid w:val="00354955"/>
    <w:rsid w:val="00366DD1"/>
    <w:rsid w:val="00390007"/>
    <w:rsid w:val="003945B9"/>
    <w:rsid w:val="003A0BB2"/>
    <w:rsid w:val="003C0DCC"/>
    <w:rsid w:val="003C5B2F"/>
    <w:rsid w:val="003D02CC"/>
    <w:rsid w:val="003D0F52"/>
    <w:rsid w:val="003E6D32"/>
    <w:rsid w:val="00421A05"/>
    <w:rsid w:val="004329AB"/>
    <w:rsid w:val="00435DCF"/>
    <w:rsid w:val="00446F55"/>
    <w:rsid w:val="00461F70"/>
    <w:rsid w:val="00471C13"/>
    <w:rsid w:val="004859BF"/>
    <w:rsid w:val="004A2FD2"/>
    <w:rsid w:val="004A72BF"/>
    <w:rsid w:val="004D2D58"/>
    <w:rsid w:val="004E7CEE"/>
    <w:rsid w:val="00503F7E"/>
    <w:rsid w:val="005047CB"/>
    <w:rsid w:val="00524867"/>
    <w:rsid w:val="00547152"/>
    <w:rsid w:val="00551C1B"/>
    <w:rsid w:val="00555E03"/>
    <w:rsid w:val="00556258"/>
    <w:rsid w:val="00560684"/>
    <w:rsid w:val="00564B88"/>
    <w:rsid w:val="005658AB"/>
    <w:rsid w:val="00593D6C"/>
    <w:rsid w:val="005A1060"/>
    <w:rsid w:val="005A3E4C"/>
    <w:rsid w:val="005A609F"/>
    <w:rsid w:val="005D5F6A"/>
    <w:rsid w:val="005E5D85"/>
    <w:rsid w:val="00603FD8"/>
    <w:rsid w:val="00653537"/>
    <w:rsid w:val="00664DCD"/>
    <w:rsid w:val="00685FE9"/>
    <w:rsid w:val="00694784"/>
    <w:rsid w:val="006B2552"/>
    <w:rsid w:val="006C24D5"/>
    <w:rsid w:val="006C253A"/>
    <w:rsid w:val="006D57CB"/>
    <w:rsid w:val="006D6A6B"/>
    <w:rsid w:val="006E0A48"/>
    <w:rsid w:val="006E581A"/>
    <w:rsid w:val="007571DA"/>
    <w:rsid w:val="007622AF"/>
    <w:rsid w:val="00785172"/>
    <w:rsid w:val="007A6738"/>
    <w:rsid w:val="007E24D5"/>
    <w:rsid w:val="007F05A2"/>
    <w:rsid w:val="007F5C3C"/>
    <w:rsid w:val="007F689C"/>
    <w:rsid w:val="00824C47"/>
    <w:rsid w:val="008310BF"/>
    <w:rsid w:val="00833AF5"/>
    <w:rsid w:val="00836CF0"/>
    <w:rsid w:val="00866ED2"/>
    <w:rsid w:val="00882623"/>
    <w:rsid w:val="008836ED"/>
    <w:rsid w:val="008C61DE"/>
    <w:rsid w:val="008F3B68"/>
    <w:rsid w:val="00910EA9"/>
    <w:rsid w:val="009159FF"/>
    <w:rsid w:val="00935777"/>
    <w:rsid w:val="00937C38"/>
    <w:rsid w:val="00951CF2"/>
    <w:rsid w:val="009574F8"/>
    <w:rsid w:val="0096316B"/>
    <w:rsid w:val="00984513"/>
    <w:rsid w:val="009C5008"/>
    <w:rsid w:val="009E07F9"/>
    <w:rsid w:val="00A0178D"/>
    <w:rsid w:val="00A10B7E"/>
    <w:rsid w:val="00A11F55"/>
    <w:rsid w:val="00A14EBB"/>
    <w:rsid w:val="00A90D96"/>
    <w:rsid w:val="00A93A78"/>
    <w:rsid w:val="00A963FC"/>
    <w:rsid w:val="00AA1A3D"/>
    <w:rsid w:val="00AA3133"/>
    <w:rsid w:val="00AA3774"/>
    <w:rsid w:val="00AB11A0"/>
    <w:rsid w:val="00AB4943"/>
    <w:rsid w:val="00AD1397"/>
    <w:rsid w:val="00AD7606"/>
    <w:rsid w:val="00B14125"/>
    <w:rsid w:val="00B2586C"/>
    <w:rsid w:val="00B259A3"/>
    <w:rsid w:val="00B2764E"/>
    <w:rsid w:val="00B34420"/>
    <w:rsid w:val="00B407F9"/>
    <w:rsid w:val="00B51903"/>
    <w:rsid w:val="00B63853"/>
    <w:rsid w:val="00B7436C"/>
    <w:rsid w:val="00B77398"/>
    <w:rsid w:val="00B819C2"/>
    <w:rsid w:val="00B8713B"/>
    <w:rsid w:val="00BB66BB"/>
    <w:rsid w:val="00BC39FB"/>
    <w:rsid w:val="00BD071A"/>
    <w:rsid w:val="00BE2569"/>
    <w:rsid w:val="00BE31B0"/>
    <w:rsid w:val="00BE482B"/>
    <w:rsid w:val="00BE6655"/>
    <w:rsid w:val="00BE6BFB"/>
    <w:rsid w:val="00BF07C1"/>
    <w:rsid w:val="00BF16B3"/>
    <w:rsid w:val="00BF4129"/>
    <w:rsid w:val="00BF4AC5"/>
    <w:rsid w:val="00BF602E"/>
    <w:rsid w:val="00C02855"/>
    <w:rsid w:val="00C12E5A"/>
    <w:rsid w:val="00C42DB7"/>
    <w:rsid w:val="00C610C1"/>
    <w:rsid w:val="00C61722"/>
    <w:rsid w:val="00C82D35"/>
    <w:rsid w:val="00C93A57"/>
    <w:rsid w:val="00CB1B23"/>
    <w:rsid w:val="00CB2040"/>
    <w:rsid w:val="00CC0D85"/>
    <w:rsid w:val="00CC7B6E"/>
    <w:rsid w:val="00CD2698"/>
    <w:rsid w:val="00CD3299"/>
    <w:rsid w:val="00CE6680"/>
    <w:rsid w:val="00CF014B"/>
    <w:rsid w:val="00CF4B0D"/>
    <w:rsid w:val="00D418BB"/>
    <w:rsid w:val="00D43114"/>
    <w:rsid w:val="00D47628"/>
    <w:rsid w:val="00D56434"/>
    <w:rsid w:val="00D574EE"/>
    <w:rsid w:val="00D63969"/>
    <w:rsid w:val="00D8435D"/>
    <w:rsid w:val="00DA3EEE"/>
    <w:rsid w:val="00DA5FDB"/>
    <w:rsid w:val="00DB08E0"/>
    <w:rsid w:val="00DB2820"/>
    <w:rsid w:val="00DB2AFF"/>
    <w:rsid w:val="00DC4EAF"/>
    <w:rsid w:val="00DC5836"/>
    <w:rsid w:val="00DE03AD"/>
    <w:rsid w:val="00DE261E"/>
    <w:rsid w:val="00E00A73"/>
    <w:rsid w:val="00E01639"/>
    <w:rsid w:val="00E05839"/>
    <w:rsid w:val="00E074CD"/>
    <w:rsid w:val="00E1524F"/>
    <w:rsid w:val="00E166A8"/>
    <w:rsid w:val="00E17C0F"/>
    <w:rsid w:val="00E20390"/>
    <w:rsid w:val="00E2241C"/>
    <w:rsid w:val="00E274F8"/>
    <w:rsid w:val="00E31A19"/>
    <w:rsid w:val="00E34AED"/>
    <w:rsid w:val="00E37D6E"/>
    <w:rsid w:val="00E545ED"/>
    <w:rsid w:val="00E61C66"/>
    <w:rsid w:val="00E75312"/>
    <w:rsid w:val="00E80149"/>
    <w:rsid w:val="00E93F65"/>
    <w:rsid w:val="00E96186"/>
    <w:rsid w:val="00E97471"/>
    <w:rsid w:val="00EB4204"/>
    <w:rsid w:val="00EB55DC"/>
    <w:rsid w:val="00ED018A"/>
    <w:rsid w:val="00ED33B8"/>
    <w:rsid w:val="00EE1826"/>
    <w:rsid w:val="00EE37D7"/>
    <w:rsid w:val="00F01CC1"/>
    <w:rsid w:val="00F25225"/>
    <w:rsid w:val="00F52245"/>
    <w:rsid w:val="00F61BA0"/>
    <w:rsid w:val="00F663BB"/>
    <w:rsid w:val="00F8660E"/>
    <w:rsid w:val="00F918D0"/>
    <w:rsid w:val="00F92EAE"/>
    <w:rsid w:val="00FA2D31"/>
    <w:rsid w:val="00FD1CA1"/>
    <w:rsid w:val="00FF0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EB7399-A2EC-4F14-AEF5-F142A54B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b/>
        <w:bCs/>
        <w:color w:val="000000"/>
        <w:sz w:val="32"/>
        <w:szCs w:val="3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628"/>
    <w:rPr>
      <w:sz w:val="24"/>
      <w:szCs w:val="24"/>
    </w:rPr>
  </w:style>
  <w:style w:type="paragraph" w:styleId="Heading2">
    <w:name w:val="heading 2"/>
    <w:basedOn w:val="Normal"/>
    <w:qFormat/>
    <w:rsid w:val="00F52245"/>
    <w:pPr>
      <w:spacing w:before="100" w:beforeAutospacing="1" w:after="100" w:afterAutospacing="1"/>
      <w:outlineLvl w:val="1"/>
    </w:pPr>
    <w:rPr>
      <w:sz w:val="36"/>
      <w:szCs w:val="36"/>
    </w:rPr>
  </w:style>
  <w:style w:type="paragraph" w:styleId="Heading3">
    <w:name w:val="heading 3"/>
    <w:basedOn w:val="Normal"/>
    <w:qFormat/>
    <w:rsid w:val="00F52245"/>
    <w:pPr>
      <w:spacing w:before="100" w:beforeAutospacing="1" w:after="100" w:afterAutospacing="1"/>
      <w:outlineLvl w:val="2"/>
    </w:pPr>
    <w:rPr>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vcontentreviewtext">
    <w:name w:val="bvcontentreviewtext"/>
    <w:basedOn w:val="DefaultParagraphFont"/>
    <w:rsid w:val="00F52245"/>
  </w:style>
  <w:style w:type="paragraph" w:styleId="BodyText">
    <w:name w:val="Body Text"/>
    <w:basedOn w:val="Normal"/>
    <w:rsid w:val="00F52245"/>
    <w:pPr>
      <w:jc w:val="center"/>
    </w:pPr>
    <w:rPr>
      <w:sz w:val="28"/>
    </w:rPr>
  </w:style>
  <w:style w:type="paragraph" w:styleId="BodyTextIndent">
    <w:name w:val="Body Text Indent"/>
    <w:basedOn w:val="Normal"/>
    <w:rsid w:val="00F52245"/>
    <w:pPr>
      <w:spacing w:after="240"/>
      <w:ind w:left="720"/>
    </w:pPr>
  </w:style>
  <w:style w:type="paragraph" w:styleId="BodyTextIndent2">
    <w:name w:val="Body Text Indent 2"/>
    <w:basedOn w:val="Normal"/>
    <w:rsid w:val="00F52245"/>
    <w:pPr>
      <w:ind w:left="720" w:firstLine="720"/>
    </w:pPr>
  </w:style>
  <w:style w:type="paragraph" w:customStyle="1" w:styleId="Achievement">
    <w:name w:val="Achievement"/>
    <w:basedOn w:val="BodyText"/>
    <w:rsid w:val="00F52245"/>
    <w:pPr>
      <w:numPr>
        <w:numId w:val="1"/>
      </w:numPr>
      <w:spacing w:after="60" w:line="220" w:lineRule="atLeast"/>
      <w:jc w:val="both"/>
    </w:pPr>
    <w:rPr>
      <w:rFonts w:ascii="Arial" w:eastAsia="Batang" w:hAnsi="Arial"/>
      <w:spacing w:val="-5"/>
      <w:sz w:val="20"/>
      <w:szCs w:val="20"/>
    </w:rPr>
  </w:style>
  <w:style w:type="character" w:styleId="Strong">
    <w:name w:val="Strong"/>
    <w:basedOn w:val="DefaultParagraphFont"/>
    <w:qFormat/>
    <w:rsid w:val="00F52245"/>
    <w:rPr>
      <w:b/>
      <w:bCs/>
    </w:rPr>
  </w:style>
  <w:style w:type="character" w:styleId="Emphasis">
    <w:name w:val="Emphasis"/>
    <w:basedOn w:val="DefaultParagraphFont"/>
    <w:qFormat/>
    <w:rsid w:val="00F52245"/>
    <w:rPr>
      <w:i/>
      <w:iCs/>
    </w:rPr>
  </w:style>
  <w:style w:type="table" w:styleId="TableGrid">
    <w:name w:val="Table Grid"/>
    <w:basedOn w:val="TableNormal"/>
    <w:rsid w:val="00915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14EBB"/>
    <w:rPr>
      <w:color w:val="0000FF"/>
      <w:u w:val="single"/>
    </w:rPr>
  </w:style>
  <w:style w:type="character" w:styleId="PlaceholderText">
    <w:name w:val="Placeholder Text"/>
    <w:basedOn w:val="DefaultParagraphFont"/>
    <w:uiPriority w:val="99"/>
    <w:semiHidden/>
    <w:rsid w:val="00105554"/>
    <w:rPr>
      <w:color w:val="808080"/>
    </w:rPr>
  </w:style>
  <w:style w:type="paragraph" w:styleId="BalloonText">
    <w:name w:val="Balloon Text"/>
    <w:basedOn w:val="Normal"/>
    <w:link w:val="BalloonTextChar"/>
    <w:rsid w:val="00105554"/>
    <w:rPr>
      <w:rFonts w:ascii="Tahoma" w:hAnsi="Tahoma" w:cs="Tahoma"/>
      <w:sz w:val="16"/>
      <w:szCs w:val="16"/>
    </w:rPr>
  </w:style>
  <w:style w:type="character" w:customStyle="1" w:styleId="BalloonTextChar">
    <w:name w:val="Balloon Text Char"/>
    <w:basedOn w:val="DefaultParagraphFont"/>
    <w:link w:val="BalloonText"/>
    <w:rsid w:val="00105554"/>
    <w:rPr>
      <w:rFonts w:ascii="Tahoma" w:hAnsi="Tahoma" w:cs="Tahoma"/>
      <w:sz w:val="16"/>
      <w:szCs w:val="16"/>
    </w:rPr>
  </w:style>
  <w:style w:type="paragraph" w:styleId="ListParagraph">
    <w:name w:val="List Paragraph"/>
    <w:basedOn w:val="Normal"/>
    <w:uiPriority w:val="34"/>
    <w:qFormat/>
    <w:rsid w:val="00C61722"/>
    <w:pPr>
      <w:ind w:left="720"/>
      <w:contextualSpacing/>
    </w:pPr>
  </w:style>
  <w:style w:type="paragraph" w:styleId="Header">
    <w:name w:val="header"/>
    <w:basedOn w:val="Normal"/>
    <w:link w:val="HeaderChar"/>
    <w:uiPriority w:val="99"/>
    <w:rsid w:val="00E545ED"/>
    <w:pPr>
      <w:tabs>
        <w:tab w:val="center" w:pos="4680"/>
        <w:tab w:val="right" w:pos="9360"/>
      </w:tabs>
    </w:pPr>
  </w:style>
  <w:style w:type="character" w:customStyle="1" w:styleId="HeaderChar">
    <w:name w:val="Header Char"/>
    <w:basedOn w:val="DefaultParagraphFont"/>
    <w:link w:val="Header"/>
    <w:uiPriority w:val="99"/>
    <w:rsid w:val="00E545ED"/>
    <w:rPr>
      <w:sz w:val="24"/>
      <w:szCs w:val="24"/>
    </w:rPr>
  </w:style>
  <w:style w:type="paragraph" w:styleId="Footer">
    <w:name w:val="footer"/>
    <w:basedOn w:val="Normal"/>
    <w:link w:val="FooterChar"/>
    <w:uiPriority w:val="99"/>
    <w:rsid w:val="00E545ED"/>
    <w:pPr>
      <w:tabs>
        <w:tab w:val="center" w:pos="4680"/>
        <w:tab w:val="right" w:pos="9360"/>
      </w:tabs>
    </w:pPr>
  </w:style>
  <w:style w:type="character" w:customStyle="1" w:styleId="FooterChar">
    <w:name w:val="Footer Char"/>
    <w:basedOn w:val="DefaultParagraphFont"/>
    <w:link w:val="Footer"/>
    <w:uiPriority w:val="99"/>
    <w:rsid w:val="00E545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83574">
      <w:bodyDiv w:val="1"/>
      <w:marLeft w:val="0"/>
      <w:marRight w:val="0"/>
      <w:marTop w:val="0"/>
      <w:marBottom w:val="0"/>
      <w:divBdr>
        <w:top w:val="none" w:sz="0" w:space="0" w:color="auto"/>
        <w:left w:val="none" w:sz="0" w:space="0" w:color="auto"/>
        <w:bottom w:val="none" w:sz="0" w:space="0" w:color="auto"/>
        <w:right w:val="none" w:sz="0" w:space="0" w:color="auto"/>
      </w:divBdr>
    </w:div>
    <w:div w:id="757756538">
      <w:bodyDiv w:val="1"/>
      <w:marLeft w:val="0"/>
      <w:marRight w:val="0"/>
      <w:marTop w:val="0"/>
      <w:marBottom w:val="0"/>
      <w:divBdr>
        <w:top w:val="none" w:sz="0" w:space="0" w:color="auto"/>
        <w:left w:val="none" w:sz="0" w:space="0" w:color="auto"/>
        <w:bottom w:val="none" w:sz="0" w:space="0" w:color="auto"/>
        <w:right w:val="none" w:sz="0" w:space="0" w:color="auto"/>
      </w:divBdr>
    </w:div>
    <w:div w:id="90237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ren.smith@wk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34650-1A54-4E19-9A3C-31F2D15FF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3613</TotalTime>
  <Pages>1</Pages>
  <Words>5686</Words>
  <Characters>32414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38024</CharactersWithSpaces>
  <SharedDoc>false</SharedDoc>
  <HLinks>
    <vt:vector size="24" baseType="variant">
      <vt:variant>
        <vt:i4>7405591</vt:i4>
      </vt:variant>
      <vt:variant>
        <vt:i4>9</vt:i4>
      </vt:variant>
      <vt:variant>
        <vt:i4>0</vt:i4>
      </vt:variant>
      <vt:variant>
        <vt:i4>5</vt:i4>
      </vt:variant>
      <vt:variant>
        <vt:lpwstr>mailto:randy.deere@wku.edu</vt:lpwstr>
      </vt:variant>
      <vt:variant>
        <vt:lpwstr/>
      </vt:variant>
      <vt:variant>
        <vt:i4>2687063</vt:i4>
      </vt:variant>
      <vt:variant>
        <vt:i4>6</vt:i4>
      </vt:variant>
      <vt:variant>
        <vt:i4>0</vt:i4>
      </vt:variant>
      <vt:variant>
        <vt:i4>5</vt:i4>
      </vt:variant>
      <vt:variant>
        <vt:lpwstr>mailto:fred.gibson@wku.edu</vt:lpwstr>
      </vt:variant>
      <vt:variant>
        <vt:lpwstr/>
      </vt:variant>
      <vt:variant>
        <vt:i4>6357022</vt:i4>
      </vt:variant>
      <vt:variant>
        <vt:i4>3</vt:i4>
      </vt:variant>
      <vt:variant>
        <vt:i4>0</vt:i4>
      </vt:variant>
      <vt:variant>
        <vt:i4>5</vt:i4>
      </vt:variant>
      <vt:variant>
        <vt:lpwstr>mailto:christopher.wagner@wku.edu</vt:lpwstr>
      </vt:variant>
      <vt:variant>
        <vt:lpwstr/>
      </vt:variant>
      <vt:variant>
        <vt:i4>327727</vt:i4>
      </vt:variant>
      <vt:variant>
        <vt:i4>0</vt:i4>
      </vt:variant>
      <vt:variant>
        <vt:i4>0</vt:i4>
      </vt:variant>
      <vt:variant>
        <vt:i4>5</vt:i4>
      </vt:variant>
      <vt:variant>
        <vt:lpwstr>mailto:james.smith1@wku.edu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darren.smith@wku.edu</dc:creator>
  <cp:lastModifiedBy>Smith, Darren</cp:lastModifiedBy>
  <cp:revision>36</cp:revision>
  <cp:lastPrinted>2014-12-11T17:15:00Z</cp:lastPrinted>
  <dcterms:created xsi:type="dcterms:W3CDTF">2012-03-27T21:56:00Z</dcterms:created>
  <dcterms:modified xsi:type="dcterms:W3CDTF">2014-12-11T17:16:00Z</dcterms:modified>
</cp:coreProperties>
</file>