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70" w:rsidRDefault="000C1B70" w:rsidP="000C1B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WESTERN KENTUCKY UNIVERSITY</w:t>
      </w:r>
    </w:p>
    <w:p w:rsidR="000C1B70" w:rsidRDefault="000C1B70" w:rsidP="000C1B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HEALTH AND HUMAN SERVICES</w:t>
      </w:r>
    </w:p>
    <w:p w:rsidR="000C1B70" w:rsidRDefault="000C1B70" w:rsidP="000C1B7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DOCTOR OF PHYSICAL THERAPY PROGRAM</w:t>
      </w:r>
    </w:p>
    <w:p w:rsidR="000C1B70" w:rsidRDefault="000C1B70" w:rsidP="000C1B70">
      <w:pPr>
        <w:pStyle w:val="Default"/>
        <w:jc w:val="center"/>
        <w:rPr>
          <w:sz w:val="23"/>
          <w:szCs w:val="23"/>
        </w:rPr>
      </w:pPr>
    </w:p>
    <w:p w:rsidR="000C1B70" w:rsidRDefault="000C1B70" w:rsidP="000C1B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INSTRUCTOR POSITION</w:t>
      </w:r>
      <w:r w:rsidR="00472725">
        <w:rPr>
          <w:b/>
          <w:bCs/>
          <w:sz w:val="23"/>
          <w:szCs w:val="23"/>
        </w:rPr>
        <w:t xml:space="preserve"> FOR ANATOMY</w:t>
      </w:r>
    </w:p>
    <w:p w:rsidR="000C1B70" w:rsidRDefault="000C1B70" w:rsidP="000C1B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(PART-TIME)</w:t>
      </w:r>
    </w:p>
    <w:p w:rsidR="000C1B70" w:rsidRDefault="000C1B70" w:rsidP="000C1B70">
      <w:pPr>
        <w:pStyle w:val="Default"/>
        <w:jc w:val="center"/>
        <w:rPr>
          <w:sz w:val="23"/>
          <w:szCs w:val="23"/>
        </w:rPr>
      </w:pPr>
    </w:p>
    <w:p w:rsidR="000C1B70" w:rsidRDefault="000C1B70" w:rsidP="000C1B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Western Kentucky University, the </w:t>
      </w:r>
      <w:r w:rsidRPr="00B30A56">
        <w:rPr>
          <w:b/>
          <w:sz w:val="22"/>
          <w:szCs w:val="22"/>
        </w:rPr>
        <w:t>Doctor of Physical Therapy Program</w:t>
      </w:r>
      <w:r>
        <w:rPr>
          <w:sz w:val="22"/>
          <w:szCs w:val="22"/>
        </w:rPr>
        <w:t xml:space="preserve">, </w:t>
      </w:r>
      <w:r w:rsidR="00737020">
        <w:rPr>
          <w:sz w:val="22"/>
          <w:szCs w:val="22"/>
        </w:rPr>
        <w:t xml:space="preserve">is seeking applicants for part-time </w:t>
      </w:r>
      <w:r w:rsidR="00737020">
        <w:rPr>
          <w:b/>
          <w:bCs/>
          <w:sz w:val="22"/>
          <w:szCs w:val="22"/>
        </w:rPr>
        <w:t xml:space="preserve">Instructor(s) </w:t>
      </w:r>
      <w:r w:rsidR="00737020">
        <w:rPr>
          <w:sz w:val="22"/>
          <w:szCs w:val="22"/>
        </w:rPr>
        <w:t xml:space="preserve">to teach Gross Human Anatomy and cadaver dissection during the </w:t>
      </w:r>
      <w:proofErr w:type="gramStart"/>
      <w:r w:rsidR="00737020">
        <w:rPr>
          <w:sz w:val="22"/>
          <w:szCs w:val="22"/>
        </w:rPr>
        <w:t>Summer</w:t>
      </w:r>
      <w:proofErr w:type="gramEnd"/>
      <w:r w:rsidR="00737020">
        <w:rPr>
          <w:sz w:val="22"/>
          <w:szCs w:val="22"/>
        </w:rPr>
        <w:t xml:space="preserve"> 2013 semester (June 3 through August 9, 2013).</w:t>
      </w:r>
    </w:p>
    <w:p w:rsidR="000C1B70" w:rsidRDefault="000C1B70" w:rsidP="000C1B70">
      <w:pPr>
        <w:pStyle w:val="Default"/>
        <w:rPr>
          <w:sz w:val="22"/>
          <w:szCs w:val="22"/>
        </w:rPr>
      </w:pPr>
    </w:p>
    <w:p w:rsidR="000C1B70" w:rsidRDefault="000C1B70" w:rsidP="000C1B70">
      <w:pPr>
        <w:pStyle w:val="Default"/>
        <w:rPr>
          <w:sz w:val="22"/>
          <w:szCs w:val="22"/>
        </w:rPr>
      </w:pPr>
      <w:r w:rsidRPr="00517D91">
        <w:rPr>
          <w:sz w:val="22"/>
          <w:szCs w:val="22"/>
        </w:rPr>
        <w:t xml:space="preserve">Preferred qualification is </w:t>
      </w:r>
      <w:r w:rsidR="00B30A56">
        <w:rPr>
          <w:sz w:val="22"/>
          <w:szCs w:val="22"/>
        </w:rPr>
        <w:t>a d</w:t>
      </w:r>
      <w:r w:rsidRPr="00517D91">
        <w:rPr>
          <w:sz w:val="22"/>
          <w:szCs w:val="22"/>
        </w:rPr>
        <w:t>octoral</w:t>
      </w:r>
      <w:r w:rsidR="00B30A56">
        <w:rPr>
          <w:sz w:val="22"/>
          <w:szCs w:val="22"/>
        </w:rPr>
        <w:t xml:space="preserve"> d</w:t>
      </w:r>
      <w:r w:rsidRPr="00517D91">
        <w:rPr>
          <w:sz w:val="22"/>
          <w:szCs w:val="22"/>
        </w:rPr>
        <w:t>egree in the discipline or related field</w:t>
      </w:r>
      <w:r w:rsidR="00737020" w:rsidRPr="00517D91">
        <w:rPr>
          <w:sz w:val="22"/>
          <w:szCs w:val="22"/>
        </w:rPr>
        <w:t xml:space="preserve"> with </w:t>
      </w:r>
      <w:r w:rsidR="00517D91">
        <w:rPr>
          <w:rFonts w:eastAsia="Times New Roman"/>
          <w:sz w:val="22"/>
          <w:szCs w:val="22"/>
        </w:rPr>
        <w:t>p</w:t>
      </w:r>
      <w:r w:rsidR="00517D91" w:rsidRPr="00A65BEE">
        <w:rPr>
          <w:rFonts w:eastAsia="Times New Roman"/>
          <w:sz w:val="22"/>
          <w:szCs w:val="22"/>
        </w:rPr>
        <w:t xml:space="preserve">revious teaching experience </w:t>
      </w:r>
      <w:r w:rsidR="00517D91">
        <w:rPr>
          <w:rFonts w:eastAsia="Times New Roman"/>
          <w:sz w:val="22"/>
          <w:szCs w:val="22"/>
        </w:rPr>
        <w:t>and</w:t>
      </w:r>
      <w:r w:rsidR="00517D91" w:rsidRPr="00517D91">
        <w:rPr>
          <w:sz w:val="22"/>
          <w:szCs w:val="22"/>
        </w:rPr>
        <w:t xml:space="preserve"> </w:t>
      </w:r>
      <w:r w:rsidR="00737020" w:rsidRPr="00517D91">
        <w:rPr>
          <w:sz w:val="22"/>
          <w:szCs w:val="22"/>
        </w:rPr>
        <w:t>contemporary expertise in the discipline</w:t>
      </w:r>
      <w:r w:rsidRPr="00517D91">
        <w:rPr>
          <w:sz w:val="22"/>
          <w:szCs w:val="22"/>
        </w:rPr>
        <w:t>. Teaching responsibilities may include</w:t>
      </w:r>
      <w:r>
        <w:rPr>
          <w:sz w:val="22"/>
          <w:szCs w:val="22"/>
        </w:rPr>
        <w:t xml:space="preserve"> evening classes and extended campus locations. Knowledge of web-based and d</w:t>
      </w:r>
      <w:r w:rsidR="00737020">
        <w:rPr>
          <w:sz w:val="22"/>
          <w:szCs w:val="22"/>
        </w:rPr>
        <w:t>istance education is preferred.</w:t>
      </w:r>
    </w:p>
    <w:p w:rsidR="000C1B70" w:rsidRDefault="000C1B70" w:rsidP="000C1B70">
      <w:pPr>
        <w:pStyle w:val="Default"/>
        <w:rPr>
          <w:sz w:val="22"/>
          <w:szCs w:val="22"/>
        </w:rPr>
      </w:pPr>
    </w:p>
    <w:p w:rsidR="000C1B70" w:rsidRDefault="000C1B70" w:rsidP="000C1B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Salary is dependent upon experience and education.</w:t>
      </w:r>
      <w:r w:rsidR="00517D91">
        <w:rPr>
          <w:sz w:val="22"/>
          <w:szCs w:val="22"/>
        </w:rPr>
        <w:t xml:space="preserve"> </w:t>
      </w:r>
      <w:r w:rsidR="00517D91" w:rsidRPr="00A65BEE">
        <w:rPr>
          <w:rFonts w:ascii="Georgia" w:eastAsia="Times New Roman" w:hAnsi="Georgia" w:cs="Arial"/>
          <w:sz w:val="20"/>
          <w:szCs w:val="20"/>
        </w:rPr>
        <w:t>All positions are subject to a criminal background check.</w:t>
      </w:r>
    </w:p>
    <w:p w:rsidR="000C1B70" w:rsidRDefault="000C1B70" w:rsidP="000C1B70">
      <w:pPr>
        <w:pStyle w:val="Default"/>
        <w:rPr>
          <w:sz w:val="22"/>
          <w:szCs w:val="22"/>
        </w:rPr>
      </w:pPr>
    </w:p>
    <w:p w:rsidR="000C1B70" w:rsidRDefault="000C1B70" w:rsidP="000C1B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Interested persons should email</w:t>
      </w:r>
      <w:r w:rsidR="00B00557">
        <w:rPr>
          <w:sz w:val="22"/>
          <w:szCs w:val="22"/>
        </w:rPr>
        <w:t xml:space="preserve"> or call</w:t>
      </w:r>
      <w:r>
        <w:rPr>
          <w:sz w:val="22"/>
          <w:szCs w:val="22"/>
        </w:rPr>
        <w:t xml:space="preserve"> </w:t>
      </w:r>
      <w:r w:rsidR="005927D9" w:rsidRPr="00B00557">
        <w:rPr>
          <w:b/>
          <w:sz w:val="22"/>
          <w:szCs w:val="22"/>
        </w:rPr>
        <w:t>Dr. Don Hoover</w:t>
      </w:r>
      <w:r w:rsidR="00A526BA">
        <w:rPr>
          <w:sz w:val="22"/>
          <w:szCs w:val="22"/>
        </w:rPr>
        <w:t xml:space="preserve"> </w:t>
      </w:r>
      <w:r w:rsidR="005927D9">
        <w:rPr>
          <w:sz w:val="22"/>
          <w:szCs w:val="22"/>
        </w:rPr>
        <w:t>(</w:t>
      </w:r>
      <w:hyperlink r:id="rId6" w:history="1">
        <w:r w:rsidR="005927D9" w:rsidRPr="00B00557">
          <w:rPr>
            <w:rStyle w:val="Hyperlink"/>
            <w:b/>
            <w:sz w:val="22"/>
            <w:szCs w:val="22"/>
          </w:rPr>
          <w:t>don.hoover@wku.edu</w:t>
        </w:r>
      </w:hyperlink>
      <w:r w:rsidR="005927D9">
        <w:rPr>
          <w:sz w:val="22"/>
          <w:szCs w:val="22"/>
        </w:rPr>
        <w:t xml:space="preserve">) </w:t>
      </w:r>
      <w:r w:rsidR="00B00557">
        <w:rPr>
          <w:sz w:val="22"/>
          <w:szCs w:val="22"/>
        </w:rPr>
        <w:t>at 270-745-4378</w:t>
      </w:r>
      <w:r w:rsidR="00B00557">
        <w:rPr>
          <w:sz w:val="22"/>
          <w:szCs w:val="22"/>
        </w:rPr>
        <w:t xml:space="preserve">; </w:t>
      </w:r>
      <w:r w:rsidR="005927D9">
        <w:rPr>
          <w:sz w:val="22"/>
          <w:szCs w:val="22"/>
        </w:rPr>
        <w:t xml:space="preserve">or </w:t>
      </w:r>
      <w:r w:rsidR="00517D91" w:rsidRPr="00B00557">
        <w:rPr>
          <w:b/>
          <w:sz w:val="22"/>
          <w:szCs w:val="22"/>
        </w:rPr>
        <w:t xml:space="preserve">Dr. </w:t>
      </w:r>
      <w:r w:rsidR="00737020" w:rsidRPr="00B00557">
        <w:rPr>
          <w:b/>
          <w:sz w:val="22"/>
          <w:szCs w:val="22"/>
        </w:rPr>
        <w:t>Harvey Wallmann</w:t>
      </w:r>
      <w:r>
        <w:rPr>
          <w:sz w:val="22"/>
          <w:szCs w:val="22"/>
        </w:rPr>
        <w:t xml:space="preserve"> (</w:t>
      </w:r>
      <w:hyperlink r:id="rId7" w:history="1">
        <w:r w:rsidR="00737020" w:rsidRPr="00B00557">
          <w:rPr>
            <w:rStyle w:val="Hyperlink"/>
            <w:b/>
            <w:sz w:val="22"/>
            <w:szCs w:val="22"/>
          </w:rPr>
          <w:t>harvey.wallmann</w:t>
        </w:r>
        <w:r w:rsidRPr="00B00557">
          <w:rPr>
            <w:rStyle w:val="Hyperlink"/>
            <w:b/>
            <w:sz w:val="22"/>
            <w:szCs w:val="22"/>
          </w:rPr>
          <w:t>@wku.edu</w:t>
        </w:r>
      </w:hyperlink>
      <w:r>
        <w:rPr>
          <w:sz w:val="22"/>
          <w:szCs w:val="22"/>
        </w:rPr>
        <w:t xml:space="preserve">) </w:t>
      </w:r>
      <w:r w:rsidR="00B00557">
        <w:rPr>
          <w:sz w:val="22"/>
          <w:szCs w:val="22"/>
        </w:rPr>
        <w:t>at</w:t>
      </w:r>
      <w:r>
        <w:rPr>
          <w:sz w:val="22"/>
          <w:szCs w:val="22"/>
        </w:rPr>
        <w:t xml:space="preserve"> 270-</w:t>
      </w:r>
      <w:r w:rsidR="00737020">
        <w:rPr>
          <w:sz w:val="22"/>
          <w:szCs w:val="22"/>
        </w:rPr>
        <w:t>745</w:t>
      </w:r>
      <w:r>
        <w:rPr>
          <w:sz w:val="22"/>
          <w:szCs w:val="22"/>
        </w:rPr>
        <w:t>-</w:t>
      </w:r>
      <w:r w:rsidR="00737020">
        <w:rPr>
          <w:sz w:val="22"/>
          <w:szCs w:val="22"/>
        </w:rPr>
        <w:t>4070</w:t>
      </w:r>
      <w:r>
        <w:rPr>
          <w:sz w:val="22"/>
          <w:szCs w:val="22"/>
        </w:rPr>
        <w:t>.</w:t>
      </w:r>
    </w:p>
    <w:p w:rsidR="000C1B70" w:rsidRDefault="000C1B70" w:rsidP="000C1B70">
      <w:pPr>
        <w:pStyle w:val="Default"/>
        <w:rPr>
          <w:sz w:val="22"/>
          <w:szCs w:val="22"/>
        </w:rPr>
      </w:pPr>
      <w:bookmarkStart w:id="0" w:name="_GoBack"/>
      <w:bookmarkEnd w:id="0"/>
    </w:p>
    <w:p w:rsidR="000C1B70" w:rsidRDefault="000C1B70" w:rsidP="000C1B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Interested candidates please submit a letter of application </w:t>
      </w:r>
      <w:r w:rsidR="00B30A56">
        <w:rPr>
          <w:sz w:val="22"/>
          <w:szCs w:val="22"/>
        </w:rPr>
        <w:t xml:space="preserve">consisting of a cover letter </w:t>
      </w:r>
      <w:r>
        <w:rPr>
          <w:sz w:val="22"/>
          <w:szCs w:val="22"/>
        </w:rPr>
        <w:t>with vita and contact information for three references to:</w:t>
      </w:r>
    </w:p>
    <w:p w:rsidR="000C1B70" w:rsidRDefault="000C1B70" w:rsidP="000C1B70">
      <w:pPr>
        <w:pStyle w:val="Default"/>
        <w:rPr>
          <w:sz w:val="22"/>
          <w:szCs w:val="22"/>
        </w:rPr>
      </w:pPr>
    </w:p>
    <w:p w:rsidR="000C1B70" w:rsidRDefault="000C1B70" w:rsidP="000C1B7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Western Kentucky University</w:t>
      </w:r>
    </w:p>
    <w:p w:rsidR="000C1B70" w:rsidRDefault="00737020" w:rsidP="000C1B7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Doctor of Physical Therapy Program</w:t>
      </w:r>
    </w:p>
    <w:p w:rsidR="000C1B70" w:rsidRDefault="00737020" w:rsidP="000C1B7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1906 College Heights Blvd. #21031</w:t>
      </w:r>
    </w:p>
    <w:p w:rsidR="000C1B70" w:rsidRDefault="000C1B70" w:rsidP="000C1B7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Bowling Green, KY 42101</w:t>
      </w:r>
      <w:r w:rsidR="00737020">
        <w:rPr>
          <w:b/>
          <w:bCs/>
          <w:sz w:val="22"/>
          <w:szCs w:val="22"/>
        </w:rPr>
        <w:t>-1031</w:t>
      </w:r>
    </w:p>
    <w:p w:rsidR="000C1B70" w:rsidRDefault="000C1B70" w:rsidP="000C1B70">
      <w:pPr>
        <w:pStyle w:val="Default"/>
        <w:jc w:val="center"/>
        <w:rPr>
          <w:b/>
          <w:bCs/>
          <w:sz w:val="22"/>
          <w:szCs w:val="22"/>
        </w:rPr>
      </w:pPr>
    </w:p>
    <w:p w:rsidR="000C1B70" w:rsidRDefault="000C1B70" w:rsidP="000C1B7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All qualified individuals are encouraged to apply including women, minorities, persons with disabilities and disabled veterans.</w:t>
      </w:r>
    </w:p>
    <w:p w:rsidR="000C1B70" w:rsidRPr="000C1B70" w:rsidRDefault="000C1B70" w:rsidP="000C1B70">
      <w:pPr>
        <w:rPr>
          <w:bCs/>
          <w:sz w:val="22"/>
          <w:szCs w:val="22"/>
        </w:rPr>
      </w:pPr>
    </w:p>
    <w:p w:rsidR="00A65BEE" w:rsidRDefault="000C1B70" w:rsidP="000C1B70">
      <w:r>
        <w:rPr>
          <w:b/>
          <w:bCs/>
          <w:sz w:val="22"/>
          <w:szCs w:val="22"/>
        </w:rPr>
        <w:t>Western Kentucky University is an Affirmative Action/Equal Opportunity Employer.</w:t>
      </w:r>
    </w:p>
    <w:sectPr w:rsidR="00A6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abstractNum w:abstractNumId="0">
    <w:nsid w:val="1AF02201"/>
    <w:multiLevelType w:val="multilevel"/>
    <w:tmpl w:val="60EEF6C0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650EC"/>
    <w:multiLevelType w:val="multilevel"/>
    <w:tmpl w:val="7BFCDFB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04666"/>
    <w:multiLevelType w:val="multilevel"/>
    <w:tmpl w:val="CE7ACC60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A1CF6"/>
    <w:multiLevelType w:val="multilevel"/>
    <w:tmpl w:val="7FEC00D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52D5C"/>
    <w:multiLevelType w:val="multilevel"/>
    <w:tmpl w:val="CD107C20"/>
    <w:lvl w:ilvl="0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34356"/>
    <w:multiLevelType w:val="multilevel"/>
    <w:tmpl w:val="E2A461C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826EF"/>
    <w:multiLevelType w:val="multilevel"/>
    <w:tmpl w:val="AFB403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290F8B"/>
    <w:multiLevelType w:val="multilevel"/>
    <w:tmpl w:val="DF5C49F0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EE"/>
    <w:rsid w:val="000C1B70"/>
    <w:rsid w:val="00333ABD"/>
    <w:rsid w:val="00472725"/>
    <w:rsid w:val="00517D91"/>
    <w:rsid w:val="005927D9"/>
    <w:rsid w:val="00737020"/>
    <w:rsid w:val="00A526BA"/>
    <w:rsid w:val="00A65BEE"/>
    <w:rsid w:val="00B00557"/>
    <w:rsid w:val="00B30A56"/>
    <w:rsid w:val="00D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BEE"/>
    <w:pPr>
      <w:spacing w:before="300" w:after="300"/>
      <w:outlineLvl w:val="0"/>
    </w:pPr>
    <w:rPr>
      <w:rFonts w:eastAsia="Times New Roman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BEE"/>
    <w:rPr>
      <w:color w:val="0042A6"/>
      <w:u w:val="single"/>
    </w:rPr>
  </w:style>
  <w:style w:type="character" w:styleId="Strong">
    <w:name w:val="Strong"/>
    <w:basedOn w:val="DefaultParagraphFont"/>
    <w:uiPriority w:val="22"/>
    <w:qFormat/>
    <w:rsid w:val="00A65B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5BEE"/>
    <w:rPr>
      <w:rFonts w:eastAsia="Times New Roman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65BEE"/>
    <w:pPr>
      <w:spacing w:before="300" w:after="30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1B70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BEE"/>
    <w:pPr>
      <w:spacing w:before="300" w:after="300"/>
      <w:outlineLvl w:val="0"/>
    </w:pPr>
    <w:rPr>
      <w:rFonts w:eastAsia="Times New Roman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BEE"/>
    <w:rPr>
      <w:color w:val="0042A6"/>
      <w:u w:val="single"/>
    </w:rPr>
  </w:style>
  <w:style w:type="character" w:styleId="Strong">
    <w:name w:val="Strong"/>
    <w:basedOn w:val="DefaultParagraphFont"/>
    <w:uiPriority w:val="22"/>
    <w:qFormat/>
    <w:rsid w:val="00A65B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5BEE"/>
    <w:rPr>
      <w:rFonts w:eastAsia="Times New Roman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65BEE"/>
    <w:pPr>
      <w:spacing w:before="300" w:after="30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1B70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2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164">
                      <w:marLeft w:val="30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2508">
                      <w:marLeft w:val="300"/>
                      <w:marRight w:val="15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854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8795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6964">
                  <w:marLeft w:val="120"/>
                  <w:marRight w:val="225"/>
                  <w:marTop w:val="0"/>
                  <w:marBottom w:val="15"/>
                  <w:divBdr>
                    <w:top w:val="single" w:sz="6" w:space="0" w:color="BBBB88"/>
                    <w:left w:val="single" w:sz="6" w:space="4" w:color="BBBB88"/>
                    <w:bottom w:val="single" w:sz="6" w:space="0" w:color="BBBB88"/>
                    <w:right w:val="single" w:sz="6" w:space="4" w:color="BBBB88"/>
                  </w:divBdr>
                  <w:divsChild>
                    <w:div w:id="163571976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400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07423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0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5425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3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997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99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7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396">
                      <w:marLeft w:val="30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8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7010">
                  <w:marLeft w:val="120"/>
                  <w:marRight w:val="225"/>
                  <w:marTop w:val="0"/>
                  <w:marBottom w:val="15"/>
                  <w:divBdr>
                    <w:top w:val="single" w:sz="6" w:space="0" w:color="BBBB88"/>
                    <w:left w:val="single" w:sz="6" w:space="4" w:color="BBBB88"/>
                    <w:bottom w:val="single" w:sz="6" w:space="0" w:color="BBBB88"/>
                    <w:right w:val="single" w:sz="6" w:space="4" w:color="BBBB88"/>
                  </w:divBdr>
                  <w:divsChild>
                    <w:div w:id="123727818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59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5799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83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683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682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80520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607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124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86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9199">
                      <w:marLeft w:val="30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544233">
                      <w:marLeft w:val="300"/>
                      <w:marRight w:val="15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1052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3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8563">
                  <w:marLeft w:val="120"/>
                  <w:marRight w:val="225"/>
                  <w:marTop w:val="0"/>
                  <w:marBottom w:val="15"/>
                  <w:divBdr>
                    <w:top w:val="single" w:sz="6" w:space="0" w:color="BBBB88"/>
                    <w:left w:val="single" w:sz="6" w:space="4" w:color="BBBB88"/>
                    <w:bottom w:val="single" w:sz="6" w:space="0" w:color="BBBB88"/>
                    <w:right w:val="single" w:sz="6" w:space="4" w:color="BBBB88"/>
                  </w:divBdr>
                  <w:divsChild>
                    <w:div w:id="127443788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41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25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29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5283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149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952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24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4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7797">
                      <w:marLeft w:val="30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645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arvey.wallman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.hoover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Wallmann, Harvey</dc:creator>
  <cp:lastModifiedBy>Pyzola, Virginia</cp:lastModifiedBy>
  <cp:revision>3</cp:revision>
  <dcterms:created xsi:type="dcterms:W3CDTF">2012-11-19T15:02:00Z</dcterms:created>
  <dcterms:modified xsi:type="dcterms:W3CDTF">2012-11-19T15:07:00Z</dcterms:modified>
</cp:coreProperties>
</file>