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5D" w:rsidRDefault="00F117D0">
      <w:pPr>
        <w:spacing w:after="0"/>
        <w:ind w:left="55"/>
        <w:jc w:val="center"/>
      </w:pPr>
      <w:bookmarkStart w:id="0" w:name="_GoBack"/>
      <w:bookmarkEnd w:id="0"/>
      <w:r>
        <w:rPr>
          <w:rFonts w:ascii="Times New Roman" w:eastAsia="Times New Roman" w:hAnsi="Times New Roman" w:cs="Times New Roman"/>
          <w:b/>
        </w:rPr>
        <w:t xml:space="preserve"> </w:t>
      </w:r>
    </w:p>
    <w:p w:rsidR="003A0A5D" w:rsidRDefault="00F117D0">
      <w:pPr>
        <w:spacing w:after="0"/>
        <w:ind w:left="55"/>
        <w:jc w:val="center"/>
      </w:pPr>
      <w:r>
        <w:rPr>
          <w:rFonts w:ascii="Times New Roman" w:eastAsia="Times New Roman" w:hAnsi="Times New Roman" w:cs="Times New Roman"/>
          <w:b/>
        </w:rPr>
        <w:t xml:space="preserve"> </w:t>
      </w:r>
    </w:p>
    <w:p w:rsidR="003A0A5D" w:rsidRDefault="00F117D0">
      <w:pPr>
        <w:pStyle w:val="Heading1"/>
        <w:ind w:left="23" w:right="17"/>
      </w:pPr>
      <w:r>
        <w:t xml:space="preserve">AGENDA PROFESSIONAL EDUCATION COUNCIL 3:30 – Wednesday, September 9, 2015 GRH 3073 </w:t>
      </w:r>
    </w:p>
    <w:p w:rsidR="003A0A5D" w:rsidRDefault="00F117D0">
      <w:pPr>
        <w:spacing w:after="0"/>
      </w:pPr>
      <w:r>
        <w:rPr>
          <w:rFonts w:ascii="Times New Roman" w:eastAsia="Times New Roman" w:hAnsi="Times New Roman" w:cs="Times New Roman"/>
        </w:rPr>
        <w:t xml:space="preserve"> </w:t>
      </w:r>
    </w:p>
    <w:p w:rsidR="003A0A5D" w:rsidRDefault="00F117D0">
      <w:pPr>
        <w:spacing w:after="0"/>
      </w:pPr>
      <w:r>
        <w:rPr>
          <w:rFonts w:ascii="Times New Roman" w:eastAsia="Times New Roman" w:hAnsi="Times New Roman" w:cs="Times New Roman"/>
        </w:rPr>
        <w:t xml:space="preserve"> </w:t>
      </w:r>
    </w:p>
    <w:p w:rsidR="003A0A5D" w:rsidRDefault="00F117D0">
      <w:pPr>
        <w:numPr>
          <w:ilvl w:val="0"/>
          <w:numId w:val="1"/>
        </w:numPr>
        <w:spacing w:after="11" w:line="247" w:lineRule="auto"/>
        <w:ind w:left="900" w:hanging="720"/>
      </w:pPr>
      <w:r>
        <w:rPr>
          <w:rFonts w:ascii="Times New Roman" w:eastAsia="Times New Roman" w:hAnsi="Times New Roman" w:cs="Times New Roman"/>
        </w:rPr>
        <w:t xml:space="preserve">Consideration of the Minutes from the May 13, 2015 meeting    </w:t>
      </w:r>
    </w:p>
    <w:p w:rsidR="003A0A5D" w:rsidRDefault="00F117D0">
      <w:pPr>
        <w:spacing w:after="11" w:line="247" w:lineRule="auto"/>
        <w:ind w:left="267" w:hanging="10"/>
      </w:pPr>
      <w:r>
        <w:rPr>
          <w:rFonts w:ascii="Times New Roman" w:eastAsia="Times New Roman" w:hAnsi="Times New Roman" w:cs="Times New Roman"/>
        </w:rPr>
        <w:t xml:space="preserve"> </w:t>
      </w:r>
      <w:r>
        <w:rPr>
          <w:rFonts w:ascii="Times New Roman" w:eastAsia="Times New Roman" w:hAnsi="Times New Roman" w:cs="Times New Roman"/>
        </w:rPr>
        <w:tab/>
        <w:t xml:space="preserve">(Minutes can be found on the CEBS Main Web Page – click on Faculty &amp; Staff and then Meetings  </w:t>
      </w:r>
      <w:r>
        <w:rPr>
          <w:rFonts w:ascii="Times New Roman" w:eastAsia="Times New Roman" w:hAnsi="Times New Roman" w:cs="Times New Roman"/>
        </w:rPr>
        <w:tab/>
      </w:r>
      <w:r>
        <w:rPr>
          <w:rFonts w:ascii="Times New Roman" w:eastAsia="Times New Roman" w:hAnsi="Times New Roman" w:cs="Times New Roman"/>
        </w:rPr>
        <w:t xml:space="preserve">Minutes and Agendas). </w:t>
      </w:r>
    </w:p>
    <w:p w:rsidR="003A0A5D" w:rsidRDefault="00F117D0">
      <w:pPr>
        <w:spacing w:after="0"/>
        <w:ind w:left="257"/>
      </w:pPr>
      <w:r>
        <w:rPr>
          <w:rFonts w:ascii="Times New Roman" w:eastAsia="Times New Roman" w:hAnsi="Times New Roman" w:cs="Times New Roman"/>
        </w:rPr>
        <w:t xml:space="preserve"> </w:t>
      </w:r>
    </w:p>
    <w:p w:rsidR="003A0A5D" w:rsidRDefault="00F117D0">
      <w:pPr>
        <w:numPr>
          <w:ilvl w:val="0"/>
          <w:numId w:val="1"/>
        </w:numPr>
        <w:spacing w:after="11" w:line="247" w:lineRule="auto"/>
        <w:ind w:left="900" w:hanging="720"/>
      </w:pPr>
      <w:r>
        <w:rPr>
          <w:rFonts w:ascii="Times New Roman" w:eastAsia="Times New Roman" w:hAnsi="Times New Roman" w:cs="Times New Roman"/>
        </w:rPr>
        <w:t xml:space="preserve">New Business </w:t>
      </w:r>
    </w:p>
    <w:p w:rsidR="003A0A5D" w:rsidRDefault="00F117D0">
      <w:pPr>
        <w:spacing w:after="0"/>
      </w:pPr>
      <w:r>
        <w:rPr>
          <w:rFonts w:ascii="Times New Roman" w:eastAsia="Times New Roman" w:hAnsi="Times New Roman" w:cs="Times New Roman"/>
        </w:rPr>
        <w:t xml:space="preserve"> </w:t>
      </w:r>
    </w:p>
    <w:p w:rsidR="003A0A5D" w:rsidRDefault="00F117D0">
      <w:pPr>
        <w:numPr>
          <w:ilvl w:val="1"/>
          <w:numId w:val="1"/>
        </w:numPr>
        <w:spacing w:after="5" w:line="249" w:lineRule="auto"/>
        <w:ind w:left="1171" w:hanging="451"/>
      </w:pPr>
      <w:r>
        <w:rPr>
          <w:rFonts w:ascii="Times New Roman" w:eastAsia="Times New Roman" w:hAnsi="Times New Roman" w:cs="Times New Roman"/>
          <w:b/>
        </w:rPr>
        <w:t xml:space="preserve">Office of Teacher Services – CEBS </w:t>
      </w:r>
    </w:p>
    <w:p w:rsidR="003A0A5D" w:rsidRDefault="00F117D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0A5D" w:rsidRDefault="00F117D0">
      <w:pPr>
        <w:tabs>
          <w:tab w:val="center" w:pos="720"/>
          <w:tab w:val="center" w:pos="5356"/>
        </w:tabs>
        <w:spacing w:after="11" w:line="247"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▪Candidates Completing Requirements for Admission to the Professional Education Unit </w:t>
      </w:r>
    </w:p>
    <w:p w:rsidR="003A0A5D" w:rsidRDefault="00F117D0">
      <w:pPr>
        <w:tabs>
          <w:tab w:val="center" w:pos="720"/>
          <w:tab w:val="center" w:pos="3086"/>
        </w:tabs>
        <w:spacing w:after="11" w:line="247"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August 6, 2015 to September 9, 2015 </w:t>
      </w:r>
    </w:p>
    <w:p w:rsidR="003A0A5D" w:rsidRDefault="00F117D0">
      <w:pPr>
        <w:spacing w:after="8"/>
      </w:pPr>
      <w:r>
        <w:rPr>
          <w:rFonts w:ascii="Times New Roman" w:eastAsia="Times New Roman" w:hAnsi="Times New Roman" w:cs="Times New Roman"/>
        </w:rPr>
        <w:t xml:space="preserve"> </w:t>
      </w:r>
    </w:p>
    <w:p w:rsidR="003A0A5D" w:rsidRDefault="00F117D0">
      <w:pPr>
        <w:tabs>
          <w:tab w:val="center" w:pos="720"/>
          <w:tab w:val="center" w:pos="3442"/>
        </w:tabs>
        <w:spacing w:after="11" w:line="247"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▪Student Teacher Candidates List – </w:t>
      </w:r>
      <w:r>
        <w:rPr>
          <w:rFonts w:ascii="Times New Roman" w:eastAsia="Times New Roman" w:hAnsi="Times New Roman" w:cs="Times New Roman"/>
        </w:rPr>
        <w:t xml:space="preserve">Fall 2015 </w:t>
      </w:r>
    </w:p>
    <w:p w:rsidR="003A0A5D" w:rsidRDefault="00F117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3A0A5D" w:rsidRDefault="00F117D0">
      <w:pPr>
        <w:numPr>
          <w:ilvl w:val="1"/>
          <w:numId w:val="1"/>
        </w:numPr>
        <w:spacing w:after="5" w:line="249" w:lineRule="auto"/>
        <w:ind w:left="1171" w:hanging="451"/>
      </w:pPr>
      <w:r>
        <w:rPr>
          <w:rFonts w:ascii="Times New Roman" w:eastAsia="Times New Roman" w:hAnsi="Times New Roman" w:cs="Times New Roman"/>
          <w:b/>
        </w:rPr>
        <w:t xml:space="preserve">College of Education and Behavioral Sciences – Cunseling &amp; Student Affairs </w:t>
      </w:r>
    </w:p>
    <w:p w:rsidR="003A0A5D" w:rsidRDefault="00F117D0">
      <w:pPr>
        <w:spacing w:after="0"/>
      </w:pPr>
      <w:r>
        <w:rPr>
          <w:rFonts w:ascii="Times New Roman" w:eastAsia="Times New Roman" w:hAnsi="Times New Roman" w:cs="Times New Roman"/>
          <w:b/>
        </w:rPr>
        <w:t xml:space="preserve"> </w:t>
      </w:r>
    </w:p>
    <w:p w:rsidR="003A0A5D" w:rsidRDefault="00F117D0">
      <w:pPr>
        <w:tabs>
          <w:tab w:val="center" w:pos="803"/>
          <w:tab w:val="center" w:pos="3128"/>
        </w:tabs>
        <w:spacing w:after="11" w:line="247" w:lineRule="auto"/>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1. </w:t>
      </w:r>
      <w:r>
        <w:rPr>
          <w:rFonts w:ascii="Times New Roman" w:eastAsia="Times New Roman" w:hAnsi="Times New Roman" w:cs="Times New Roman"/>
        </w:rPr>
        <w:tab/>
        <w:t xml:space="preserve">Revise a Program - #046 School Counseling </w:t>
      </w:r>
    </w:p>
    <w:p w:rsidR="003A0A5D" w:rsidRDefault="00F117D0">
      <w:pPr>
        <w:spacing w:after="0"/>
      </w:pPr>
      <w:r>
        <w:rPr>
          <w:rFonts w:ascii="Times New Roman" w:eastAsia="Times New Roman" w:hAnsi="Times New Roman" w:cs="Times New Roman"/>
        </w:rPr>
        <w:t xml:space="preserve"> </w:t>
      </w:r>
    </w:p>
    <w:p w:rsidR="003A0A5D" w:rsidRDefault="00F117D0">
      <w:pPr>
        <w:numPr>
          <w:ilvl w:val="1"/>
          <w:numId w:val="1"/>
        </w:numPr>
        <w:spacing w:after="5" w:line="249" w:lineRule="auto"/>
        <w:ind w:left="1171" w:hanging="451"/>
      </w:pPr>
      <w:r>
        <w:rPr>
          <w:rFonts w:ascii="Times New Roman" w:eastAsia="Times New Roman" w:hAnsi="Times New Roman" w:cs="Times New Roman"/>
          <w:b/>
        </w:rPr>
        <w:t xml:space="preserve">College of Education and Behavioral Sciences - School of Teacher Education </w:t>
      </w:r>
    </w:p>
    <w:p w:rsidR="003A0A5D" w:rsidRDefault="00F117D0">
      <w:pPr>
        <w:spacing w:after="0"/>
      </w:pPr>
      <w:r>
        <w:rPr>
          <w:rFonts w:ascii="Times New Roman" w:eastAsia="Times New Roman" w:hAnsi="Times New Roman" w:cs="Times New Roman"/>
          <w:b/>
        </w:rPr>
        <w:t xml:space="preserve"> </w:t>
      </w:r>
    </w:p>
    <w:p w:rsidR="003A0A5D" w:rsidRDefault="00F117D0">
      <w:pPr>
        <w:numPr>
          <w:ilvl w:val="1"/>
          <w:numId w:val="2"/>
        </w:numPr>
        <w:spacing w:after="11" w:line="247" w:lineRule="auto"/>
        <w:ind w:left="1156" w:hanging="451"/>
      </w:pPr>
      <w:r>
        <w:rPr>
          <w:rFonts w:ascii="Times New Roman" w:eastAsia="Times New Roman" w:hAnsi="Times New Roman" w:cs="Times New Roman"/>
        </w:rPr>
        <w:t>Revise Program – 044, Literacy MAE</w:t>
      </w:r>
      <w:r>
        <w:rPr>
          <w:rFonts w:ascii="Times New Roman" w:eastAsia="Times New Roman" w:hAnsi="Times New Roman" w:cs="Times New Roman"/>
        </w:rPr>
        <w:t xml:space="preserve"> </w:t>
      </w:r>
    </w:p>
    <w:p w:rsidR="003A0A5D" w:rsidRDefault="00F117D0">
      <w:pPr>
        <w:numPr>
          <w:ilvl w:val="1"/>
          <w:numId w:val="2"/>
        </w:numPr>
        <w:spacing w:after="11" w:line="247" w:lineRule="auto"/>
        <w:ind w:left="1156" w:hanging="451"/>
      </w:pPr>
      <w:r>
        <w:rPr>
          <w:rFonts w:ascii="Times New Roman" w:eastAsia="Times New Roman" w:hAnsi="Times New Roman" w:cs="Times New Roman"/>
        </w:rPr>
        <w:t xml:space="preserve">Revise Program – 0482, Gifted Education and Talent Development, MAE </w:t>
      </w:r>
    </w:p>
    <w:p w:rsidR="003A0A5D" w:rsidRDefault="00F117D0">
      <w:pPr>
        <w:numPr>
          <w:ilvl w:val="1"/>
          <w:numId w:val="2"/>
        </w:numPr>
        <w:spacing w:after="11" w:line="247" w:lineRule="auto"/>
        <w:ind w:left="1156" w:hanging="451"/>
      </w:pPr>
      <w:r>
        <w:rPr>
          <w:rFonts w:ascii="Times New Roman" w:eastAsia="Times New Roman" w:hAnsi="Times New Roman" w:cs="Times New Roman"/>
        </w:rPr>
        <w:t xml:space="preserve">Create New Certificate Program – Certificate for Elementary Math Specialization, P-5 </w:t>
      </w:r>
    </w:p>
    <w:p w:rsidR="003A0A5D" w:rsidRDefault="00F117D0">
      <w:pPr>
        <w:spacing w:after="0"/>
        <w:ind w:left="720"/>
      </w:pPr>
      <w:r>
        <w:rPr>
          <w:rFonts w:ascii="Times New Roman" w:eastAsia="Times New Roman" w:hAnsi="Times New Roman" w:cs="Times New Roman"/>
        </w:rPr>
        <w:t xml:space="preserve"> </w:t>
      </w:r>
    </w:p>
    <w:p w:rsidR="003A0A5D" w:rsidRDefault="00F117D0">
      <w:pPr>
        <w:numPr>
          <w:ilvl w:val="1"/>
          <w:numId w:val="1"/>
        </w:numPr>
        <w:spacing w:after="5" w:line="249" w:lineRule="auto"/>
        <w:ind w:left="1171" w:hanging="451"/>
      </w:pPr>
      <w:r>
        <w:rPr>
          <w:rFonts w:ascii="Times New Roman" w:eastAsia="Times New Roman" w:hAnsi="Times New Roman" w:cs="Times New Roman"/>
          <w:b/>
        </w:rPr>
        <w:t xml:space="preserve">College of Education and Behavioral Sciences - Educational Administration, Leadership and </w:t>
      </w:r>
    </w:p>
    <w:p w:rsidR="003A0A5D" w:rsidRDefault="00F117D0">
      <w:pPr>
        <w:tabs>
          <w:tab w:val="center" w:pos="720"/>
          <w:tab w:val="center" w:pos="1606"/>
        </w:tabs>
        <w:spacing w:after="5" w:line="249" w:lineRule="auto"/>
      </w:pPr>
      <w:r>
        <w:tab/>
      </w:r>
      <w:r>
        <w:rPr>
          <w:rFonts w:ascii="Times New Roman" w:eastAsia="Times New Roman" w:hAnsi="Times New Roman" w:cs="Times New Roman"/>
          <w:b/>
        </w:rPr>
        <w:t xml:space="preserve"> </w:t>
      </w:r>
      <w:r>
        <w:rPr>
          <w:rFonts w:ascii="Times New Roman" w:eastAsia="Times New Roman" w:hAnsi="Times New Roman" w:cs="Times New Roman"/>
          <w:b/>
        </w:rPr>
        <w:tab/>
        <w:t>Res</w:t>
      </w:r>
      <w:r>
        <w:rPr>
          <w:rFonts w:ascii="Times New Roman" w:eastAsia="Times New Roman" w:hAnsi="Times New Roman" w:cs="Times New Roman"/>
          <w:b/>
        </w:rPr>
        <w:t xml:space="preserve">earch </w:t>
      </w:r>
    </w:p>
    <w:p w:rsidR="003A0A5D" w:rsidRDefault="00F117D0">
      <w:pPr>
        <w:spacing w:after="0"/>
        <w:ind w:left="720"/>
      </w:pPr>
      <w:r>
        <w:rPr>
          <w:rFonts w:ascii="Times New Roman" w:eastAsia="Times New Roman" w:hAnsi="Times New Roman" w:cs="Times New Roman"/>
        </w:rPr>
        <w:t xml:space="preserve"> </w:t>
      </w:r>
    </w:p>
    <w:p w:rsidR="003A0A5D" w:rsidRDefault="00F117D0">
      <w:pPr>
        <w:numPr>
          <w:ilvl w:val="1"/>
          <w:numId w:val="3"/>
        </w:numPr>
        <w:spacing w:after="11" w:line="247" w:lineRule="auto"/>
        <w:ind w:left="1156" w:hanging="451"/>
      </w:pPr>
      <w:r>
        <w:rPr>
          <w:rFonts w:ascii="Times New Roman" w:eastAsia="Times New Roman" w:hAnsi="Times New Roman" w:cs="Times New Roman"/>
        </w:rPr>
        <w:t xml:space="preserve">Suspend a Course – EDFN 601, Applied Statistics and Design </w:t>
      </w:r>
    </w:p>
    <w:p w:rsidR="003A0A5D" w:rsidRDefault="00F117D0">
      <w:pPr>
        <w:numPr>
          <w:ilvl w:val="1"/>
          <w:numId w:val="3"/>
        </w:numPr>
        <w:spacing w:after="11" w:line="247" w:lineRule="auto"/>
        <w:ind w:left="1156" w:hanging="451"/>
      </w:pPr>
      <w:r>
        <w:rPr>
          <w:rFonts w:ascii="Times New Roman" w:eastAsia="Times New Roman" w:hAnsi="Times New Roman" w:cs="Times New Roman"/>
        </w:rPr>
        <w:t xml:space="preserve">Revise a Course – EDLD 722, Survey Methods for Educational Leaders </w:t>
      </w:r>
    </w:p>
    <w:p w:rsidR="003A0A5D" w:rsidRDefault="00F117D0">
      <w:pPr>
        <w:numPr>
          <w:ilvl w:val="1"/>
          <w:numId w:val="3"/>
        </w:numPr>
        <w:spacing w:after="11" w:line="247" w:lineRule="auto"/>
        <w:ind w:left="1156" w:hanging="451"/>
      </w:pPr>
      <w:r>
        <w:rPr>
          <w:rFonts w:ascii="Times New Roman" w:eastAsia="Times New Roman" w:hAnsi="Times New Roman" w:cs="Times New Roman"/>
        </w:rPr>
        <w:t xml:space="preserve">New Course – EDAD 734, School Accountability and Teacher Evaluation </w:t>
      </w:r>
    </w:p>
    <w:p w:rsidR="003A0A5D" w:rsidRDefault="00F117D0">
      <w:pPr>
        <w:numPr>
          <w:ilvl w:val="1"/>
          <w:numId w:val="3"/>
        </w:numPr>
        <w:spacing w:after="11" w:line="247" w:lineRule="auto"/>
        <w:ind w:left="1156" w:hanging="451"/>
      </w:pPr>
      <w:r>
        <w:rPr>
          <w:rFonts w:ascii="Times New Roman" w:eastAsia="Times New Roman" w:hAnsi="Times New Roman" w:cs="Times New Roman"/>
        </w:rPr>
        <w:t xml:space="preserve">New Course – </w:t>
      </w:r>
      <w:r>
        <w:rPr>
          <w:rFonts w:ascii="Times New Roman" w:eastAsia="Times New Roman" w:hAnsi="Times New Roman" w:cs="Times New Roman"/>
        </w:rPr>
        <w:t xml:space="preserve">EDFN 740, Intermediate Statistics and Design </w:t>
      </w:r>
    </w:p>
    <w:p w:rsidR="003A0A5D" w:rsidRDefault="00F117D0">
      <w:pPr>
        <w:numPr>
          <w:ilvl w:val="1"/>
          <w:numId w:val="3"/>
        </w:numPr>
        <w:spacing w:after="11" w:line="247" w:lineRule="auto"/>
        <w:ind w:left="1156" w:hanging="451"/>
      </w:pPr>
      <w:r>
        <w:rPr>
          <w:rFonts w:ascii="Times New Roman" w:eastAsia="Times New Roman" w:hAnsi="Times New Roman" w:cs="Times New Roman"/>
        </w:rPr>
        <w:t xml:space="preserve">New Course -- EDFN 744, Seminar in Advanced Research Methods </w:t>
      </w:r>
    </w:p>
    <w:p w:rsidR="003A0A5D" w:rsidRDefault="00F117D0">
      <w:pPr>
        <w:numPr>
          <w:ilvl w:val="1"/>
          <w:numId w:val="3"/>
        </w:numPr>
        <w:spacing w:after="11" w:line="247" w:lineRule="auto"/>
        <w:ind w:left="1156" w:hanging="451"/>
      </w:pPr>
      <w:r>
        <w:rPr>
          <w:rFonts w:ascii="Times New Roman" w:eastAsia="Times New Roman" w:hAnsi="Times New Roman" w:cs="Times New Roman"/>
        </w:rPr>
        <w:t xml:space="preserve">Create New Certificate Program – Certificate in Measurement, Evaluation and Research </w:t>
      </w:r>
    </w:p>
    <w:p w:rsidR="003A0A5D" w:rsidRDefault="00F117D0">
      <w:pPr>
        <w:spacing w:after="0"/>
        <w:ind w:left="720"/>
      </w:pPr>
      <w:r>
        <w:rPr>
          <w:rFonts w:ascii="Times New Roman" w:eastAsia="Times New Roman" w:hAnsi="Times New Roman" w:cs="Times New Roman"/>
        </w:rPr>
        <w:t xml:space="preserve"> </w:t>
      </w:r>
    </w:p>
    <w:p w:rsidR="003A0A5D" w:rsidRDefault="00F117D0">
      <w:pPr>
        <w:numPr>
          <w:ilvl w:val="0"/>
          <w:numId w:val="1"/>
        </w:numPr>
        <w:spacing w:after="11" w:line="247" w:lineRule="auto"/>
        <w:ind w:left="900" w:hanging="720"/>
      </w:pPr>
      <w:r>
        <w:rPr>
          <w:rFonts w:ascii="Times New Roman" w:eastAsia="Times New Roman" w:hAnsi="Times New Roman" w:cs="Times New Roman"/>
        </w:rPr>
        <w:t xml:space="preserve">Other Business </w:t>
      </w:r>
    </w:p>
    <w:p w:rsidR="003A0A5D" w:rsidRDefault="00F117D0">
      <w:pPr>
        <w:spacing w:after="0"/>
      </w:pPr>
      <w:r>
        <w:rPr>
          <w:rFonts w:ascii="Times New Roman" w:eastAsia="Times New Roman" w:hAnsi="Times New Roman" w:cs="Times New Roman"/>
        </w:rPr>
        <w:t xml:space="preserve"> </w:t>
      </w:r>
    </w:p>
    <w:p w:rsidR="003A0A5D" w:rsidRDefault="00F117D0">
      <w:pPr>
        <w:tabs>
          <w:tab w:val="center" w:pos="257"/>
          <w:tab w:val="center" w:pos="2243"/>
        </w:tabs>
        <w:spacing w:after="11" w:line="247"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▪CAEP Update – J. Pope-Tarrence </w:t>
      </w:r>
    </w:p>
    <w:p w:rsidR="003A0A5D" w:rsidRDefault="00F117D0">
      <w:pPr>
        <w:spacing w:after="0"/>
      </w:pPr>
      <w:r>
        <w:rPr>
          <w:rFonts w:ascii="Times New Roman" w:eastAsia="Times New Roman" w:hAnsi="Times New Roman" w:cs="Times New Roman"/>
        </w:rPr>
        <w:t xml:space="preserve"> </w:t>
      </w:r>
    </w:p>
    <w:p w:rsidR="003A0A5D" w:rsidRDefault="00F117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3A0A5D" w:rsidRDefault="00F117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3A0A5D" w:rsidRDefault="00F117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3A0A5D" w:rsidRDefault="00F117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3A0A5D" w:rsidRDefault="00F117D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3A0A5D" w:rsidRDefault="00F117D0">
      <w:pPr>
        <w:spacing w:after="0"/>
        <w:ind w:left="10" w:right="677" w:hanging="10"/>
        <w:jc w:val="right"/>
      </w:pPr>
      <w:r>
        <w:rPr>
          <w:rFonts w:ascii="Times New Roman" w:eastAsia="Times New Roman" w:hAnsi="Times New Roman" w:cs="Times New Roman"/>
          <w:b/>
          <w:sz w:val="48"/>
        </w:rPr>
        <w:lastRenderedPageBreak/>
        <w:t xml:space="preserve">Candidates Completing Requirements for </w:t>
      </w:r>
    </w:p>
    <w:p w:rsidR="003A0A5D" w:rsidRDefault="00F117D0">
      <w:pPr>
        <w:spacing w:after="0"/>
        <w:ind w:left="10" w:right="677" w:hanging="10"/>
        <w:jc w:val="right"/>
      </w:pPr>
      <w:r>
        <w:rPr>
          <w:rFonts w:ascii="Times New Roman" w:eastAsia="Times New Roman" w:hAnsi="Times New Roman" w:cs="Times New Roman"/>
          <w:b/>
          <w:sz w:val="48"/>
        </w:rPr>
        <w:t xml:space="preserve">Admission to Professional Education Unit </w:t>
      </w:r>
    </w:p>
    <w:p w:rsidR="003A0A5D" w:rsidRDefault="00F117D0">
      <w:pPr>
        <w:spacing w:after="0"/>
        <w:ind w:left="2463"/>
      </w:pPr>
      <w:r>
        <w:rPr>
          <w:rFonts w:ascii="Times New Roman" w:eastAsia="Times New Roman" w:hAnsi="Times New Roman" w:cs="Times New Roman"/>
          <w:b/>
          <w:sz w:val="32"/>
        </w:rPr>
        <w:t xml:space="preserve">August 6, 2015 – September 11, 2015 </w:t>
      </w:r>
    </w:p>
    <w:p w:rsidR="003A0A5D" w:rsidRDefault="00F117D0">
      <w:pPr>
        <w:spacing w:after="93"/>
      </w:pPr>
      <w:r>
        <w:rPr>
          <w:b/>
          <w:sz w:val="28"/>
        </w:rPr>
        <w:t xml:space="preserve"> </w:t>
      </w:r>
    </w:p>
    <w:p w:rsidR="003A0A5D" w:rsidRDefault="00F117D0">
      <w:pPr>
        <w:spacing w:after="83"/>
      </w:pPr>
      <w:r>
        <w:rPr>
          <w:b/>
          <w:sz w:val="28"/>
        </w:rPr>
        <w:t xml:space="preserve"> </w:t>
      </w:r>
    </w:p>
    <w:p w:rsidR="003A0A5D" w:rsidRDefault="00F117D0">
      <w:pPr>
        <w:spacing w:after="0"/>
        <w:ind w:left="11" w:right="3" w:hanging="10"/>
        <w:jc w:val="center"/>
      </w:pPr>
      <w:r>
        <w:rPr>
          <w:rFonts w:ascii="Times New Roman" w:eastAsia="Times New Roman" w:hAnsi="Times New Roman" w:cs="Times New Roman"/>
          <w:b/>
          <w:sz w:val="28"/>
          <w:u w:val="single" w:color="000000"/>
        </w:rPr>
        <w:t>Elementary</w:t>
      </w:r>
      <w:r>
        <w:rPr>
          <w:rFonts w:ascii="Times New Roman" w:eastAsia="Times New Roman" w:hAnsi="Times New Roman" w:cs="Times New Roman"/>
          <w:b/>
          <w:sz w:val="28"/>
        </w:rPr>
        <w:t xml:space="preserve"> </w:t>
      </w:r>
    </w:p>
    <w:tbl>
      <w:tblPr>
        <w:tblStyle w:val="TableGrid"/>
        <w:tblW w:w="2808" w:type="dxa"/>
        <w:tblInd w:w="3565" w:type="dxa"/>
        <w:tblCellMar>
          <w:top w:w="9" w:type="dxa"/>
          <w:left w:w="108" w:type="dxa"/>
          <w:bottom w:w="0" w:type="dxa"/>
          <w:right w:w="115" w:type="dxa"/>
        </w:tblCellMar>
        <w:tblLook w:val="04A0" w:firstRow="1" w:lastRow="0" w:firstColumn="1" w:lastColumn="0" w:noHBand="0" w:noVBand="1"/>
      </w:tblPr>
      <w:tblGrid>
        <w:gridCol w:w="2808"/>
      </w:tblGrid>
      <w:tr w:rsidR="003A0A5D">
        <w:trPr>
          <w:trHeight w:val="502"/>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Gifford, Emily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Harper, Hannah </w:t>
            </w:r>
          </w:p>
        </w:tc>
      </w:tr>
      <w:tr w:rsidR="003A0A5D">
        <w:trPr>
          <w:trHeight w:val="502"/>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Hodge, Sharon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Holder, Joshua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Kercher, Caroline</w:t>
            </w:r>
            <w:r>
              <w:rPr>
                <w:rFonts w:ascii="Times New Roman" w:eastAsia="Times New Roman" w:hAnsi="Times New Roman" w:cs="Times New Roman"/>
                <w:sz w:val="28"/>
              </w:rPr>
              <w:t xml:space="preserve"> </w:t>
            </w:r>
          </w:p>
        </w:tc>
      </w:tr>
      <w:tr w:rsidR="003A0A5D">
        <w:trPr>
          <w:trHeight w:val="502"/>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McAllister, Morgan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McGrail, Amanda </w:t>
            </w:r>
          </w:p>
        </w:tc>
      </w:tr>
      <w:tr w:rsidR="003A0A5D">
        <w:trPr>
          <w:trHeight w:val="502"/>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Norwood, Drew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Page, Elizabeth </w:t>
            </w:r>
          </w:p>
        </w:tc>
      </w:tr>
      <w:tr w:rsidR="003A0A5D">
        <w:trPr>
          <w:trHeight w:val="502"/>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Reed, Hannah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Schauman, Ann </w:t>
            </w:r>
          </w:p>
        </w:tc>
      </w:tr>
      <w:tr w:rsidR="003A0A5D">
        <w:trPr>
          <w:trHeight w:val="502"/>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Smith, Amber </w:t>
            </w:r>
          </w:p>
        </w:tc>
      </w:tr>
      <w:tr w:rsidR="003A0A5D">
        <w:trPr>
          <w:trHeight w:val="499"/>
        </w:trPr>
        <w:tc>
          <w:tcPr>
            <w:tcW w:w="2808"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Waterman, Jamie </w:t>
            </w:r>
          </w:p>
        </w:tc>
      </w:tr>
    </w:tbl>
    <w:p w:rsidR="003A0A5D" w:rsidRDefault="00F117D0">
      <w:pPr>
        <w:spacing w:after="0"/>
      </w:pPr>
      <w:r>
        <w:rPr>
          <w:b/>
          <w:sz w:val="28"/>
        </w:rPr>
        <w:t xml:space="preserve"> </w:t>
      </w:r>
    </w:p>
    <w:p w:rsidR="003A0A5D" w:rsidRDefault="00F117D0">
      <w:pPr>
        <w:spacing w:after="90"/>
        <w:ind w:left="10" w:right="4055" w:hanging="10"/>
        <w:jc w:val="right"/>
      </w:pPr>
      <w:r>
        <w:rPr>
          <w:rFonts w:ascii="Times New Roman" w:eastAsia="Times New Roman" w:hAnsi="Times New Roman" w:cs="Times New Roman"/>
          <w:b/>
          <w:sz w:val="28"/>
          <w:u w:val="single" w:color="000000"/>
        </w:rPr>
        <w:t>Middle Grades</w:t>
      </w:r>
      <w:r>
        <w:rPr>
          <w:rFonts w:ascii="Times New Roman" w:eastAsia="Times New Roman" w:hAnsi="Times New Roman" w:cs="Times New Roman"/>
          <w:b/>
          <w:sz w:val="28"/>
        </w:rPr>
        <w:t xml:space="preserve"> </w:t>
      </w:r>
    </w:p>
    <w:p w:rsidR="003A0A5D" w:rsidRDefault="00F117D0">
      <w:pPr>
        <w:spacing w:after="0"/>
      </w:pPr>
      <w:r>
        <w:rPr>
          <w:rFonts w:ascii="Times New Roman" w:eastAsia="Times New Roman" w:hAnsi="Times New Roman" w:cs="Times New Roman"/>
          <w:b/>
          <w:sz w:val="28"/>
        </w:rPr>
        <w:t xml:space="preserve"> </w:t>
      </w:r>
    </w:p>
    <w:tbl>
      <w:tblPr>
        <w:tblStyle w:val="TableGrid"/>
        <w:tblW w:w="6049" w:type="dxa"/>
        <w:tblInd w:w="1944" w:type="dxa"/>
        <w:tblCellMar>
          <w:top w:w="9" w:type="dxa"/>
          <w:left w:w="108" w:type="dxa"/>
          <w:bottom w:w="0" w:type="dxa"/>
          <w:right w:w="115" w:type="dxa"/>
        </w:tblCellMar>
        <w:tblLook w:val="04A0" w:firstRow="1" w:lastRow="0" w:firstColumn="1" w:lastColumn="0" w:noHBand="0" w:noVBand="1"/>
      </w:tblPr>
      <w:tblGrid>
        <w:gridCol w:w="2809"/>
        <w:gridCol w:w="3240"/>
      </w:tblGrid>
      <w:tr w:rsidR="003A0A5D">
        <w:trPr>
          <w:trHeight w:val="502"/>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Beahm, Edward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8"/>
              <w:jc w:val="center"/>
            </w:pPr>
            <w:r>
              <w:rPr>
                <w:rFonts w:ascii="Times New Roman" w:eastAsia="Times New Roman" w:hAnsi="Times New Roman" w:cs="Times New Roman"/>
                <w:sz w:val="28"/>
              </w:rPr>
              <w:t xml:space="preserve">Social Studies </w:t>
            </w:r>
          </w:p>
        </w:tc>
      </w:tr>
      <w:tr w:rsidR="003A0A5D">
        <w:trPr>
          <w:trHeight w:val="499"/>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Buttram, Emily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7"/>
              <w:jc w:val="center"/>
            </w:pPr>
            <w:r>
              <w:rPr>
                <w:rFonts w:ascii="Times New Roman" w:eastAsia="Times New Roman" w:hAnsi="Times New Roman" w:cs="Times New Roman"/>
                <w:sz w:val="28"/>
              </w:rPr>
              <w:t xml:space="preserve">Science </w:t>
            </w:r>
          </w:p>
        </w:tc>
      </w:tr>
      <w:tr w:rsidR="003A0A5D">
        <w:trPr>
          <w:trHeight w:val="502"/>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Cunningham, Billy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Math </w:t>
            </w:r>
          </w:p>
        </w:tc>
      </w:tr>
      <w:tr w:rsidR="003A0A5D">
        <w:trPr>
          <w:trHeight w:val="499"/>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Duncan, Bradley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Math </w:t>
            </w:r>
          </w:p>
        </w:tc>
      </w:tr>
      <w:tr w:rsidR="003A0A5D">
        <w:trPr>
          <w:trHeight w:val="502"/>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Fulton, Amanda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Math </w:t>
            </w:r>
          </w:p>
        </w:tc>
      </w:tr>
      <w:tr w:rsidR="003A0A5D">
        <w:trPr>
          <w:trHeight w:val="499"/>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Gregory, Adrian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Math/Science </w:t>
            </w:r>
          </w:p>
        </w:tc>
      </w:tr>
      <w:tr w:rsidR="003A0A5D">
        <w:trPr>
          <w:trHeight w:val="500"/>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lastRenderedPageBreak/>
              <w:t xml:space="preserve">Hopkins, Rebecca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SS/LA </w:t>
            </w:r>
          </w:p>
        </w:tc>
      </w:tr>
      <w:tr w:rsidR="003A0A5D">
        <w:trPr>
          <w:trHeight w:val="502"/>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Johnson, Alexis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Math </w:t>
            </w:r>
          </w:p>
        </w:tc>
      </w:tr>
      <w:tr w:rsidR="003A0A5D">
        <w:trPr>
          <w:trHeight w:val="499"/>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Kleinjan, Cory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Math </w:t>
            </w:r>
          </w:p>
        </w:tc>
      </w:tr>
      <w:tr w:rsidR="003A0A5D">
        <w:trPr>
          <w:trHeight w:val="502"/>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Logsdon, Derek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SS/LA </w:t>
            </w:r>
          </w:p>
        </w:tc>
      </w:tr>
      <w:tr w:rsidR="003A0A5D">
        <w:trPr>
          <w:trHeight w:val="499"/>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Mason, Emily </w:t>
            </w:r>
          </w:p>
        </w:tc>
        <w:tc>
          <w:tcPr>
            <w:tcW w:w="3240"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Math </w:t>
            </w:r>
          </w:p>
        </w:tc>
      </w:tr>
    </w:tbl>
    <w:p w:rsidR="003A0A5D" w:rsidRDefault="00F117D0">
      <w:pPr>
        <w:spacing w:after="151"/>
      </w:pPr>
      <w:r>
        <w:t xml:space="preserve"> </w:t>
      </w:r>
    </w:p>
    <w:p w:rsidR="003A0A5D" w:rsidRDefault="00F117D0">
      <w:pPr>
        <w:spacing w:after="0"/>
        <w:ind w:left="10" w:right="4339" w:hanging="10"/>
        <w:jc w:val="right"/>
      </w:pPr>
      <w:r>
        <w:rPr>
          <w:rFonts w:ascii="Times New Roman" w:eastAsia="Times New Roman" w:hAnsi="Times New Roman" w:cs="Times New Roman"/>
          <w:b/>
          <w:sz w:val="28"/>
          <w:u w:val="single" w:color="000000"/>
        </w:rPr>
        <w:t>Secondary</w:t>
      </w: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tbl>
      <w:tblPr>
        <w:tblStyle w:val="TableGrid"/>
        <w:tblW w:w="6229" w:type="dxa"/>
        <w:tblInd w:w="1856" w:type="dxa"/>
        <w:tblCellMar>
          <w:top w:w="9" w:type="dxa"/>
          <w:left w:w="106" w:type="dxa"/>
          <w:bottom w:w="0" w:type="dxa"/>
          <w:right w:w="115" w:type="dxa"/>
        </w:tblCellMar>
        <w:tblLook w:val="04A0" w:firstRow="1" w:lastRow="0" w:firstColumn="1" w:lastColumn="0" w:noHBand="0" w:noVBand="1"/>
      </w:tblPr>
      <w:tblGrid>
        <w:gridCol w:w="2897"/>
        <w:gridCol w:w="3332"/>
      </w:tblGrid>
      <w:tr w:rsidR="003A0A5D">
        <w:trPr>
          <w:trHeight w:val="380"/>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Goodwin, Kalyn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8"/>
              <w:jc w:val="center"/>
            </w:pPr>
            <w:r>
              <w:rPr>
                <w:rFonts w:ascii="Times New Roman" w:eastAsia="Times New Roman" w:hAnsi="Times New Roman" w:cs="Times New Roman"/>
                <w:sz w:val="28"/>
              </w:rPr>
              <w:t xml:space="preserve">English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Gossett, Hannah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7"/>
              <w:jc w:val="center"/>
            </w:pPr>
            <w:r>
              <w:rPr>
                <w:rFonts w:ascii="Times New Roman" w:eastAsia="Times New Roman" w:hAnsi="Times New Roman" w:cs="Times New Roman"/>
                <w:sz w:val="28"/>
              </w:rPr>
              <w:t xml:space="preserve">Chemistry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Hines, Julia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8"/>
              <w:jc w:val="center"/>
            </w:pPr>
            <w:r>
              <w:rPr>
                <w:rFonts w:ascii="Times New Roman" w:eastAsia="Times New Roman" w:hAnsi="Times New Roman" w:cs="Times New Roman"/>
                <w:sz w:val="28"/>
              </w:rPr>
              <w:t xml:space="preserve">English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Inabnitt, Courtney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Math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Keith, Hannah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Math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Snoddy, Victoria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8"/>
              <w:jc w:val="center"/>
            </w:pPr>
            <w:r>
              <w:rPr>
                <w:rFonts w:ascii="Times New Roman" w:eastAsia="Times New Roman" w:hAnsi="Times New Roman" w:cs="Times New Roman"/>
                <w:sz w:val="28"/>
              </w:rPr>
              <w:t xml:space="preserve">Biology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Schwandt, Jacob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5"/>
              <w:jc w:val="center"/>
            </w:pPr>
            <w:r>
              <w:rPr>
                <w:rFonts w:ascii="Times New Roman" w:eastAsia="Times New Roman" w:hAnsi="Times New Roman" w:cs="Times New Roman"/>
                <w:sz w:val="28"/>
              </w:rPr>
              <w:t xml:space="preserve">Social Studies </w:t>
            </w:r>
          </w:p>
        </w:tc>
      </w:tr>
    </w:tbl>
    <w:p w:rsidR="003A0A5D" w:rsidRDefault="00F117D0">
      <w:pPr>
        <w:spacing w:after="31"/>
      </w:pPr>
      <w:r>
        <w:t xml:space="preserve"> </w:t>
      </w:r>
    </w:p>
    <w:p w:rsidR="003A0A5D" w:rsidRDefault="00F117D0">
      <w:pPr>
        <w:spacing w:after="0"/>
        <w:ind w:left="10" w:right="4626" w:hanging="10"/>
        <w:jc w:val="right"/>
      </w:pPr>
      <w:r>
        <w:rPr>
          <w:rFonts w:ascii="Times New Roman" w:eastAsia="Times New Roman" w:hAnsi="Times New Roman" w:cs="Times New Roman"/>
          <w:b/>
          <w:sz w:val="28"/>
          <w:u w:val="single" w:color="000000"/>
        </w:rPr>
        <w:t>IECE</w:t>
      </w: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pBdr>
          <w:top w:val="single" w:sz="4" w:space="0" w:color="000000"/>
          <w:left w:val="single" w:sz="4" w:space="0" w:color="000000"/>
          <w:bottom w:val="single" w:sz="4" w:space="0" w:color="000000"/>
          <w:right w:val="single" w:sz="4" w:space="0" w:color="000000"/>
        </w:pBdr>
        <w:spacing w:after="42"/>
        <w:ind w:left="3627"/>
      </w:pPr>
      <w:r>
        <w:rPr>
          <w:rFonts w:ascii="Times New Roman" w:eastAsia="Times New Roman" w:hAnsi="Times New Roman" w:cs="Times New Roman"/>
          <w:sz w:val="28"/>
        </w:rPr>
        <w:t xml:space="preserve">Clark, Molly </w:t>
      </w:r>
    </w:p>
    <w:p w:rsidR="003A0A5D" w:rsidRDefault="00F117D0">
      <w:pPr>
        <w:spacing w:after="0"/>
      </w:pPr>
      <w:r>
        <w:rPr>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spacing w:after="0"/>
        <w:ind w:right="4899"/>
        <w:jc w:val="right"/>
      </w:pPr>
      <w:r>
        <w:rPr>
          <w:rFonts w:ascii="Times New Roman" w:eastAsia="Times New Roman" w:hAnsi="Times New Roman" w:cs="Times New Roman"/>
          <w:b/>
          <w:sz w:val="28"/>
        </w:rPr>
        <w:t xml:space="preserve"> </w:t>
      </w:r>
    </w:p>
    <w:p w:rsidR="003A0A5D" w:rsidRDefault="00F117D0">
      <w:pPr>
        <w:spacing w:after="0"/>
        <w:ind w:left="11" w:hanging="10"/>
        <w:jc w:val="center"/>
      </w:pPr>
      <w:r>
        <w:rPr>
          <w:rFonts w:ascii="Times New Roman" w:eastAsia="Times New Roman" w:hAnsi="Times New Roman" w:cs="Times New Roman"/>
          <w:b/>
          <w:sz w:val="28"/>
          <w:u w:val="single" w:color="000000"/>
        </w:rPr>
        <w:t>K-12</w:t>
      </w:r>
      <w:r>
        <w:rPr>
          <w:rFonts w:ascii="Times New Roman" w:eastAsia="Times New Roman" w:hAnsi="Times New Roman" w:cs="Times New Roman"/>
          <w:b/>
          <w:sz w:val="28"/>
        </w:rPr>
        <w:t xml:space="preserve"> </w:t>
      </w:r>
    </w:p>
    <w:p w:rsidR="003A0A5D" w:rsidRDefault="00F117D0">
      <w:pPr>
        <w:spacing w:after="0"/>
        <w:ind w:left="70"/>
        <w:jc w:val="center"/>
      </w:pPr>
      <w:r>
        <w:rPr>
          <w:rFonts w:ascii="Times New Roman" w:eastAsia="Times New Roman" w:hAnsi="Times New Roman" w:cs="Times New Roman"/>
          <w:b/>
          <w:sz w:val="28"/>
        </w:rPr>
        <w:t xml:space="preserve"> </w:t>
      </w:r>
    </w:p>
    <w:tbl>
      <w:tblPr>
        <w:tblStyle w:val="TableGrid"/>
        <w:tblW w:w="6229" w:type="dxa"/>
        <w:tblInd w:w="1856" w:type="dxa"/>
        <w:tblCellMar>
          <w:top w:w="9" w:type="dxa"/>
          <w:left w:w="106" w:type="dxa"/>
          <w:bottom w:w="0" w:type="dxa"/>
          <w:right w:w="115" w:type="dxa"/>
        </w:tblCellMar>
        <w:tblLook w:val="04A0" w:firstRow="1" w:lastRow="0" w:firstColumn="1" w:lastColumn="0" w:noHBand="0" w:noVBand="1"/>
      </w:tblPr>
      <w:tblGrid>
        <w:gridCol w:w="2897"/>
        <w:gridCol w:w="3332"/>
      </w:tblGrid>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Bucklew, Kara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PE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Claud, Liberty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PE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Hager, Austin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PE/Health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Harmon, Austin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7"/>
              <w:jc w:val="center"/>
            </w:pPr>
            <w:r>
              <w:rPr>
                <w:rFonts w:ascii="Times New Roman" w:eastAsia="Times New Roman" w:hAnsi="Times New Roman" w:cs="Times New Roman"/>
                <w:sz w:val="28"/>
              </w:rPr>
              <w:t xml:space="preserve">Music – Integrated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Hinton, Brady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Music - Integrated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Morrison, Katherine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8"/>
              <w:jc w:val="center"/>
            </w:pPr>
            <w:r>
              <w:rPr>
                <w:rFonts w:ascii="Times New Roman" w:eastAsia="Times New Roman" w:hAnsi="Times New Roman" w:cs="Times New Roman"/>
                <w:sz w:val="28"/>
              </w:rPr>
              <w:t xml:space="preserve">Music – Vocal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Palmer, Troy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7"/>
              <w:jc w:val="center"/>
            </w:pPr>
            <w:r>
              <w:rPr>
                <w:rFonts w:ascii="Times New Roman" w:eastAsia="Times New Roman" w:hAnsi="Times New Roman" w:cs="Times New Roman"/>
                <w:sz w:val="28"/>
              </w:rPr>
              <w:t xml:space="preserve">Music – Integrated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lastRenderedPageBreak/>
              <w:t xml:space="preserve">Pitts, Adam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PE </w:t>
            </w:r>
          </w:p>
        </w:tc>
      </w:tr>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Sherman, Dylan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PE/Health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Wooldridge, Shelby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8"/>
              <w:jc w:val="center"/>
            </w:pPr>
            <w:r>
              <w:rPr>
                <w:rFonts w:ascii="Times New Roman" w:eastAsia="Times New Roman" w:hAnsi="Times New Roman" w:cs="Times New Roman"/>
                <w:sz w:val="28"/>
              </w:rPr>
              <w:t xml:space="preserve">Music – Vocal </w:t>
            </w:r>
          </w:p>
        </w:tc>
      </w:tr>
    </w:tbl>
    <w:p w:rsidR="003A0A5D" w:rsidRDefault="00F117D0">
      <w:pPr>
        <w:spacing w:after="0"/>
      </w:pPr>
      <w:r>
        <w:rPr>
          <w:b/>
          <w:sz w:val="28"/>
        </w:rPr>
        <w:t xml:space="preserve"> </w:t>
      </w:r>
    </w:p>
    <w:p w:rsidR="003A0A5D" w:rsidRDefault="00F117D0">
      <w:pPr>
        <w:spacing w:after="0"/>
        <w:ind w:left="11" w:hanging="10"/>
        <w:jc w:val="center"/>
      </w:pPr>
      <w:r>
        <w:rPr>
          <w:rFonts w:ascii="Times New Roman" w:eastAsia="Times New Roman" w:hAnsi="Times New Roman" w:cs="Times New Roman"/>
          <w:b/>
          <w:sz w:val="28"/>
          <w:u w:val="single" w:color="000000"/>
        </w:rPr>
        <w:t>5-12</w:t>
      </w:r>
      <w:r>
        <w:rPr>
          <w:rFonts w:ascii="Times New Roman" w:eastAsia="Times New Roman" w:hAnsi="Times New Roman" w:cs="Times New Roman"/>
          <w:b/>
          <w:sz w:val="28"/>
        </w:rPr>
        <w:t xml:space="preserve"> </w:t>
      </w:r>
    </w:p>
    <w:p w:rsidR="003A0A5D" w:rsidRDefault="00F117D0">
      <w:pPr>
        <w:spacing w:after="0"/>
        <w:ind w:left="70"/>
        <w:jc w:val="center"/>
      </w:pPr>
      <w:r>
        <w:rPr>
          <w:rFonts w:ascii="Times New Roman" w:eastAsia="Times New Roman" w:hAnsi="Times New Roman" w:cs="Times New Roman"/>
          <w:b/>
          <w:sz w:val="28"/>
        </w:rPr>
        <w:t xml:space="preserve"> </w:t>
      </w:r>
    </w:p>
    <w:tbl>
      <w:tblPr>
        <w:tblStyle w:val="TableGrid"/>
        <w:tblW w:w="6229" w:type="dxa"/>
        <w:tblInd w:w="1856" w:type="dxa"/>
        <w:tblCellMar>
          <w:top w:w="9" w:type="dxa"/>
          <w:left w:w="106" w:type="dxa"/>
          <w:bottom w:w="0" w:type="dxa"/>
          <w:right w:w="115" w:type="dxa"/>
        </w:tblCellMar>
        <w:tblLook w:val="04A0" w:firstRow="1" w:lastRow="0" w:firstColumn="1" w:lastColumn="0" w:noHBand="0" w:noVBand="1"/>
      </w:tblPr>
      <w:tblGrid>
        <w:gridCol w:w="2897"/>
        <w:gridCol w:w="3332"/>
      </w:tblGrid>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Brooks, Aaron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6"/>
              <w:jc w:val="center"/>
            </w:pPr>
            <w:r>
              <w:rPr>
                <w:rFonts w:ascii="Times New Roman" w:eastAsia="Times New Roman" w:hAnsi="Times New Roman" w:cs="Times New Roman"/>
                <w:sz w:val="28"/>
              </w:rPr>
              <w:t xml:space="preserve">Agriculture </w:t>
            </w:r>
          </w:p>
        </w:tc>
      </w:tr>
    </w:tbl>
    <w:p w:rsidR="003A0A5D" w:rsidRDefault="00F117D0">
      <w:pPr>
        <w:spacing w:after="0"/>
        <w:ind w:left="64"/>
        <w:jc w:val="center"/>
      </w:pPr>
      <w:r>
        <w:rPr>
          <w:b/>
          <w:sz w:val="28"/>
        </w:rPr>
        <w:t xml:space="preserve"> </w:t>
      </w:r>
    </w:p>
    <w:p w:rsidR="003A0A5D" w:rsidRDefault="00F117D0">
      <w:pPr>
        <w:spacing w:after="0"/>
        <w:ind w:left="11" w:hanging="10"/>
        <w:jc w:val="center"/>
      </w:pPr>
      <w:r>
        <w:rPr>
          <w:rFonts w:ascii="Times New Roman" w:eastAsia="Times New Roman" w:hAnsi="Times New Roman" w:cs="Times New Roman"/>
          <w:b/>
          <w:sz w:val="28"/>
          <w:u w:val="single" w:color="000000"/>
        </w:rPr>
        <w:t>SPED</w:t>
      </w:r>
      <w:r>
        <w:rPr>
          <w:rFonts w:ascii="Times New Roman" w:eastAsia="Times New Roman" w:hAnsi="Times New Roman" w:cs="Times New Roman"/>
          <w:b/>
          <w:sz w:val="28"/>
        </w:rPr>
        <w:t xml:space="preserve"> </w:t>
      </w:r>
    </w:p>
    <w:p w:rsidR="003A0A5D" w:rsidRDefault="00F117D0">
      <w:pPr>
        <w:spacing w:after="0"/>
        <w:ind w:left="70"/>
        <w:jc w:val="center"/>
      </w:pPr>
      <w:r>
        <w:rPr>
          <w:rFonts w:ascii="Times New Roman" w:eastAsia="Times New Roman" w:hAnsi="Times New Roman" w:cs="Times New Roman"/>
          <w:b/>
          <w:sz w:val="28"/>
        </w:rPr>
        <w:t xml:space="preserve"> </w:t>
      </w:r>
    </w:p>
    <w:tbl>
      <w:tblPr>
        <w:tblStyle w:val="TableGrid"/>
        <w:tblW w:w="6229" w:type="dxa"/>
        <w:tblInd w:w="1856" w:type="dxa"/>
        <w:tblCellMar>
          <w:top w:w="9" w:type="dxa"/>
          <w:left w:w="106" w:type="dxa"/>
          <w:bottom w:w="0" w:type="dxa"/>
          <w:right w:w="76" w:type="dxa"/>
        </w:tblCellMar>
        <w:tblLook w:val="04A0" w:firstRow="1" w:lastRow="0" w:firstColumn="1" w:lastColumn="0" w:noHBand="0" w:noVBand="1"/>
      </w:tblPr>
      <w:tblGrid>
        <w:gridCol w:w="2897"/>
        <w:gridCol w:w="3332"/>
      </w:tblGrid>
      <w:tr w:rsidR="003A0A5D">
        <w:trPr>
          <w:trHeight w:val="379"/>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Atwell, Micaela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right="33"/>
              <w:jc w:val="center"/>
            </w:pPr>
            <w:r>
              <w:rPr>
                <w:rFonts w:ascii="Times New Roman" w:eastAsia="Times New Roman" w:hAnsi="Times New Roman" w:cs="Times New Roman"/>
                <w:sz w:val="28"/>
              </w:rPr>
              <w:t xml:space="preserve">LBD/ELEMEDU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jc w:val="both"/>
            </w:pPr>
            <w:r>
              <w:rPr>
                <w:rFonts w:ascii="Times New Roman" w:eastAsia="Times New Roman" w:hAnsi="Times New Roman" w:cs="Times New Roman"/>
                <w:sz w:val="28"/>
              </w:rPr>
              <w:t xml:space="preserve">Lonnemann, Alexandra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right="30"/>
              <w:jc w:val="center"/>
            </w:pPr>
            <w:r>
              <w:rPr>
                <w:rFonts w:ascii="Times New Roman" w:eastAsia="Times New Roman" w:hAnsi="Times New Roman" w:cs="Times New Roman"/>
                <w:sz w:val="28"/>
              </w:rPr>
              <w:t xml:space="preserve">LBD/MSD </w:t>
            </w:r>
          </w:p>
        </w:tc>
      </w:tr>
      <w:tr w:rsidR="003A0A5D">
        <w:trPr>
          <w:trHeight w:val="380"/>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Morris, Robert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right="36"/>
              <w:jc w:val="center"/>
            </w:pPr>
            <w:r>
              <w:rPr>
                <w:rFonts w:ascii="Times New Roman" w:eastAsia="Times New Roman" w:hAnsi="Times New Roman" w:cs="Times New Roman"/>
                <w:sz w:val="28"/>
              </w:rPr>
              <w:t xml:space="preserve">LBD/ELEM EDU </w:t>
            </w:r>
          </w:p>
        </w:tc>
      </w:tr>
      <w:tr w:rsidR="003A0A5D">
        <w:trPr>
          <w:trHeight w:val="382"/>
        </w:trPr>
        <w:tc>
          <w:tcPr>
            <w:tcW w:w="2897"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Vandertoll, Sara </w:t>
            </w:r>
          </w:p>
        </w:tc>
        <w:tc>
          <w:tcPr>
            <w:tcW w:w="3332"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right="30"/>
              <w:jc w:val="center"/>
            </w:pPr>
            <w:r>
              <w:rPr>
                <w:rFonts w:ascii="Times New Roman" w:eastAsia="Times New Roman" w:hAnsi="Times New Roman" w:cs="Times New Roman"/>
                <w:sz w:val="28"/>
              </w:rPr>
              <w:t xml:space="preserve">LBD/MSD </w:t>
            </w:r>
          </w:p>
        </w:tc>
      </w:tr>
    </w:tbl>
    <w:p w:rsidR="003A0A5D" w:rsidRDefault="00F117D0">
      <w:pPr>
        <w:spacing w:after="0"/>
      </w:pPr>
      <w:r>
        <w:rPr>
          <w:b/>
          <w:sz w:val="28"/>
        </w:rPr>
        <w:t xml:space="preserve"> </w:t>
      </w:r>
    </w:p>
    <w:p w:rsidR="003A0A5D" w:rsidRDefault="00F117D0">
      <w:pPr>
        <w:spacing w:after="0"/>
        <w:ind w:left="11" w:right="1" w:hanging="10"/>
        <w:jc w:val="center"/>
      </w:pPr>
      <w:r>
        <w:rPr>
          <w:rFonts w:ascii="Times New Roman" w:eastAsia="Times New Roman" w:hAnsi="Times New Roman" w:cs="Times New Roman"/>
          <w:b/>
          <w:sz w:val="28"/>
          <w:u w:val="single" w:color="000000"/>
        </w:rPr>
        <w:t>GRADUATE/MAT</w:t>
      </w:r>
      <w:r>
        <w:rPr>
          <w:rFonts w:ascii="Times New Roman" w:eastAsia="Times New Roman" w:hAnsi="Times New Roman" w:cs="Times New Roman"/>
          <w:b/>
          <w:sz w:val="28"/>
        </w:rPr>
        <w:t xml:space="preserve"> </w:t>
      </w:r>
    </w:p>
    <w:p w:rsidR="003A0A5D" w:rsidRDefault="00F117D0">
      <w:pPr>
        <w:spacing w:after="0"/>
        <w:ind w:left="70"/>
        <w:jc w:val="center"/>
      </w:pPr>
      <w:r>
        <w:rPr>
          <w:rFonts w:ascii="Times New Roman" w:eastAsia="Times New Roman" w:hAnsi="Times New Roman" w:cs="Times New Roman"/>
          <w:b/>
          <w:sz w:val="28"/>
        </w:rPr>
        <w:t xml:space="preserve"> </w:t>
      </w:r>
    </w:p>
    <w:tbl>
      <w:tblPr>
        <w:tblStyle w:val="TableGrid"/>
        <w:tblW w:w="6318" w:type="dxa"/>
        <w:tblInd w:w="1810" w:type="dxa"/>
        <w:tblCellMar>
          <w:top w:w="9" w:type="dxa"/>
          <w:left w:w="108" w:type="dxa"/>
          <w:bottom w:w="0" w:type="dxa"/>
          <w:right w:w="115" w:type="dxa"/>
        </w:tblCellMar>
        <w:tblLook w:val="04A0" w:firstRow="1" w:lastRow="0" w:firstColumn="1" w:lastColumn="0" w:noHBand="0" w:noVBand="1"/>
      </w:tblPr>
      <w:tblGrid>
        <w:gridCol w:w="2809"/>
        <w:gridCol w:w="3509"/>
      </w:tblGrid>
      <w:tr w:rsidR="003A0A5D">
        <w:trPr>
          <w:trHeight w:val="379"/>
        </w:trPr>
        <w:tc>
          <w:tcPr>
            <w:tcW w:w="280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sz w:val="28"/>
              </w:rPr>
              <w:t xml:space="preserve">Bowles, Kelly </w:t>
            </w:r>
          </w:p>
        </w:tc>
        <w:tc>
          <w:tcPr>
            <w:tcW w:w="3509" w:type="dxa"/>
            <w:tcBorders>
              <w:top w:val="single" w:sz="4" w:space="0" w:color="000000"/>
              <w:left w:val="single" w:sz="4" w:space="0" w:color="000000"/>
              <w:bottom w:val="single" w:sz="4" w:space="0" w:color="000000"/>
              <w:right w:val="single" w:sz="4" w:space="0" w:color="000000"/>
            </w:tcBorders>
          </w:tcPr>
          <w:p w:rsidR="003A0A5D" w:rsidRDefault="00F117D0">
            <w:pPr>
              <w:spacing w:after="0"/>
              <w:ind w:left="9"/>
              <w:jc w:val="center"/>
            </w:pPr>
            <w:r>
              <w:rPr>
                <w:rFonts w:ascii="Times New Roman" w:eastAsia="Times New Roman" w:hAnsi="Times New Roman" w:cs="Times New Roman"/>
                <w:sz w:val="28"/>
              </w:rPr>
              <w:t xml:space="preserve">LME-MAT </w:t>
            </w:r>
          </w:p>
        </w:tc>
      </w:tr>
    </w:tbl>
    <w:p w:rsidR="003A0A5D" w:rsidRDefault="00F117D0">
      <w:pPr>
        <w:spacing w:after="0"/>
      </w:pPr>
      <w:r>
        <w:t xml:space="preserve"> </w:t>
      </w:r>
    </w:p>
    <w:p w:rsidR="003A0A5D" w:rsidRDefault="00F117D0">
      <w:pPr>
        <w:spacing w:after="0" w:line="238" w:lineRule="auto"/>
      </w:pPr>
      <w:r>
        <w:rPr>
          <w:rFonts w:ascii="Times New Roman" w:eastAsia="Times New Roman" w:hAnsi="Times New Roman" w:cs="Times New Roman"/>
          <w:b/>
          <w:sz w:val="24"/>
        </w:rPr>
        <w:t>If there are any questions or concerns about the status of any candidate, the person with the question or concern should contact Dr. Sam Evans, Teacher Services (745-464 or sam.evans@wku.edu) prior to the PEC meeting.</w:t>
      </w:r>
      <w:r>
        <w:rPr>
          <w:rFonts w:ascii="Times New Roman" w:eastAsia="Times New Roman" w:hAnsi="Times New Roman" w:cs="Times New Roman"/>
          <w:sz w:val="24"/>
        </w:rPr>
        <w:t xml:space="preserve"> </w:t>
      </w:r>
    </w:p>
    <w:p w:rsidR="003A0A5D" w:rsidRDefault="00F117D0">
      <w:pPr>
        <w:spacing w:after="0"/>
        <w:ind w:left="1042" w:right="1034" w:hanging="10"/>
        <w:jc w:val="center"/>
      </w:pPr>
      <w:r>
        <w:rPr>
          <w:rFonts w:ascii="Times New Roman" w:eastAsia="Times New Roman" w:hAnsi="Times New Roman" w:cs="Times New Roman"/>
          <w:b/>
          <w:sz w:val="24"/>
        </w:rPr>
        <w:t>STUDENT TEACHER CANDIDATES FOR FALL 2</w:t>
      </w:r>
      <w:r>
        <w:rPr>
          <w:rFonts w:ascii="Times New Roman" w:eastAsia="Times New Roman" w:hAnsi="Times New Roman" w:cs="Times New Roman"/>
          <w:b/>
          <w:sz w:val="24"/>
        </w:rPr>
        <w:t xml:space="preserve">015 </w:t>
      </w:r>
    </w:p>
    <w:p w:rsidR="003A0A5D" w:rsidRDefault="00F117D0">
      <w:pPr>
        <w:spacing w:after="0"/>
        <w:ind w:left="1042" w:right="1036" w:hanging="10"/>
        <w:jc w:val="center"/>
      </w:pPr>
      <w:r>
        <w:rPr>
          <w:rFonts w:ascii="Times New Roman" w:eastAsia="Times New Roman" w:hAnsi="Times New Roman" w:cs="Times New Roman"/>
          <w:b/>
          <w:sz w:val="24"/>
        </w:rPr>
        <w:t xml:space="preserve">QUALIFIED </w:t>
      </w:r>
    </w:p>
    <w:p w:rsidR="003A0A5D" w:rsidRDefault="00F117D0">
      <w:pPr>
        <w:spacing w:after="0"/>
        <w:ind w:left="1042" w:right="1034" w:hanging="10"/>
        <w:jc w:val="center"/>
      </w:pPr>
      <w:r>
        <w:rPr>
          <w:rFonts w:ascii="Times New Roman" w:eastAsia="Times New Roman" w:hAnsi="Times New Roman" w:cs="Times New Roman"/>
          <w:b/>
          <w:sz w:val="24"/>
        </w:rPr>
        <w:t xml:space="preserve">***STUDENT TEACHING APPLICATION ACCEPTED***9/9/15 </w:t>
      </w:r>
    </w:p>
    <w:tbl>
      <w:tblPr>
        <w:tblStyle w:val="TableGrid"/>
        <w:tblW w:w="7467" w:type="dxa"/>
        <w:tblInd w:w="1236" w:type="dxa"/>
        <w:tblCellMar>
          <w:top w:w="53" w:type="dxa"/>
          <w:left w:w="37" w:type="dxa"/>
          <w:bottom w:w="0" w:type="dxa"/>
          <w:right w:w="115" w:type="dxa"/>
        </w:tblCellMar>
        <w:tblLook w:val="04A0" w:firstRow="1" w:lastRow="0" w:firstColumn="1" w:lastColumn="0" w:noHBand="0" w:noVBand="1"/>
      </w:tblPr>
      <w:tblGrid>
        <w:gridCol w:w="1158"/>
        <w:gridCol w:w="1810"/>
        <w:gridCol w:w="1532"/>
        <w:gridCol w:w="2429"/>
        <w:gridCol w:w="538"/>
      </w:tblGrid>
      <w:tr w:rsidR="003A0A5D">
        <w:trPr>
          <w:trHeight w:val="311"/>
        </w:trPr>
        <w:tc>
          <w:tcPr>
            <w:tcW w:w="1157" w:type="dxa"/>
            <w:tcBorders>
              <w:top w:val="single" w:sz="6" w:space="0" w:color="000000"/>
              <w:left w:val="single" w:sz="6" w:space="0" w:color="000000"/>
              <w:bottom w:val="single" w:sz="6" w:space="0" w:color="000000"/>
              <w:right w:val="single" w:sz="6" w:space="0" w:color="000000"/>
            </w:tcBorders>
            <w:shd w:val="clear" w:color="auto" w:fill="C0C0C0"/>
          </w:tcPr>
          <w:p w:rsidR="003A0A5D" w:rsidRDefault="00F117D0">
            <w:pPr>
              <w:spacing w:after="0"/>
              <w:ind w:left="151"/>
            </w:pPr>
            <w:r>
              <w:rPr>
                <w:b/>
                <w:sz w:val="24"/>
              </w:rPr>
              <w:t xml:space="preserve">WKU ID </w:t>
            </w:r>
          </w:p>
        </w:tc>
        <w:tc>
          <w:tcPr>
            <w:tcW w:w="1810" w:type="dxa"/>
            <w:tcBorders>
              <w:top w:val="single" w:sz="6" w:space="0" w:color="000000"/>
              <w:left w:val="single" w:sz="6" w:space="0" w:color="000000"/>
              <w:bottom w:val="single" w:sz="6" w:space="0" w:color="000000"/>
              <w:right w:val="single" w:sz="6" w:space="0" w:color="000000"/>
            </w:tcBorders>
            <w:shd w:val="clear" w:color="auto" w:fill="C0C0C0"/>
          </w:tcPr>
          <w:p w:rsidR="003A0A5D" w:rsidRDefault="00F117D0">
            <w:pPr>
              <w:spacing w:after="0"/>
              <w:ind w:left="79"/>
              <w:jc w:val="center"/>
            </w:pPr>
            <w:r>
              <w:rPr>
                <w:b/>
                <w:sz w:val="24"/>
              </w:rPr>
              <w:t xml:space="preserve">FIRST </w:t>
            </w:r>
          </w:p>
        </w:tc>
        <w:tc>
          <w:tcPr>
            <w:tcW w:w="1532" w:type="dxa"/>
            <w:tcBorders>
              <w:top w:val="single" w:sz="6" w:space="0" w:color="000000"/>
              <w:left w:val="single" w:sz="6" w:space="0" w:color="000000"/>
              <w:bottom w:val="single" w:sz="6" w:space="0" w:color="000000"/>
              <w:right w:val="single" w:sz="6" w:space="0" w:color="000000"/>
            </w:tcBorders>
            <w:shd w:val="clear" w:color="auto" w:fill="C0C0C0"/>
          </w:tcPr>
          <w:p w:rsidR="003A0A5D" w:rsidRDefault="00F117D0">
            <w:pPr>
              <w:spacing w:after="0"/>
              <w:ind w:left="78"/>
              <w:jc w:val="center"/>
            </w:pPr>
            <w:r>
              <w:rPr>
                <w:b/>
                <w:sz w:val="24"/>
              </w:rPr>
              <w:t xml:space="preserve">LAST </w:t>
            </w:r>
          </w:p>
        </w:tc>
        <w:tc>
          <w:tcPr>
            <w:tcW w:w="2429" w:type="dxa"/>
            <w:tcBorders>
              <w:top w:val="single" w:sz="6" w:space="0" w:color="000000"/>
              <w:left w:val="single" w:sz="6" w:space="0" w:color="000000"/>
              <w:bottom w:val="single" w:sz="6" w:space="0" w:color="000000"/>
              <w:right w:val="single" w:sz="6" w:space="0" w:color="000000"/>
            </w:tcBorders>
            <w:shd w:val="clear" w:color="auto" w:fill="C0C0C0"/>
          </w:tcPr>
          <w:p w:rsidR="003A0A5D" w:rsidRDefault="00F117D0">
            <w:pPr>
              <w:spacing w:after="0"/>
              <w:ind w:left="76"/>
              <w:jc w:val="center"/>
            </w:pPr>
            <w:r>
              <w:rPr>
                <w:b/>
                <w:sz w:val="24"/>
              </w:rPr>
              <w:t xml:space="preserve">MAJOR </w:t>
            </w:r>
          </w:p>
        </w:tc>
        <w:tc>
          <w:tcPr>
            <w:tcW w:w="538" w:type="dxa"/>
            <w:tcBorders>
              <w:top w:val="single" w:sz="6" w:space="0" w:color="000000"/>
              <w:left w:val="single" w:sz="6" w:space="0" w:color="000000"/>
              <w:bottom w:val="single" w:sz="6" w:space="0" w:color="000000"/>
              <w:right w:val="single" w:sz="6" w:space="0" w:color="000000"/>
            </w:tcBorders>
            <w:shd w:val="clear" w:color="auto" w:fill="C0C0C0"/>
          </w:tcPr>
          <w:p w:rsidR="003A0A5D" w:rsidRDefault="00F117D0">
            <w:pPr>
              <w:spacing w:after="0"/>
              <w:ind w:left="137"/>
              <w:jc w:val="center"/>
            </w:pPr>
            <w:r>
              <w:rPr>
                <w:b/>
                <w:sz w:val="24"/>
              </w:rPr>
              <w:t xml:space="preserve"> </w:t>
            </w:r>
          </w:p>
        </w:tc>
      </w:tr>
      <w:tr w:rsidR="003A0A5D">
        <w:trPr>
          <w:trHeight w:val="316"/>
        </w:trPr>
        <w:tc>
          <w:tcPr>
            <w:tcW w:w="1157" w:type="dxa"/>
            <w:tcBorders>
              <w:top w:val="single" w:sz="6" w:space="0" w:color="000000"/>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10" w:type="dxa"/>
            <w:tcBorders>
              <w:top w:val="single" w:sz="6" w:space="0" w:color="000000"/>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c>
          <w:tcPr>
            <w:tcW w:w="1532" w:type="dxa"/>
            <w:tcBorders>
              <w:top w:val="single" w:sz="6" w:space="0" w:color="000000"/>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c>
          <w:tcPr>
            <w:tcW w:w="2429" w:type="dxa"/>
            <w:tcBorders>
              <w:top w:val="single" w:sz="6" w:space="0" w:color="000000"/>
              <w:left w:val="single" w:sz="6" w:space="0" w:color="D0D7E5"/>
              <w:bottom w:val="single" w:sz="6" w:space="0" w:color="D0D7E5"/>
              <w:right w:val="single" w:sz="6" w:space="0" w:color="D0D7E5"/>
            </w:tcBorders>
          </w:tcPr>
          <w:p w:rsidR="003A0A5D" w:rsidRDefault="00F117D0">
            <w:pPr>
              <w:spacing w:after="0"/>
              <w:ind w:left="2"/>
            </w:pPr>
            <w:r>
              <w:rPr>
                <w:sz w:val="24"/>
              </w:rPr>
              <w:t xml:space="preserve"> </w:t>
            </w:r>
          </w:p>
        </w:tc>
        <w:tc>
          <w:tcPr>
            <w:tcW w:w="538" w:type="dxa"/>
            <w:tcBorders>
              <w:top w:val="single" w:sz="6" w:space="0" w:color="000000"/>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r>
      <w:tr w:rsidR="003A0A5D">
        <w:trPr>
          <w:trHeight w:val="317"/>
        </w:trPr>
        <w:tc>
          <w:tcPr>
            <w:tcW w:w="1157"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RACHAEL </w:t>
            </w:r>
          </w:p>
        </w:tc>
        <w:tc>
          <w:tcPr>
            <w:tcW w:w="15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LONG </w:t>
            </w:r>
          </w:p>
        </w:tc>
        <w:tc>
          <w:tcPr>
            <w:tcW w:w="242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ELEMENTARY </w:t>
            </w:r>
          </w:p>
        </w:tc>
        <w:tc>
          <w:tcPr>
            <w:tcW w:w="538"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r>
      <w:tr w:rsidR="003A0A5D">
        <w:trPr>
          <w:trHeight w:val="314"/>
        </w:trPr>
        <w:tc>
          <w:tcPr>
            <w:tcW w:w="1157"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r>
      <w:tr w:rsidR="003A0A5D">
        <w:trPr>
          <w:trHeight w:val="314"/>
        </w:trPr>
        <w:tc>
          <w:tcPr>
            <w:tcW w:w="1157"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JESSE </w:t>
            </w:r>
          </w:p>
        </w:tc>
        <w:tc>
          <w:tcPr>
            <w:tcW w:w="15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BOND </w:t>
            </w:r>
          </w:p>
        </w:tc>
        <w:tc>
          <w:tcPr>
            <w:tcW w:w="242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SEC/CHEMISTRY </w:t>
            </w:r>
          </w:p>
        </w:tc>
        <w:tc>
          <w:tcPr>
            <w:tcW w:w="538"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r>
      <w:tr w:rsidR="003A0A5D">
        <w:trPr>
          <w:trHeight w:val="317"/>
        </w:trPr>
        <w:tc>
          <w:tcPr>
            <w:tcW w:w="1157"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1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c>
          <w:tcPr>
            <w:tcW w:w="15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c>
          <w:tcPr>
            <w:tcW w:w="242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 </w:t>
            </w:r>
          </w:p>
        </w:tc>
        <w:tc>
          <w:tcPr>
            <w:tcW w:w="538"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4"/>
            </w:pPr>
            <w:r>
              <w:rPr>
                <w:sz w:val="24"/>
              </w:rPr>
              <w:t xml:space="preserve"> </w:t>
            </w:r>
          </w:p>
        </w:tc>
      </w:tr>
    </w:tbl>
    <w:p w:rsidR="003A0A5D" w:rsidRDefault="00F117D0">
      <w:pPr>
        <w:spacing w:after="0"/>
        <w:ind w:left="20"/>
        <w:jc w:val="center"/>
      </w:pPr>
      <w:r>
        <w:rPr>
          <w:rFonts w:ascii="Times New Roman" w:eastAsia="Times New Roman" w:hAnsi="Times New Roman" w:cs="Times New Roman"/>
          <w:sz w:val="8"/>
        </w:rPr>
        <w:t xml:space="preserve"> </w:t>
      </w:r>
    </w:p>
    <w:p w:rsidR="003A0A5D" w:rsidRDefault="00F117D0">
      <w:pPr>
        <w:spacing w:after="0"/>
      </w:pPr>
      <w:r>
        <w:rPr>
          <w:rFonts w:ascii="Times New Roman" w:eastAsia="Times New Roman" w:hAnsi="Times New Roman" w:cs="Times New Roman"/>
          <w:sz w:val="8"/>
        </w:rPr>
        <w:t xml:space="preserve"> </w:t>
      </w:r>
    </w:p>
    <w:p w:rsidR="003A0A5D" w:rsidRDefault="00F117D0">
      <w:pPr>
        <w:spacing w:after="0"/>
      </w:pPr>
      <w:r>
        <w:rPr>
          <w:rFonts w:ascii="Times New Roman" w:eastAsia="Times New Roman" w:hAnsi="Times New Roman" w:cs="Times New Roman"/>
          <w:sz w:val="8"/>
        </w:rPr>
        <w:t xml:space="preserve"> </w:t>
      </w:r>
    </w:p>
    <w:p w:rsidR="003A0A5D" w:rsidRDefault="00F117D0">
      <w:pPr>
        <w:spacing w:after="0"/>
      </w:pPr>
      <w:r>
        <w:rPr>
          <w:rFonts w:ascii="Times New Roman" w:eastAsia="Times New Roman" w:hAnsi="Times New Roman" w:cs="Times New Roman"/>
          <w:sz w:val="8"/>
        </w:rPr>
        <w:t xml:space="preserve"> </w:t>
      </w:r>
    </w:p>
    <w:p w:rsidR="003A0A5D" w:rsidRDefault="00F117D0">
      <w:pPr>
        <w:spacing w:after="141"/>
      </w:pPr>
      <w:r>
        <w:rPr>
          <w:rFonts w:ascii="Times New Roman" w:eastAsia="Times New Roman" w:hAnsi="Times New Roman" w:cs="Times New Roman"/>
          <w:sz w:val="8"/>
        </w:rPr>
        <w:t xml:space="preserve"> </w:t>
      </w:r>
    </w:p>
    <w:p w:rsidR="003A0A5D" w:rsidRDefault="00F117D0">
      <w:pPr>
        <w:spacing w:after="0"/>
        <w:ind w:left="1042" w:right="974" w:hanging="10"/>
        <w:jc w:val="center"/>
      </w:pPr>
      <w:r>
        <w:rPr>
          <w:rFonts w:ascii="Times New Roman" w:eastAsia="Times New Roman" w:hAnsi="Times New Roman" w:cs="Times New Roman"/>
          <w:b/>
          <w:sz w:val="24"/>
        </w:rPr>
        <w:t xml:space="preserve">STUDENT TEACHER CANDIDATES FOR FALL 2015 </w:t>
      </w:r>
      <w:r>
        <w:rPr>
          <w:rFonts w:ascii="Times New Roman" w:eastAsia="Times New Roman" w:hAnsi="Times New Roman" w:cs="Times New Roman"/>
          <w:b/>
          <w:sz w:val="24"/>
        </w:rPr>
        <w:t xml:space="preserve">***APPLICATION WITHDRAWN, 9/9/15*** </w:t>
      </w:r>
    </w:p>
    <w:tbl>
      <w:tblPr>
        <w:tblStyle w:val="TableGrid"/>
        <w:tblW w:w="8009" w:type="dxa"/>
        <w:tblInd w:w="965" w:type="dxa"/>
        <w:tblCellMar>
          <w:top w:w="9" w:type="dxa"/>
          <w:left w:w="38" w:type="dxa"/>
          <w:bottom w:w="0" w:type="dxa"/>
          <w:right w:w="115" w:type="dxa"/>
        </w:tblCellMar>
        <w:tblLook w:val="04A0" w:firstRow="1" w:lastRow="0" w:firstColumn="1" w:lastColumn="0" w:noHBand="0" w:noVBand="1"/>
      </w:tblPr>
      <w:tblGrid>
        <w:gridCol w:w="1159"/>
        <w:gridCol w:w="1460"/>
        <w:gridCol w:w="1879"/>
        <w:gridCol w:w="2432"/>
        <w:gridCol w:w="1079"/>
      </w:tblGrid>
      <w:tr w:rsidR="003A0A5D">
        <w:trPr>
          <w:trHeight w:val="312"/>
        </w:trPr>
        <w:tc>
          <w:tcPr>
            <w:tcW w:w="1160" w:type="dxa"/>
            <w:tcBorders>
              <w:top w:val="single" w:sz="6" w:space="0" w:color="D0D7E5"/>
              <w:left w:val="single" w:sz="6" w:space="0" w:color="D0D7E5"/>
              <w:bottom w:val="single" w:sz="6" w:space="0" w:color="D0D7E5"/>
              <w:right w:val="single" w:sz="6" w:space="0" w:color="D0D7E5"/>
            </w:tcBorders>
            <w:shd w:val="clear" w:color="auto" w:fill="A6A6A6"/>
          </w:tcPr>
          <w:p w:rsidR="003A0A5D" w:rsidRDefault="00F117D0">
            <w:pPr>
              <w:spacing w:after="0"/>
              <w:ind w:left="152"/>
            </w:pPr>
            <w:r>
              <w:rPr>
                <w:b/>
                <w:sz w:val="24"/>
              </w:rPr>
              <w:t xml:space="preserve">WKU ID </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cPr>
          <w:p w:rsidR="003A0A5D" w:rsidRDefault="00F117D0">
            <w:pPr>
              <w:spacing w:after="0"/>
              <w:ind w:left="71"/>
              <w:jc w:val="center"/>
            </w:pPr>
            <w:r>
              <w:rPr>
                <w:b/>
                <w:sz w:val="24"/>
              </w:rPr>
              <w:t xml:space="preserve">FIRST </w:t>
            </w:r>
          </w:p>
        </w:tc>
        <w:tc>
          <w:tcPr>
            <w:tcW w:w="1879" w:type="dxa"/>
            <w:tcBorders>
              <w:top w:val="single" w:sz="6" w:space="0" w:color="D0D7E5"/>
              <w:left w:val="single" w:sz="6" w:space="0" w:color="D0D7E5"/>
              <w:bottom w:val="single" w:sz="6" w:space="0" w:color="D0D7E5"/>
              <w:right w:val="single" w:sz="6" w:space="0" w:color="D0D7E5"/>
            </w:tcBorders>
            <w:shd w:val="clear" w:color="auto" w:fill="A6A6A6"/>
          </w:tcPr>
          <w:p w:rsidR="003A0A5D" w:rsidRDefault="00F117D0">
            <w:pPr>
              <w:spacing w:after="0"/>
              <w:ind w:left="79"/>
              <w:jc w:val="center"/>
            </w:pPr>
            <w:r>
              <w:rPr>
                <w:b/>
                <w:sz w:val="24"/>
              </w:rPr>
              <w:t xml:space="preserve">LAST </w:t>
            </w:r>
          </w:p>
        </w:tc>
        <w:tc>
          <w:tcPr>
            <w:tcW w:w="2432" w:type="dxa"/>
            <w:tcBorders>
              <w:top w:val="single" w:sz="6" w:space="0" w:color="D0D7E5"/>
              <w:left w:val="single" w:sz="6" w:space="0" w:color="D0D7E5"/>
              <w:bottom w:val="single" w:sz="6" w:space="0" w:color="D0D7E5"/>
              <w:right w:val="single" w:sz="6" w:space="0" w:color="D0D7E5"/>
            </w:tcBorders>
            <w:shd w:val="clear" w:color="auto" w:fill="A6A6A6"/>
          </w:tcPr>
          <w:p w:rsidR="003A0A5D" w:rsidRDefault="00F117D0">
            <w:pPr>
              <w:spacing w:after="0"/>
              <w:ind w:left="77"/>
              <w:jc w:val="center"/>
            </w:pPr>
            <w:r>
              <w:rPr>
                <w:b/>
                <w:sz w:val="24"/>
              </w:rPr>
              <w:t xml:space="preserve">MAJOR </w:t>
            </w:r>
          </w:p>
        </w:tc>
        <w:tc>
          <w:tcPr>
            <w:tcW w:w="1079" w:type="dxa"/>
            <w:tcBorders>
              <w:top w:val="single" w:sz="6" w:space="0" w:color="D0D7E5"/>
              <w:left w:val="single" w:sz="6" w:space="0" w:color="D0D7E5"/>
              <w:bottom w:val="single" w:sz="6" w:space="0" w:color="D0D7E5"/>
              <w:right w:val="single" w:sz="6" w:space="0" w:color="D0D7E5"/>
            </w:tcBorders>
            <w:shd w:val="clear" w:color="auto" w:fill="A6A6A6"/>
          </w:tcPr>
          <w:p w:rsidR="003A0A5D" w:rsidRDefault="00F117D0">
            <w:pPr>
              <w:spacing w:after="0"/>
              <w:ind w:left="76"/>
              <w:jc w:val="center"/>
            </w:pPr>
            <w:r>
              <w:rPr>
                <w:b/>
                <w:sz w:val="24"/>
              </w:rPr>
              <w:t xml:space="preserve">DATE </w:t>
            </w:r>
          </w:p>
        </w:tc>
      </w:tr>
      <w:tr w:rsidR="003A0A5D">
        <w:trPr>
          <w:trHeight w:val="317"/>
        </w:trPr>
        <w:tc>
          <w:tcPr>
            <w:tcW w:w="116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1"/>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7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 </w:t>
            </w:r>
          </w:p>
        </w:tc>
        <w:tc>
          <w:tcPr>
            <w:tcW w:w="24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3"/>
            </w:pPr>
            <w:r>
              <w:rPr>
                <w:sz w:val="24"/>
              </w:rPr>
              <w:t xml:space="preserve"> </w:t>
            </w:r>
          </w:p>
        </w:tc>
        <w:tc>
          <w:tcPr>
            <w:tcW w:w="1079"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rFonts w:ascii="Times New Roman" w:eastAsia="Times New Roman" w:hAnsi="Times New Roman" w:cs="Times New Roman"/>
                <w:sz w:val="24"/>
              </w:rPr>
              <w:t xml:space="preserve"> </w:t>
            </w:r>
          </w:p>
        </w:tc>
      </w:tr>
      <w:tr w:rsidR="003A0A5D">
        <w:trPr>
          <w:trHeight w:val="314"/>
        </w:trPr>
        <w:tc>
          <w:tcPr>
            <w:tcW w:w="116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1"/>
            </w:pPr>
            <w:r>
              <w:rPr>
                <w:sz w:val="24"/>
              </w:rPr>
              <w:lastRenderedPageBreak/>
              <w:t xml:space="preserve"> </w:t>
            </w:r>
          </w:p>
        </w:tc>
        <w:tc>
          <w:tcPr>
            <w:tcW w:w="1460"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KAREN </w:t>
            </w:r>
          </w:p>
        </w:tc>
        <w:tc>
          <w:tcPr>
            <w:tcW w:w="187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MAHONEY </w:t>
            </w:r>
          </w:p>
        </w:tc>
        <w:tc>
          <w:tcPr>
            <w:tcW w:w="24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3"/>
            </w:pPr>
            <w:r>
              <w:rPr>
                <w:sz w:val="24"/>
              </w:rPr>
              <w:t xml:space="preserve">ELEMENTARY </w:t>
            </w:r>
          </w:p>
        </w:tc>
        <w:tc>
          <w:tcPr>
            <w:tcW w:w="1079"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8/17/15 </w:t>
            </w:r>
          </w:p>
        </w:tc>
      </w:tr>
      <w:tr w:rsidR="003A0A5D">
        <w:trPr>
          <w:trHeight w:val="317"/>
        </w:trPr>
        <w:tc>
          <w:tcPr>
            <w:tcW w:w="1160"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1"/>
            </w:pPr>
            <w:r>
              <w:rPr>
                <w:sz w:val="24"/>
              </w:rPr>
              <w:t xml:space="preserve"> </w:t>
            </w:r>
          </w:p>
        </w:tc>
        <w:tc>
          <w:tcPr>
            <w:tcW w:w="1460"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sz w:val="24"/>
              </w:rPr>
              <w:t xml:space="preserve"> </w:t>
            </w:r>
          </w:p>
        </w:tc>
        <w:tc>
          <w:tcPr>
            <w:tcW w:w="1879"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2"/>
            </w:pPr>
            <w:r>
              <w:rPr>
                <w:sz w:val="24"/>
              </w:rPr>
              <w:t xml:space="preserve"> </w:t>
            </w:r>
          </w:p>
        </w:tc>
        <w:tc>
          <w:tcPr>
            <w:tcW w:w="2432" w:type="dxa"/>
            <w:tcBorders>
              <w:top w:val="single" w:sz="6" w:space="0" w:color="D0D7E5"/>
              <w:left w:val="single" w:sz="6" w:space="0" w:color="D0D7E5"/>
              <w:bottom w:val="single" w:sz="6" w:space="0" w:color="D0D7E5"/>
              <w:right w:val="single" w:sz="6" w:space="0" w:color="D0D7E5"/>
            </w:tcBorders>
          </w:tcPr>
          <w:p w:rsidR="003A0A5D" w:rsidRDefault="00F117D0">
            <w:pPr>
              <w:spacing w:after="0"/>
              <w:ind w:left="3"/>
            </w:pPr>
            <w:r>
              <w:rPr>
                <w:sz w:val="24"/>
              </w:rPr>
              <w:t xml:space="preserve"> </w:t>
            </w:r>
          </w:p>
        </w:tc>
        <w:tc>
          <w:tcPr>
            <w:tcW w:w="1079" w:type="dxa"/>
            <w:tcBorders>
              <w:top w:val="single" w:sz="6" w:space="0" w:color="D0D7E5"/>
              <w:left w:val="single" w:sz="6" w:space="0" w:color="D0D7E5"/>
              <w:bottom w:val="single" w:sz="6" w:space="0" w:color="D0D7E5"/>
              <w:right w:val="single" w:sz="6" w:space="0" w:color="D0D7E5"/>
            </w:tcBorders>
          </w:tcPr>
          <w:p w:rsidR="003A0A5D" w:rsidRDefault="00F117D0">
            <w:pPr>
              <w:spacing w:after="0"/>
            </w:pPr>
            <w:r>
              <w:rPr>
                <w:rFonts w:ascii="Times New Roman" w:eastAsia="Times New Roman" w:hAnsi="Times New Roman" w:cs="Times New Roman"/>
                <w:sz w:val="24"/>
              </w:rPr>
              <w:t xml:space="preserve"> </w:t>
            </w:r>
          </w:p>
        </w:tc>
      </w:tr>
    </w:tbl>
    <w:p w:rsidR="003A0A5D" w:rsidRDefault="00F117D0">
      <w:pPr>
        <w:spacing w:after="0"/>
      </w:pPr>
      <w:r>
        <w:rPr>
          <w:rFonts w:ascii="Times New Roman" w:eastAsia="Times New Roman" w:hAnsi="Times New Roman" w:cs="Times New Roman"/>
          <w:sz w:val="24"/>
        </w:rPr>
        <w:t xml:space="preserve"> </w:t>
      </w:r>
    </w:p>
    <w:p w:rsidR="003A0A5D" w:rsidRDefault="00F117D0">
      <w:pPr>
        <w:spacing w:after="0" w:line="239" w:lineRule="auto"/>
      </w:pPr>
      <w:r>
        <w:rPr>
          <w:rFonts w:ascii="Times New Roman" w:eastAsia="Times New Roman" w:hAnsi="Times New Roman" w:cs="Times New Roman"/>
          <w:sz w:val="24"/>
        </w:rPr>
        <w:t>Wm. Clay Burgess, was withdrawn on 6/5/15 for not meeting Teacher Admission requirements.  He has appealed and is trying to complete TA in time to student teach in this fall.  Mr. Burgess was notified on 8/17/15 his TA file should be complete by 8/21/15 to</w:t>
      </w:r>
      <w:r>
        <w:rPr>
          <w:rFonts w:ascii="Times New Roman" w:eastAsia="Times New Roman" w:hAnsi="Times New Roman" w:cs="Times New Roman"/>
          <w:sz w:val="24"/>
        </w:rPr>
        <w:t xml:space="preserve"> insure 70 classroom days of student teaching.  8/24/15 – course is still in process. </w:t>
      </w:r>
      <w:r>
        <w:br w:type="page"/>
      </w:r>
    </w:p>
    <w:p w:rsidR="003A0A5D" w:rsidRDefault="00F117D0">
      <w:pPr>
        <w:spacing w:after="0"/>
        <w:jc w:val="right"/>
      </w:pPr>
      <w:r>
        <w:rPr>
          <w:rFonts w:ascii="Times New Roman" w:eastAsia="Times New Roman" w:hAnsi="Times New Roman" w:cs="Times New Roman"/>
          <w:sz w:val="24"/>
        </w:rPr>
        <w:lastRenderedPageBreak/>
        <w:t xml:space="preserve">01/24/2014 </w:t>
      </w:r>
    </w:p>
    <w:p w:rsidR="003A0A5D" w:rsidRDefault="00F117D0">
      <w:pPr>
        <w:spacing w:after="0"/>
        <w:ind w:left="60"/>
        <w:jc w:val="center"/>
      </w:pPr>
      <w:r>
        <w:rPr>
          <w:rFonts w:ascii="Times New Roman" w:eastAsia="Times New Roman" w:hAnsi="Times New Roman" w:cs="Times New Roman"/>
          <w:sz w:val="24"/>
        </w:rPr>
        <w:t xml:space="preserve"> </w:t>
      </w:r>
    </w:p>
    <w:p w:rsidR="003A0A5D" w:rsidRDefault="00F117D0">
      <w:pPr>
        <w:spacing w:after="0"/>
        <w:ind w:left="1042" w:right="1034" w:hanging="10"/>
        <w:jc w:val="center"/>
      </w:pPr>
      <w:r>
        <w:rPr>
          <w:rFonts w:ascii="Times New Roman" w:eastAsia="Times New Roman" w:hAnsi="Times New Roman" w:cs="Times New Roman"/>
          <w:b/>
          <w:sz w:val="24"/>
        </w:rPr>
        <w:t xml:space="preserve">College of Education and Behavioral Sciences </w:t>
      </w:r>
    </w:p>
    <w:p w:rsidR="003A0A5D" w:rsidRDefault="00F117D0">
      <w:pPr>
        <w:spacing w:after="0"/>
        <w:ind w:left="1042" w:right="1035" w:hanging="10"/>
        <w:jc w:val="center"/>
      </w:pPr>
      <w:r>
        <w:rPr>
          <w:rFonts w:ascii="Times New Roman" w:eastAsia="Times New Roman" w:hAnsi="Times New Roman" w:cs="Times New Roman"/>
          <w:b/>
          <w:sz w:val="24"/>
        </w:rPr>
        <w:t xml:space="preserve">Department of Counseling and Student Affairs </w:t>
      </w:r>
    </w:p>
    <w:p w:rsidR="003A0A5D" w:rsidRDefault="00F117D0">
      <w:pPr>
        <w:spacing w:after="0"/>
        <w:ind w:left="1042" w:right="1034" w:hanging="10"/>
        <w:jc w:val="center"/>
      </w:pPr>
      <w:r>
        <w:rPr>
          <w:rFonts w:ascii="Times New Roman" w:eastAsia="Times New Roman" w:hAnsi="Times New Roman" w:cs="Times New Roman"/>
          <w:b/>
          <w:sz w:val="24"/>
        </w:rPr>
        <w:t xml:space="preserve">Proposal to Revise A Program </w:t>
      </w:r>
    </w:p>
    <w:p w:rsidR="003A0A5D" w:rsidRDefault="00F117D0">
      <w:pPr>
        <w:spacing w:after="0"/>
        <w:ind w:left="1042" w:right="1036" w:hanging="10"/>
        <w:jc w:val="center"/>
      </w:pPr>
      <w:r>
        <w:rPr>
          <w:rFonts w:ascii="Times New Roman" w:eastAsia="Times New Roman" w:hAnsi="Times New Roman" w:cs="Times New Roman"/>
          <w:b/>
          <w:sz w:val="24"/>
        </w:rPr>
        <w:t xml:space="preserve">(Action Item) </w:t>
      </w:r>
    </w:p>
    <w:p w:rsidR="003A0A5D" w:rsidRDefault="00F117D0">
      <w:pPr>
        <w:spacing w:after="0"/>
      </w:pPr>
      <w:r>
        <w:rPr>
          <w:rFonts w:ascii="Times New Roman" w:eastAsia="Times New Roman" w:hAnsi="Times New Roman" w:cs="Times New Roman"/>
          <w:b/>
          <w:sz w:val="24"/>
        </w:rPr>
        <w:t xml:space="preserve"> </w:t>
      </w:r>
    </w:p>
    <w:p w:rsidR="003A0A5D" w:rsidRDefault="00F117D0">
      <w:pPr>
        <w:spacing w:after="11" w:line="247" w:lineRule="auto"/>
        <w:ind w:left="10" w:hanging="10"/>
      </w:pPr>
      <w:r>
        <w:rPr>
          <w:rFonts w:ascii="Times New Roman" w:eastAsia="Times New Roman" w:hAnsi="Times New Roman" w:cs="Times New Roman"/>
        </w:rPr>
        <w:t xml:space="preserve">Contact Person:  Imelda Bratton, </w:t>
      </w:r>
      <w:r>
        <w:rPr>
          <w:rFonts w:ascii="Times New Roman" w:eastAsia="Times New Roman" w:hAnsi="Times New Roman" w:cs="Times New Roman"/>
          <w:color w:val="0000FF"/>
          <w:u w:val="single" w:color="0000FF"/>
        </w:rPr>
        <w:t>Imelda.bratton@wku.edu</w:t>
      </w:r>
      <w:r>
        <w:rPr>
          <w:rFonts w:ascii="Times New Roman" w:eastAsia="Times New Roman" w:hAnsi="Times New Roman" w:cs="Times New Roman"/>
        </w:rPr>
        <w:t xml:space="preserve">, 270 745-4953 </w:t>
      </w:r>
    </w:p>
    <w:p w:rsidR="003A0A5D" w:rsidRDefault="00F117D0">
      <w:pPr>
        <w:spacing w:after="2"/>
      </w:pPr>
      <w:r>
        <w:rPr>
          <w:rFonts w:ascii="Times New Roman" w:eastAsia="Times New Roman" w:hAnsi="Times New Roman" w:cs="Times New Roman"/>
        </w:rPr>
        <w:t xml:space="preserve"> </w:t>
      </w:r>
    </w:p>
    <w:p w:rsidR="003A0A5D" w:rsidRDefault="00F117D0">
      <w:pPr>
        <w:numPr>
          <w:ilvl w:val="0"/>
          <w:numId w:val="4"/>
        </w:numPr>
        <w:spacing w:after="5" w:line="249" w:lineRule="auto"/>
        <w:ind w:hanging="720"/>
      </w:pPr>
      <w:r>
        <w:rPr>
          <w:rFonts w:ascii="Times New Roman" w:eastAsia="Times New Roman" w:hAnsi="Times New Roman" w:cs="Times New Roman"/>
          <w:b/>
        </w:rPr>
        <w:t xml:space="preserve">Identification of program: </w:t>
      </w:r>
    </w:p>
    <w:p w:rsidR="003A0A5D" w:rsidRDefault="00F117D0">
      <w:pPr>
        <w:numPr>
          <w:ilvl w:val="1"/>
          <w:numId w:val="4"/>
        </w:numPr>
        <w:spacing w:after="11" w:line="247" w:lineRule="auto"/>
        <w:ind w:hanging="720"/>
      </w:pPr>
      <w:r>
        <w:rPr>
          <w:rFonts w:ascii="Times New Roman" w:eastAsia="Times New Roman" w:hAnsi="Times New Roman" w:cs="Times New Roman"/>
        </w:rPr>
        <w:t xml:space="preserve">Current program reference number: #046 </w:t>
      </w:r>
    </w:p>
    <w:p w:rsidR="003A0A5D" w:rsidRDefault="00F117D0">
      <w:pPr>
        <w:numPr>
          <w:ilvl w:val="1"/>
          <w:numId w:val="4"/>
        </w:numPr>
        <w:spacing w:after="11" w:line="247" w:lineRule="auto"/>
        <w:ind w:hanging="720"/>
      </w:pPr>
      <w:r>
        <w:rPr>
          <w:rFonts w:ascii="Times New Roman" w:eastAsia="Times New Roman" w:hAnsi="Times New Roman" w:cs="Times New Roman"/>
        </w:rPr>
        <w:t xml:space="preserve">Current program title: School Counseling </w:t>
      </w:r>
    </w:p>
    <w:p w:rsidR="003A0A5D" w:rsidRDefault="00F117D0">
      <w:pPr>
        <w:numPr>
          <w:ilvl w:val="1"/>
          <w:numId w:val="4"/>
        </w:numPr>
        <w:spacing w:after="11" w:line="247" w:lineRule="auto"/>
        <w:ind w:hanging="720"/>
      </w:pPr>
      <w:r>
        <w:rPr>
          <w:rFonts w:ascii="Times New Roman" w:eastAsia="Times New Roman" w:hAnsi="Times New Roman" w:cs="Times New Roman"/>
        </w:rPr>
        <w:t xml:space="preserve">Credit hours: 48 </w:t>
      </w:r>
    </w:p>
    <w:p w:rsidR="003A0A5D" w:rsidRDefault="00F117D0">
      <w:pPr>
        <w:spacing w:after="5"/>
      </w:pPr>
      <w:r>
        <w:rPr>
          <w:rFonts w:ascii="Times New Roman" w:eastAsia="Times New Roman" w:hAnsi="Times New Roman" w:cs="Times New Roman"/>
        </w:rPr>
        <w:t xml:space="preserve"> </w:t>
      </w:r>
    </w:p>
    <w:p w:rsidR="003A0A5D" w:rsidRDefault="00F117D0">
      <w:pPr>
        <w:numPr>
          <w:ilvl w:val="0"/>
          <w:numId w:val="4"/>
        </w:numPr>
        <w:spacing w:after="5" w:line="249" w:lineRule="auto"/>
        <w:ind w:hanging="720"/>
      </w:pPr>
      <w:r>
        <w:rPr>
          <w:rFonts w:ascii="Times New Roman" w:eastAsia="Times New Roman" w:hAnsi="Times New Roman" w:cs="Times New Roman"/>
          <w:b/>
        </w:rPr>
        <w:t xml:space="preserve">Identification of the proposed program changes:  </w:t>
      </w:r>
    </w:p>
    <w:p w:rsidR="003A0A5D" w:rsidRDefault="00F117D0">
      <w:pPr>
        <w:tabs>
          <w:tab w:val="center" w:pos="411"/>
          <w:tab w:val="center" w:pos="4831"/>
        </w:tabs>
        <w:spacing w:after="11" w:line="247"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Add CNS 569 Play Therapy as an option for CNS 568 Counseling Children and Adolescents. </w:t>
      </w:r>
    </w:p>
    <w:p w:rsidR="003A0A5D" w:rsidRDefault="00F117D0">
      <w:pPr>
        <w:spacing w:after="5"/>
      </w:pPr>
      <w:r>
        <w:rPr>
          <w:rFonts w:ascii="Times New Roman" w:eastAsia="Times New Roman" w:hAnsi="Times New Roman" w:cs="Times New Roman"/>
          <w:b/>
        </w:rPr>
        <w:t xml:space="preserve"> </w:t>
      </w:r>
    </w:p>
    <w:p w:rsidR="003A0A5D" w:rsidRDefault="00F117D0">
      <w:pPr>
        <w:numPr>
          <w:ilvl w:val="0"/>
          <w:numId w:val="4"/>
        </w:numPr>
        <w:spacing w:after="5" w:line="249" w:lineRule="auto"/>
        <w:ind w:hanging="720"/>
      </w:pPr>
      <w:r>
        <w:rPr>
          <w:rFonts w:ascii="Times New Roman" w:eastAsia="Times New Roman" w:hAnsi="Times New Roman" w:cs="Times New Roman"/>
          <w:b/>
        </w:rPr>
        <w:t xml:space="preserve">Detailed program description: </w:t>
      </w:r>
    </w:p>
    <w:p w:rsidR="003A0A5D" w:rsidRDefault="00F117D0">
      <w:pPr>
        <w:spacing w:after="0"/>
        <w:ind w:left="720"/>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bl>
      <w:tblPr>
        <w:tblStyle w:val="TableGrid"/>
        <w:tblW w:w="9578" w:type="dxa"/>
        <w:tblInd w:w="-108" w:type="dxa"/>
        <w:tblCellMar>
          <w:top w:w="31" w:type="dxa"/>
          <w:left w:w="108" w:type="dxa"/>
          <w:bottom w:w="0" w:type="dxa"/>
          <w:right w:w="99" w:type="dxa"/>
        </w:tblCellMar>
        <w:tblLook w:val="04A0" w:firstRow="1" w:lastRow="0" w:firstColumn="1" w:lastColumn="0" w:noHBand="0" w:noVBand="1"/>
      </w:tblPr>
      <w:tblGrid>
        <w:gridCol w:w="4789"/>
        <w:gridCol w:w="4789"/>
      </w:tblGrid>
      <w:tr w:rsidR="003A0A5D">
        <w:trPr>
          <w:trHeight w:val="8411"/>
        </w:trPr>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5"/>
            </w:pPr>
            <w:r>
              <w:rPr>
                <w:rFonts w:ascii="Times New Roman" w:eastAsia="Times New Roman" w:hAnsi="Times New Roman" w:cs="Times New Roman"/>
              </w:rPr>
              <w:lastRenderedPageBreak/>
              <w:t xml:space="preserve">Master of Arts in Education:  School Counseling, </w:t>
            </w:r>
          </w:p>
          <w:p w:rsidR="003A0A5D" w:rsidRDefault="00F117D0">
            <w:pPr>
              <w:spacing w:after="2"/>
            </w:pPr>
            <w:r>
              <w:rPr>
                <w:rFonts w:ascii="Times New Roman" w:eastAsia="Times New Roman" w:hAnsi="Times New Roman" w:cs="Times New Roman"/>
              </w:rPr>
              <w:t xml:space="preserve">Ref.  #046 </w:t>
            </w:r>
          </w:p>
          <w:p w:rsidR="003A0A5D" w:rsidRDefault="00F117D0">
            <w:pPr>
              <w:spacing w:after="1" w:line="263" w:lineRule="auto"/>
            </w:pPr>
            <w:r>
              <w:rPr>
                <w:rFonts w:ascii="Times New Roman" w:eastAsia="Times New Roman" w:hAnsi="Times New Roman" w:cs="Times New Roman"/>
              </w:rPr>
              <w:t xml:space="preserve">The most current program information (e.g., admission requirements, required curriculum, etc.) may be found at www.wku.edu/csa/sc/index.php. The School Counseling program reflects current </w:t>
            </w:r>
          </w:p>
          <w:p w:rsidR="003A0A5D" w:rsidRDefault="00F117D0">
            <w:pPr>
              <w:spacing w:after="1" w:line="263" w:lineRule="auto"/>
            </w:pPr>
            <w:r>
              <w:rPr>
                <w:rFonts w:ascii="Times New Roman" w:eastAsia="Times New Roman" w:hAnsi="Times New Roman" w:cs="Times New Roman"/>
              </w:rPr>
              <w:t xml:space="preserve">Council for the Accreditation of Counseling and Related Educational Programs (CACREP) standards for the preparation of school counselors. Program graduates will develop identities as professional school counselors. This 48-hour program leads to the Master </w:t>
            </w:r>
            <w:r>
              <w:rPr>
                <w:rFonts w:ascii="Times New Roman" w:eastAsia="Times New Roman" w:hAnsi="Times New Roman" w:cs="Times New Roman"/>
              </w:rPr>
              <w:t xml:space="preserve">of Arts in Education degree and provisional certification for school counselors in all grade levels, primary through grade twelve. </w:t>
            </w:r>
          </w:p>
          <w:p w:rsidR="003A0A5D" w:rsidRDefault="00F117D0">
            <w:pPr>
              <w:spacing w:after="5"/>
            </w:pPr>
            <w:r>
              <w:rPr>
                <w:rFonts w:ascii="Times New Roman" w:eastAsia="Times New Roman" w:hAnsi="Times New Roman" w:cs="Times New Roman"/>
              </w:rPr>
              <w:t xml:space="preserve"> </w:t>
            </w:r>
          </w:p>
          <w:p w:rsidR="003A0A5D" w:rsidRDefault="00F117D0">
            <w:pPr>
              <w:spacing w:after="2"/>
            </w:pPr>
            <w:r>
              <w:rPr>
                <w:rFonts w:ascii="Times New Roman" w:eastAsia="Times New Roman" w:hAnsi="Times New Roman" w:cs="Times New Roman"/>
              </w:rPr>
              <w:t xml:space="preserve">Admission Requirements </w:t>
            </w:r>
          </w:p>
          <w:p w:rsidR="003A0A5D" w:rsidRDefault="00F117D0">
            <w:pPr>
              <w:spacing w:after="0"/>
            </w:pPr>
            <w:r>
              <w:rPr>
                <w:rFonts w:ascii="Times New Roman" w:eastAsia="Times New Roman" w:hAnsi="Times New Roman" w:cs="Times New Roman"/>
              </w:rPr>
              <w:t xml:space="preserve">Application deadline is March 15 each year for admission in the following fall semester. (Consult </w:t>
            </w:r>
            <w:r>
              <w:rPr>
                <w:rFonts w:ascii="Times New Roman" w:eastAsia="Times New Roman" w:hAnsi="Times New Roman" w:cs="Times New Roman"/>
              </w:rPr>
              <w:t xml:space="preserve">the Department website for the current application deadline). Application reviews use a holistic approach to evaluate applicants’ potential to be successful as students and school counselors. This approach involves the submission of application portfolios </w:t>
            </w:r>
            <w:r>
              <w:rPr>
                <w:rFonts w:ascii="Times New Roman" w:eastAsia="Times New Roman" w:hAnsi="Times New Roman" w:cs="Times New Roman"/>
              </w:rPr>
              <w:t>that allows department faculty members to develop more complete assessments of applicants in terms of previous academic achievement, writing abilities, personal experience, and personal and interpersonal awareness.  Faculty rate application materials and r</w:t>
            </w:r>
            <w:r>
              <w:rPr>
                <w:rFonts w:ascii="Times New Roman" w:eastAsia="Times New Roman" w:hAnsi="Times New Roman" w:cs="Times New Roman"/>
              </w:rPr>
              <w:t xml:space="preserve">ank applications </w:t>
            </w:r>
          </w:p>
        </w:tc>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5"/>
            </w:pPr>
            <w:r>
              <w:rPr>
                <w:rFonts w:ascii="Times New Roman" w:eastAsia="Times New Roman" w:hAnsi="Times New Roman" w:cs="Times New Roman"/>
              </w:rPr>
              <w:t xml:space="preserve">Master of Arts in Education:  School Counseling, </w:t>
            </w:r>
          </w:p>
          <w:p w:rsidR="003A0A5D" w:rsidRDefault="00F117D0">
            <w:pPr>
              <w:spacing w:after="2"/>
            </w:pPr>
            <w:r>
              <w:rPr>
                <w:rFonts w:ascii="Times New Roman" w:eastAsia="Times New Roman" w:hAnsi="Times New Roman" w:cs="Times New Roman"/>
              </w:rPr>
              <w:t xml:space="preserve">Ref.  #046 </w:t>
            </w:r>
          </w:p>
          <w:p w:rsidR="003A0A5D" w:rsidRDefault="00F117D0">
            <w:pPr>
              <w:spacing w:after="1" w:line="263" w:lineRule="auto"/>
            </w:pPr>
            <w:r>
              <w:rPr>
                <w:rFonts w:ascii="Times New Roman" w:eastAsia="Times New Roman" w:hAnsi="Times New Roman" w:cs="Times New Roman"/>
              </w:rPr>
              <w:t>The most current program information (e.g., admission requirements, required curriculum, etc.) may be found at www.wku.edu/csa/sc/index.php. The School Counseling program refle</w:t>
            </w:r>
            <w:r>
              <w:rPr>
                <w:rFonts w:ascii="Times New Roman" w:eastAsia="Times New Roman" w:hAnsi="Times New Roman" w:cs="Times New Roman"/>
              </w:rPr>
              <w:t xml:space="preserve">cts current </w:t>
            </w:r>
          </w:p>
          <w:p w:rsidR="003A0A5D" w:rsidRDefault="00F117D0">
            <w:pPr>
              <w:spacing w:after="1" w:line="263" w:lineRule="auto"/>
            </w:pPr>
            <w:r>
              <w:rPr>
                <w:rFonts w:ascii="Times New Roman" w:eastAsia="Times New Roman" w:hAnsi="Times New Roman" w:cs="Times New Roman"/>
              </w:rPr>
              <w:t>Council for the Accreditation of Counseling and Related Educational Programs (CACREP) standards for the preparation of school counselors. Program graduates will develop identities as professional school counselors. This 48-hour program leads t</w:t>
            </w:r>
            <w:r>
              <w:rPr>
                <w:rFonts w:ascii="Times New Roman" w:eastAsia="Times New Roman" w:hAnsi="Times New Roman" w:cs="Times New Roman"/>
              </w:rPr>
              <w:t xml:space="preserve">o the Master of Arts in Education degree and provisional certification for school counselors in all grade levels, primary through grade twelve. </w:t>
            </w:r>
          </w:p>
          <w:p w:rsidR="003A0A5D" w:rsidRDefault="00F117D0">
            <w:pPr>
              <w:spacing w:after="5"/>
            </w:pPr>
            <w:r>
              <w:rPr>
                <w:rFonts w:ascii="Times New Roman" w:eastAsia="Times New Roman" w:hAnsi="Times New Roman" w:cs="Times New Roman"/>
              </w:rPr>
              <w:t xml:space="preserve"> </w:t>
            </w:r>
          </w:p>
          <w:p w:rsidR="003A0A5D" w:rsidRDefault="00F117D0">
            <w:pPr>
              <w:spacing w:after="2"/>
            </w:pPr>
            <w:r>
              <w:rPr>
                <w:rFonts w:ascii="Times New Roman" w:eastAsia="Times New Roman" w:hAnsi="Times New Roman" w:cs="Times New Roman"/>
              </w:rPr>
              <w:t xml:space="preserve">Admission Requirements </w:t>
            </w:r>
          </w:p>
          <w:p w:rsidR="003A0A5D" w:rsidRDefault="00F117D0">
            <w:pPr>
              <w:spacing w:after="0"/>
            </w:pPr>
            <w:r>
              <w:rPr>
                <w:rFonts w:ascii="Times New Roman" w:eastAsia="Times New Roman" w:hAnsi="Times New Roman" w:cs="Times New Roman"/>
              </w:rPr>
              <w:t>Application deadline is March 15 each year for admission in the following fall semest</w:t>
            </w:r>
            <w:r>
              <w:rPr>
                <w:rFonts w:ascii="Times New Roman" w:eastAsia="Times New Roman" w:hAnsi="Times New Roman" w:cs="Times New Roman"/>
              </w:rPr>
              <w:t>er. (Consult the Department website for the current application deadline). Application reviews use a holistic approach to evaluate applicants’ potential to be successful as students and school counselors. This approach involves the submission of applicatio</w:t>
            </w:r>
            <w:r>
              <w:rPr>
                <w:rFonts w:ascii="Times New Roman" w:eastAsia="Times New Roman" w:hAnsi="Times New Roman" w:cs="Times New Roman"/>
              </w:rPr>
              <w:t>n portfolios that allows department faculty members to develop more complete assessments of applicants in terms of previous academic achievement, writing abilities, personal experience, and personal and interpersonal awareness.  Faculty rate application ma</w:t>
            </w:r>
            <w:r>
              <w:rPr>
                <w:rFonts w:ascii="Times New Roman" w:eastAsia="Times New Roman" w:hAnsi="Times New Roman" w:cs="Times New Roman"/>
              </w:rPr>
              <w:t xml:space="preserve">terials and rank applications </w:t>
            </w:r>
          </w:p>
        </w:tc>
      </w:tr>
    </w:tbl>
    <w:p w:rsidR="003A0A5D" w:rsidRDefault="003A0A5D">
      <w:pPr>
        <w:spacing w:after="0"/>
        <w:ind w:left="-1152" w:right="468"/>
      </w:pPr>
    </w:p>
    <w:tbl>
      <w:tblPr>
        <w:tblStyle w:val="TableGrid"/>
        <w:tblW w:w="9578" w:type="dxa"/>
        <w:tblInd w:w="-108" w:type="dxa"/>
        <w:tblCellMar>
          <w:top w:w="31" w:type="dxa"/>
          <w:left w:w="108" w:type="dxa"/>
          <w:bottom w:w="0" w:type="dxa"/>
          <w:right w:w="62" w:type="dxa"/>
        </w:tblCellMar>
        <w:tblLook w:val="04A0" w:firstRow="1" w:lastRow="0" w:firstColumn="1" w:lastColumn="0" w:noHBand="0" w:noVBand="1"/>
      </w:tblPr>
      <w:tblGrid>
        <w:gridCol w:w="4789"/>
        <w:gridCol w:w="4789"/>
      </w:tblGrid>
      <w:tr w:rsidR="003A0A5D">
        <w:trPr>
          <w:trHeight w:val="13732"/>
        </w:trPr>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line="267" w:lineRule="auto"/>
            </w:pPr>
            <w:r>
              <w:rPr>
                <w:rFonts w:ascii="Times New Roman" w:eastAsia="Times New Roman" w:hAnsi="Times New Roman" w:cs="Times New Roman"/>
              </w:rPr>
              <w:lastRenderedPageBreak/>
              <w:t>according to these ratings. The faculty will ask the most highly ranked applicants to campus for an interview. After the completion of the interviews, faculty will make admissions recommendations based on applicants’ credentials and the interview assessmen</w:t>
            </w:r>
            <w:r>
              <w:rPr>
                <w:rFonts w:ascii="Times New Roman" w:eastAsia="Times New Roman" w:hAnsi="Times New Roman" w:cs="Times New Roman"/>
              </w:rPr>
              <w:t xml:space="preserve">t. The application process is competitive with a limited number of openings available. Application for admission requires three steps: </w:t>
            </w:r>
          </w:p>
          <w:p w:rsidR="003A0A5D" w:rsidRDefault="00F117D0">
            <w:pPr>
              <w:spacing w:after="0" w:line="269" w:lineRule="auto"/>
            </w:pPr>
            <w:r>
              <w:rPr>
                <w:rFonts w:ascii="Times New Roman" w:eastAsia="Times New Roman" w:hAnsi="Times New Roman" w:cs="Times New Roman"/>
              </w:rPr>
              <w:t xml:space="preserve">1. </w:t>
            </w:r>
            <w:r>
              <w:rPr>
                <w:rFonts w:ascii="Times New Roman" w:eastAsia="Times New Roman" w:hAnsi="Times New Roman" w:cs="Times New Roman"/>
              </w:rPr>
              <w:tab/>
              <w:t xml:space="preserve">Submit required materials to the Graduate School: </w:t>
            </w:r>
          </w:p>
          <w:p w:rsidR="003A0A5D" w:rsidRDefault="00F117D0">
            <w:pPr>
              <w:numPr>
                <w:ilvl w:val="0"/>
                <w:numId w:val="40"/>
              </w:numPr>
              <w:spacing w:after="0" w:line="267" w:lineRule="auto"/>
            </w:pPr>
            <w:r>
              <w:rPr>
                <w:rFonts w:ascii="Times New Roman" w:eastAsia="Times New Roman" w:hAnsi="Times New Roman" w:cs="Times New Roman"/>
              </w:rPr>
              <w:t>Complete the online graduate application at www.wku.edu/graduate.</w:t>
            </w:r>
            <w:r>
              <w:rPr>
                <w:rFonts w:ascii="Times New Roman" w:eastAsia="Times New Roman" w:hAnsi="Times New Roman" w:cs="Times New Roman"/>
              </w:rPr>
              <w:t xml:space="preserve"> </w:t>
            </w:r>
          </w:p>
          <w:p w:rsidR="003A0A5D" w:rsidRDefault="00F117D0">
            <w:pPr>
              <w:numPr>
                <w:ilvl w:val="0"/>
                <w:numId w:val="40"/>
              </w:numPr>
              <w:spacing w:after="0" w:line="265" w:lineRule="auto"/>
            </w:pPr>
            <w:r>
              <w:rPr>
                <w:rFonts w:ascii="Times New Roman" w:eastAsia="Times New Roman" w:hAnsi="Times New Roman" w:cs="Times New Roman"/>
              </w:rPr>
              <w:t xml:space="preserve">Pay a non-refundable applicationprocessing fee. Payment is required prior to submission of required materials and the online application form. </w:t>
            </w:r>
          </w:p>
          <w:p w:rsidR="003A0A5D" w:rsidRDefault="00F117D0">
            <w:pPr>
              <w:numPr>
                <w:ilvl w:val="0"/>
                <w:numId w:val="40"/>
              </w:numPr>
              <w:spacing w:after="0" w:line="267" w:lineRule="auto"/>
            </w:pPr>
            <w:r>
              <w:rPr>
                <w:rFonts w:ascii="Times New Roman" w:eastAsia="Times New Roman" w:hAnsi="Times New Roman" w:cs="Times New Roman"/>
              </w:rPr>
              <w:t xml:space="preserve">Submit official transcripts of all postsecondary academic work. </w:t>
            </w:r>
          </w:p>
          <w:p w:rsidR="003A0A5D" w:rsidRDefault="00F117D0">
            <w:pPr>
              <w:numPr>
                <w:ilvl w:val="0"/>
                <w:numId w:val="40"/>
              </w:numPr>
              <w:spacing w:after="0" w:line="265" w:lineRule="auto"/>
            </w:pPr>
            <w:r>
              <w:rPr>
                <w:rFonts w:ascii="Times New Roman" w:eastAsia="Times New Roman" w:hAnsi="Times New Roman" w:cs="Times New Roman"/>
              </w:rPr>
              <w:t>All applicants who hold a current valid teach</w:t>
            </w:r>
            <w:r>
              <w:rPr>
                <w:rFonts w:ascii="Times New Roman" w:eastAsia="Times New Roman" w:hAnsi="Times New Roman" w:cs="Times New Roman"/>
              </w:rPr>
              <w:t xml:space="preserve">ing certificate in any state must submit an official copy of their teaching certificate. </w:t>
            </w:r>
          </w:p>
          <w:p w:rsidR="003A0A5D" w:rsidRDefault="00F117D0">
            <w:pPr>
              <w:numPr>
                <w:ilvl w:val="0"/>
                <w:numId w:val="40"/>
              </w:numPr>
              <w:spacing w:after="0" w:line="263" w:lineRule="auto"/>
            </w:pPr>
            <w:r>
              <w:rPr>
                <w:rFonts w:ascii="Times New Roman" w:eastAsia="Times New Roman" w:hAnsi="Times New Roman" w:cs="Times New Roman"/>
              </w:rPr>
              <w:t>Submit an official report of either the Graduate Record Examination (GRE) (including the analytic writing section) or the Miller Analogy Test directly to the Graduate</w:t>
            </w:r>
            <w:r>
              <w:rPr>
                <w:rFonts w:ascii="Times New Roman" w:eastAsia="Times New Roman" w:hAnsi="Times New Roman" w:cs="Times New Roman"/>
              </w:rPr>
              <w:t xml:space="preserve"> School. Be sure to complete the GRE or Miller Analogy Test several months prior to the March 15 application deadline to allow sufficient time for the official test score reports to be received by the Graduate School. (f) </w:t>
            </w:r>
            <w:r>
              <w:rPr>
                <w:rFonts w:ascii="Times New Roman" w:eastAsia="Times New Roman" w:hAnsi="Times New Roman" w:cs="Times New Roman"/>
              </w:rPr>
              <w:tab/>
              <w:t>Understand that submitting materi</w:t>
            </w:r>
            <w:r>
              <w:rPr>
                <w:rFonts w:ascii="Times New Roman" w:eastAsia="Times New Roman" w:hAnsi="Times New Roman" w:cs="Times New Roman"/>
              </w:rPr>
              <w:t>als to the Graduate School is required and that it is the first step in the application process. Submission of materials to the Graduate School does not imply a guarantee of admission to the Department of Counseling and Student Affairs master’s degree prog</w:t>
            </w:r>
            <w:r>
              <w:rPr>
                <w:rFonts w:ascii="Times New Roman" w:eastAsia="Times New Roman" w:hAnsi="Times New Roman" w:cs="Times New Roman"/>
              </w:rPr>
              <w:t xml:space="preserve">ram in School Counseling. </w:t>
            </w:r>
          </w:p>
          <w:p w:rsidR="003A0A5D" w:rsidRDefault="00F117D0">
            <w:pPr>
              <w:spacing w:after="0"/>
              <w:ind w:right="35"/>
            </w:pPr>
            <w:r>
              <w:rPr>
                <w:rFonts w:ascii="Times New Roman" w:eastAsia="Times New Roman" w:hAnsi="Times New Roman" w:cs="Times New Roman"/>
              </w:rPr>
              <w:t xml:space="preserve">2. </w:t>
            </w:r>
            <w:r>
              <w:rPr>
                <w:rFonts w:ascii="Times New Roman" w:eastAsia="Times New Roman" w:hAnsi="Times New Roman" w:cs="Times New Roman"/>
              </w:rPr>
              <w:tab/>
              <w:t>Apply for admission to the School Counseling Program. The second step in applying for admission is to submit the following materials on or before March 15. These materials comprise an application portfolio. These portfolios a</w:t>
            </w:r>
            <w:r>
              <w:rPr>
                <w:rFonts w:ascii="Times New Roman" w:eastAsia="Times New Roman" w:hAnsi="Times New Roman" w:cs="Times New Roman"/>
              </w:rPr>
              <w:t>llow department faculty members to evaluate applicants from a holistic perspective that includes academic achievement, writing skills, personal experience, and personal and interpersonal awareness. Applicants submit the materials specified below directly t</w:t>
            </w:r>
            <w:r>
              <w:rPr>
                <w:rFonts w:ascii="Times New Roman" w:eastAsia="Times New Roman" w:hAnsi="Times New Roman" w:cs="Times New Roman"/>
              </w:rPr>
              <w:t xml:space="preserve">o the Department of Counseling and Student Affairs. The faculty will use these materials to determine eligibility for Step 3, the on </w:t>
            </w:r>
          </w:p>
        </w:tc>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line="263" w:lineRule="auto"/>
            </w:pPr>
            <w:r>
              <w:rPr>
                <w:rFonts w:ascii="Times New Roman" w:eastAsia="Times New Roman" w:hAnsi="Times New Roman" w:cs="Times New Roman"/>
              </w:rPr>
              <w:t>according to these ratings. The faculty will ask the most highly ranked applicants to campus for an interview. After the c</w:t>
            </w:r>
            <w:r>
              <w:rPr>
                <w:rFonts w:ascii="Times New Roman" w:eastAsia="Times New Roman" w:hAnsi="Times New Roman" w:cs="Times New Roman"/>
              </w:rPr>
              <w:t xml:space="preserve">ompletion of the interviews, faculty will make admissions recommendations based on applicants’ credentials and the interview assessment. The application process is competitive with a limited number of openings available. Application for admission requires </w:t>
            </w:r>
            <w:r>
              <w:rPr>
                <w:rFonts w:ascii="Times New Roman" w:eastAsia="Times New Roman" w:hAnsi="Times New Roman" w:cs="Times New Roman"/>
              </w:rPr>
              <w:t xml:space="preserve">three steps: </w:t>
            </w:r>
          </w:p>
          <w:p w:rsidR="003A0A5D" w:rsidRDefault="00F117D0">
            <w:pPr>
              <w:spacing w:after="0" w:line="269" w:lineRule="auto"/>
            </w:pPr>
            <w:r>
              <w:rPr>
                <w:rFonts w:ascii="Times New Roman" w:eastAsia="Times New Roman" w:hAnsi="Times New Roman" w:cs="Times New Roman"/>
              </w:rPr>
              <w:t xml:space="preserve">1. </w:t>
            </w:r>
            <w:r>
              <w:rPr>
                <w:rFonts w:ascii="Times New Roman" w:eastAsia="Times New Roman" w:hAnsi="Times New Roman" w:cs="Times New Roman"/>
              </w:rPr>
              <w:tab/>
              <w:t xml:space="preserve">Submit required materials to the Graduate School: </w:t>
            </w:r>
          </w:p>
          <w:p w:rsidR="003A0A5D" w:rsidRDefault="00F117D0">
            <w:pPr>
              <w:numPr>
                <w:ilvl w:val="0"/>
                <w:numId w:val="41"/>
              </w:numPr>
              <w:spacing w:after="0" w:line="267" w:lineRule="auto"/>
            </w:pPr>
            <w:r>
              <w:rPr>
                <w:rFonts w:ascii="Times New Roman" w:eastAsia="Times New Roman" w:hAnsi="Times New Roman" w:cs="Times New Roman"/>
              </w:rPr>
              <w:t xml:space="preserve">Complete the online graduate application at www.wku.edu/graduate. </w:t>
            </w:r>
          </w:p>
          <w:p w:rsidR="003A0A5D" w:rsidRDefault="00F117D0">
            <w:pPr>
              <w:numPr>
                <w:ilvl w:val="0"/>
                <w:numId w:val="41"/>
              </w:numPr>
              <w:spacing w:after="0" w:line="265" w:lineRule="auto"/>
            </w:pPr>
            <w:r>
              <w:rPr>
                <w:rFonts w:ascii="Times New Roman" w:eastAsia="Times New Roman" w:hAnsi="Times New Roman" w:cs="Times New Roman"/>
              </w:rPr>
              <w:t>Pay a non-refundable application</w:t>
            </w:r>
            <w:r>
              <w:rPr>
                <w:rFonts w:ascii="Times New Roman" w:eastAsia="Times New Roman" w:hAnsi="Times New Roman" w:cs="Times New Roman"/>
              </w:rPr>
              <w:t xml:space="preserve">processing fee. Payment is required prior to submission of required materials and the online application form. </w:t>
            </w:r>
          </w:p>
          <w:p w:rsidR="003A0A5D" w:rsidRDefault="00F117D0">
            <w:pPr>
              <w:numPr>
                <w:ilvl w:val="0"/>
                <w:numId w:val="41"/>
              </w:numPr>
              <w:spacing w:after="0" w:line="267" w:lineRule="auto"/>
            </w:pPr>
            <w:r>
              <w:rPr>
                <w:rFonts w:ascii="Times New Roman" w:eastAsia="Times New Roman" w:hAnsi="Times New Roman" w:cs="Times New Roman"/>
              </w:rPr>
              <w:t xml:space="preserve">Submit official transcripts of all postsecondary academic work. </w:t>
            </w:r>
          </w:p>
          <w:p w:rsidR="003A0A5D" w:rsidRDefault="00F117D0">
            <w:pPr>
              <w:numPr>
                <w:ilvl w:val="0"/>
                <w:numId w:val="41"/>
              </w:numPr>
              <w:spacing w:after="0" w:line="265" w:lineRule="auto"/>
            </w:pPr>
            <w:r>
              <w:rPr>
                <w:rFonts w:ascii="Times New Roman" w:eastAsia="Times New Roman" w:hAnsi="Times New Roman" w:cs="Times New Roman"/>
              </w:rPr>
              <w:t xml:space="preserve">All applicants who hold a current valid teaching certificate in any state must </w:t>
            </w:r>
            <w:r>
              <w:rPr>
                <w:rFonts w:ascii="Times New Roman" w:eastAsia="Times New Roman" w:hAnsi="Times New Roman" w:cs="Times New Roman"/>
              </w:rPr>
              <w:t xml:space="preserve">submit an official copy of their teaching certificate. </w:t>
            </w:r>
          </w:p>
          <w:p w:rsidR="003A0A5D" w:rsidRDefault="00F117D0">
            <w:pPr>
              <w:numPr>
                <w:ilvl w:val="0"/>
                <w:numId w:val="41"/>
              </w:numPr>
              <w:spacing w:after="43" w:line="264" w:lineRule="auto"/>
            </w:pPr>
            <w:r>
              <w:rPr>
                <w:rFonts w:ascii="Times New Roman" w:eastAsia="Times New Roman" w:hAnsi="Times New Roman" w:cs="Times New Roman"/>
              </w:rPr>
              <w:t>Submit an official report of either the Graduate Record Examination (GRE) (including the analytic writing section) or the Miller Analogy Test directly to the Graduate School. Be sure to complete the G</w:t>
            </w:r>
            <w:r>
              <w:rPr>
                <w:rFonts w:ascii="Times New Roman" w:eastAsia="Times New Roman" w:hAnsi="Times New Roman" w:cs="Times New Roman"/>
              </w:rPr>
              <w:t xml:space="preserve">RE or Miller Analogy Test several months prior to the March 15 application deadline to allow sufficient time for the official test score reports to be received by the Graduate School. (f) </w:t>
            </w:r>
            <w:r>
              <w:rPr>
                <w:rFonts w:ascii="Times New Roman" w:eastAsia="Times New Roman" w:hAnsi="Times New Roman" w:cs="Times New Roman"/>
              </w:rPr>
              <w:tab/>
              <w:t>Understand that submitting materials to the Graduate School is requ</w:t>
            </w:r>
            <w:r>
              <w:rPr>
                <w:rFonts w:ascii="Times New Roman" w:eastAsia="Times New Roman" w:hAnsi="Times New Roman" w:cs="Times New Roman"/>
              </w:rPr>
              <w:t xml:space="preserve">ired and that it is the first step in the application process. Submission of materials to the Graduate School does not imply a guarantee of admission to the Department of </w:t>
            </w:r>
          </w:p>
          <w:p w:rsidR="003A0A5D" w:rsidRDefault="00F117D0">
            <w:pPr>
              <w:spacing w:after="2" w:line="261" w:lineRule="auto"/>
            </w:pPr>
            <w:r>
              <w:rPr>
                <w:rFonts w:ascii="Times New Roman" w:eastAsia="Times New Roman" w:hAnsi="Times New Roman" w:cs="Times New Roman"/>
              </w:rPr>
              <w:t xml:space="preserve">Counseling and Student Affairs master’s degree program in School Counseling. </w:t>
            </w:r>
          </w:p>
          <w:p w:rsidR="003A0A5D" w:rsidRDefault="00F117D0">
            <w:pPr>
              <w:spacing w:after="0"/>
              <w:ind w:right="35"/>
            </w:pPr>
            <w:r>
              <w:rPr>
                <w:rFonts w:ascii="Times New Roman" w:eastAsia="Times New Roman" w:hAnsi="Times New Roman" w:cs="Times New Roman"/>
              </w:rPr>
              <w:t xml:space="preserve">2. </w:t>
            </w:r>
            <w:r>
              <w:rPr>
                <w:rFonts w:ascii="Times New Roman" w:eastAsia="Times New Roman" w:hAnsi="Times New Roman" w:cs="Times New Roman"/>
              </w:rPr>
              <w:tab/>
              <w:t>Ap</w:t>
            </w:r>
            <w:r>
              <w:rPr>
                <w:rFonts w:ascii="Times New Roman" w:eastAsia="Times New Roman" w:hAnsi="Times New Roman" w:cs="Times New Roman"/>
              </w:rPr>
              <w:t>ply for admission to the School Counseling Program. The second step in applying for admission is to submit the following materials on or before March 15. These materials comprise an application portfolio. These portfolios allow department faculty members t</w:t>
            </w:r>
            <w:r>
              <w:rPr>
                <w:rFonts w:ascii="Times New Roman" w:eastAsia="Times New Roman" w:hAnsi="Times New Roman" w:cs="Times New Roman"/>
              </w:rPr>
              <w:t>o evaluate applicants from a holistic perspective that includes academic achievement, writing skills, personal experience, and personal and interpersonal awareness. Applicants submit the materials specified below directly to the Department of Counseling an</w:t>
            </w:r>
            <w:r>
              <w:rPr>
                <w:rFonts w:ascii="Times New Roman" w:eastAsia="Times New Roman" w:hAnsi="Times New Roman" w:cs="Times New Roman"/>
              </w:rPr>
              <w:t xml:space="preserve">d Student Affairs. The faculty will use these materials to determine eligibility for Step 3, the on </w:t>
            </w:r>
          </w:p>
        </w:tc>
      </w:tr>
    </w:tbl>
    <w:p w:rsidR="003A0A5D" w:rsidRDefault="003A0A5D">
      <w:pPr>
        <w:spacing w:after="0"/>
        <w:ind w:left="-1152" w:right="468"/>
      </w:pPr>
    </w:p>
    <w:tbl>
      <w:tblPr>
        <w:tblStyle w:val="TableGrid"/>
        <w:tblW w:w="9578" w:type="dxa"/>
        <w:tblInd w:w="-108" w:type="dxa"/>
        <w:tblCellMar>
          <w:top w:w="31" w:type="dxa"/>
          <w:left w:w="108" w:type="dxa"/>
          <w:bottom w:w="0" w:type="dxa"/>
          <w:right w:w="55" w:type="dxa"/>
        </w:tblCellMar>
        <w:tblLook w:val="04A0" w:firstRow="1" w:lastRow="0" w:firstColumn="1" w:lastColumn="0" w:noHBand="0" w:noVBand="1"/>
      </w:tblPr>
      <w:tblGrid>
        <w:gridCol w:w="4789"/>
        <w:gridCol w:w="4789"/>
      </w:tblGrid>
      <w:tr w:rsidR="003A0A5D">
        <w:trPr>
          <w:trHeight w:val="13732"/>
        </w:trPr>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line="263" w:lineRule="auto"/>
            </w:pPr>
            <w:r>
              <w:rPr>
                <w:rFonts w:ascii="Times New Roman" w:eastAsia="Times New Roman" w:hAnsi="Times New Roman" w:cs="Times New Roman"/>
              </w:rPr>
              <w:lastRenderedPageBreak/>
              <w:t xml:space="preserve">campus interview. A complete application includes the following materials: </w:t>
            </w:r>
          </w:p>
          <w:p w:rsidR="003A0A5D" w:rsidRDefault="00F117D0">
            <w:pPr>
              <w:spacing w:after="0" w:line="265" w:lineRule="auto"/>
            </w:pPr>
            <w:r>
              <w:rPr>
                <w:rFonts w:ascii="Times New Roman" w:eastAsia="Times New Roman" w:hAnsi="Times New Roman" w:cs="Times New Roman"/>
              </w:rPr>
              <w:t xml:space="preserve"> (a) </w:t>
            </w:r>
            <w:r>
              <w:rPr>
                <w:rFonts w:ascii="Times New Roman" w:eastAsia="Times New Roman" w:hAnsi="Times New Roman" w:cs="Times New Roman"/>
              </w:rPr>
              <w:tab/>
            </w:r>
            <w:r>
              <w:rPr>
                <w:rFonts w:ascii="Times New Roman" w:eastAsia="Times New Roman" w:hAnsi="Times New Roman" w:cs="Times New Roman"/>
              </w:rPr>
              <w:t xml:space="preserve">A personal statement of at least 6 and not more than 10 pages in length.  This statement should use APA format and style.  The statement must include the following content. </w:t>
            </w:r>
          </w:p>
          <w:p w:rsidR="003A0A5D" w:rsidRDefault="00F117D0">
            <w:pPr>
              <w:numPr>
                <w:ilvl w:val="0"/>
                <w:numId w:val="42"/>
              </w:numPr>
              <w:spacing w:after="0" w:line="269" w:lineRule="auto"/>
            </w:pPr>
            <w:r>
              <w:rPr>
                <w:rFonts w:ascii="Times New Roman" w:eastAsia="Times New Roman" w:hAnsi="Times New Roman" w:cs="Times New Roman"/>
              </w:rPr>
              <w:t xml:space="preserve">Discuss what it would mean to you to become a school counselor. </w:t>
            </w:r>
          </w:p>
          <w:p w:rsidR="003A0A5D" w:rsidRDefault="00F117D0">
            <w:pPr>
              <w:numPr>
                <w:ilvl w:val="0"/>
                <w:numId w:val="42"/>
              </w:numPr>
              <w:spacing w:after="0" w:line="266" w:lineRule="auto"/>
            </w:pPr>
            <w:r>
              <w:rPr>
                <w:rFonts w:ascii="Times New Roman" w:eastAsia="Times New Roman" w:hAnsi="Times New Roman" w:cs="Times New Roman"/>
              </w:rPr>
              <w:t>Describe your per</w:t>
            </w:r>
            <w:r>
              <w:rPr>
                <w:rFonts w:ascii="Times New Roman" w:eastAsia="Times New Roman" w:hAnsi="Times New Roman" w:cs="Times New Roman"/>
              </w:rPr>
              <w:t xml:space="preserve">sonal characteristics that prepare you to become an effective school coun- selor. </w:t>
            </w:r>
          </w:p>
          <w:p w:rsidR="003A0A5D" w:rsidRDefault="00F117D0">
            <w:pPr>
              <w:numPr>
                <w:ilvl w:val="0"/>
                <w:numId w:val="42"/>
              </w:numPr>
              <w:spacing w:after="0" w:line="269" w:lineRule="auto"/>
            </w:pPr>
            <w:r>
              <w:rPr>
                <w:rFonts w:ascii="Times New Roman" w:eastAsia="Times New Roman" w:hAnsi="Times New Roman" w:cs="Times New Roman"/>
              </w:rPr>
              <w:t xml:space="preserve">Discuss how you deal with your emotional reactions to events in your life. </w:t>
            </w:r>
          </w:p>
          <w:p w:rsidR="003A0A5D" w:rsidRDefault="00F117D0">
            <w:pPr>
              <w:numPr>
                <w:ilvl w:val="0"/>
                <w:numId w:val="42"/>
              </w:numPr>
              <w:spacing w:after="0" w:line="265" w:lineRule="auto"/>
            </w:pPr>
            <w:r>
              <w:rPr>
                <w:rFonts w:ascii="Times New Roman" w:eastAsia="Times New Roman" w:hAnsi="Times New Roman" w:cs="Times New Roman"/>
              </w:rPr>
              <w:t>Describe your experiences with diverse persons and cultures. Discuss what you have learned from t</w:t>
            </w:r>
            <w:r>
              <w:rPr>
                <w:rFonts w:ascii="Times New Roman" w:eastAsia="Times New Roman" w:hAnsi="Times New Roman" w:cs="Times New Roman"/>
              </w:rPr>
              <w:t xml:space="preserve">hese experiences. </w:t>
            </w:r>
          </w:p>
          <w:p w:rsidR="003A0A5D" w:rsidRDefault="00F117D0">
            <w:pPr>
              <w:numPr>
                <w:ilvl w:val="0"/>
                <w:numId w:val="42"/>
              </w:numPr>
              <w:spacing w:after="0" w:line="267" w:lineRule="auto"/>
            </w:pPr>
            <w:r>
              <w:rPr>
                <w:rFonts w:ascii="Times New Roman" w:eastAsia="Times New Roman" w:hAnsi="Times New Roman" w:cs="Times New Roman"/>
              </w:rPr>
              <w:t xml:space="preserve">Briefly discuss how you deal with stressful events. </w:t>
            </w:r>
          </w:p>
          <w:p w:rsidR="003A0A5D" w:rsidRDefault="00F117D0">
            <w:pPr>
              <w:numPr>
                <w:ilvl w:val="0"/>
                <w:numId w:val="42"/>
              </w:numPr>
              <w:spacing w:after="0" w:line="273" w:lineRule="auto"/>
            </w:pPr>
            <w:r>
              <w:rPr>
                <w:rFonts w:ascii="Times New Roman" w:eastAsia="Times New Roman" w:hAnsi="Times New Roman" w:cs="Times New Roman"/>
              </w:rPr>
              <w:t xml:space="preserve">Explain how your friends and family would describe the way you function in your relationships with them. vii. </w:t>
            </w:r>
            <w:r>
              <w:rPr>
                <w:rFonts w:ascii="Times New Roman" w:eastAsia="Times New Roman" w:hAnsi="Times New Roman" w:cs="Times New Roman"/>
              </w:rPr>
              <w:tab/>
              <w:t>Present your career objectives and discuss how a master’s degree in schoo</w:t>
            </w:r>
            <w:r>
              <w:rPr>
                <w:rFonts w:ascii="Times New Roman" w:eastAsia="Times New Roman" w:hAnsi="Times New Roman" w:cs="Times New Roman"/>
              </w:rPr>
              <w:t xml:space="preserve">l counseling will prepare you to meet these objectives. </w:t>
            </w:r>
          </w:p>
          <w:p w:rsidR="003A0A5D" w:rsidRDefault="00F117D0">
            <w:pPr>
              <w:tabs>
                <w:tab w:val="center" w:pos="129"/>
                <w:tab w:val="center" w:pos="2384"/>
              </w:tabs>
              <w:spacing w:after="10"/>
            </w:pPr>
            <w:r>
              <w:tab/>
            </w:r>
            <w:r>
              <w:rPr>
                <w:rFonts w:ascii="Times New Roman" w:eastAsia="Times New Roman" w:hAnsi="Times New Roman" w:cs="Times New Roman"/>
              </w:rPr>
              <w:t xml:space="preserve">(b) </w:t>
            </w:r>
            <w:r>
              <w:rPr>
                <w:rFonts w:ascii="Times New Roman" w:eastAsia="Times New Roman" w:hAnsi="Times New Roman" w:cs="Times New Roman"/>
              </w:rPr>
              <w:tab/>
              <w:t xml:space="preserve">A completed admission form (PDF or </w:t>
            </w:r>
          </w:p>
          <w:p w:rsidR="003A0A5D" w:rsidRDefault="00F117D0">
            <w:pPr>
              <w:spacing w:after="2"/>
            </w:pPr>
            <w:r>
              <w:rPr>
                <w:rFonts w:ascii="Times New Roman" w:eastAsia="Times New Roman" w:hAnsi="Times New Roman" w:cs="Times New Roman"/>
              </w:rPr>
              <w:t xml:space="preserve">Word) </w:t>
            </w:r>
          </w:p>
          <w:p w:rsidR="003A0A5D" w:rsidRDefault="00F117D0">
            <w:pPr>
              <w:numPr>
                <w:ilvl w:val="0"/>
                <w:numId w:val="43"/>
              </w:numPr>
              <w:spacing w:after="0" w:line="264" w:lineRule="auto"/>
              <w:ind w:right="34"/>
            </w:pPr>
            <w:r>
              <w:rPr>
                <w:rFonts w:ascii="Times New Roman" w:eastAsia="Times New Roman" w:hAnsi="Times New Roman" w:cs="Times New Roman"/>
              </w:rPr>
              <w:t xml:space="preserve">Signature required - </w:t>
            </w:r>
            <w:r>
              <w:rPr>
                <w:rFonts w:ascii="Times New Roman" w:eastAsia="Times New Roman" w:hAnsi="Times New Roman" w:cs="Times New Roman"/>
              </w:rPr>
              <w:t>Read the statement on the admission form carefully before signing it. You are attesting to the fact that you have never been convicted of a felony, and finally, you are attesting that you have never been charged with a crime involving abuse or personal har</w:t>
            </w:r>
            <w:r>
              <w:rPr>
                <w:rFonts w:ascii="Times New Roman" w:eastAsia="Times New Roman" w:hAnsi="Times New Roman" w:cs="Times New Roman"/>
              </w:rPr>
              <w:t xml:space="preserve">m. </w:t>
            </w:r>
          </w:p>
          <w:p w:rsidR="003A0A5D" w:rsidRDefault="00F117D0">
            <w:pPr>
              <w:numPr>
                <w:ilvl w:val="0"/>
                <w:numId w:val="43"/>
              </w:numPr>
              <w:spacing w:after="0" w:line="264" w:lineRule="auto"/>
              <w:ind w:right="34"/>
            </w:pPr>
            <w:r>
              <w:rPr>
                <w:rFonts w:ascii="Times New Roman" w:eastAsia="Times New Roman" w:hAnsi="Times New Roman" w:cs="Times New Roman"/>
              </w:rPr>
              <w:t>If you have been charged or convicted of such felonies, attach a statement that explains the circumstances. (Understand that you must complete a criminal background check to be considered for admission.) Falsification of the information in this stateme</w:t>
            </w:r>
            <w:r>
              <w:rPr>
                <w:rFonts w:ascii="Times New Roman" w:eastAsia="Times New Roman" w:hAnsi="Times New Roman" w:cs="Times New Roman"/>
              </w:rPr>
              <w:t xml:space="preserve">nt or another part of the application is grounds for immediate dismissal from the program. (c) </w:t>
            </w:r>
            <w:r>
              <w:rPr>
                <w:rFonts w:ascii="Times New Roman" w:eastAsia="Times New Roman" w:hAnsi="Times New Roman" w:cs="Times New Roman"/>
              </w:rPr>
              <w:tab/>
              <w:t xml:space="preserve">Three recommendations that use the Candidate Recommendation Form (PDF or Word) i. </w:t>
            </w:r>
            <w:r>
              <w:rPr>
                <w:rFonts w:ascii="Times New Roman" w:eastAsia="Times New Roman" w:hAnsi="Times New Roman" w:cs="Times New Roman"/>
              </w:rPr>
              <w:tab/>
              <w:t>Recommendations are required from people who are able to comment on your prof</w:t>
            </w:r>
            <w:r>
              <w:rPr>
                <w:rFonts w:ascii="Times New Roman" w:eastAsia="Times New Roman" w:hAnsi="Times New Roman" w:cs="Times New Roman"/>
              </w:rPr>
              <w:t xml:space="preserve">essional competence. Professors, adjuncts, and instructors of the Department of Counseling  and Student Affairs classes are NOT accepted as references. </w:t>
            </w:r>
          </w:p>
          <w:p w:rsidR="003A0A5D" w:rsidRDefault="00F117D0">
            <w:pPr>
              <w:spacing w:after="0"/>
              <w:jc w:val="both"/>
            </w:pPr>
            <w:r>
              <w:rPr>
                <w:rFonts w:ascii="Times New Roman" w:eastAsia="Times New Roman" w:hAnsi="Times New Roman" w:cs="Times New Roman"/>
              </w:rPr>
              <w:t xml:space="preserve">ii. AFTER you fill out the first side of the recommendation form with your name, program of </w:t>
            </w:r>
          </w:p>
        </w:tc>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line="263" w:lineRule="auto"/>
            </w:pPr>
            <w:r>
              <w:rPr>
                <w:rFonts w:ascii="Times New Roman" w:eastAsia="Times New Roman" w:hAnsi="Times New Roman" w:cs="Times New Roman"/>
              </w:rPr>
              <w:t xml:space="preserve">campus interview. A complete application includes the following materials: </w:t>
            </w:r>
          </w:p>
          <w:p w:rsidR="003A0A5D" w:rsidRDefault="00F117D0">
            <w:pPr>
              <w:spacing w:after="0" w:line="265" w:lineRule="auto"/>
            </w:pPr>
            <w:r>
              <w:rPr>
                <w:rFonts w:ascii="Times New Roman" w:eastAsia="Times New Roman" w:hAnsi="Times New Roman" w:cs="Times New Roman"/>
              </w:rPr>
              <w:t xml:space="preserve"> (a) </w:t>
            </w:r>
            <w:r>
              <w:rPr>
                <w:rFonts w:ascii="Times New Roman" w:eastAsia="Times New Roman" w:hAnsi="Times New Roman" w:cs="Times New Roman"/>
              </w:rPr>
              <w:tab/>
              <w:t xml:space="preserve">A personal statement of at least 6 and not more than 10 pages in length.  This statement should use APA format and style.  The statement must include the following content. </w:t>
            </w:r>
          </w:p>
          <w:p w:rsidR="003A0A5D" w:rsidRDefault="00F117D0">
            <w:pPr>
              <w:numPr>
                <w:ilvl w:val="0"/>
                <w:numId w:val="44"/>
              </w:numPr>
              <w:spacing w:after="0" w:line="269" w:lineRule="auto"/>
            </w:pPr>
            <w:r>
              <w:rPr>
                <w:rFonts w:ascii="Times New Roman" w:eastAsia="Times New Roman" w:hAnsi="Times New Roman" w:cs="Times New Roman"/>
              </w:rPr>
              <w:t xml:space="preserve">Discuss what it would mean to you to become a school counselor. </w:t>
            </w:r>
          </w:p>
          <w:p w:rsidR="003A0A5D" w:rsidRDefault="00F117D0">
            <w:pPr>
              <w:numPr>
                <w:ilvl w:val="0"/>
                <w:numId w:val="44"/>
              </w:numPr>
              <w:spacing w:after="0" w:line="266" w:lineRule="auto"/>
            </w:pPr>
            <w:r>
              <w:rPr>
                <w:rFonts w:ascii="Times New Roman" w:eastAsia="Times New Roman" w:hAnsi="Times New Roman" w:cs="Times New Roman"/>
              </w:rPr>
              <w:t xml:space="preserve">Describe your personal characteristics that prepare you to become an effective school coun- selor. </w:t>
            </w:r>
          </w:p>
          <w:p w:rsidR="003A0A5D" w:rsidRDefault="00F117D0">
            <w:pPr>
              <w:numPr>
                <w:ilvl w:val="0"/>
                <w:numId w:val="44"/>
              </w:numPr>
              <w:spacing w:after="0" w:line="269" w:lineRule="auto"/>
            </w:pPr>
            <w:r>
              <w:rPr>
                <w:rFonts w:ascii="Times New Roman" w:eastAsia="Times New Roman" w:hAnsi="Times New Roman" w:cs="Times New Roman"/>
              </w:rPr>
              <w:t xml:space="preserve">Discuss how you deal with your emotional reactions to events in your life. </w:t>
            </w:r>
          </w:p>
          <w:p w:rsidR="003A0A5D" w:rsidRDefault="00F117D0">
            <w:pPr>
              <w:numPr>
                <w:ilvl w:val="0"/>
                <w:numId w:val="44"/>
              </w:numPr>
              <w:spacing w:after="0" w:line="265" w:lineRule="auto"/>
            </w:pPr>
            <w:r>
              <w:rPr>
                <w:rFonts w:ascii="Times New Roman" w:eastAsia="Times New Roman" w:hAnsi="Times New Roman" w:cs="Times New Roman"/>
              </w:rPr>
              <w:t>Describe your e</w:t>
            </w:r>
            <w:r>
              <w:rPr>
                <w:rFonts w:ascii="Times New Roman" w:eastAsia="Times New Roman" w:hAnsi="Times New Roman" w:cs="Times New Roman"/>
              </w:rPr>
              <w:t xml:space="preserve">xperiences with diverse persons and cultures. Discuss what you have learned from these experiences. </w:t>
            </w:r>
          </w:p>
          <w:p w:rsidR="003A0A5D" w:rsidRDefault="00F117D0">
            <w:pPr>
              <w:numPr>
                <w:ilvl w:val="0"/>
                <w:numId w:val="44"/>
              </w:numPr>
              <w:spacing w:after="0" w:line="267" w:lineRule="auto"/>
            </w:pPr>
            <w:r>
              <w:rPr>
                <w:rFonts w:ascii="Times New Roman" w:eastAsia="Times New Roman" w:hAnsi="Times New Roman" w:cs="Times New Roman"/>
              </w:rPr>
              <w:t xml:space="preserve">Briefly discuss how you deal with stressful events. </w:t>
            </w:r>
          </w:p>
          <w:p w:rsidR="003A0A5D" w:rsidRDefault="00F117D0">
            <w:pPr>
              <w:numPr>
                <w:ilvl w:val="0"/>
                <w:numId w:val="44"/>
              </w:numPr>
              <w:spacing w:after="0" w:line="265" w:lineRule="auto"/>
            </w:pPr>
            <w:r>
              <w:rPr>
                <w:rFonts w:ascii="Times New Roman" w:eastAsia="Times New Roman" w:hAnsi="Times New Roman" w:cs="Times New Roman"/>
              </w:rPr>
              <w:t>Explain how your friends and family would describe the way you function in your relationships with the</w:t>
            </w:r>
            <w:r>
              <w:rPr>
                <w:rFonts w:ascii="Times New Roman" w:eastAsia="Times New Roman" w:hAnsi="Times New Roman" w:cs="Times New Roman"/>
              </w:rPr>
              <w:t xml:space="preserve">m. vii. </w:t>
            </w:r>
            <w:r>
              <w:rPr>
                <w:rFonts w:ascii="Times New Roman" w:eastAsia="Times New Roman" w:hAnsi="Times New Roman" w:cs="Times New Roman"/>
              </w:rPr>
              <w:tab/>
              <w:t xml:space="preserve">Present your career objectives and discuss how a master’s degree in school counseling will prepare you to meet these objectives. </w:t>
            </w:r>
          </w:p>
          <w:p w:rsidR="003A0A5D" w:rsidRDefault="00F117D0">
            <w:pPr>
              <w:tabs>
                <w:tab w:val="center" w:pos="129"/>
                <w:tab w:val="center" w:pos="2384"/>
              </w:tabs>
              <w:spacing w:after="10"/>
            </w:pPr>
            <w:r>
              <w:tab/>
            </w:r>
            <w:r>
              <w:rPr>
                <w:rFonts w:ascii="Times New Roman" w:eastAsia="Times New Roman" w:hAnsi="Times New Roman" w:cs="Times New Roman"/>
              </w:rPr>
              <w:t xml:space="preserve">(b) </w:t>
            </w:r>
            <w:r>
              <w:rPr>
                <w:rFonts w:ascii="Times New Roman" w:eastAsia="Times New Roman" w:hAnsi="Times New Roman" w:cs="Times New Roman"/>
              </w:rPr>
              <w:tab/>
              <w:t xml:space="preserve">A completed admission form (PDF or </w:t>
            </w:r>
          </w:p>
          <w:p w:rsidR="003A0A5D" w:rsidRDefault="00F117D0">
            <w:pPr>
              <w:spacing w:after="2"/>
            </w:pPr>
            <w:r>
              <w:rPr>
                <w:rFonts w:ascii="Times New Roman" w:eastAsia="Times New Roman" w:hAnsi="Times New Roman" w:cs="Times New Roman"/>
              </w:rPr>
              <w:t xml:space="preserve">Word) </w:t>
            </w:r>
          </w:p>
          <w:p w:rsidR="003A0A5D" w:rsidRDefault="00F117D0">
            <w:pPr>
              <w:numPr>
                <w:ilvl w:val="0"/>
                <w:numId w:val="45"/>
              </w:numPr>
              <w:spacing w:after="0" w:line="264" w:lineRule="auto"/>
              <w:ind w:right="34"/>
            </w:pPr>
            <w:r>
              <w:rPr>
                <w:rFonts w:ascii="Times New Roman" w:eastAsia="Times New Roman" w:hAnsi="Times New Roman" w:cs="Times New Roman"/>
              </w:rPr>
              <w:t xml:space="preserve">Signature required - </w:t>
            </w:r>
            <w:r>
              <w:rPr>
                <w:rFonts w:ascii="Times New Roman" w:eastAsia="Times New Roman" w:hAnsi="Times New Roman" w:cs="Times New Roman"/>
              </w:rPr>
              <w:t>Read the statement on the admission form carefully before signing it. You are attesting to the fact that you have never been convicted of a felony, and finally, you are attesting that you have never been charged with a crime involving abuse or personal har</w:t>
            </w:r>
            <w:r>
              <w:rPr>
                <w:rFonts w:ascii="Times New Roman" w:eastAsia="Times New Roman" w:hAnsi="Times New Roman" w:cs="Times New Roman"/>
              </w:rPr>
              <w:t xml:space="preserve">m. </w:t>
            </w:r>
          </w:p>
          <w:p w:rsidR="003A0A5D" w:rsidRDefault="00F117D0">
            <w:pPr>
              <w:numPr>
                <w:ilvl w:val="0"/>
                <w:numId w:val="45"/>
              </w:numPr>
              <w:spacing w:after="0" w:line="264" w:lineRule="auto"/>
              <w:ind w:right="34"/>
            </w:pPr>
            <w:r>
              <w:rPr>
                <w:rFonts w:ascii="Times New Roman" w:eastAsia="Times New Roman" w:hAnsi="Times New Roman" w:cs="Times New Roman"/>
              </w:rPr>
              <w:t>If you have been charged or convicted of such felonies, attach a statement that explains the circumstances. (Understand that you must complete a criminal background check to be considered for admission.) Falsification of the information in this stateme</w:t>
            </w:r>
            <w:r>
              <w:rPr>
                <w:rFonts w:ascii="Times New Roman" w:eastAsia="Times New Roman" w:hAnsi="Times New Roman" w:cs="Times New Roman"/>
              </w:rPr>
              <w:t xml:space="preserve">nt or another part of the application is grounds for immediate dismissal from the program. (c) </w:t>
            </w:r>
            <w:r>
              <w:rPr>
                <w:rFonts w:ascii="Times New Roman" w:eastAsia="Times New Roman" w:hAnsi="Times New Roman" w:cs="Times New Roman"/>
              </w:rPr>
              <w:tab/>
              <w:t xml:space="preserve">Three recommendations that use the Candidate Recommendation Form (PDF or Word) i. </w:t>
            </w:r>
            <w:r>
              <w:rPr>
                <w:rFonts w:ascii="Times New Roman" w:eastAsia="Times New Roman" w:hAnsi="Times New Roman" w:cs="Times New Roman"/>
              </w:rPr>
              <w:tab/>
              <w:t>Recommendations are required from people who are able to comment on your prof</w:t>
            </w:r>
            <w:r>
              <w:rPr>
                <w:rFonts w:ascii="Times New Roman" w:eastAsia="Times New Roman" w:hAnsi="Times New Roman" w:cs="Times New Roman"/>
              </w:rPr>
              <w:t xml:space="preserve">essional competence. Professors, adjuncts, and instructors of the Department of Counseling  and Student Affairs classes are NOT accepted as references. </w:t>
            </w:r>
          </w:p>
          <w:p w:rsidR="003A0A5D" w:rsidRDefault="00F117D0">
            <w:pPr>
              <w:spacing w:after="0"/>
              <w:jc w:val="both"/>
            </w:pPr>
            <w:r>
              <w:rPr>
                <w:rFonts w:ascii="Times New Roman" w:eastAsia="Times New Roman" w:hAnsi="Times New Roman" w:cs="Times New Roman"/>
              </w:rPr>
              <w:t xml:space="preserve">ii. AFTER you fill out the first side of the recommendation form with your name, program of </w:t>
            </w:r>
          </w:p>
        </w:tc>
      </w:tr>
    </w:tbl>
    <w:p w:rsidR="003A0A5D" w:rsidRDefault="003A0A5D">
      <w:pPr>
        <w:spacing w:after="0"/>
        <w:ind w:left="-1152" w:right="468"/>
      </w:pPr>
    </w:p>
    <w:tbl>
      <w:tblPr>
        <w:tblStyle w:val="TableGrid"/>
        <w:tblW w:w="9578" w:type="dxa"/>
        <w:tblInd w:w="-108" w:type="dxa"/>
        <w:tblCellMar>
          <w:top w:w="31" w:type="dxa"/>
          <w:left w:w="108" w:type="dxa"/>
          <w:bottom w:w="0" w:type="dxa"/>
          <w:right w:w="77" w:type="dxa"/>
        </w:tblCellMar>
        <w:tblLook w:val="04A0" w:firstRow="1" w:lastRow="0" w:firstColumn="1" w:lastColumn="0" w:noHBand="0" w:noVBand="1"/>
      </w:tblPr>
      <w:tblGrid>
        <w:gridCol w:w="4789"/>
        <w:gridCol w:w="4789"/>
      </w:tblGrid>
      <w:tr w:rsidR="003A0A5D">
        <w:trPr>
          <w:trHeight w:val="13732"/>
        </w:trPr>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line="264" w:lineRule="auto"/>
              <w:ind w:right="135"/>
            </w:pPr>
            <w:r>
              <w:rPr>
                <w:rFonts w:ascii="Times New Roman" w:eastAsia="Times New Roman" w:hAnsi="Times New Roman" w:cs="Times New Roman"/>
              </w:rPr>
              <w:lastRenderedPageBreak/>
              <w:t>study an</w:t>
            </w:r>
            <w:r>
              <w:rPr>
                <w:rFonts w:ascii="Times New Roman" w:eastAsia="Times New Roman" w:hAnsi="Times New Roman" w:cs="Times New Roman"/>
              </w:rPr>
              <w:t xml:space="preserve">d signature, give the form to your reference. Also, give this person an envelope in which she or he will seal the recommendation. iii. </w:t>
            </w:r>
            <w:r>
              <w:rPr>
                <w:rFonts w:ascii="Times New Roman" w:eastAsia="Times New Roman" w:hAnsi="Times New Roman" w:cs="Times New Roman"/>
              </w:rPr>
              <w:tab/>
              <w:t>Ask each reference to sign his or her name across the sealed flap, indicating a completed recommendation is inside the e</w:t>
            </w:r>
            <w:r>
              <w:rPr>
                <w:rFonts w:ascii="Times New Roman" w:eastAsia="Times New Roman" w:hAnsi="Times New Roman" w:cs="Times New Roman"/>
              </w:rPr>
              <w:t xml:space="preserve">nvelope. The </w:t>
            </w:r>
          </w:p>
          <w:p w:rsidR="003A0A5D" w:rsidRDefault="00F117D0">
            <w:pPr>
              <w:spacing w:after="5"/>
            </w:pPr>
            <w:r>
              <w:rPr>
                <w:rFonts w:ascii="Times New Roman" w:eastAsia="Times New Roman" w:hAnsi="Times New Roman" w:cs="Times New Roman"/>
              </w:rPr>
              <w:t xml:space="preserve">reference returns this sealed, signed </w:t>
            </w:r>
          </w:p>
          <w:p w:rsidR="003A0A5D" w:rsidRDefault="00F117D0">
            <w:pPr>
              <w:spacing w:after="1" w:line="262" w:lineRule="auto"/>
            </w:pPr>
            <w:r>
              <w:rPr>
                <w:rFonts w:ascii="Times New Roman" w:eastAsia="Times New Roman" w:hAnsi="Times New Roman" w:cs="Times New Roman"/>
              </w:rPr>
              <w:t xml:space="preserve">recommendation TO YOU. When you have these completed forms from three references, attach them to the rest of your application. </w:t>
            </w:r>
          </w:p>
          <w:p w:rsidR="003A0A5D" w:rsidRDefault="00F117D0">
            <w:pPr>
              <w:numPr>
                <w:ilvl w:val="0"/>
                <w:numId w:val="46"/>
              </w:numPr>
              <w:spacing w:after="0" w:line="267" w:lineRule="auto"/>
            </w:pPr>
            <w:r>
              <w:rPr>
                <w:rFonts w:ascii="Times New Roman" w:eastAsia="Times New Roman" w:hAnsi="Times New Roman" w:cs="Times New Roman"/>
              </w:rPr>
              <w:t xml:space="preserve">An unofficial copy of your transcripts and GRE or Miller Analogy Test scores. </w:t>
            </w:r>
          </w:p>
          <w:p w:rsidR="003A0A5D" w:rsidRDefault="00F117D0">
            <w:pPr>
              <w:numPr>
                <w:ilvl w:val="0"/>
                <w:numId w:val="46"/>
              </w:numPr>
              <w:spacing w:after="10"/>
            </w:pPr>
            <w:r>
              <w:rPr>
                <w:rFonts w:ascii="Times New Roman" w:eastAsia="Times New Roman" w:hAnsi="Times New Roman" w:cs="Times New Roman"/>
              </w:rPr>
              <w:t xml:space="preserve">A current vita. </w:t>
            </w:r>
          </w:p>
          <w:p w:rsidR="003A0A5D" w:rsidRDefault="00F117D0">
            <w:pPr>
              <w:numPr>
                <w:ilvl w:val="0"/>
                <w:numId w:val="46"/>
              </w:numPr>
              <w:spacing w:after="0" w:line="267" w:lineRule="auto"/>
            </w:pPr>
            <w:r>
              <w:rPr>
                <w:rFonts w:ascii="Times New Roman" w:eastAsia="Times New Roman" w:hAnsi="Times New Roman" w:cs="Times New Roman"/>
              </w:rPr>
              <w:t xml:space="preserve">Mail your complete application portfolio to: </w:t>
            </w:r>
          </w:p>
          <w:p w:rsidR="003A0A5D" w:rsidRDefault="00F117D0">
            <w:pPr>
              <w:spacing w:after="5"/>
            </w:pPr>
            <w:r>
              <w:rPr>
                <w:rFonts w:ascii="Times New Roman" w:eastAsia="Times New Roman" w:hAnsi="Times New Roman" w:cs="Times New Roman"/>
              </w:rPr>
              <w:t xml:space="preserve">Department of Counseling and Student Affairs </w:t>
            </w:r>
          </w:p>
          <w:p w:rsidR="003A0A5D" w:rsidRDefault="00F117D0">
            <w:pPr>
              <w:spacing w:after="2"/>
            </w:pPr>
            <w:r>
              <w:rPr>
                <w:rFonts w:ascii="Times New Roman" w:eastAsia="Times New Roman" w:hAnsi="Times New Roman" w:cs="Times New Roman"/>
              </w:rPr>
              <w:t xml:space="preserve">School Counseling Program </w:t>
            </w:r>
          </w:p>
          <w:p w:rsidR="003A0A5D" w:rsidRDefault="00F117D0">
            <w:pPr>
              <w:spacing w:after="5"/>
            </w:pPr>
            <w:r>
              <w:rPr>
                <w:rFonts w:ascii="Times New Roman" w:eastAsia="Times New Roman" w:hAnsi="Times New Roman" w:cs="Times New Roman"/>
              </w:rPr>
              <w:t>Western Kentucky University Gary A. Ransd</w:t>
            </w:r>
            <w:r>
              <w:rPr>
                <w:rFonts w:ascii="Times New Roman" w:eastAsia="Times New Roman" w:hAnsi="Times New Roman" w:cs="Times New Roman"/>
              </w:rPr>
              <w:t xml:space="preserve">ell </w:t>
            </w:r>
          </w:p>
          <w:p w:rsidR="003A0A5D" w:rsidRDefault="00F117D0">
            <w:pPr>
              <w:spacing w:after="5"/>
            </w:pPr>
            <w:r>
              <w:rPr>
                <w:rFonts w:ascii="Times New Roman" w:eastAsia="Times New Roman" w:hAnsi="Times New Roman" w:cs="Times New Roman"/>
              </w:rPr>
              <w:t xml:space="preserve">Hall 2011 </w:t>
            </w:r>
          </w:p>
          <w:p w:rsidR="003A0A5D" w:rsidRDefault="00F117D0">
            <w:pPr>
              <w:spacing w:after="2"/>
            </w:pPr>
            <w:r>
              <w:rPr>
                <w:rFonts w:ascii="Times New Roman" w:eastAsia="Times New Roman" w:hAnsi="Times New Roman" w:cs="Times New Roman"/>
              </w:rPr>
              <w:t xml:space="preserve">1906 College Heights Blvd.  #51031 Bowling </w:t>
            </w:r>
          </w:p>
          <w:p w:rsidR="003A0A5D" w:rsidRDefault="00F117D0">
            <w:pPr>
              <w:spacing w:after="5"/>
            </w:pPr>
            <w:r>
              <w:rPr>
                <w:rFonts w:ascii="Times New Roman" w:eastAsia="Times New Roman" w:hAnsi="Times New Roman" w:cs="Times New Roman"/>
              </w:rPr>
              <w:t xml:space="preserve">Green, KY 42101-1031 </w:t>
            </w:r>
          </w:p>
          <w:p w:rsidR="003A0A5D" w:rsidRDefault="00F117D0">
            <w:pPr>
              <w:spacing w:after="1" w:line="263" w:lineRule="auto"/>
            </w:pPr>
            <w:r>
              <w:rPr>
                <w:rFonts w:ascii="Times New Roman" w:eastAsia="Times New Roman" w:hAnsi="Times New Roman" w:cs="Times New Roman"/>
              </w:rPr>
              <w:t xml:space="preserve">The application requires attention to detail, thought and effort. You should allow approximately 6 weeks to complete the various parts of this application, including time to </w:t>
            </w:r>
            <w:r>
              <w:rPr>
                <w:rFonts w:ascii="Times New Roman" w:eastAsia="Times New Roman" w:hAnsi="Times New Roman" w:cs="Times New Roman"/>
              </w:rPr>
              <w:t xml:space="preserve">get recommendations to and from the individuals making the recommendations. </w:t>
            </w:r>
          </w:p>
          <w:p w:rsidR="003A0A5D" w:rsidRDefault="00F117D0">
            <w:pPr>
              <w:spacing w:after="0" w:line="263" w:lineRule="auto"/>
            </w:pPr>
            <w:r>
              <w:rPr>
                <w:rFonts w:ascii="Times New Roman" w:eastAsia="Times New Roman" w:hAnsi="Times New Roman" w:cs="Times New Roman"/>
              </w:rPr>
              <w:t xml:space="preserve">3. </w:t>
            </w:r>
            <w:r>
              <w:rPr>
                <w:rFonts w:ascii="Times New Roman" w:eastAsia="Times New Roman" w:hAnsi="Times New Roman" w:cs="Times New Roman"/>
              </w:rPr>
              <w:tab/>
              <w:t>If invited, participate in the on-campus interview process. Based on evaluation of the materials in the application portfolio submitted in Step 2, highly ranked applicants wil</w:t>
            </w:r>
            <w:r>
              <w:rPr>
                <w:rFonts w:ascii="Times New Roman" w:eastAsia="Times New Roman" w:hAnsi="Times New Roman" w:cs="Times New Roman"/>
              </w:rPr>
              <w:t>l receive notification of their eligibility for an interview. Applicants will receive this notification approximately 10 days to 2 weeks after the application deadline. Eligible applicants will be scheduled for interviews on campus with faculty and current</w:t>
            </w:r>
            <w:r>
              <w:rPr>
                <w:rFonts w:ascii="Times New Roman" w:eastAsia="Times New Roman" w:hAnsi="Times New Roman" w:cs="Times New Roman"/>
              </w:rPr>
              <w:t xml:space="preserve"> students. Interviews will focus on the following: </w:t>
            </w:r>
          </w:p>
          <w:p w:rsidR="003A0A5D" w:rsidRDefault="00F117D0">
            <w:pPr>
              <w:numPr>
                <w:ilvl w:val="0"/>
                <w:numId w:val="47"/>
              </w:numPr>
              <w:spacing w:after="0" w:line="265" w:lineRule="auto"/>
            </w:pPr>
            <w:r>
              <w:rPr>
                <w:rFonts w:ascii="Times New Roman" w:eastAsia="Times New Roman" w:hAnsi="Times New Roman" w:cs="Times New Roman"/>
              </w:rPr>
              <w:t xml:space="preserve">Discussion of interests in school counseling and the selection of the Western Kentucky University Department of Counseling and Student Affairs. </w:t>
            </w:r>
          </w:p>
          <w:p w:rsidR="003A0A5D" w:rsidRDefault="00F117D0">
            <w:pPr>
              <w:numPr>
                <w:ilvl w:val="0"/>
                <w:numId w:val="47"/>
              </w:numPr>
              <w:spacing w:after="0" w:line="269" w:lineRule="auto"/>
            </w:pPr>
            <w:r>
              <w:rPr>
                <w:rFonts w:ascii="Times New Roman" w:eastAsia="Times New Roman" w:hAnsi="Times New Roman" w:cs="Times New Roman"/>
              </w:rPr>
              <w:t xml:space="preserve">Discussion of academic and professional goals. </w:t>
            </w:r>
          </w:p>
          <w:p w:rsidR="003A0A5D" w:rsidRDefault="00F117D0">
            <w:pPr>
              <w:numPr>
                <w:ilvl w:val="0"/>
                <w:numId w:val="47"/>
              </w:numPr>
              <w:spacing w:after="10"/>
            </w:pPr>
            <w:r>
              <w:rPr>
                <w:rFonts w:ascii="Times New Roman" w:eastAsia="Times New Roman" w:hAnsi="Times New Roman" w:cs="Times New Roman"/>
              </w:rPr>
              <w:t xml:space="preserve">Expectations of faculty. </w:t>
            </w:r>
          </w:p>
          <w:p w:rsidR="003A0A5D" w:rsidRDefault="00F117D0">
            <w:pPr>
              <w:numPr>
                <w:ilvl w:val="0"/>
                <w:numId w:val="47"/>
              </w:numPr>
              <w:spacing w:after="0" w:line="269" w:lineRule="auto"/>
            </w:pPr>
            <w:r>
              <w:rPr>
                <w:rFonts w:ascii="Times New Roman" w:eastAsia="Times New Roman" w:hAnsi="Times New Roman" w:cs="Times New Roman"/>
              </w:rPr>
              <w:t xml:space="preserve">Demonstration of interpersonal skills and insight into personal motivations. </w:t>
            </w:r>
          </w:p>
          <w:p w:rsidR="003A0A5D" w:rsidRDefault="00F117D0">
            <w:pPr>
              <w:numPr>
                <w:ilvl w:val="0"/>
                <w:numId w:val="47"/>
              </w:numPr>
              <w:spacing w:after="0"/>
            </w:pPr>
            <w:r>
              <w:rPr>
                <w:rFonts w:ascii="Times New Roman" w:eastAsia="Times New Roman" w:hAnsi="Times New Roman" w:cs="Times New Roman"/>
              </w:rPr>
              <w:lastRenderedPageBreak/>
              <w:t xml:space="preserve">Assessment of attitudes in the areas of diversity, interpersonal conflict, management of </w:t>
            </w:r>
          </w:p>
        </w:tc>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line="264" w:lineRule="auto"/>
              <w:ind w:right="134"/>
            </w:pPr>
            <w:r>
              <w:rPr>
                <w:rFonts w:ascii="Times New Roman" w:eastAsia="Times New Roman" w:hAnsi="Times New Roman" w:cs="Times New Roman"/>
              </w:rPr>
              <w:lastRenderedPageBreak/>
              <w:t>study and signature, give the form to your reference. Also, gi</w:t>
            </w:r>
            <w:r>
              <w:rPr>
                <w:rFonts w:ascii="Times New Roman" w:eastAsia="Times New Roman" w:hAnsi="Times New Roman" w:cs="Times New Roman"/>
              </w:rPr>
              <w:t xml:space="preserve">ve this person an envelope in which she or he will seal the recommendation. iii. </w:t>
            </w:r>
            <w:r>
              <w:rPr>
                <w:rFonts w:ascii="Times New Roman" w:eastAsia="Times New Roman" w:hAnsi="Times New Roman" w:cs="Times New Roman"/>
              </w:rPr>
              <w:tab/>
              <w:t xml:space="preserve">Ask each reference to sign his or her name across the sealed flap, indicating a completed recommendation is inside the envelope. The </w:t>
            </w:r>
          </w:p>
          <w:p w:rsidR="003A0A5D" w:rsidRDefault="00F117D0">
            <w:pPr>
              <w:spacing w:after="5"/>
            </w:pPr>
            <w:r>
              <w:rPr>
                <w:rFonts w:ascii="Times New Roman" w:eastAsia="Times New Roman" w:hAnsi="Times New Roman" w:cs="Times New Roman"/>
              </w:rPr>
              <w:t xml:space="preserve">reference returns this sealed, signed </w:t>
            </w:r>
          </w:p>
          <w:p w:rsidR="003A0A5D" w:rsidRDefault="00F117D0">
            <w:pPr>
              <w:spacing w:after="1" w:line="262" w:lineRule="auto"/>
            </w:pPr>
            <w:r>
              <w:rPr>
                <w:rFonts w:ascii="Times New Roman" w:eastAsia="Times New Roman" w:hAnsi="Times New Roman" w:cs="Times New Roman"/>
              </w:rPr>
              <w:t>r</w:t>
            </w:r>
            <w:r>
              <w:rPr>
                <w:rFonts w:ascii="Times New Roman" w:eastAsia="Times New Roman" w:hAnsi="Times New Roman" w:cs="Times New Roman"/>
              </w:rPr>
              <w:t xml:space="preserve">ecommendation TO YOU. When you have these completed forms from three references, attach them to the rest of your application. </w:t>
            </w:r>
          </w:p>
          <w:p w:rsidR="003A0A5D" w:rsidRDefault="00F117D0">
            <w:pPr>
              <w:numPr>
                <w:ilvl w:val="0"/>
                <w:numId w:val="48"/>
              </w:numPr>
              <w:spacing w:after="0" w:line="267" w:lineRule="auto"/>
            </w:pPr>
            <w:r>
              <w:rPr>
                <w:rFonts w:ascii="Times New Roman" w:eastAsia="Times New Roman" w:hAnsi="Times New Roman" w:cs="Times New Roman"/>
              </w:rPr>
              <w:t xml:space="preserve">An unofficial copy of your transcripts and GRE or Miller Analogy Test scores. </w:t>
            </w:r>
          </w:p>
          <w:p w:rsidR="003A0A5D" w:rsidRDefault="00F117D0">
            <w:pPr>
              <w:numPr>
                <w:ilvl w:val="0"/>
                <w:numId w:val="48"/>
              </w:numPr>
              <w:spacing w:after="10"/>
            </w:pPr>
            <w:r>
              <w:rPr>
                <w:rFonts w:ascii="Times New Roman" w:eastAsia="Times New Roman" w:hAnsi="Times New Roman" w:cs="Times New Roman"/>
              </w:rPr>
              <w:t xml:space="preserve">A current vita. </w:t>
            </w:r>
          </w:p>
          <w:p w:rsidR="003A0A5D" w:rsidRDefault="00F117D0">
            <w:pPr>
              <w:numPr>
                <w:ilvl w:val="0"/>
                <w:numId w:val="48"/>
              </w:numPr>
              <w:spacing w:after="0" w:line="267" w:lineRule="auto"/>
            </w:pPr>
            <w:r>
              <w:rPr>
                <w:rFonts w:ascii="Times New Roman" w:eastAsia="Times New Roman" w:hAnsi="Times New Roman" w:cs="Times New Roman"/>
              </w:rPr>
              <w:t>Mail your complete application po</w:t>
            </w:r>
            <w:r>
              <w:rPr>
                <w:rFonts w:ascii="Times New Roman" w:eastAsia="Times New Roman" w:hAnsi="Times New Roman" w:cs="Times New Roman"/>
              </w:rPr>
              <w:t xml:space="preserve">rtfolio to: </w:t>
            </w:r>
          </w:p>
          <w:p w:rsidR="003A0A5D" w:rsidRDefault="00F117D0">
            <w:pPr>
              <w:spacing w:after="5"/>
            </w:pPr>
            <w:r>
              <w:rPr>
                <w:rFonts w:ascii="Times New Roman" w:eastAsia="Times New Roman" w:hAnsi="Times New Roman" w:cs="Times New Roman"/>
              </w:rPr>
              <w:t xml:space="preserve">Department of Counseling and Student Affairs </w:t>
            </w:r>
          </w:p>
          <w:p w:rsidR="003A0A5D" w:rsidRDefault="00F117D0">
            <w:pPr>
              <w:spacing w:after="2"/>
            </w:pPr>
            <w:r>
              <w:rPr>
                <w:rFonts w:ascii="Times New Roman" w:eastAsia="Times New Roman" w:hAnsi="Times New Roman" w:cs="Times New Roman"/>
              </w:rPr>
              <w:t xml:space="preserve">School Counseling Program </w:t>
            </w:r>
          </w:p>
          <w:p w:rsidR="003A0A5D" w:rsidRDefault="00F117D0">
            <w:pPr>
              <w:spacing w:after="5"/>
            </w:pPr>
            <w:r>
              <w:rPr>
                <w:rFonts w:ascii="Times New Roman" w:eastAsia="Times New Roman" w:hAnsi="Times New Roman" w:cs="Times New Roman"/>
              </w:rPr>
              <w:t xml:space="preserve">Western Kentucky University Gary A. Ransdell </w:t>
            </w:r>
          </w:p>
          <w:p w:rsidR="003A0A5D" w:rsidRDefault="00F117D0">
            <w:pPr>
              <w:spacing w:after="5"/>
            </w:pPr>
            <w:r>
              <w:rPr>
                <w:rFonts w:ascii="Times New Roman" w:eastAsia="Times New Roman" w:hAnsi="Times New Roman" w:cs="Times New Roman"/>
              </w:rPr>
              <w:t xml:space="preserve">Hall 2011 </w:t>
            </w:r>
          </w:p>
          <w:p w:rsidR="003A0A5D" w:rsidRDefault="00F117D0">
            <w:pPr>
              <w:spacing w:after="2"/>
            </w:pPr>
            <w:r>
              <w:rPr>
                <w:rFonts w:ascii="Times New Roman" w:eastAsia="Times New Roman" w:hAnsi="Times New Roman" w:cs="Times New Roman"/>
              </w:rPr>
              <w:t xml:space="preserve">1906 College Heights Blvd.  #51031 Bowling </w:t>
            </w:r>
          </w:p>
          <w:p w:rsidR="003A0A5D" w:rsidRDefault="00F117D0">
            <w:pPr>
              <w:spacing w:after="5"/>
            </w:pPr>
            <w:r>
              <w:rPr>
                <w:rFonts w:ascii="Times New Roman" w:eastAsia="Times New Roman" w:hAnsi="Times New Roman" w:cs="Times New Roman"/>
              </w:rPr>
              <w:t xml:space="preserve">Green, KY 42101-1031 </w:t>
            </w:r>
          </w:p>
          <w:p w:rsidR="003A0A5D" w:rsidRDefault="00F117D0">
            <w:pPr>
              <w:spacing w:after="1" w:line="263" w:lineRule="auto"/>
            </w:pPr>
            <w:r>
              <w:rPr>
                <w:rFonts w:ascii="Times New Roman" w:eastAsia="Times New Roman" w:hAnsi="Times New Roman" w:cs="Times New Roman"/>
              </w:rPr>
              <w:t xml:space="preserve">The application requires attention to detail, thought and effort. You should allow approximately 6 weeks to complete the various parts of this application, including time to get recommendations to and from the individuals making the recommendations. </w:t>
            </w:r>
          </w:p>
          <w:p w:rsidR="003A0A5D" w:rsidRDefault="00F117D0">
            <w:pPr>
              <w:spacing w:after="0" w:line="263" w:lineRule="auto"/>
            </w:pPr>
            <w:r>
              <w:rPr>
                <w:rFonts w:ascii="Times New Roman" w:eastAsia="Times New Roman" w:hAnsi="Times New Roman" w:cs="Times New Roman"/>
              </w:rPr>
              <w:t xml:space="preserve">3. </w:t>
            </w:r>
            <w:r>
              <w:rPr>
                <w:rFonts w:ascii="Times New Roman" w:eastAsia="Times New Roman" w:hAnsi="Times New Roman" w:cs="Times New Roman"/>
              </w:rPr>
              <w:tab/>
              <w:t>I</w:t>
            </w:r>
            <w:r>
              <w:rPr>
                <w:rFonts w:ascii="Times New Roman" w:eastAsia="Times New Roman" w:hAnsi="Times New Roman" w:cs="Times New Roman"/>
              </w:rPr>
              <w:t>f invited, participate in the on-campus interview process. Based on evaluation of the materials in the application portfolio submitted in Step 2, highly ranked applicants will receive notification of their eligibility for an interview. Applicants will rece</w:t>
            </w:r>
            <w:r>
              <w:rPr>
                <w:rFonts w:ascii="Times New Roman" w:eastAsia="Times New Roman" w:hAnsi="Times New Roman" w:cs="Times New Roman"/>
              </w:rPr>
              <w:t xml:space="preserve">ive this notification approximately 10 days to 2 weeks after the application deadline. Eligible applicants will be scheduled for interviews on campus with faculty and current students. Interviews will focus on the following: </w:t>
            </w:r>
          </w:p>
          <w:p w:rsidR="003A0A5D" w:rsidRDefault="00F117D0">
            <w:pPr>
              <w:numPr>
                <w:ilvl w:val="0"/>
                <w:numId w:val="49"/>
              </w:numPr>
              <w:spacing w:after="0" w:line="265" w:lineRule="auto"/>
            </w:pPr>
            <w:r>
              <w:rPr>
                <w:rFonts w:ascii="Times New Roman" w:eastAsia="Times New Roman" w:hAnsi="Times New Roman" w:cs="Times New Roman"/>
              </w:rPr>
              <w:t xml:space="preserve">Discussion of interests in school counseling and the selection of the Western Kentucky University Department of Counseling and Student Affairs. </w:t>
            </w:r>
          </w:p>
          <w:p w:rsidR="003A0A5D" w:rsidRDefault="00F117D0">
            <w:pPr>
              <w:numPr>
                <w:ilvl w:val="0"/>
                <w:numId w:val="49"/>
              </w:numPr>
              <w:spacing w:after="0" w:line="269" w:lineRule="auto"/>
            </w:pPr>
            <w:r>
              <w:rPr>
                <w:rFonts w:ascii="Times New Roman" w:eastAsia="Times New Roman" w:hAnsi="Times New Roman" w:cs="Times New Roman"/>
              </w:rPr>
              <w:t xml:space="preserve">Discussion of academic and professional goals. </w:t>
            </w:r>
          </w:p>
          <w:p w:rsidR="003A0A5D" w:rsidRDefault="00F117D0">
            <w:pPr>
              <w:numPr>
                <w:ilvl w:val="0"/>
                <w:numId w:val="49"/>
              </w:numPr>
              <w:spacing w:after="10"/>
            </w:pPr>
            <w:r>
              <w:rPr>
                <w:rFonts w:ascii="Times New Roman" w:eastAsia="Times New Roman" w:hAnsi="Times New Roman" w:cs="Times New Roman"/>
              </w:rPr>
              <w:t xml:space="preserve">Expectations of faculty. </w:t>
            </w:r>
          </w:p>
          <w:p w:rsidR="003A0A5D" w:rsidRDefault="00F117D0">
            <w:pPr>
              <w:numPr>
                <w:ilvl w:val="0"/>
                <w:numId w:val="49"/>
              </w:numPr>
              <w:spacing w:after="0" w:line="269" w:lineRule="auto"/>
            </w:pPr>
            <w:r>
              <w:rPr>
                <w:rFonts w:ascii="Times New Roman" w:eastAsia="Times New Roman" w:hAnsi="Times New Roman" w:cs="Times New Roman"/>
              </w:rPr>
              <w:t>Demonstration of interpersonal skills</w:t>
            </w:r>
            <w:r>
              <w:rPr>
                <w:rFonts w:ascii="Times New Roman" w:eastAsia="Times New Roman" w:hAnsi="Times New Roman" w:cs="Times New Roman"/>
              </w:rPr>
              <w:t xml:space="preserve"> and insight into personal motivations. </w:t>
            </w:r>
          </w:p>
          <w:p w:rsidR="003A0A5D" w:rsidRDefault="00F117D0">
            <w:pPr>
              <w:numPr>
                <w:ilvl w:val="0"/>
                <w:numId w:val="49"/>
              </w:numPr>
              <w:spacing w:after="0"/>
            </w:pPr>
            <w:r>
              <w:rPr>
                <w:rFonts w:ascii="Times New Roman" w:eastAsia="Times New Roman" w:hAnsi="Times New Roman" w:cs="Times New Roman"/>
              </w:rPr>
              <w:lastRenderedPageBreak/>
              <w:t xml:space="preserve">Assessment of attitudes in the areas of diversity, interpersonal conflict, management of </w:t>
            </w:r>
          </w:p>
        </w:tc>
      </w:tr>
    </w:tbl>
    <w:p w:rsidR="003A0A5D" w:rsidRDefault="003A0A5D">
      <w:pPr>
        <w:spacing w:after="0"/>
        <w:ind w:left="-1152" w:right="468"/>
      </w:pPr>
    </w:p>
    <w:tbl>
      <w:tblPr>
        <w:tblStyle w:val="TableGrid"/>
        <w:tblW w:w="9578" w:type="dxa"/>
        <w:tblInd w:w="-108" w:type="dxa"/>
        <w:tblCellMar>
          <w:top w:w="31" w:type="dxa"/>
          <w:left w:w="108" w:type="dxa"/>
          <w:bottom w:w="0" w:type="dxa"/>
          <w:right w:w="75" w:type="dxa"/>
        </w:tblCellMar>
        <w:tblLook w:val="04A0" w:firstRow="1" w:lastRow="0" w:firstColumn="1" w:lastColumn="0" w:noHBand="0" w:noVBand="1"/>
      </w:tblPr>
      <w:tblGrid>
        <w:gridCol w:w="4789"/>
        <w:gridCol w:w="4789"/>
      </w:tblGrid>
      <w:tr w:rsidR="003A0A5D">
        <w:trPr>
          <w:trHeight w:val="13732"/>
        </w:trPr>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1" w:line="263" w:lineRule="auto"/>
            </w:pPr>
            <w:r>
              <w:rPr>
                <w:rFonts w:ascii="Times New Roman" w:eastAsia="Times New Roman" w:hAnsi="Times New Roman" w:cs="Times New Roman"/>
              </w:rPr>
              <w:lastRenderedPageBreak/>
              <w:t xml:space="preserve">emotions, interpersonal risk taking, and self-care. </w:t>
            </w:r>
            <w:r>
              <w:rPr>
                <w:rFonts w:ascii="Times New Roman" w:eastAsia="Times New Roman" w:hAnsi="Times New Roman" w:cs="Times New Roman"/>
              </w:rPr>
              <w:t>Participation in the interview process does not guarantee admission but is a prerequisite for admission. Offers of admission will be extended to those applicants whose credentials qualify them for the interview assessment and who are most highly ranked fol</w:t>
            </w:r>
            <w:r>
              <w:rPr>
                <w:rFonts w:ascii="Times New Roman" w:eastAsia="Times New Roman" w:hAnsi="Times New Roman" w:cs="Times New Roman"/>
              </w:rPr>
              <w:t xml:space="preserve">lowing the interview assessment. The number of students admitted depends on the number of openings. </w:t>
            </w:r>
          </w:p>
          <w:p w:rsidR="003A0A5D" w:rsidRDefault="00F117D0">
            <w:pPr>
              <w:spacing w:after="0" w:line="263" w:lineRule="auto"/>
            </w:pPr>
            <w:r>
              <w:rPr>
                <w:rFonts w:ascii="Times New Roman" w:eastAsia="Times New Roman" w:hAnsi="Times New Roman" w:cs="Times New Roman"/>
              </w:rPr>
              <w:t>After Step 2, applicants with lower rankings will receive letters indicating that they are not eligible for admission during the current admission cycle. A</w:t>
            </w:r>
            <w:r>
              <w:rPr>
                <w:rFonts w:ascii="Times New Roman" w:eastAsia="Times New Roman" w:hAnsi="Times New Roman" w:cs="Times New Roman"/>
              </w:rPr>
              <w:t xml:space="preserve">pplicants with higher rankings who do not qualify for interviews will be placed on a waiting list with the possibility of an interview depending on the number of students admitted during the initial round of interviews. </w:t>
            </w:r>
          </w:p>
          <w:p w:rsidR="003A0A5D" w:rsidRDefault="00F117D0">
            <w:pPr>
              <w:spacing w:after="5"/>
            </w:pPr>
            <w:r>
              <w:rPr>
                <w:rFonts w:ascii="Times New Roman" w:eastAsia="Times New Roman" w:hAnsi="Times New Roman" w:cs="Times New Roman"/>
              </w:rPr>
              <w:t xml:space="preserve"> </w:t>
            </w:r>
          </w:p>
          <w:p w:rsidR="003A0A5D" w:rsidRDefault="00F117D0">
            <w:pPr>
              <w:spacing w:after="5"/>
            </w:pPr>
            <w:r>
              <w:rPr>
                <w:rFonts w:ascii="Times New Roman" w:eastAsia="Times New Roman" w:hAnsi="Times New Roman" w:cs="Times New Roman"/>
              </w:rPr>
              <w:t xml:space="preserve">Degree Requirements </w:t>
            </w:r>
          </w:p>
          <w:p w:rsidR="003A0A5D" w:rsidRDefault="00F117D0">
            <w:pPr>
              <w:spacing w:after="2"/>
            </w:pPr>
            <w:r>
              <w:rPr>
                <w:rFonts w:ascii="Times New Roman" w:eastAsia="Times New Roman" w:hAnsi="Times New Roman" w:cs="Times New Roman"/>
              </w:rPr>
              <w:t>The specific</w:t>
            </w:r>
            <w:r>
              <w:rPr>
                <w:rFonts w:ascii="Times New Roman" w:eastAsia="Times New Roman" w:hAnsi="Times New Roman" w:cs="Times New Roman"/>
              </w:rPr>
              <w:t xml:space="preserve"> requirements for the MAE program in </w:t>
            </w:r>
          </w:p>
          <w:p w:rsidR="003A0A5D" w:rsidRDefault="00F117D0">
            <w:pPr>
              <w:spacing w:after="5"/>
            </w:pPr>
            <w:r>
              <w:rPr>
                <w:rFonts w:ascii="Times New Roman" w:eastAsia="Times New Roman" w:hAnsi="Times New Roman" w:cs="Times New Roman"/>
              </w:rPr>
              <w:t xml:space="preserve">School Counseling are as follows: CNS 550 </w:t>
            </w:r>
          </w:p>
          <w:p w:rsidR="003A0A5D" w:rsidRDefault="00F117D0">
            <w:pPr>
              <w:spacing w:after="5"/>
            </w:pPr>
            <w:r>
              <w:rPr>
                <w:rFonts w:ascii="Times New Roman" w:eastAsia="Times New Roman" w:hAnsi="Times New Roman" w:cs="Times New Roman"/>
              </w:rPr>
              <w:t xml:space="preserve">Introduction to Counseling </w:t>
            </w:r>
          </w:p>
          <w:p w:rsidR="003A0A5D" w:rsidRDefault="00F117D0">
            <w:pPr>
              <w:spacing w:after="2"/>
            </w:pPr>
            <w:r>
              <w:rPr>
                <w:rFonts w:ascii="Times New Roman" w:eastAsia="Times New Roman" w:hAnsi="Times New Roman" w:cs="Times New Roman"/>
              </w:rPr>
              <w:t xml:space="preserve">CNS 551 Classroom Guidance </w:t>
            </w:r>
          </w:p>
          <w:p w:rsidR="003A0A5D" w:rsidRDefault="00F117D0">
            <w:pPr>
              <w:spacing w:after="5"/>
            </w:pPr>
            <w:r>
              <w:rPr>
                <w:rFonts w:ascii="Times New Roman" w:eastAsia="Times New Roman" w:hAnsi="Times New Roman" w:cs="Times New Roman"/>
              </w:rPr>
              <w:t xml:space="preserve">CNS 598 Research and Program Evaluation in </w:t>
            </w:r>
          </w:p>
          <w:p w:rsidR="003A0A5D" w:rsidRDefault="00F117D0">
            <w:pPr>
              <w:spacing w:after="5"/>
            </w:pPr>
            <w:r>
              <w:rPr>
                <w:rFonts w:ascii="Times New Roman" w:eastAsia="Times New Roman" w:hAnsi="Times New Roman" w:cs="Times New Roman"/>
              </w:rPr>
              <w:t xml:space="preserve">Counseling CNS 552 Testing and Assessment </w:t>
            </w:r>
          </w:p>
          <w:p w:rsidR="003A0A5D" w:rsidRDefault="00F117D0">
            <w:pPr>
              <w:spacing w:after="2"/>
            </w:pPr>
            <w:r>
              <w:rPr>
                <w:rFonts w:ascii="Times New Roman" w:eastAsia="Times New Roman" w:hAnsi="Times New Roman" w:cs="Times New Roman"/>
              </w:rPr>
              <w:t xml:space="preserve">CNS 554 Group Counseling </w:t>
            </w:r>
          </w:p>
          <w:p w:rsidR="003A0A5D" w:rsidRDefault="00F117D0">
            <w:pPr>
              <w:spacing w:after="5"/>
            </w:pPr>
            <w:r>
              <w:rPr>
                <w:rFonts w:ascii="Times New Roman" w:eastAsia="Times New Roman" w:hAnsi="Times New Roman" w:cs="Times New Roman"/>
              </w:rPr>
              <w:t>CNS 55</w:t>
            </w:r>
            <w:r>
              <w:rPr>
                <w:rFonts w:ascii="Times New Roman" w:eastAsia="Times New Roman" w:hAnsi="Times New Roman" w:cs="Times New Roman"/>
              </w:rPr>
              <w:t xml:space="preserve">5 Social and Cultural Diversity CNS 556 </w:t>
            </w:r>
          </w:p>
          <w:p w:rsidR="003A0A5D" w:rsidRDefault="00F117D0">
            <w:pPr>
              <w:spacing w:after="5"/>
            </w:pPr>
            <w:r>
              <w:rPr>
                <w:rFonts w:ascii="Times New Roman" w:eastAsia="Times New Roman" w:hAnsi="Times New Roman" w:cs="Times New Roman"/>
              </w:rPr>
              <w:t xml:space="preserve">Developmental Career Counseling CNS 557 </w:t>
            </w:r>
          </w:p>
          <w:p w:rsidR="003A0A5D" w:rsidRDefault="00F117D0">
            <w:pPr>
              <w:spacing w:after="2"/>
            </w:pPr>
            <w:r>
              <w:rPr>
                <w:rFonts w:ascii="Times New Roman" w:eastAsia="Times New Roman" w:hAnsi="Times New Roman" w:cs="Times New Roman"/>
              </w:rPr>
              <w:t xml:space="preserve">Human Development </w:t>
            </w:r>
          </w:p>
          <w:p w:rsidR="003A0A5D" w:rsidRDefault="00F117D0">
            <w:pPr>
              <w:spacing w:after="5"/>
            </w:pPr>
            <w:r>
              <w:rPr>
                <w:rFonts w:ascii="Times New Roman" w:eastAsia="Times New Roman" w:hAnsi="Times New Roman" w:cs="Times New Roman"/>
              </w:rPr>
              <w:t xml:space="preserve">CNS 558 Counseling Theories  CNS 559 </w:t>
            </w:r>
          </w:p>
          <w:p w:rsidR="003A0A5D" w:rsidRDefault="00F117D0">
            <w:pPr>
              <w:spacing w:after="5"/>
            </w:pPr>
            <w:r>
              <w:rPr>
                <w:rFonts w:ascii="Times New Roman" w:eastAsia="Times New Roman" w:hAnsi="Times New Roman" w:cs="Times New Roman"/>
              </w:rPr>
              <w:t xml:space="preserve">Techniques of Counseling </w:t>
            </w:r>
          </w:p>
          <w:p w:rsidR="003A0A5D" w:rsidRDefault="00F117D0">
            <w:pPr>
              <w:spacing w:after="2"/>
            </w:pPr>
            <w:r>
              <w:rPr>
                <w:rFonts w:ascii="Times New Roman" w:eastAsia="Times New Roman" w:hAnsi="Times New Roman" w:cs="Times New Roman"/>
              </w:rPr>
              <w:t xml:space="preserve">CNS 660 Administration of Counseling Services </w:t>
            </w:r>
          </w:p>
          <w:p w:rsidR="003A0A5D" w:rsidRDefault="00F117D0">
            <w:pPr>
              <w:spacing w:after="5"/>
            </w:pPr>
            <w:r>
              <w:rPr>
                <w:rFonts w:ascii="Times New Roman" w:eastAsia="Times New Roman" w:hAnsi="Times New Roman" w:cs="Times New Roman"/>
              </w:rPr>
              <w:t xml:space="preserve">CNS 568 Counseling Children and Adolescents </w:t>
            </w:r>
            <w:r>
              <w:rPr>
                <w:rFonts w:ascii="Times New Roman" w:eastAsia="Times New Roman" w:hAnsi="Times New Roman" w:cs="Times New Roman"/>
              </w:rPr>
              <w:t xml:space="preserve"> </w:t>
            </w:r>
          </w:p>
          <w:p w:rsidR="003A0A5D" w:rsidRDefault="00F117D0">
            <w:pPr>
              <w:spacing w:after="0" w:line="263" w:lineRule="auto"/>
              <w:ind w:right="4551"/>
            </w:pPr>
            <w:r>
              <w:rPr>
                <w:rFonts w:ascii="Times New Roman" w:eastAsia="Times New Roman" w:hAnsi="Times New Roman" w:cs="Times New Roman"/>
              </w:rPr>
              <w:t xml:space="preserve">  </w:t>
            </w:r>
          </w:p>
          <w:p w:rsidR="003A0A5D" w:rsidRDefault="00F117D0">
            <w:pPr>
              <w:spacing w:after="5"/>
            </w:pPr>
            <w:r>
              <w:rPr>
                <w:rFonts w:ascii="Times New Roman" w:eastAsia="Times New Roman" w:hAnsi="Times New Roman" w:cs="Times New Roman"/>
              </w:rPr>
              <w:t xml:space="preserve">CNS 658 Seminar Guidance/Counseling </w:t>
            </w:r>
          </w:p>
          <w:p w:rsidR="003A0A5D" w:rsidRDefault="00F117D0">
            <w:pPr>
              <w:spacing w:after="5"/>
            </w:pPr>
            <w:r>
              <w:rPr>
                <w:rFonts w:ascii="Times New Roman" w:eastAsia="Times New Roman" w:hAnsi="Times New Roman" w:cs="Times New Roman"/>
              </w:rPr>
              <w:t xml:space="preserve">CNS 590 Practicum^ </w:t>
            </w:r>
          </w:p>
          <w:p w:rsidR="003A0A5D" w:rsidRDefault="00F117D0">
            <w:pPr>
              <w:spacing w:after="2"/>
            </w:pPr>
            <w:r>
              <w:rPr>
                <w:rFonts w:ascii="Times New Roman" w:eastAsia="Times New Roman" w:hAnsi="Times New Roman" w:cs="Times New Roman"/>
              </w:rPr>
              <w:t xml:space="preserve">CNS 595 Internship (6 hours)* </w:t>
            </w:r>
          </w:p>
          <w:p w:rsidR="003A0A5D" w:rsidRDefault="00F117D0">
            <w:pPr>
              <w:spacing w:after="0" w:line="263" w:lineRule="auto"/>
            </w:pPr>
            <w:r>
              <w:rPr>
                <w:rFonts w:ascii="Times New Roman" w:eastAsia="Times New Roman" w:hAnsi="Times New Roman" w:cs="Times New Roman"/>
              </w:rPr>
              <w:t>^To enroll in practicum the student must have completed the appropriate practice preparation sequence and obtain departmental approval. *Internship must be taken o</w:t>
            </w:r>
            <w:r>
              <w:rPr>
                <w:rFonts w:ascii="Times New Roman" w:eastAsia="Times New Roman" w:hAnsi="Times New Roman" w:cs="Times New Roman"/>
              </w:rPr>
              <w:t xml:space="preserve">ver a period of two semesters. </w:t>
            </w:r>
          </w:p>
          <w:p w:rsidR="003A0A5D" w:rsidRDefault="00F117D0">
            <w:pPr>
              <w:spacing w:after="0"/>
            </w:pPr>
            <w:r>
              <w:rPr>
                <w:rFonts w:ascii="Times New Roman" w:eastAsia="Times New Roman" w:hAnsi="Times New Roman" w:cs="Times New Roman"/>
              </w:rPr>
              <w:t>Note: All students must pass a final comprehensive examination. Comprehensive examinations are given in the fall, spring, and summer semesters. Students must meet the criteria established by the College of Education and Beha</w:t>
            </w:r>
            <w:r>
              <w:rPr>
                <w:rFonts w:ascii="Times New Roman" w:eastAsia="Times New Roman" w:hAnsi="Times New Roman" w:cs="Times New Roman"/>
              </w:rPr>
              <w:t xml:space="preserve">vioral Sciences in order to be eligible to take the comprehensive </w:t>
            </w:r>
          </w:p>
        </w:tc>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1" w:line="263" w:lineRule="auto"/>
            </w:pPr>
            <w:r>
              <w:rPr>
                <w:rFonts w:ascii="Times New Roman" w:eastAsia="Times New Roman" w:hAnsi="Times New Roman" w:cs="Times New Roman"/>
              </w:rPr>
              <w:t>emotions, interpersonal risk taking, and self-care. Participation in the interview process does not guarantee admission but is a prerequisite for admission. Offers of admission will be exte</w:t>
            </w:r>
            <w:r>
              <w:rPr>
                <w:rFonts w:ascii="Times New Roman" w:eastAsia="Times New Roman" w:hAnsi="Times New Roman" w:cs="Times New Roman"/>
              </w:rPr>
              <w:t xml:space="preserve">nded to those applicants whose credentials qualify them for the interview assessment and who are most highly ranked following the interview assessment. The number of students admitted depends on the number of openings. </w:t>
            </w:r>
          </w:p>
          <w:p w:rsidR="003A0A5D" w:rsidRDefault="00F117D0">
            <w:pPr>
              <w:spacing w:after="0" w:line="263" w:lineRule="auto"/>
            </w:pPr>
            <w:r>
              <w:rPr>
                <w:rFonts w:ascii="Times New Roman" w:eastAsia="Times New Roman" w:hAnsi="Times New Roman" w:cs="Times New Roman"/>
              </w:rPr>
              <w:t xml:space="preserve">After Step 2, applicants with lower </w:t>
            </w:r>
            <w:r>
              <w:rPr>
                <w:rFonts w:ascii="Times New Roman" w:eastAsia="Times New Roman" w:hAnsi="Times New Roman" w:cs="Times New Roman"/>
              </w:rPr>
              <w:t>rankings will receive letters indicating that they are not eligible for admission during the current admission cycle. Applicants with higher rankings who do not qualify for interviews will be placed on a waiting list with the possibility of an interview de</w:t>
            </w:r>
            <w:r>
              <w:rPr>
                <w:rFonts w:ascii="Times New Roman" w:eastAsia="Times New Roman" w:hAnsi="Times New Roman" w:cs="Times New Roman"/>
              </w:rPr>
              <w:t xml:space="preserve">pending on the number of students admitted during the initial round of interviews. </w:t>
            </w:r>
          </w:p>
          <w:p w:rsidR="003A0A5D" w:rsidRDefault="00F117D0">
            <w:pPr>
              <w:spacing w:after="5"/>
            </w:pPr>
            <w:r>
              <w:rPr>
                <w:rFonts w:ascii="Times New Roman" w:eastAsia="Times New Roman" w:hAnsi="Times New Roman" w:cs="Times New Roman"/>
              </w:rPr>
              <w:t xml:space="preserve"> </w:t>
            </w:r>
          </w:p>
          <w:p w:rsidR="003A0A5D" w:rsidRDefault="00F117D0">
            <w:pPr>
              <w:spacing w:after="5"/>
            </w:pPr>
            <w:r>
              <w:rPr>
                <w:rFonts w:ascii="Times New Roman" w:eastAsia="Times New Roman" w:hAnsi="Times New Roman" w:cs="Times New Roman"/>
              </w:rPr>
              <w:t xml:space="preserve">Degree Requirements </w:t>
            </w:r>
          </w:p>
          <w:p w:rsidR="003A0A5D" w:rsidRDefault="00F117D0">
            <w:pPr>
              <w:spacing w:after="2"/>
            </w:pPr>
            <w:r>
              <w:rPr>
                <w:rFonts w:ascii="Times New Roman" w:eastAsia="Times New Roman" w:hAnsi="Times New Roman" w:cs="Times New Roman"/>
              </w:rPr>
              <w:t xml:space="preserve">The specific requirements for the MAE program in </w:t>
            </w:r>
          </w:p>
          <w:p w:rsidR="003A0A5D" w:rsidRDefault="00F117D0">
            <w:pPr>
              <w:spacing w:after="5"/>
            </w:pPr>
            <w:r>
              <w:rPr>
                <w:rFonts w:ascii="Times New Roman" w:eastAsia="Times New Roman" w:hAnsi="Times New Roman" w:cs="Times New Roman"/>
              </w:rPr>
              <w:t xml:space="preserve">School Counseling are as follows: CNS 550 </w:t>
            </w:r>
          </w:p>
          <w:p w:rsidR="003A0A5D" w:rsidRDefault="00F117D0">
            <w:pPr>
              <w:spacing w:after="5"/>
            </w:pPr>
            <w:r>
              <w:rPr>
                <w:rFonts w:ascii="Times New Roman" w:eastAsia="Times New Roman" w:hAnsi="Times New Roman" w:cs="Times New Roman"/>
              </w:rPr>
              <w:t xml:space="preserve">Introduction to Counseling </w:t>
            </w:r>
          </w:p>
          <w:p w:rsidR="003A0A5D" w:rsidRDefault="00F117D0">
            <w:pPr>
              <w:spacing w:after="2"/>
            </w:pPr>
            <w:r>
              <w:rPr>
                <w:rFonts w:ascii="Times New Roman" w:eastAsia="Times New Roman" w:hAnsi="Times New Roman" w:cs="Times New Roman"/>
              </w:rPr>
              <w:t xml:space="preserve">CNS 551 Classroom Guidance </w:t>
            </w:r>
          </w:p>
          <w:p w:rsidR="003A0A5D" w:rsidRDefault="00F117D0">
            <w:pPr>
              <w:spacing w:after="5"/>
            </w:pPr>
            <w:r>
              <w:rPr>
                <w:rFonts w:ascii="Times New Roman" w:eastAsia="Times New Roman" w:hAnsi="Times New Roman" w:cs="Times New Roman"/>
              </w:rPr>
              <w:t xml:space="preserve">CNS 598 Research and Program Evaluation in </w:t>
            </w:r>
          </w:p>
          <w:p w:rsidR="003A0A5D" w:rsidRDefault="00F117D0">
            <w:pPr>
              <w:spacing w:after="5"/>
            </w:pPr>
            <w:r>
              <w:rPr>
                <w:rFonts w:ascii="Times New Roman" w:eastAsia="Times New Roman" w:hAnsi="Times New Roman" w:cs="Times New Roman"/>
              </w:rPr>
              <w:t xml:space="preserve">Counseling CNS 552 Testing and Assessment </w:t>
            </w:r>
          </w:p>
          <w:p w:rsidR="003A0A5D" w:rsidRDefault="00F117D0">
            <w:pPr>
              <w:spacing w:after="2"/>
            </w:pPr>
            <w:r>
              <w:rPr>
                <w:rFonts w:ascii="Times New Roman" w:eastAsia="Times New Roman" w:hAnsi="Times New Roman" w:cs="Times New Roman"/>
              </w:rPr>
              <w:t xml:space="preserve">CNS 554 Group Counseling </w:t>
            </w:r>
          </w:p>
          <w:p w:rsidR="003A0A5D" w:rsidRDefault="00F117D0">
            <w:pPr>
              <w:spacing w:after="5"/>
            </w:pPr>
            <w:r>
              <w:rPr>
                <w:rFonts w:ascii="Times New Roman" w:eastAsia="Times New Roman" w:hAnsi="Times New Roman" w:cs="Times New Roman"/>
              </w:rPr>
              <w:t xml:space="preserve">CNS 555 Social and Cultural Diversity CNS 556 </w:t>
            </w:r>
          </w:p>
          <w:p w:rsidR="003A0A5D" w:rsidRDefault="00F117D0">
            <w:pPr>
              <w:spacing w:after="5"/>
            </w:pPr>
            <w:r>
              <w:rPr>
                <w:rFonts w:ascii="Times New Roman" w:eastAsia="Times New Roman" w:hAnsi="Times New Roman" w:cs="Times New Roman"/>
              </w:rPr>
              <w:t xml:space="preserve">Developmental Career Counseling CNS 557 </w:t>
            </w:r>
          </w:p>
          <w:p w:rsidR="003A0A5D" w:rsidRDefault="00F117D0">
            <w:pPr>
              <w:spacing w:after="2"/>
            </w:pPr>
            <w:r>
              <w:rPr>
                <w:rFonts w:ascii="Times New Roman" w:eastAsia="Times New Roman" w:hAnsi="Times New Roman" w:cs="Times New Roman"/>
              </w:rPr>
              <w:t xml:space="preserve">Human Development </w:t>
            </w:r>
          </w:p>
          <w:p w:rsidR="003A0A5D" w:rsidRDefault="00F117D0">
            <w:pPr>
              <w:spacing w:after="5"/>
            </w:pPr>
            <w:r>
              <w:rPr>
                <w:rFonts w:ascii="Times New Roman" w:eastAsia="Times New Roman" w:hAnsi="Times New Roman" w:cs="Times New Roman"/>
              </w:rPr>
              <w:t>CNS 558 Counseling Theories  CNS 559</w:t>
            </w:r>
            <w:r>
              <w:rPr>
                <w:rFonts w:ascii="Times New Roman" w:eastAsia="Times New Roman" w:hAnsi="Times New Roman" w:cs="Times New Roman"/>
              </w:rPr>
              <w:t xml:space="preserve"> </w:t>
            </w:r>
          </w:p>
          <w:p w:rsidR="003A0A5D" w:rsidRDefault="00F117D0">
            <w:pPr>
              <w:spacing w:after="5"/>
            </w:pPr>
            <w:r>
              <w:rPr>
                <w:rFonts w:ascii="Times New Roman" w:eastAsia="Times New Roman" w:hAnsi="Times New Roman" w:cs="Times New Roman"/>
              </w:rPr>
              <w:t xml:space="preserve">Techniques of Counseling </w:t>
            </w:r>
          </w:p>
          <w:p w:rsidR="003A0A5D" w:rsidRDefault="00F117D0">
            <w:pPr>
              <w:spacing w:after="2"/>
            </w:pPr>
            <w:r>
              <w:rPr>
                <w:rFonts w:ascii="Times New Roman" w:eastAsia="Times New Roman" w:hAnsi="Times New Roman" w:cs="Times New Roman"/>
              </w:rPr>
              <w:t xml:space="preserve">CNS 660 Administration of Counseling Services </w:t>
            </w:r>
          </w:p>
          <w:p w:rsidR="003A0A5D" w:rsidRDefault="00F117D0">
            <w:pPr>
              <w:spacing w:after="5"/>
            </w:pPr>
            <w:r>
              <w:rPr>
                <w:rFonts w:ascii="Times New Roman" w:eastAsia="Times New Roman" w:hAnsi="Times New Roman" w:cs="Times New Roman"/>
              </w:rPr>
              <w:t xml:space="preserve">CNS 568 Counseling Children and Adolescents  </w:t>
            </w:r>
          </w:p>
          <w:p w:rsidR="003A0A5D" w:rsidRDefault="00F117D0">
            <w:pPr>
              <w:spacing w:after="5"/>
            </w:pPr>
            <w:r>
              <w:rPr>
                <w:rFonts w:ascii="Times New Roman" w:eastAsia="Times New Roman" w:hAnsi="Times New Roman" w:cs="Times New Roman"/>
                <w:b/>
              </w:rPr>
              <w:t xml:space="preserve">OR </w:t>
            </w:r>
          </w:p>
          <w:p w:rsidR="003A0A5D" w:rsidRDefault="00F117D0">
            <w:pPr>
              <w:spacing w:after="2"/>
            </w:pPr>
            <w:r>
              <w:rPr>
                <w:rFonts w:ascii="Times New Roman" w:eastAsia="Times New Roman" w:hAnsi="Times New Roman" w:cs="Times New Roman"/>
                <w:b/>
              </w:rPr>
              <w:t xml:space="preserve">CNS 569 Play Therapy </w:t>
            </w:r>
          </w:p>
          <w:p w:rsidR="003A0A5D" w:rsidRDefault="00F117D0">
            <w:pPr>
              <w:spacing w:after="5"/>
            </w:pPr>
            <w:r>
              <w:rPr>
                <w:rFonts w:ascii="Times New Roman" w:eastAsia="Times New Roman" w:hAnsi="Times New Roman" w:cs="Times New Roman"/>
              </w:rPr>
              <w:t xml:space="preserve">CNS 658 Seminar Guidance/Counseling </w:t>
            </w:r>
          </w:p>
          <w:p w:rsidR="003A0A5D" w:rsidRDefault="00F117D0">
            <w:pPr>
              <w:spacing w:after="5"/>
            </w:pPr>
            <w:r>
              <w:rPr>
                <w:rFonts w:ascii="Times New Roman" w:eastAsia="Times New Roman" w:hAnsi="Times New Roman" w:cs="Times New Roman"/>
              </w:rPr>
              <w:t xml:space="preserve">CNS 590 Practicum^ </w:t>
            </w:r>
          </w:p>
          <w:p w:rsidR="003A0A5D" w:rsidRDefault="00F117D0">
            <w:pPr>
              <w:spacing w:after="2"/>
            </w:pPr>
            <w:r>
              <w:rPr>
                <w:rFonts w:ascii="Times New Roman" w:eastAsia="Times New Roman" w:hAnsi="Times New Roman" w:cs="Times New Roman"/>
              </w:rPr>
              <w:t xml:space="preserve">CNS 595 Internship (6 hours)* </w:t>
            </w:r>
          </w:p>
          <w:p w:rsidR="003A0A5D" w:rsidRDefault="00F117D0">
            <w:pPr>
              <w:spacing w:after="0" w:line="263" w:lineRule="auto"/>
            </w:pPr>
            <w:r>
              <w:rPr>
                <w:rFonts w:ascii="Times New Roman" w:eastAsia="Times New Roman" w:hAnsi="Times New Roman" w:cs="Times New Roman"/>
              </w:rPr>
              <w:t xml:space="preserve">^To enroll in practicum the student must have completed the appropriate practice preparation sequence and obtain departmental approval. *Internship must be taken over a period of two semesters. </w:t>
            </w:r>
          </w:p>
          <w:p w:rsidR="003A0A5D" w:rsidRDefault="00F117D0">
            <w:pPr>
              <w:spacing w:after="0"/>
            </w:pPr>
            <w:r>
              <w:rPr>
                <w:rFonts w:ascii="Times New Roman" w:eastAsia="Times New Roman" w:hAnsi="Times New Roman" w:cs="Times New Roman"/>
              </w:rPr>
              <w:t>Note: All students must pass a final comprehensive examinatio</w:t>
            </w:r>
            <w:r>
              <w:rPr>
                <w:rFonts w:ascii="Times New Roman" w:eastAsia="Times New Roman" w:hAnsi="Times New Roman" w:cs="Times New Roman"/>
              </w:rPr>
              <w:t xml:space="preserve">n. Comprehensive examinations are given in the fall, spring, and summer semesters. Students must meet the criteria established by the College of Education and Behavioral Sciences in order to be eligible to take the comprehensive </w:t>
            </w:r>
          </w:p>
        </w:tc>
      </w:tr>
      <w:tr w:rsidR="003A0A5D">
        <w:trPr>
          <w:trHeight w:val="1131"/>
        </w:trPr>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rPr>
              <w:lastRenderedPageBreak/>
              <w:t xml:space="preserve">examination. The comprehensive exam policy and application may be found at www.wku.edu/cebs/programs/graduate/comp_exa ms/index.php. </w:t>
            </w:r>
          </w:p>
        </w:tc>
        <w:tc>
          <w:tcPr>
            <w:tcW w:w="4789" w:type="dxa"/>
            <w:tcBorders>
              <w:top w:val="single" w:sz="4" w:space="0" w:color="000000"/>
              <w:left w:val="single" w:sz="4" w:space="0" w:color="000000"/>
              <w:bottom w:val="single" w:sz="4" w:space="0" w:color="000000"/>
              <w:right w:val="single" w:sz="4" w:space="0" w:color="000000"/>
            </w:tcBorders>
          </w:tcPr>
          <w:p w:rsidR="003A0A5D" w:rsidRDefault="00F117D0">
            <w:pPr>
              <w:spacing w:after="0"/>
            </w:pPr>
            <w:r>
              <w:rPr>
                <w:rFonts w:ascii="Times New Roman" w:eastAsia="Times New Roman" w:hAnsi="Times New Roman" w:cs="Times New Roman"/>
              </w:rPr>
              <w:t>examination. The comprehensive exam policy and application may be found at www.wku.edu/cebs/programs/graduate/comp_exa ms/</w:t>
            </w:r>
            <w:r>
              <w:rPr>
                <w:rFonts w:ascii="Times New Roman" w:eastAsia="Times New Roman" w:hAnsi="Times New Roman" w:cs="Times New Roman"/>
              </w:rPr>
              <w:t xml:space="preserve">index.php. </w:t>
            </w:r>
          </w:p>
        </w:tc>
      </w:tr>
    </w:tbl>
    <w:p w:rsidR="003A0A5D" w:rsidRDefault="00F117D0">
      <w:pPr>
        <w:spacing w:after="5"/>
      </w:pPr>
      <w:r>
        <w:rPr>
          <w:rFonts w:ascii="Times New Roman" w:eastAsia="Times New Roman" w:hAnsi="Times New Roman" w:cs="Times New Roman"/>
          <w:b/>
        </w:rPr>
        <w:t xml:space="preserve"> </w:t>
      </w:r>
    </w:p>
    <w:p w:rsidR="003A0A5D" w:rsidRDefault="00F117D0">
      <w:pPr>
        <w:numPr>
          <w:ilvl w:val="0"/>
          <w:numId w:val="4"/>
        </w:numPr>
        <w:spacing w:after="5" w:line="249" w:lineRule="auto"/>
        <w:ind w:hanging="720"/>
      </w:pPr>
      <w:r>
        <w:rPr>
          <w:rFonts w:ascii="Times New Roman" w:eastAsia="Times New Roman" w:hAnsi="Times New Roman" w:cs="Times New Roman"/>
          <w:b/>
        </w:rPr>
        <w:t xml:space="preserve">Rationale for the proposed program change: </w:t>
      </w:r>
    </w:p>
    <w:p w:rsidR="003A0A5D" w:rsidRDefault="00F117D0">
      <w:pPr>
        <w:spacing w:after="11" w:line="247"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Provides students an option to select either CNS 568 Counseling Children and Adolescents or CNS 569 Play Therapy.</w:t>
      </w:r>
      <w:r>
        <w:rPr>
          <w:rFonts w:ascii="Times New Roman" w:eastAsia="Times New Roman" w:hAnsi="Times New Roman" w:cs="Times New Roman"/>
          <w:b/>
        </w:rPr>
        <w:t xml:space="preserve"> </w:t>
      </w:r>
    </w:p>
    <w:p w:rsidR="003A0A5D" w:rsidRDefault="00F117D0">
      <w:pPr>
        <w:spacing w:after="6"/>
        <w:ind w:left="720"/>
      </w:pPr>
      <w:r>
        <w:rPr>
          <w:rFonts w:ascii="Times New Roman" w:eastAsia="Times New Roman" w:hAnsi="Times New Roman" w:cs="Times New Roman"/>
          <w:b/>
        </w:rPr>
        <w:t xml:space="preserve"> </w:t>
      </w:r>
    </w:p>
    <w:p w:rsidR="003A0A5D" w:rsidRDefault="00F117D0">
      <w:pPr>
        <w:numPr>
          <w:ilvl w:val="3"/>
          <w:numId w:val="5"/>
        </w:numPr>
        <w:spacing w:after="11" w:line="247" w:lineRule="auto"/>
        <w:ind w:right="277" w:hanging="360"/>
      </w:pPr>
      <w:r>
        <w:rPr>
          <w:rFonts w:ascii="Times New Roman" w:eastAsia="Times New Roman" w:hAnsi="Times New Roman" w:cs="Times New Roman"/>
        </w:rPr>
        <w:t>The School Counseling program provides necessary training for working with P-</w:t>
      </w:r>
      <w:r>
        <w:rPr>
          <w:rFonts w:ascii="Times New Roman" w:eastAsia="Times New Roman" w:hAnsi="Times New Roman" w:cs="Times New Roman"/>
        </w:rPr>
        <w:t>12 children. During the advisory process, students who express interest or plan to work with elementary children can select CNS 569 to develop more focused knowledge for working with elementary students.</w:t>
      </w:r>
      <w:r>
        <w:rPr>
          <w:rFonts w:ascii="Times New Roman" w:eastAsia="Times New Roman" w:hAnsi="Times New Roman" w:cs="Times New Roman"/>
          <w:b/>
        </w:rPr>
        <w:t xml:space="preserve"> </w:t>
      </w:r>
      <w:r>
        <w:rPr>
          <w:rFonts w:ascii="Times New Roman" w:eastAsia="Times New Roman" w:hAnsi="Times New Roman" w:cs="Times New Roman"/>
        </w:rPr>
        <w:t>Students who select CNS 568 choose to develop more g</w:t>
      </w:r>
      <w:r>
        <w:rPr>
          <w:rFonts w:ascii="Times New Roman" w:eastAsia="Times New Roman" w:hAnsi="Times New Roman" w:cs="Times New Roman"/>
        </w:rPr>
        <w:t xml:space="preserve">eneric skills for P-12 school counseling. </w:t>
      </w:r>
    </w:p>
    <w:p w:rsidR="003A0A5D" w:rsidRDefault="00F117D0">
      <w:pPr>
        <w:numPr>
          <w:ilvl w:val="3"/>
          <w:numId w:val="5"/>
        </w:numPr>
        <w:spacing w:after="11" w:line="247" w:lineRule="auto"/>
        <w:ind w:right="277" w:hanging="360"/>
      </w:pPr>
      <w:r>
        <w:rPr>
          <w:rFonts w:ascii="Times New Roman" w:eastAsia="Times New Roman" w:hAnsi="Times New Roman" w:cs="Times New Roman"/>
        </w:rPr>
        <w:t xml:space="preserve">Because the school counseling program provides essential training for P-12 counseling, the selection of CNS 569 provides students an opportunity to develop skills specifically designed for working with elementary </w:t>
      </w:r>
      <w:r>
        <w:rPr>
          <w:rFonts w:ascii="Times New Roman" w:eastAsia="Times New Roman" w:hAnsi="Times New Roman" w:cs="Times New Roman"/>
        </w:rPr>
        <w:t xml:space="preserve">school children. Thus, this change does not erode the program’s training for P-12 certification.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Students can use this class to meet some of the required courses required for certification as Registered Play Therapists. </w:t>
      </w:r>
    </w:p>
    <w:p w:rsidR="003A0A5D" w:rsidRDefault="00F117D0">
      <w:pPr>
        <w:spacing w:after="2"/>
      </w:pPr>
      <w:r>
        <w:rPr>
          <w:rFonts w:ascii="Times New Roman" w:eastAsia="Times New Roman" w:hAnsi="Times New Roman" w:cs="Times New Roman"/>
          <w:b/>
        </w:rPr>
        <w:t xml:space="preserve"> </w:t>
      </w:r>
    </w:p>
    <w:p w:rsidR="003A0A5D" w:rsidRDefault="00F117D0">
      <w:pPr>
        <w:numPr>
          <w:ilvl w:val="0"/>
          <w:numId w:val="4"/>
        </w:numPr>
        <w:spacing w:after="5" w:line="249" w:lineRule="auto"/>
        <w:ind w:hanging="720"/>
      </w:pPr>
      <w:r>
        <w:rPr>
          <w:rFonts w:ascii="Times New Roman" w:eastAsia="Times New Roman" w:hAnsi="Times New Roman" w:cs="Times New Roman"/>
          <w:b/>
        </w:rPr>
        <w:t>Proposed term for implementatio</w:t>
      </w:r>
      <w:r>
        <w:rPr>
          <w:rFonts w:ascii="Times New Roman" w:eastAsia="Times New Roman" w:hAnsi="Times New Roman" w:cs="Times New Roman"/>
          <w:b/>
        </w:rPr>
        <w:t xml:space="preserve">n and special provisions (if applicable): </w:t>
      </w:r>
    </w:p>
    <w:p w:rsidR="003A0A5D" w:rsidRDefault="00F117D0">
      <w:pPr>
        <w:spacing w:after="5"/>
      </w:pPr>
      <w:r>
        <w:rPr>
          <w:rFonts w:ascii="Times New Roman" w:eastAsia="Times New Roman" w:hAnsi="Times New Roman" w:cs="Times New Roman"/>
          <w:b/>
        </w:rPr>
        <w:t xml:space="preserve"> </w:t>
      </w:r>
    </w:p>
    <w:p w:rsidR="003A0A5D" w:rsidRDefault="00F117D0">
      <w:pPr>
        <w:spacing w:after="11" w:line="247" w:lineRule="auto"/>
        <w:ind w:left="715" w:hanging="10"/>
      </w:pPr>
      <w:r>
        <w:rPr>
          <w:rFonts w:ascii="Times New Roman" w:eastAsia="Times New Roman" w:hAnsi="Times New Roman" w:cs="Times New Roman"/>
        </w:rPr>
        <w:t xml:space="preserve">Spring 2016 </w:t>
      </w:r>
    </w:p>
    <w:p w:rsidR="003A0A5D" w:rsidRDefault="00F117D0">
      <w:pPr>
        <w:spacing w:after="5"/>
      </w:pPr>
      <w:r>
        <w:rPr>
          <w:rFonts w:ascii="Times New Roman" w:eastAsia="Times New Roman" w:hAnsi="Times New Roman" w:cs="Times New Roman"/>
          <w:b/>
        </w:rPr>
        <w:t xml:space="preserve"> </w:t>
      </w:r>
    </w:p>
    <w:p w:rsidR="003A0A5D" w:rsidRDefault="00F117D0">
      <w:pPr>
        <w:numPr>
          <w:ilvl w:val="0"/>
          <w:numId w:val="4"/>
        </w:numPr>
        <w:spacing w:after="5" w:line="249" w:lineRule="auto"/>
        <w:ind w:hanging="720"/>
      </w:pPr>
      <w:r>
        <w:rPr>
          <w:rFonts w:ascii="Times New Roman" w:eastAsia="Times New Roman" w:hAnsi="Times New Roman" w:cs="Times New Roman"/>
          <w:b/>
        </w:rPr>
        <w:t xml:space="preserve">Dates of prior committee approvals: </w:t>
      </w:r>
    </w:p>
    <w:p w:rsidR="003A0A5D" w:rsidRDefault="00F117D0">
      <w:pPr>
        <w:spacing w:after="157"/>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3A0A5D" w:rsidRDefault="00F117D0">
      <w:pPr>
        <w:spacing w:after="176" w:line="247" w:lineRule="auto"/>
        <w:ind w:left="642" w:right="1181" w:hanging="10"/>
      </w:pPr>
      <w:r>
        <w:rPr>
          <w:noProof/>
        </w:rPr>
        <mc:AlternateContent>
          <mc:Choice Requires="wpg">
            <w:drawing>
              <wp:anchor distT="0" distB="0" distL="114300" distR="114300" simplePos="0" relativeHeight="251658240" behindDoc="0" locked="0" layoutInCell="1" allowOverlap="1">
                <wp:simplePos x="0" y="0"/>
                <wp:positionH relativeFrom="column">
                  <wp:posOffset>3810889</wp:posOffset>
                </wp:positionH>
                <wp:positionV relativeFrom="paragraph">
                  <wp:posOffset>0</wp:posOffset>
                </wp:positionV>
                <wp:extent cx="1749806" cy="1287737"/>
                <wp:effectExtent l="0" t="0" r="0" b="0"/>
                <wp:wrapSquare wrapText="bothSides"/>
                <wp:docPr id="53730" name="Group 53730"/>
                <wp:cNvGraphicFramePr/>
                <a:graphic xmlns:a="http://schemas.openxmlformats.org/drawingml/2006/main">
                  <a:graphicData uri="http://schemas.microsoft.com/office/word/2010/wordprocessingGroup">
                    <wpg:wgp>
                      <wpg:cNvGrpSpPr/>
                      <wpg:grpSpPr>
                        <a:xfrm>
                          <a:off x="0" y="0"/>
                          <a:ext cx="1749806" cy="1287737"/>
                          <a:chOff x="0" y="0"/>
                          <a:chExt cx="1749806" cy="1287737"/>
                        </a:xfrm>
                      </wpg:grpSpPr>
                      <wps:wsp>
                        <wps:cNvPr id="2481" name="Rectangle 2481"/>
                        <wps:cNvSpPr/>
                        <wps:spPr>
                          <a:xfrm>
                            <a:off x="9144" y="0"/>
                            <a:ext cx="46619" cy="206430"/>
                          </a:xfrm>
                          <a:prstGeom prst="rect">
                            <a:avLst/>
                          </a:prstGeom>
                          <a:ln>
                            <a:noFill/>
                          </a:ln>
                        </wps:spPr>
                        <wps:txbx>
                          <w:txbxContent>
                            <w:p w:rsidR="003A0A5D" w:rsidRDefault="00F117D0">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82" name="Rectangle 2482"/>
                        <wps:cNvSpPr/>
                        <wps:spPr>
                          <a:xfrm>
                            <a:off x="44196" y="0"/>
                            <a:ext cx="849028" cy="206430"/>
                          </a:xfrm>
                          <a:prstGeom prst="rect">
                            <a:avLst/>
                          </a:prstGeom>
                          <a:ln>
                            <a:noFill/>
                          </a:ln>
                        </wps:spPr>
                        <wps:txbx>
                          <w:txbxContent>
                            <w:p w:rsidR="003A0A5D" w:rsidRDefault="00F117D0">
                              <w:r>
                                <w:rPr>
                                  <w:rFonts w:ascii="Times New Roman" w:eastAsia="Times New Roman" w:hAnsi="Times New Roman" w:cs="Times New Roman"/>
                                </w:rPr>
                                <w:t>01/24/2014</w:t>
                              </w:r>
                            </w:p>
                          </w:txbxContent>
                        </wps:txbx>
                        <wps:bodyPr horzOverflow="overflow" vert="horz" lIns="0" tIns="0" rIns="0" bIns="0" rtlCol="0">
                          <a:noAutofit/>
                        </wps:bodyPr>
                      </wps:wsp>
                      <wps:wsp>
                        <wps:cNvPr id="2483" name="Rectangle 2483"/>
                        <wps:cNvSpPr/>
                        <wps:spPr>
                          <a:xfrm>
                            <a:off x="681228" y="0"/>
                            <a:ext cx="46619" cy="206430"/>
                          </a:xfrm>
                          <a:prstGeom prst="rect">
                            <a:avLst/>
                          </a:prstGeom>
                          <a:ln>
                            <a:noFill/>
                          </a:ln>
                        </wps:spPr>
                        <wps:txbx>
                          <w:txbxContent>
                            <w:p w:rsidR="003A0A5D" w:rsidRDefault="00F117D0">
                              <w:r>
                                <w:rPr>
                                  <w:rFonts w:ascii="Times New Roman" w:eastAsia="Times New Roman" w:hAnsi="Times New Roman" w:cs="Times New Roman"/>
                                </w:rPr>
                                <w:t xml:space="preserve"> </w:t>
                              </w:r>
                            </w:p>
                          </w:txbxContent>
                        </wps:txbx>
                        <wps:bodyPr horzOverflow="overflow" vert="horz" lIns="0" tIns="0" rIns="0" bIns="0" rtlCol="0">
                          <a:noAutofit/>
                        </wps:bodyPr>
                      </wps:wsp>
                      <wps:wsp>
                        <wps:cNvPr id="52985" name="Rectangle 52985"/>
                        <wps:cNvSpPr/>
                        <wps:spPr>
                          <a:xfrm>
                            <a:off x="9144" y="280416"/>
                            <a:ext cx="849028" cy="206430"/>
                          </a:xfrm>
                          <a:prstGeom prst="rect">
                            <a:avLst/>
                          </a:prstGeom>
                          <a:ln>
                            <a:noFill/>
                          </a:ln>
                        </wps:spPr>
                        <wps:txbx>
                          <w:txbxContent>
                            <w:p w:rsidR="003A0A5D" w:rsidRDefault="00F117D0">
                              <w:r>
                                <w:rPr>
                                  <w:rFonts w:ascii="Times New Roman" w:eastAsia="Times New Roman" w:hAnsi="Times New Roman" w:cs="Times New Roman"/>
                                  <w:u w:val="single" w:color="000000"/>
                                </w:rPr>
                                <w:t>02/04/2014</w:t>
                              </w:r>
                            </w:p>
                          </w:txbxContent>
                        </wps:txbx>
                        <wps:bodyPr horzOverflow="overflow" vert="horz" lIns="0" tIns="0" rIns="0" bIns="0" rtlCol="0">
                          <a:noAutofit/>
                        </wps:bodyPr>
                      </wps:wsp>
                      <wps:wsp>
                        <wps:cNvPr id="52992" name="Rectangle 52992"/>
                        <wps:cNvSpPr/>
                        <wps:spPr>
                          <a:xfrm>
                            <a:off x="646176" y="280416"/>
                            <a:ext cx="46619" cy="206430"/>
                          </a:xfrm>
                          <a:prstGeom prst="rect">
                            <a:avLst/>
                          </a:prstGeom>
                          <a:ln>
                            <a:noFill/>
                          </a:ln>
                        </wps:spPr>
                        <wps:txbx>
                          <w:txbxContent>
                            <w:p w:rsidR="003A0A5D" w:rsidRDefault="00F117D0">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961" name="Shape 73961"/>
                        <wps:cNvSpPr/>
                        <wps:spPr>
                          <a:xfrm>
                            <a:off x="9144" y="158453"/>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 name="Rectangle 2492"/>
                        <wps:cNvSpPr/>
                        <wps:spPr>
                          <a:xfrm>
                            <a:off x="9144" y="563880"/>
                            <a:ext cx="46619" cy="206430"/>
                          </a:xfrm>
                          <a:prstGeom prst="rect">
                            <a:avLst/>
                          </a:prstGeom>
                          <a:ln>
                            <a:noFill/>
                          </a:ln>
                        </wps:spPr>
                        <wps:txbx>
                          <w:txbxContent>
                            <w:p w:rsidR="003A0A5D" w:rsidRDefault="00F117D0">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73962" name="Shape 73962"/>
                        <wps:cNvSpPr/>
                        <wps:spPr>
                          <a:xfrm>
                            <a:off x="9144" y="438869"/>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 name="Rectangle 2496"/>
                        <wps:cNvSpPr/>
                        <wps:spPr>
                          <a:xfrm>
                            <a:off x="9144" y="844296"/>
                            <a:ext cx="46619" cy="206430"/>
                          </a:xfrm>
                          <a:prstGeom prst="rect">
                            <a:avLst/>
                          </a:prstGeom>
                          <a:ln>
                            <a:noFill/>
                          </a:ln>
                        </wps:spPr>
                        <wps:txbx>
                          <w:txbxContent>
                            <w:p w:rsidR="003A0A5D" w:rsidRDefault="00F117D0">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73963" name="Shape 73963"/>
                        <wps:cNvSpPr/>
                        <wps:spPr>
                          <a:xfrm>
                            <a:off x="9144" y="719286"/>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 name="Rectangle 2500"/>
                        <wps:cNvSpPr/>
                        <wps:spPr>
                          <a:xfrm>
                            <a:off x="9144" y="1124712"/>
                            <a:ext cx="46619" cy="206430"/>
                          </a:xfrm>
                          <a:prstGeom prst="rect">
                            <a:avLst/>
                          </a:prstGeom>
                          <a:ln>
                            <a:noFill/>
                          </a:ln>
                        </wps:spPr>
                        <wps:txbx>
                          <w:txbxContent>
                            <w:p w:rsidR="003A0A5D" w:rsidRDefault="00F117D0">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73964" name="Shape 73964"/>
                        <wps:cNvSpPr/>
                        <wps:spPr>
                          <a:xfrm>
                            <a:off x="9144" y="1001225"/>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65" name="Shape 73965"/>
                        <wps:cNvSpPr/>
                        <wps:spPr>
                          <a:xfrm>
                            <a:off x="0" y="1281641"/>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3730" o:spid="_x0000_s1026" style="position:absolute;left:0;text-align:left;margin-left:300.05pt;margin-top:0;width:137.8pt;height:101.4pt;z-index:251658240" coordsize="17498,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">
                <v:rect id="Rectangle 2481" o:spid="_x0000_s1027" style="position:absolute;left:9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dQMcA&#10;AADdAAAADwAAAGRycy9kb3ducmV2LnhtbESPQWvCQBSE7wX/w/KE3upGKS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R3UDHAAAA3QAAAA8AAAAAAAAAAAAAAAAAmAIAAGRy&#10;cy9kb3ducmV2LnhtbFBLBQYAAAAABAAEAPUAAACMAwAAAAA=&#10;" filled="f" stroked="f">
                  <v:textbox inset="0,0,0,0">
                    <w:txbxContent>
                      <w:p w:rsidR="003A0A5D" w:rsidRDefault="00F117D0">
                        <w:r>
                          <w:rPr>
                            <w:rFonts w:ascii="Times New Roman" w:eastAsia="Times New Roman" w:hAnsi="Times New Roman" w:cs="Times New Roman"/>
                          </w:rPr>
                          <w:t xml:space="preserve"> </w:t>
                        </w:r>
                      </w:p>
                    </w:txbxContent>
                  </v:textbox>
                </v:rect>
                <v:rect id="Rectangle 2482" o:spid="_x0000_s1028" style="position:absolute;left:441;width:849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DN8YA&#10;AADdAAAADwAAAGRycy9kb3ducmV2LnhtbESPQWvCQBSE7wX/w/KE3urGU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NDN8YAAADdAAAADwAAAAAAAAAAAAAAAACYAgAAZHJz&#10;L2Rvd25yZXYueG1sUEsFBgAAAAAEAAQA9QAAAIsDAAAAAA==&#10;" filled="f" stroked="f">
                  <v:textbox inset="0,0,0,0">
                    <w:txbxContent>
                      <w:p w:rsidR="003A0A5D" w:rsidRDefault="00F117D0">
                        <w:r>
                          <w:rPr>
                            <w:rFonts w:ascii="Times New Roman" w:eastAsia="Times New Roman" w:hAnsi="Times New Roman" w:cs="Times New Roman"/>
                          </w:rPr>
                          <w:t>01/24/2014</w:t>
                        </w:r>
                      </w:p>
                    </w:txbxContent>
                  </v:textbox>
                </v:rect>
                <v:rect id="Rectangle 2483" o:spid="_x0000_s1029" style="position:absolute;left:68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rMYA&#10;AADdAAAADwAAAGRycy9kb3ducmV2LnhtbESPT2vCQBTE74V+h+UJvdWNtkiMriJtRY/+A/X2yD6T&#10;YPZtyK4m9dO7guBxmJnfMONpa0pxpdoVlhX0uhEI4tTqgjMFu+38MwbhPLLG0jIp+CcH08n72xgT&#10;bRte03XjMxEg7BJUkHtfJVK6NCeDrmsr4uCdbG3QB1lnUtfYBLgpZT+KBtJgwWEhx4p+ckrPm4tR&#10;sIir2WFpb01W/h0X+9V++LsdeqU+Ou1sBMJT61/hZ3upFfS/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rMYAAADdAAAADwAAAAAAAAAAAAAAAACYAgAAZHJz&#10;L2Rvd25yZXYueG1sUEsFBgAAAAAEAAQA9QAAAIsDAAAAAA==&#10;" filled="f" stroked="f">
                  <v:textbox inset="0,0,0,0">
                    <w:txbxContent>
                      <w:p w:rsidR="003A0A5D" w:rsidRDefault="00F117D0">
                        <w:r>
                          <w:rPr>
                            <w:rFonts w:ascii="Times New Roman" w:eastAsia="Times New Roman" w:hAnsi="Times New Roman" w:cs="Times New Roman"/>
                          </w:rPr>
                          <w:t xml:space="preserve"> </w:t>
                        </w:r>
                      </w:p>
                    </w:txbxContent>
                  </v:textbox>
                </v:rect>
                <v:rect id="Rectangle 52985" o:spid="_x0000_s1030" style="position:absolute;left:91;top:2804;width:849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5PccA&#10;AADeAAAADwAAAGRycy9kb3ducmV2LnhtbESPQWvCQBSE7wX/w/IEb3WjYEnSbERsix6rKdjeHtnX&#10;JDT7NmS3JvbXdwXB4zAz3zDZejStOFPvGssKFvMIBHFpdcOVgo/i7TEG4TyyxtYyKbiQg3U+ecgw&#10;1XbgA52PvhIBwi5FBbX3XSqlK2sy6Oa2Iw7et+0N+iD7SuoehwA3rVxG0ZM02HBYqLGjbU3lz/HX&#10;KNjF3eZzb/+Gqn392p3eT8lLkXilZtNx8wzC0+jv4Vt7rxWslkm8gu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T3HAAAA3gAAAA8AAAAAAAAAAAAAAAAAmAIAAGRy&#10;cy9kb3ducmV2LnhtbFBLBQYAAAAABAAEAPUAAACMAwAAAAA=&#10;" filled="f" stroked="f">
                  <v:textbox inset="0,0,0,0">
                    <w:txbxContent>
                      <w:p w:rsidR="003A0A5D" w:rsidRDefault="00F117D0">
                        <w:r>
                          <w:rPr>
                            <w:rFonts w:ascii="Times New Roman" w:eastAsia="Times New Roman" w:hAnsi="Times New Roman" w:cs="Times New Roman"/>
                            <w:u w:val="single" w:color="000000"/>
                          </w:rPr>
                          <w:t>02/04/2014</w:t>
                        </w:r>
                      </w:p>
                    </w:txbxContent>
                  </v:textbox>
                </v:rect>
                <v:rect id="Rectangle 52992" o:spid="_x0000_s1031" style="position:absolute;left:6461;top:280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lMcA&#10;AADeAAAADwAAAGRycy9kb3ducmV2LnhtbESPQWvCQBSE74X+h+UVvNVNA4pJsxFpFT1WU7C9PbKv&#10;SWj2bciuJvrru4LQ4zAz3zDZcjStOFPvGssKXqYRCOLS6oYrBZ/F5nkBwnlkja1lUnAhB8v88SHD&#10;VNuB93Q++EoECLsUFdTed6mUrqzJoJvajjh4P7Y36IPsK6l7HALctDKOork02HBYqLGjt5rK38PJ&#10;KNguutXXzl6Hql1/b48fx+S9SLxSk6dx9QrC0+j/w/f2TiuYxUkSw+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95THAAAA3gAAAA8AAAAAAAAAAAAAAAAAmAIAAGRy&#10;cy9kb3ducmV2LnhtbFBLBQYAAAAABAAEAPUAAACMAwAAAAA=&#10;" filled="f" stroked="f">
                  <v:textbox inset="0,0,0,0">
                    <w:txbxContent>
                      <w:p w:rsidR="003A0A5D" w:rsidRDefault="00F117D0">
                        <w:r>
                          <w:rPr>
                            <w:rFonts w:ascii="Times New Roman" w:eastAsia="Times New Roman" w:hAnsi="Times New Roman" w:cs="Times New Roman"/>
                          </w:rPr>
                          <w:t xml:space="preserve"> </w:t>
                        </w:r>
                      </w:p>
                    </w:txbxContent>
                  </v:textbox>
                </v:rect>
                <v:shape id="Shape 73961" o:spid="_x0000_s1032" style="position:absolute;left:91;top:1584;width:17407;height:91;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lyB8cA&#10;AADeAAAADwAAAGRycy9kb3ducmV2LnhtbESPT2sCMRTE74V+h/AKvdWsLf5bjSLSUqGnagWPj81z&#10;d2nysibp7vrtTUHwOMzMb5jFqrdGtORD7VjBcJCBIC6crrlU8LP/eJmCCBFZo3FMCi4UYLV8fFhg&#10;rl3H39TuYikShEOOCqoYm1zKUFRkMQxcQ5y8k/MWY5K+lNpjl+DWyNcsG0uLNaeFChvaVFT87v6s&#10;gvPM8PtX1hk//VzvJ2F0OLbHg1LPT/16DiJSH+/hW3urFUzeZuMh/N9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JcgfHAAAA3gAAAA8AAAAAAAAAAAAAAAAAmAIAAGRy&#10;cy9kb3ducmV2LnhtbFBLBQYAAAAABAAEAPUAAACMAwAAAAA=&#10;" path="m,l1740662,r,9144l,9144,,e" fillcolor="black" stroked="f" strokeweight="0">
                  <v:stroke miterlimit="83231f" joinstyle="miter"/>
                  <v:path arrowok="t" textboxrect="0,0,1740662,9144"/>
                </v:shape>
                <v:rect id="Rectangle 2492" o:spid="_x0000_s1033" style="position:absolute;left:91;top:563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V6sYA&#10;AADdAAAADwAAAGRycy9kb3ducmV2LnhtbESPQWvCQBSE7wX/w/KE3urGU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rV6sYAAADdAAAADwAAAAAAAAAAAAAAAACYAgAAZHJz&#10;L2Rvd25yZXYueG1sUEsFBgAAAAAEAAQA9QAAAIsDAAAAAA==&#10;" filled="f" stroked="f">
                  <v:textbox inset="0,0,0,0">
                    <w:txbxContent>
                      <w:p w:rsidR="003A0A5D" w:rsidRDefault="00F117D0">
                        <w:r>
                          <w:rPr>
                            <w:rFonts w:ascii="Times New Roman" w:eastAsia="Times New Roman" w:hAnsi="Times New Roman" w:cs="Times New Roman"/>
                            <w:b/>
                          </w:rPr>
                          <w:t xml:space="preserve"> </w:t>
                        </w:r>
                      </w:p>
                    </w:txbxContent>
                  </v:textbox>
                </v:rect>
                <v:shape id="Shape 73962" o:spid="_x0000_s1034" style="position:absolute;left:91;top:4388;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scMcA&#10;AADeAAAADwAAAGRycy9kb3ducmV2LnhtbESPS2vDMBCE74X8B7GB3hq5Kc3DiRJCaUigp7wgx8Xa&#10;2KbSypVU2/33UaHQ4zAz3zDLdW+NaMmH2rGC51EGgrhwuuZSwfm0fZqBCBFZo3FMCn4owHo1eFhi&#10;rl3HB2qPsRQJwiFHBVWMTS5lKCqyGEauIU7ezXmLMUlfSu2xS3Br5DjLJtJizWmhwobeKio+j99W&#10;wdfc8PtH1hk/221O0/B6ubbXi1KPw36zABGpj//hv/ZeK5i+zCdj+L2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7HDHAAAA3gAAAA8AAAAAAAAAAAAAAAAAmAIAAGRy&#10;cy9kb3ducmV2LnhtbFBLBQYAAAAABAAEAPUAAACMAwAAAAA=&#10;" path="m,l1740662,r,9144l,9144,,e" fillcolor="black" stroked="f" strokeweight="0">
                  <v:stroke miterlimit="83231f" joinstyle="miter"/>
                  <v:path arrowok="t" textboxrect="0,0,1740662,9144"/>
                </v:shape>
                <v:rect id="Rectangle 2496" o:spid="_x0000_s1035" style="position:absolute;left:91;top:844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6cUA&#10;AADdAAAADwAAAGRycy9kb3ducmV2LnhtbESPT4vCMBTE7wv7HcJb8LamKyK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dPpxQAAAN0AAAAPAAAAAAAAAAAAAAAAAJgCAABkcnMv&#10;ZG93bnJldi54bWxQSwUGAAAAAAQABAD1AAAAigMAAAAA&#10;" filled="f" stroked="f">
                  <v:textbox inset="0,0,0,0">
                    <w:txbxContent>
                      <w:p w:rsidR="003A0A5D" w:rsidRDefault="00F117D0">
                        <w:r>
                          <w:rPr>
                            <w:rFonts w:ascii="Times New Roman" w:eastAsia="Times New Roman" w:hAnsi="Times New Roman" w:cs="Times New Roman"/>
                            <w:b/>
                          </w:rPr>
                          <w:t xml:space="preserve"> </w:t>
                        </w:r>
                      </w:p>
                    </w:txbxContent>
                  </v:textbox>
                </v:rect>
                <v:shape id="Shape 73963" o:spid="_x0000_s1036" style="position:absolute;left:91;top:7192;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J68cA&#10;AADeAAAADwAAAGRycy9kb3ducmV2LnhtbESPS2vDMBCE74X8B7GB3hq5Dc3DiRJCSGmgp7wgx8Xa&#10;2KbSypVU2/33UaHQ4zAz3zDLdW+NaMmH2rGC51EGgrhwuuZSwfn09jQDESKyRuOYFPxQgPVq8LDE&#10;XLuOD9QeYykShEOOCqoYm1zKUFRkMYxcQ5y8m/MWY5K+lNpjl+DWyJcsm0iLNaeFChvaVlR8Hr+t&#10;gq+54d1H1hk/e9+cpuH1cm2vF6Ueh/1mASJSH//Df+29VjAdzydj+L2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XSevHAAAA3gAAAA8AAAAAAAAAAAAAAAAAmAIAAGRy&#10;cy9kb3ducmV2LnhtbFBLBQYAAAAABAAEAPUAAACMAwAAAAA=&#10;" path="m,l1740662,r,9144l,9144,,e" fillcolor="black" stroked="f" strokeweight="0">
                  <v:stroke miterlimit="83231f" joinstyle="miter"/>
                  <v:path arrowok="t" textboxrect="0,0,1740662,9144"/>
                </v:shape>
                <v:rect id="Rectangle 2500" o:spid="_x0000_s1037" style="position:absolute;left:91;top:1124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0HMQA&#10;AADdAAAADwAAAGRycy9kb3ducmV2LnhtbERPTWvCQBC9C/6HZYTedNNAi4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vdBzEAAAA3QAAAA8AAAAAAAAAAAAAAAAAmAIAAGRycy9k&#10;b3ducmV2LnhtbFBLBQYAAAAABAAEAPUAAACJAwAAAAA=&#10;" filled="f" stroked="f">
                  <v:textbox inset="0,0,0,0">
                    <w:txbxContent>
                      <w:p w:rsidR="003A0A5D" w:rsidRDefault="00F117D0">
                        <w:r>
                          <w:rPr>
                            <w:rFonts w:ascii="Times New Roman" w:eastAsia="Times New Roman" w:hAnsi="Times New Roman" w:cs="Times New Roman"/>
                            <w:b/>
                          </w:rPr>
                          <w:t xml:space="preserve"> </w:t>
                        </w:r>
                      </w:p>
                    </w:txbxContent>
                  </v:textbox>
                </v:rect>
                <v:shape id="Shape 73964" o:spid="_x0000_s1038" style="position:absolute;left:91;top:10012;width:17407;height:91;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Rn8cA&#10;AADeAAAADwAAAGRycy9kb3ducmV2LnhtbESPS2vDMBCE74X8B7GB3hq5TZuHEyWEkNBCT3lBjou1&#10;sU2llSuptvvvq0Khx2FmvmGW694a0ZIPtWMFj6MMBHHhdM2lgvNp/zADESKyRuOYFHxTgPVqcLfE&#10;XLuOD9QeYykShEOOCqoYm1zKUFRkMYxcQ5y8m/MWY5K+lNpjl+DWyKcsm0iLNaeFChvaVlR8HL+s&#10;gs+54d171hk/e92cpuHlcm2vF6Xuh/1mASJSH//Df+03rWA6nk+e4fdOu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0Z/HAAAA3gAAAA8AAAAAAAAAAAAAAAAAmAIAAGRy&#10;cy9kb3ducmV2LnhtbFBLBQYAAAAABAAEAPUAAACMAwAAAAA=&#10;" path="m,l1740662,r,9144l,9144,,e" fillcolor="black" stroked="f" strokeweight="0">
                  <v:stroke miterlimit="83231f" joinstyle="miter"/>
                  <v:path arrowok="t" textboxrect="0,0,1740662,9144"/>
                </v:shape>
                <v:shape id="Shape 73965" o:spid="_x0000_s1039" style="position:absolute;top:12816;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mV8gA&#10;AADeAAAADwAAAGRycy9kb3ducmV2LnhtbESPT2sCMRTE74V+h/AK3mq2VVfdGkWUgsVD65+Lt8fm&#10;dTft5mXZpBq/vSkUehxm5jfMbBFtI87UeeNYwVM/A0FcOm24UnA8vD5OQPiArLFxTAqu5GExv7+b&#10;YaHdhXd03odKJAj7AhXUIbSFlL6syaLvu5Y4eZ+usxiS7CqpO7wkuG3kc5bl0qLhtFBjS6uayu/9&#10;j1UQ5Wpr3mM1Osohm/xjfdp+hTeleg9x+QIiUAz/4b/2RisYD6b5CH7vp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LGZXyAAAAN4AAAAPAAAAAAAAAAAAAAAAAJgCAABk&#10;cnMvZG93bnJldi54bWxQSwUGAAAAAAQABAD1AAAAjQMAAAAA&#10;" path="m,l1749806,r,9144l,9144,,e" fillcolor="black" stroked="f" strokeweight="0">
                  <v:stroke miterlimit="83231f" joinstyle="miter"/>
                  <v:path arrowok="t" textboxrect="0,0,1749806,9144"/>
                </v:shape>
                <w10:wrap type="square"/>
              </v:group>
            </w:pict>
          </mc:Fallback>
        </mc:AlternateContent>
      </w:r>
      <w:r>
        <w:rPr>
          <w:rFonts w:ascii="Times New Roman" w:eastAsia="Times New Roman" w:hAnsi="Times New Roman" w:cs="Times New Roman"/>
        </w:rPr>
        <w:t xml:space="preserve">Department of Counseling and Student Affairs </w:t>
      </w:r>
    </w:p>
    <w:p w:rsidR="003A0A5D" w:rsidRDefault="00F117D0">
      <w:pPr>
        <w:spacing w:after="176" w:line="247" w:lineRule="auto"/>
        <w:ind w:left="642" w:right="1181" w:hanging="10"/>
      </w:pPr>
      <w:r>
        <w:rPr>
          <w:rFonts w:ascii="Times New Roman" w:eastAsia="Times New Roman" w:hAnsi="Times New Roman" w:cs="Times New Roman"/>
        </w:rPr>
        <w:t xml:space="preserve">CEBS Curriculum Committee  </w:t>
      </w:r>
    </w:p>
    <w:p w:rsidR="003A0A5D" w:rsidRDefault="00F117D0">
      <w:pPr>
        <w:spacing w:after="176" w:line="247" w:lineRule="auto"/>
        <w:ind w:left="642" w:right="1181" w:hanging="10"/>
      </w:pPr>
      <w:r>
        <w:rPr>
          <w:rFonts w:ascii="Times New Roman" w:eastAsia="Times New Roman" w:hAnsi="Times New Roman" w:cs="Times New Roman"/>
        </w:rPr>
        <w:t xml:space="preserve">PEC </w:t>
      </w:r>
    </w:p>
    <w:p w:rsidR="003A0A5D" w:rsidRDefault="00F117D0">
      <w:pPr>
        <w:spacing w:after="176" w:line="247" w:lineRule="auto"/>
        <w:ind w:left="642" w:right="1181" w:hanging="10"/>
      </w:pPr>
      <w:r>
        <w:rPr>
          <w:rFonts w:ascii="Times New Roman" w:eastAsia="Times New Roman" w:hAnsi="Times New Roman" w:cs="Times New Roman"/>
        </w:rPr>
        <w:t xml:space="preserve">Graduate Council  </w:t>
      </w:r>
    </w:p>
    <w:p w:rsidR="003A0A5D" w:rsidRDefault="00F117D0">
      <w:pPr>
        <w:spacing w:after="11" w:line="247" w:lineRule="auto"/>
        <w:ind w:left="642" w:right="1181" w:hanging="10"/>
      </w:pPr>
      <w:r>
        <w:rPr>
          <w:rFonts w:ascii="Times New Roman" w:eastAsia="Times New Roman" w:hAnsi="Times New Roman" w:cs="Times New Roman"/>
        </w:rPr>
        <w:t xml:space="preserve">University Senate </w:t>
      </w:r>
    </w:p>
    <w:p w:rsidR="003A0A5D" w:rsidRDefault="00F117D0">
      <w:pPr>
        <w:spacing w:after="0"/>
      </w:pPr>
      <w:r>
        <w:rPr>
          <w:rFonts w:ascii="Times New Roman" w:eastAsia="Times New Roman" w:hAnsi="Times New Roman" w:cs="Times New Roman"/>
          <w:b/>
        </w:rPr>
        <w:t xml:space="preserve"> </w:t>
      </w:r>
    </w:p>
    <w:p w:rsidR="003A0A5D" w:rsidRDefault="00F117D0">
      <w:pPr>
        <w:spacing w:after="0"/>
      </w:pPr>
      <w:r>
        <w:rPr>
          <w:rFonts w:ascii="Times New Roman" w:eastAsia="Times New Roman" w:hAnsi="Times New Roman" w:cs="Times New Roman"/>
          <w:b/>
        </w:rPr>
        <w:t xml:space="preserve"> </w:t>
      </w:r>
    </w:p>
    <w:p w:rsidR="003A0A5D" w:rsidRDefault="00F117D0">
      <w:pPr>
        <w:spacing w:after="0"/>
      </w:pPr>
      <w:r>
        <w:rPr>
          <w:rFonts w:ascii="Times New Roman" w:eastAsia="Times New Roman" w:hAnsi="Times New Roman" w:cs="Times New Roman"/>
          <w:b/>
        </w:rPr>
        <w:t xml:space="preserve"> </w:t>
      </w:r>
    </w:p>
    <w:p w:rsidR="003A0A5D" w:rsidRDefault="00F117D0">
      <w:pPr>
        <w:spacing w:after="0"/>
      </w:pPr>
      <w:r>
        <w:rPr>
          <w:rFonts w:ascii="Times New Roman" w:eastAsia="Times New Roman" w:hAnsi="Times New Roman" w:cs="Times New Roman"/>
        </w:rPr>
        <w:t xml:space="preserve"> </w:t>
      </w:r>
    </w:p>
    <w:p w:rsidR="003A0A5D" w:rsidRDefault="00F117D0">
      <w:pPr>
        <w:spacing w:after="0"/>
      </w:pPr>
      <w:r>
        <w:rPr>
          <w:rFonts w:ascii="Times New Roman" w:eastAsia="Times New Roman" w:hAnsi="Times New Roman" w:cs="Times New Roman"/>
        </w:rPr>
        <w:t xml:space="preserve"> </w:t>
      </w:r>
    </w:p>
    <w:p w:rsidR="003A0A5D" w:rsidRDefault="00F117D0">
      <w:pPr>
        <w:spacing w:after="0"/>
      </w:pPr>
      <w:r>
        <w:rPr>
          <w:rFonts w:ascii="Times New Roman" w:eastAsia="Times New Roman" w:hAnsi="Times New Roman" w:cs="Times New Roman"/>
          <w:b/>
          <w:sz w:val="24"/>
        </w:rPr>
        <w:t xml:space="preserve"> </w:t>
      </w:r>
    </w:p>
    <w:p w:rsidR="003A0A5D" w:rsidRDefault="00F117D0">
      <w:pPr>
        <w:spacing w:after="0"/>
      </w:pPr>
      <w:r>
        <w:rPr>
          <w:rFonts w:ascii="Times New Roman" w:eastAsia="Times New Roman" w:hAnsi="Times New Roman" w:cs="Times New Roman"/>
          <w:b/>
          <w:sz w:val="24"/>
        </w:rPr>
        <w:t xml:space="preserve">  </w:t>
      </w:r>
    </w:p>
    <w:p w:rsidR="003A0A5D" w:rsidRDefault="00F117D0">
      <w:pPr>
        <w:pStyle w:val="Heading2"/>
      </w:pPr>
      <w:r>
        <w:t xml:space="preserve">Revise a Program (Action) </w:t>
      </w:r>
    </w:p>
    <w:p w:rsidR="003A0A5D" w:rsidRDefault="00F117D0">
      <w:pPr>
        <w:spacing w:after="0"/>
      </w:pPr>
      <w:r>
        <w:rPr>
          <w:b/>
        </w:rPr>
        <w:t xml:space="preserve"> </w:t>
      </w:r>
    </w:p>
    <w:p w:rsidR="003A0A5D" w:rsidRDefault="00F117D0">
      <w:pPr>
        <w:spacing w:after="5" w:line="249" w:lineRule="auto"/>
        <w:ind w:left="10" w:hanging="10"/>
      </w:pPr>
      <w:r>
        <w:t xml:space="preserve">Date: August 11, 2015 </w:t>
      </w:r>
    </w:p>
    <w:p w:rsidR="003A0A5D" w:rsidRDefault="00F117D0">
      <w:pPr>
        <w:spacing w:after="5" w:line="249" w:lineRule="auto"/>
        <w:ind w:left="10" w:hanging="10"/>
      </w:pPr>
      <w:r>
        <w:t xml:space="preserve">College: College of Education and Behavioral Sciences </w:t>
      </w:r>
    </w:p>
    <w:p w:rsidR="003A0A5D" w:rsidRDefault="00F117D0">
      <w:pPr>
        <w:spacing w:after="5" w:line="249" w:lineRule="auto"/>
        <w:ind w:left="10" w:hanging="10"/>
      </w:pPr>
      <w:r>
        <w:t xml:space="preserve">Department: School of Teacher Education </w:t>
      </w:r>
    </w:p>
    <w:p w:rsidR="003A0A5D" w:rsidRDefault="00F117D0">
      <w:pPr>
        <w:spacing w:after="5" w:line="249" w:lineRule="auto"/>
        <w:ind w:left="10" w:hanging="10"/>
      </w:pPr>
      <w:r>
        <w:t xml:space="preserve">Contact Person:  Nancy Hulan, </w:t>
      </w:r>
      <w:r>
        <w:rPr>
          <w:color w:val="0000FF"/>
          <w:u w:val="single" w:color="0000FF"/>
        </w:rPr>
        <w:t>nancy.hulan@wku.edu</w:t>
      </w:r>
      <w:r>
        <w:t xml:space="preserve">, 270-745-4324  </w:t>
      </w:r>
    </w:p>
    <w:p w:rsidR="003A0A5D" w:rsidRDefault="00F117D0">
      <w:pPr>
        <w:spacing w:after="4"/>
      </w:pPr>
      <w:r>
        <w:t xml:space="preserve"> </w:t>
      </w:r>
    </w:p>
    <w:p w:rsidR="003A0A5D" w:rsidRDefault="00F117D0">
      <w:pPr>
        <w:numPr>
          <w:ilvl w:val="0"/>
          <w:numId w:val="6"/>
        </w:numPr>
        <w:spacing w:after="25" w:line="254" w:lineRule="auto"/>
        <w:ind w:hanging="720"/>
      </w:pPr>
      <w:r>
        <w:rPr>
          <w:b/>
        </w:rPr>
        <w:lastRenderedPageBreak/>
        <w:t xml:space="preserve">Identification of program: </w:t>
      </w:r>
    </w:p>
    <w:p w:rsidR="003A0A5D" w:rsidRDefault="00F117D0">
      <w:pPr>
        <w:numPr>
          <w:ilvl w:val="1"/>
          <w:numId w:val="6"/>
        </w:numPr>
        <w:spacing w:after="33" w:line="249" w:lineRule="auto"/>
        <w:ind w:left="1756" w:hanging="1051"/>
      </w:pPr>
      <w:r>
        <w:t xml:space="preserve">Reference number: 044 </w:t>
      </w:r>
    </w:p>
    <w:p w:rsidR="003A0A5D" w:rsidRDefault="00F117D0">
      <w:pPr>
        <w:numPr>
          <w:ilvl w:val="1"/>
          <w:numId w:val="6"/>
        </w:numPr>
        <w:spacing w:after="5" w:line="249" w:lineRule="auto"/>
        <w:ind w:left="1756" w:hanging="1051"/>
      </w:pPr>
      <w:r>
        <w:t xml:space="preserve">Program title: Literacy MAE </w:t>
      </w:r>
    </w:p>
    <w:p w:rsidR="003A0A5D" w:rsidRDefault="00F117D0">
      <w:pPr>
        <w:spacing w:after="2"/>
      </w:pPr>
      <w:r>
        <w:t xml:space="preserve"> </w:t>
      </w:r>
    </w:p>
    <w:p w:rsidR="003A0A5D" w:rsidRDefault="00F117D0">
      <w:pPr>
        <w:numPr>
          <w:ilvl w:val="0"/>
          <w:numId w:val="6"/>
        </w:numPr>
        <w:spacing w:after="4" w:line="254" w:lineRule="auto"/>
        <w:ind w:hanging="720"/>
      </w:pPr>
      <w:r>
        <w:rPr>
          <w:b/>
        </w:rPr>
        <w:t xml:space="preserve">Proposed change(s): </w:t>
      </w:r>
    </w:p>
    <w:p w:rsidR="003A0A5D" w:rsidRDefault="00F117D0">
      <w:pPr>
        <w:numPr>
          <w:ilvl w:val="1"/>
          <w:numId w:val="6"/>
        </w:numPr>
        <w:spacing w:after="5" w:line="249" w:lineRule="auto"/>
        <w:ind w:left="1756" w:hanging="1051"/>
      </w:pPr>
      <w:r>
        <w:rPr>
          <w:noProof/>
        </w:rPr>
        <mc:AlternateContent>
          <mc:Choice Requires="wpg">
            <w:drawing>
              <wp:anchor distT="0" distB="0" distL="114300" distR="114300" simplePos="0" relativeHeight="251659264" behindDoc="0" locked="0" layoutInCell="1" allowOverlap="1">
                <wp:simplePos x="0" y="0"/>
                <wp:positionH relativeFrom="column">
                  <wp:posOffset>926846</wp:posOffset>
                </wp:positionH>
                <wp:positionV relativeFrom="paragraph">
                  <wp:posOffset>4365</wp:posOffset>
                </wp:positionV>
                <wp:extent cx="120396" cy="297180"/>
                <wp:effectExtent l="0" t="0" r="0" b="0"/>
                <wp:wrapSquare wrapText="bothSides"/>
                <wp:docPr id="56125" name="Group 56125"/>
                <wp:cNvGraphicFramePr/>
                <a:graphic xmlns:a="http://schemas.openxmlformats.org/drawingml/2006/main">
                  <a:graphicData uri="http://schemas.microsoft.com/office/word/2010/wordprocessingGroup">
                    <wpg:wgp>
                      <wpg:cNvGrpSpPr/>
                      <wpg:grpSpPr>
                        <a:xfrm>
                          <a:off x="0" y="0"/>
                          <a:ext cx="120396" cy="297180"/>
                          <a:chOff x="0" y="0"/>
                          <a:chExt cx="120396" cy="297180"/>
                        </a:xfrm>
                      </wpg:grpSpPr>
                      <wps:wsp>
                        <wps:cNvPr id="2565" name="Shape 2565"/>
                        <wps:cNvSpPr/>
                        <wps:spPr>
                          <a:xfrm>
                            <a:off x="152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71" name="Shape 2571"/>
                        <wps:cNvSpPr/>
                        <wps:spPr>
                          <a:xfrm>
                            <a:off x="1524" y="1783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72" name="Shape 2572"/>
                        <wps:cNvSpPr/>
                        <wps:spPr>
                          <a:xfrm>
                            <a:off x="0" y="176784"/>
                            <a:ext cx="120396" cy="120396"/>
                          </a:xfrm>
                          <a:custGeom>
                            <a:avLst/>
                            <a:gdLst/>
                            <a:ahLst/>
                            <a:cxnLst/>
                            <a:rect l="0" t="0" r="0" b="0"/>
                            <a:pathLst>
                              <a:path w="120396" h="120396">
                                <a:moveTo>
                                  <a:pt x="0" y="0"/>
                                </a:moveTo>
                                <a:lnTo>
                                  <a:pt x="120396" y="12039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573" name="Shape 2573"/>
                        <wps:cNvSpPr/>
                        <wps:spPr>
                          <a:xfrm>
                            <a:off x="0" y="176784"/>
                            <a:ext cx="120396" cy="120396"/>
                          </a:xfrm>
                          <a:custGeom>
                            <a:avLst/>
                            <a:gdLst/>
                            <a:ahLst/>
                            <a:cxnLst/>
                            <a:rect l="0" t="0" r="0" b="0"/>
                            <a:pathLst>
                              <a:path w="120396" h="120396">
                                <a:moveTo>
                                  <a:pt x="120396" y="0"/>
                                </a:moveTo>
                                <a:lnTo>
                                  <a:pt x="0" y="120396"/>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2700B5" id="Group 56125" o:spid="_x0000_s1026" style="position:absolute;margin-left:73pt;margin-top:.35pt;width:9.5pt;height:23.4pt;z-index:251659264" coordsize="120396,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">
                <v:shape id="Shape 2565" o:spid="_x0000_s1027" style="position:absolute;left:1524;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j8cA&#10;AADdAAAADwAAAGRycy9kb3ducmV2LnhtbESPQWvCQBSE74L/YXmF3upuLUqJrqKVgieltsUcn9ln&#10;Esy+TbPbGP31XaHgcZiZb5jpvLOVaKnxpWMNzwMFgjhzpuRcw9fn+9MrCB+QDVaOScOFPMxn/d4U&#10;E+PO/EHtLuQiQtgnqKEIoU6k9FlBFv3A1cTRO7rGYoiyyaVp8BzhtpJDpcbSYslxocCa3grKTrtf&#10;q2G/TpcvatWmePw+qM3251qlh5XWjw/dYgIiUBfu4f/22mgYjsYjuL2JT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flY/HAAAA3QAAAA8AAAAAAAAAAAAAAAAAmAIAAGRy&#10;cy9kb3ducmV2LnhtbFBLBQYAAAAABAAEAPUAAACMAwAAAAA=&#10;" path="m,117348r117348,l117348,,,,,117348xe" filled="f" strokeweight=".72pt">
                  <v:path arrowok="t" textboxrect="0,0,117348,117348"/>
                </v:shape>
                <v:shape id="Shape 2571" o:spid="_x0000_s1028" style="position:absolute;left:1524;top:178308;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FUcgA&#10;AADdAAAADwAAAGRycy9kb3ducmV2LnhtbESPQWvCQBSE74L/YXmCt2ZXS2tJXaWtCJ4q2pbm+Mw+&#10;k9Ds2zS7jWl/fVcQPA4z8w0zX/a2Fh21vnKsYZIoEMS5MxUXGt7f1jcPIHxANlg7Jg2/5GG5GA7m&#10;mBp34h11+1CICGGfooYyhCaV0uclWfSJa4ijd3StxRBlW0jT4inCbS2nSt1LixXHhRIbeikp/9r/&#10;WA2fm+z5Vq26DI8fB/W6/f6rs8NK6/Gof3oEEagP1/ClvTEapnezCZzfxCc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QVRyAAAAN0AAAAPAAAAAAAAAAAAAAAAAJgCAABk&#10;cnMvZG93bnJldi54bWxQSwUGAAAAAAQABAD1AAAAjQMAAAAA&#10;" path="m,117348r117348,l117348,,,,,117348xe" filled="f" strokeweight=".72pt">
                  <v:path arrowok="t" textboxrect="0,0,117348,117348"/>
                </v:shape>
                <v:shape id="Shape 2572" o:spid="_x0000_s1029" style="position:absolute;top:176784;width:120396;height:120396;visibility:visible;mso-wrap-style:square;v-text-anchor:top" coordsize="120396,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JA8UA&#10;AADdAAAADwAAAGRycy9kb3ducmV2LnhtbESPS2vCQBSF9wX/w3CF7pqJgWpIHaUIYumi4mPT3TVz&#10;mwQzd0JmTGJ/vSMILg/n8XHmy8HUoqPWVZYVTKIYBHFudcWFguNh/ZaCcB5ZY22ZFFzJwXIxeplj&#10;pm3PO+r2vhBhhF2GCkrvm0xKl5dk0EW2IQ7en20N+iDbQuoW+zBuapnE8VQarDgQSmxoVVJ+3l9M&#10;4PJvmp6a+tr//5y+L9xtzea8Vep1PHx+gPA0+Gf40f7SCpL3WQL3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0kDxQAAAN0AAAAPAAAAAAAAAAAAAAAAAJgCAABkcnMv&#10;ZG93bnJldi54bWxQSwUGAAAAAAQABAD1AAAAigMAAAAA&#10;" path="m,l120396,120396e" filled="f" strokeweight=".48pt">
                  <v:path arrowok="t" textboxrect="0,0,120396,120396"/>
                </v:shape>
                <v:shape id="Shape 2573" o:spid="_x0000_s1030" style="position:absolute;top:176784;width:120396;height:120396;visibility:visible;mso-wrap-style:square;v-text-anchor:top" coordsize="120396,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smMYA&#10;AADdAAAADwAAAGRycy9kb3ducmV2LnhtbESPzWrCQBSF90LfYbgFd3VSpTXETKQUSsWFYtqNu2vm&#10;Nglm7oTMmMQ+vVMouDycn4+TrkfTiJ46V1tW8DyLQBAXVtdcKvj++niKQTiPrLGxTAqu5GCdPUxS&#10;TLQd+EB97ksRRtglqKDyvk2kdEVFBt3MtsTB+7GdQR9kV0rd4RDGTSPnUfQqDdYcCBW29F5Rcc4v&#10;JnD5GMentrkOv7vT9sL93nye90pNH8e3FQhPo7+H/9sbrWD+slzA35v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smMYAAADdAAAADwAAAAAAAAAAAAAAAACYAgAAZHJz&#10;L2Rvd25yZXYueG1sUEsFBgAAAAAEAAQA9QAAAIsDAAAAAA==&#10;" path="m120396,l,120396e" filled="f" strokeweight=".48pt">
                  <v:path arrowok="t" textboxrect="0,0,120396,120396"/>
                </v:shape>
                <w10:wrap type="square"/>
              </v:group>
            </w:pict>
          </mc:Fallback>
        </mc:AlternateContent>
      </w:r>
      <w:r>
        <w:t>title:</w:t>
      </w:r>
      <w:r>
        <w:rPr>
          <w:sz w:val="24"/>
        </w:rPr>
        <w:t xml:space="preserve"> </w:t>
      </w:r>
    </w:p>
    <w:p w:rsidR="003A0A5D" w:rsidRDefault="00F117D0">
      <w:pPr>
        <w:numPr>
          <w:ilvl w:val="1"/>
          <w:numId w:val="6"/>
        </w:numPr>
        <w:spacing w:after="5" w:line="249" w:lineRule="auto"/>
        <w:ind w:left="1756" w:hanging="1051"/>
      </w:pPr>
      <w:r>
        <w:t>admission criteria: Change to allow applicants with teaching degrees from WKU and a 3.5 undergraduate GPA or higher the option to submit an alte</w:t>
      </w:r>
      <w:r>
        <w:t xml:space="preserve">rnate portfolio in lieu of GRE scores.  </w:t>
      </w:r>
    </w:p>
    <w:p w:rsidR="003A0A5D" w:rsidRDefault="00F117D0">
      <w:pPr>
        <w:spacing w:after="2"/>
        <w:ind w:left="1440"/>
      </w:pPr>
      <w:r>
        <w:t xml:space="preserve"> </w:t>
      </w:r>
      <w:r>
        <w:tab/>
        <w:t xml:space="preserve"> </w:t>
      </w:r>
    </w:p>
    <w:p w:rsidR="003A0A5D" w:rsidRDefault="00F117D0">
      <w:pPr>
        <w:numPr>
          <w:ilvl w:val="1"/>
          <w:numId w:val="6"/>
        </w:numPr>
        <w:spacing w:after="5" w:line="249" w:lineRule="auto"/>
        <w:ind w:left="1756" w:hanging="1051"/>
      </w:pPr>
      <w:r>
        <w:rPr>
          <w:noProof/>
        </w:rPr>
        <mc:AlternateContent>
          <mc:Choice Requires="wpg">
            <w:drawing>
              <wp:anchor distT="0" distB="0" distL="114300" distR="114300" simplePos="0" relativeHeight="251660288" behindDoc="0" locked="0" layoutInCell="1" allowOverlap="1">
                <wp:simplePos x="0" y="0"/>
                <wp:positionH relativeFrom="column">
                  <wp:posOffset>928370</wp:posOffset>
                </wp:positionH>
                <wp:positionV relativeFrom="paragraph">
                  <wp:posOffset>4139</wp:posOffset>
                </wp:positionV>
                <wp:extent cx="117348" cy="294132"/>
                <wp:effectExtent l="0" t="0" r="0" b="0"/>
                <wp:wrapSquare wrapText="bothSides"/>
                <wp:docPr id="56126" name="Group 56126"/>
                <wp:cNvGraphicFramePr/>
                <a:graphic xmlns:a="http://schemas.openxmlformats.org/drawingml/2006/main">
                  <a:graphicData uri="http://schemas.microsoft.com/office/word/2010/wordprocessingGroup">
                    <wpg:wgp>
                      <wpg:cNvGrpSpPr/>
                      <wpg:grpSpPr>
                        <a:xfrm>
                          <a:off x="0" y="0"/>
                          <a:ext cx="117348" cy="294132"/>
                          <a:chOff x="0" y="0"/>
                          <a:chExt cx="117348" cy="294132"/>
                        </a:xfrm>
                      </wpg:grpSpPr>
                      <wps:wsp>
                        <wps:cNvPr id="2582" name="Shape 25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90" name="Shape 2590"/>
                        <wps:cNvSpPr/>
                        <wps:spPr>
                          <a:xfrm>
                            <a:off x="0" y="17678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FA123A" id="Group 56126" o:spid="_x0000_s1026" style="position:absolute;margin-left:73.1pt;margin-top:.35pt;width:9.25pt;height:23.15pt;z-index:251660288" coordsize="117348,29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">
                <v:shape id="Shape 2582"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AccA&#10;AADdAAAADwAAAGRycy9kb3ducmV2LnhtbESPQWvCQBSE74L/YXmCN91tpCKpq7QVwZOltqU5PrPP&#10;JDT7NmbXmPbXdwtCj8PMfMMs172tRUetrxxruJsqEMS5MxUXGt7ftpMFCB+QDdaOScM3eVivhoMl&#10;psZd+ZW6QyhEhLBPUUMZQpNK6fOSLPqpa4ijd3KtxRBlW0jT4jXCbS0TpebSYsVxocSGnkvKvw4X&#10;q+Fzlz3N1KbL8PRxVPuX80+dHTdaj0f94wOIQH34D9/aO6MhuV8k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66wHHAAAA3QAAAA8AAAAAAAAAAAAAAAAAmAIAAGRy&#10;cy9kb3ducmV2LnhtbFBLBQYAAAAABAAEAPUAAACMAwAAAAA=&#10;" path="m,117348r117348,l117348,,,,,117348xe" filled="f" strokeweight=".72pt">
                  <v:path arrowok="t" textboxrect="0,0,117348,117348"/>
                </v:shape>
                <v:shape id="Shape 2590" o:spid="_x0000_s1028" style="position:absolute;top:176784;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GMMQA&#10;AADdAAAADwAAAGRycy9kb3ducmV2LnhtbERPz2vCMBS+D/wfwhN2m4kOx+yMsk0ET4push6fzbMt&#10;Ni9dE2v1rzeHwY4f3+/pvLOVaKnxpWMNw4ECQZw5U3Ku4ftr+fQKwgdkg5Vj0nAlD/NZ72GKiXEX&#10;3lK7C7mIIewT1FCEUCdS+qwgi37gauLIHV1jMUTY5NI0eInhtpIjpV6kxZJjQ4E1fRaUnXZnq+Fn&#10;lX48q0Wb4nF/UOvN761KDwutH/vd+xuIQF34F/+5V0bDaDyJ++Ob+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9RjDEAAAA3QAAAA8AAAAAAAAAAAAAAAAAmAIAAGRycy9k&#10;b3ducmV2LnhtbFBLBQYAAAAABAAEAPUAAACJAwAAAAA=&#10;" path="m,117348r117348,l117348,,,,,117348xe" filled="f" strokeweight=".72pt">
                  <v:path arrowok="t" textboxrect="0,0,117348,117348"/>
                </v:shape>
                <w10:wrap type="square"/>
              </v:group>
            </w:pict>
          </mc:Fallback>
        </mc:AlternateContent>
      </w:r>
      <w:r>
        <w:t>curriculum:</w:t>
      </w:r>
      <w:r>
        <w:rPr>
          <w:sz w:val="24"/>
        </w:rPr>
        <w:t xml:space="preserve">  </w:t>
      </w:r>
      <w:r>
        <w:t xml:space="preserve"> </w:t>
      </w:r>
    </w:p>
    <w:p w:rsidR="003A0A5D" w:rsidRDefault="00F117D0">
      <w:pPr>
        <w:numPr>
          <w:ilvl w:val="1"/>
          <w:numId w:val="6"/>
        </w:numPr>
        <w:spacing w:after="5" w:line="249" w:lineRule="auto"/>
        <w:ind w:left="1756" w:hanging="1051"/>
      </w:pPr>
      <w:r>
        <w:t xml:space="preserve">other: </w:t>
      </w:r>
    </w:p>
    <w:p w:rsidR="003A0A5D" w:rsidRDefault="00F117D0">
      <w:pPr>
        <w:spacing w:after="4"/>
      </w:pPr>
      <w:r>
        <w:rPr>
          <w:b/>
        </w:rPr>
        <w:t xml:space="preserve"> </w:t>
      </w:r>
    </w:p>
    <w:p w:rsidR="003A0A5D" w:rsidRDefault="00F117D0">
      <w:pPr>
        <w:numPr>
          <w:ilvl w:val="0"/>
          <w:numId w:val="6"/>
        </w:numPr>
        <w:spacing w:after="4" w:line="254" w:lineRule="auto"/>
        <w:ind w:hanging="720"/>
      </w:pPr>
      <w:r>
        <w:rPr>
          <w:b/>
        </w:rPr>
        <w:t xml:space="preserve">Detailed program description: </w:t>
      </w:r>
    </w:p>
    <w:p w:rsidR="003A0A5D" w:rsidRDefault="00F117D0">
      <w:pPr>
        <w:spacing w:after="0"/>
      </w:pPr>
      <w:r>
        <w:rPr>
          <w:b/>
        </w:rPr>
        <w:t xml:space="preserve"> </w:t>
      </w:r>
      <w:r>
        <w:rPr>
          <w:b/>
        </w:rPr>
        <w:tab/>
        <w:t xml:space="preserve"> </w:t>
      </w:r>
    </w:p>
    <w:tbl>
      <w:tblPr>
        <w:tblStyle w:val="TableGrid"/>
        <w:tblW w:w="8858" w:type="dxa"/>
        <w:tblInd w:w="612" w:type="dxa"/>
        <w:tblCellMar>
          <w:top w:w="0" w:type="dxa"/>
          <w:left w:w="0" w:type="dxa"/>
          <w:bottom w:w="0" w:type="dxa"/>
          <w:right w:w="0" w:type="dxa"/>
        </w:tblCellMar>
        <w:tblLook w:val="04A0" w:firstRow="1" w:lastRow="0" w:firstColumn="1" w:lastColumn="0" w:noHBand="0" w:noVBand="1"/>
      </w:tblPr>
      <w:tblGrid>
        <w:gridCol w:w="812"/>
        <w:gridCol w:w="3518"/>
        <w:gridCol w:w="803"/>
        <w:gridCol w:w="91"/>
        <w:gridCol w:w="276"/>
        <w:gridCol w:w="498"/>
        <w:gridCol w:w="717"/>
        <w:gridCol w:w="88"/>
        <w:gridCol w:w="222"/>
        <w:gridCol w:w="520"/>
        <w:gridCol w:w="249"/>
        <w:gridCol w:w="323"/>
        <w:gridCol w:w="72"/>
        <w:gridCol w:w="91"/>
        <w:gridCol w:w="127"/>
        <w:gridCol w:w="29"/>
        <w:gridCol w:w="67"/>
        <w:gridCol w:w="115"/>
        <w:gridCol w:w="104"/>
        <w:gridCol w:w="136"/>
      </w:tblGrid>
      <w:tr w:rsidR="003A0A5D">
        <w:trPr>
          <w:trHeight w:val="290"/>
        </w:trPr>
        <w:tc>
          <w:tcPr>
            <w:tcW w:w="4419" w:type="dxa"/>
            <w:gridSpan w:val="2"/>
            <w:tcBorders>
              <w:top w:val="single" w:sz="4" w:space="0" w:color="000000"/>
              <w:left w:val="single" w:sz="4" w:space="0" w:color="000000"/>
              <w:bottom w:val="single" w:sz="4" w:space="0" w:color="000000"/>
              <w:right w:val="single" w:sz="4" w:space="0" w:color="000000"/>
            </w:tcBorders>
          </w:tcPr>
          <w:p w:rsidR="003A0A5D" w:rsidRDefault="00F117D0">
            <w:pPr>
              <w:spacing w:after="0"/>
              <w:ind w:left="108"/>
            </w:pPr>
            <w:r>
              <w:t xml:space="preserve">Existing Program </w:t>
            </w:r>
          </w:p>
        </w:tc>
        <w:tc>
          <w:tcPr>
            <w:tcW w:w="4439" w:type="dxa"/>
            <w:gridSpan w:val="18"/>
            <w:tcBorders>
              <w:top w:val="single" w:sz="4" w:space="0" w:color="000000"/>
              <w:left w:val="single" w:sz="4" w:space="0" w:color="000000"/>
              <w:bottom w:val="single" w:sz="4" w:space="0" w:color="000000"/>
              <w:right w:val="single" w:sz="4" w:space="0" w:color="000000"/>
            </w:tcBorders>
          </w:tcPr>
          <w:p w:rsidR="003A0A5D" w:rsidRDefault="00F117D0">
            <w:pPr>
              <w:spacing w:after="0"/>
              <w:ind w:left="108"/>
            </w:pPr>
            <w:r>
              <w:t xml:space="preserve">Revised Program </w:t>
            </w:r>
          </w:p>
        </w:tc>
      </w:tr>
      <w:tr w:rsidR="003A0A5D">
        <w:trPr>
          <w:trHeight w:val="6961"/>
        </w:trPr>
        <w:tc>
          <w:tcPr>
            <w:tcW w:w="4419" w:type="dxa"/>
            <w:gridSpan w:val="2"/>
            <w:vMerge w:val="restart"/>
            <w:tcBorders>
              <w:top w:val="single" w:sz="4" w:space="0" w:color="000000"/>
              <w:left w:val="single" w:sz="4" w:space="0" w:color="000000"/>
              <w:bottom w:val="single" w:sz="4" w:space="0" w:color="000000"/>
              <w:right w:val="single" w:sz="4" w:space="0" w:color="000000"/>
            </w:tcBorders>
          </w:tcPr>
          <w:p w:rsidR="003A0A5D" w:rsidRDefault="00F117D0">
            <w:pPr>
              <w:spacing w:after="254"/>
              <w:ind w:left="108"/>
            </w:pPr>
            <w:r>
              <w:rPr>
                <w:rFonts w:ascii="Times New Roman" w:eastAsia="Times New Roman" w:hAnsi="Times New Roman" w:cs="Times New Roman"/>
                <w:sz w:val="18"/>
              </w:rPr>
              <w:t xml:space="preserve">Admission Requirements </w:t>
            </w:r>
            <w:r>
              <w:rPr>
                <w:rFonts w:ascii="Times New Roman" w:eastAsia="Times New Roman" w:hAnsi="Times New Roman" w:cs="Times New Roman"/>
                <w:sz w:val="20"/>
              </w:rPr>
              <w:t xml:space="preserve"> </w:t>
            </w:r>
          </w:p>
          <w:p w:rsidR="003A0A5D" w:rsidRDefault="00F117D0">
            <w:pPr>
              <w:spacing w:after="355" w:line="237" w:lineRule="auto"/>
              <w:ind w:left="108"/>
            </w:pPr>
            <w:r>
              <w:rPr>
                <w:rFonts w:ascii="Book Antiqua" w:eastAsia="Book Antiqua" w:hAnsi="Book Antiqua" w:cs="Book Antiqua"/>
                <w:sz w:val="18"/>
              </w:rPr>
              <w:t xml:space="preserve">Admission to the Literacy Education program requires: </w:t>
            </w:r>
            <w:r>
              <w:rPr>
                <w:rFonts w:ascii="Times New Roman" w:eastAsia="Times New Roman" w:hAnsi="Times New Roman" w:cs="Times New Roman"/>
                <w:sz w:val="20"/>
              </w:rPr>
              <w:t xml:space="preserve"> </w:t>
            </w:r>
          </w:p>
          <w:p w:rsidR="003A0A5D" w:rsidRDefault="00F117D0">
            <w:pPr>
              <w:numPr>
                <w:ilvl w:val="0"/>
                <w:numId w:val="50"/>
              </w:numPr>
              <w:spacing w:after="8" w:line="264" w:lineRule="auto"/>
              <w:ind w:hanging="360"/>
            </w:pPr>
            <w:r>
              <w:rPr>
                <w:rFonts w:ascii="Book Antiqua" w:eastAsia="Book Antiqua" w:hAnsi="Book Antiqua" w:cs="Book Antiqua"/>
                <w:sz w:val="18"/>
              </w:rPr>
              <w:t xml:space="preserve">GRE scores (converted with undergraduate GPA to a GAP score): </w:t>
            </w:r>
            <w:r>
              <w:rPr>
                <w:rFonts w:ascii="Times New Roman" w:eastAsia="Times New Roman" w:hAnsi="Times New Roman" w:cs="Times New Roman"/>
                <w:sz w:val="24"/>
              </w:rPr>
              <w:t xml:space="preserve"> </w:t>
            </w:r>
          </w:p>
          <w:p w:rsidR="003A0A5D" w:rsidRDefault="00F117D0">
            <w:pPr>
              <w:numPr>
                <w:ilvl w:val="0"/>
                <w:numId w:val="50"/>
              </w:numPr>
              <w:spacing w:after="0" w:line="240" w:lineRule="auto"/>
              <w:ind w:hanging="360"/>
            </w:pPr>
            <w:r>
              <w:rPr>
                <w:rFonts w:ascii="Times New Roman" w:eastAsia="Times New Roman" w:hAnsi="Times New Roman" w:cs="Times New Roman"/>
              </w:rPr>
              <w:t xml:space="preserve">–  </w:t>
            </w:r>
            <w:r>
              <w:rPr>
                <w:rFonts w:ascii="Book Antiqua" w:eastAsia="Book Antiqua" w:hAnsi="Book Antiqua" w:cs="Book Antiqua"/>
                <w:sz w:val="18"/>
              </w:rPr>
              <w:t xml:space="preserve">Scores after October 1, 2002 but prior to August 2011: required GAP score based on the GRE is </w:t>
            </w:r>
          </w:p>
          <w:p w:rsidR="003A0A5D" w:rsidRDefault="00F117D0">
            <w:pPr>
              <w:spacing w:after="31" w:line="245" w:lineRule="auto"/>
              <w:ind w:left="1188" w:right="136" w:firstLine="360"/>
            </w:pPr>
            <w:r>
              <w:rPr>
                <w:rFonts w:ascii="Book Antiqua" w:eastAsia="Book Antiqua" w:hAnsi="Book Antiqua" w:cs="Book Antiqua"/>
                <w:sz w:val="18"/>
              </w:rPr>
              <w:t>2300 [GAP = (GRE-V + GRE-Q) x Undergraduate GPA]. Applicants must also achieve an Analytical W</w:t>
            </w:r>
            <w:r>
              <w:rPr>
                <w:rFonts w:ascii="Book Antiqua" w:eastAsia="Book Antiqua" w:hAnsi="Book Antiqua" w:cs="Book Antiqua"/>
                <w:sz w:val="18"/>
              </w:rPr>
              <w:t xml:space="preserve">riting score of 3.5 or higher. Students who took the GRE prior to October 1, 2002 must have a GAP score of 3500 or higher. </w:t>
            </w:r>
            <w:r>
              <w:rPr>
                <w:rFonts w:ascii="Times New Roman" w:eastAsia="Times New Roman" w:hAnsi="Times New Roman" w:cs="Times New Roman"/>
                <w:sz w:val="24"/>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xml:space="preserve">–  </w:t>
            </w:r>
            <w:r>
              <w:rPr>
                <w:rFonts w:ascii="Book Antiqua" w:eastAsia="Book Antiqua" w:hAnsi="Book Antiqua" w:cs="Book Antiqua"/>
                <w:sz w:val="18"/>
              </w:rPr>
              <w:t xml:space="preserve">Scores August 2011 and after: minimum GAP score of 578 or higher [GAP = (GRE-V + GRE- Q) + (Undergraduate GPA x 100)], with a </w:t>
            </w:r>
            <w:r>
              <w:rPr>
                <w:rFonts w:ascii="Book Antiqua" w:eastAsia="Book Antiqua" w:hAnsi="Book Antiqua" w:cs="Book Antiqua"/>
                <w:sz w:val="18"/>
              </w:rPr>
              <w:t xml:space="preserve">minimum verbal and quantitative score of 139 each. Applicants must also achieve an Analytical Writing score of 3.5 or higher. </w:t>
            </w:r>
            <w:r>
              <w:rPr>
                <w:rFonts w:ascii="Times New Roman" w:eastAsia="Times New Roman" w:hAnsi="Times New Roman" w:cs="Times New Roman"/>
                <w:sz w:val="24"/>
              </w:rPr>
              <w:t xml:space="preserve"> </w:t>
            </w:r>
          </w:p>
          <w:p w:rsidR="003A0A5D" w:rsidRDefault="00F117D0">
            <w:pPr>
              <w:numPr>
                <w:ilvl w:val="0"/>
                <w:numId w:val="50"/>
              </w:numPr>
              <w:spacing w:after="0"/>
              <w:ind w:hanging="360"/>
            </w:pPr>
            <w:r>
              <w:rPr>
                <w:rFonts w:ascii="Times New Roman" w:eastAsia="Times New Roman" w:hAnsi="Times New Roman" w:cs="Times New Roman"/>
              </w:rPr>
              <w:t xml:space="preserve">–  </w:t>
            </w:r>
            <w:r>
              <w:rPr>
                <w:rFonts w:ascii="Book Antiqua" w:eastAsia="Book Antiqua" w:hAnsi="Book Antiqua" w:cs="Book Antiqua"/>
                <w:sz w:val="18"/>
              </w:rPr>
              <w:t xml:space="preserve">Applicants with a GAP score lower than required for admission and with at least a 3.5 Analytical Writing score may contact a </w:t>
            </w:r>
            <w:r>
              <w:rPr>
                <w:rFonts w:ascii="Book Antiqua" w:eastAsia="Book Antiqua" w:hAnsi="Book Antiqua" w:cs="Book Antiqua"/>
                <w:sz w:val="18"/>
              </w:rPr>
              <w:t xml:space="preserve">member of the literacy faculty for information on documentation </w:t>
            </w:r>
          </w:p>
        </w:tc>
        <w:tc>
          <w:tcPr>
            <w:tcW w:w="4439" w:type="dxa"/>
            <w:gridSpan w:val="18"/>
            <w:tcBorders>
              <w:top w:val="single" w:sz="4" w:space="0" w:color="000000"/>
              <w:left w:val="single" w:sz="4" w:space="0" w:color="000000"/>
              <w:bottom w:val="nil"/>
              <w:right w:val="single" w:sz="4" w:space="0" w:color="000000"/>
            </w:tcBorders>
          </w:tcPr>
          <w:p w:rsidR="003A0A5D" w:rsidRDefault="00F117D0">
            <w:pPr>
              <w:spacing w:after="254"/>
              <w:ind w:left="108"/>
            </w:pPr>
            <w:r>
              <w:rPr>
                <w:rFonts w:ascii="Times New Roman" w:eastAsia="Times New Roman" w:hAnsi="Times New Roman" w:cs="Times New Roman"/>
                <w:sz w:val="18"/>
              </w:rPr>
              <w:t xml:space="preserve">Admission Requirements </w:t>
            </w:r>
            <w:r>
              <w:rPr>
                <w:rFonts w:ascii="Times New Roman" w:eastAsia="Times New Roman" w:hAnsi="Times New Roman" w:cs="Times New Roman"/>
                <w:sz w:val="20"/>
              </w:rPr>
              <w:t xml:space="preserve"> </w:t>
            </w:r>
          </w:p>
          <w:p w:rsidR="003A0A5D" w:rsidRDefault="00F117D0">
            <w:pPr>
              <w:spacing w:after="437" w:line="235" w:lineRule="auto"/>
              <w:ind w:left="108"/>
            </w:pPr>
            <w:r>
              <w:rPr>
                <w:rFonts w:ascii="Book Antiqua" w:eastAsia="Book Antiqua" w:hAnsi="Book Antiqua" w:cs="Book Antiqua"/>
                <w:sz w:val="18"/>
              </w:rPr>
              <w:t xml:space="preserve">Admission to the Literacy Education program requires:  </w:t>
            </w:r>
          </w:p>
          <w:p w:rsidR="003A0A5D" w:rsidRDefault="00F117D0">
            <w:pPr>
              <w:numPr>
                <w:ilvl w:val="0"/>
                <w:numId w:val="51"/>
              </w:numPr>
              <w:spacing w:after="239" w:line="265" w:lineRule="auto"/>
              <w:ind w:right="13" w:hanging="360"/>
            </w:pPr>
            <w:r>
              <w:rPr>
                <w:rFonts w:ascii="Book Antiqua" w:eastAsia="Book Antiqua" w:hAnsi="Book Antiqua" w:cs="Book Antiqua"/>
                <w:sz w:val="18"/>
              </w:rPr>
              <w:t xml:space="preserve">GRE scores (converted with undergraduate GPA to a GAP score) </w:t>
            </w:r>
            <w:r>
              <w:rPr>
                <w:rFonts w:ascii="Book Antiqua" w:eastAsia="Book Antiqua" w:hAnsi="Book Antiqua" w:cs="Book Antiqua"/>
                <w:sz w:val="18"/>
                <w:shd w:val="clear" w:color="auto" w:fill="FFFF00"/>
              </w:rPr>
              <w:t>or Alternate Portfolio:</w:t>
            </w:r>
            <w:r>
              <w:rPr>
                <w:rFonts w:ascii="Book Antiqua" w:eastAsia="Book Antiqua" w:hAnsi="Book Antiqua" w:cs="Book Antiqua"/>
                <w:sz w:val="18"/>
              </w:rPr>
              <w:t xml:space="preserve"> </w:t>
            </w:r>
            <w:r>
              <w:rPr>
                <w:rFonts w:ascii="Times New Roman" w:eastAsia="Times New Roman" w:hAnsi="Times New Roman" w:cs="Times New Roman"/>
                <w:sz w:val="24"/>
              </w:rPr>
              <w:t xml:space="preserve"> </w:t>
            </w:r>
          </w:p>
          <w:p w:rsidR="003A0A5D" w:rsidRDefault="00F117D0">
            <w:pPr>
              <w:numPr>
                <w:ilvl w:val="0"/>
                <w:numId w:val="51"/>
              </w:numPr>
              <w:spacing w:after="37" w:line="242" w:lineRule="auto"/>
              <w:ind w:right="13" w:hanging="360"/>
            </w:pPr>
            <w:r>
              <w:rPr>
                <w:rFonts w:ascii="Book Antiqua" w:eastAsia="Book Antiqua" w:hAnsi="Book Antiqua" w:cs="Book Antiqua"/>
                <w:sz w:val="18"/>
              </w:rPr>
              <w:t>Scores after October 1, 2002 but prior to August 2011: required GAP score based on the GRE is 2300 [GAP = (GRE-V + GRE-Q) x Undergraduate GPA]. Applicants must also achieve an Analytical Writing score of 3.5 or higher. Students who took the GRE prior to Oc</w:t>
            </w:r>
            <w:r>
              <w:rPr>
                <w:rFonts w:ascii="Book Antiqua" w:eastAsia="Book Antiqua" w:hAnsi="Book Antiqua" w:cs="Book Antiqua"/>
                <w:sz w:val="18"/>
              </w:rPr>
              <w:t xml:space="preserve">tober 1, 2002 must have a GAP score of 3500 or higher. </w:t>
            </w:r>
            <w:r>
              <w:rPr>
                <w:rFonts w:ascii="Times New Roman" w:eastAsia="Times New Roman" w:hAnsi="Times New Roman" w:cs="Times New Roman"/>
                <w:sz w:val="18"/>
              </w:rPr>
              <w:t xml:space="preserve"> </w:t>
            </w:r>
          </w:p>
          <w:p w:rsidR="003A0A5D" w:rsidRDefault="00F117D0">
            <w:pPr>
              <w:numPr>
                <w:ilvl w:val="0"/>
                <w:numId w:val="51"/>
              </w:numPr>
              <w:spacing w:after="0"/>
              <w:ind w:right="13" w:hanging="360"/>
            </w:pPr>
            <w:r>
              <w:rPr>
                <w:rFonts w:ascii="Book Antiqua" w:eastAsia="Book Antiqua" w:hAnsi="Book Antiqua" w:cs="Book Antiqua"/>
                <w:sz w:val="18"/>
              </w:rPr>
              <w:t xml:space="preserve">Scores August 2011 and after: minimum </w:t>
            </w:r>
          </w:p>
          <w:p w:rsidR="003A0A5D" w:rsidRDefault="00F117D0">
            <w:pPr>
              <w:spacing w:after="0"/>
              <w:ind w:left="910"/>
            </w:pPr>
            <w:r>
              <w:rPr>
                <w:rFonts w:ascii="Book Antiqua" w:eastAsia="Book Antiqua" w:hAnsi="Book Antiqua" w:cs="Book Antiqua"/>
                <w:sz w:val="18"/>
              </w:rPr>
              <w:t>GAP score of 578 or higher [GAP = (GRE-</w:t>
            </w:r>
          </w:p>
          <w:p w:rsidR="003A0A5D" w:rsidRDefault="00F117D0">
            <w:pPr>
              <w:spacing w:after="0"/>
              <w:ind w:left="910"/>
            </w:pPr>
            <w:r>
              <w:rPr>
                <w:rFonts w:ascii="Book Antiqua" w:eastAsia="Book Antiqua" w:hAnsi="Book Antiqua" w:cs="Book Antiqua"/>
                <w:sz w:val="18"/>
              </w:rPr>
              <w:t xml:space="preserve">V + GRE- </w:t>
            </w:r>
          </w:p>
          <w:p w:rsidR="003A0A5D" w:rsidRDefault="00F117D0">
            <w:pPr>
              <w:spacing w:after="29" w:line="248" w:lineRule="auto"/>
              <w:ind w:left="910"/>
            </w:pPr>
            <w:r>
              <w:rPr>
                <w:rFonts w:ascii="Book Antiqua" w:eastAsia="Book Antiqua" w:hAnsi="Book Antiqua" w:cs="Book Antiqua"/>
                <w:sz w:val="18"/>
              </w:rPr>
              <w:t>Q) + (Undergraduate GPA x 100)], with a minimum verbal and quantitative score of 139 each. Applicants must als</w:t>
            </w:r>
            <w:r>
              <w:rPr>
                <w:rFonts w:ascii="Book Antiqua" w:eastAsia="Book Antiqua" w:hAnsi="Book Antiqua" w:cs="Book Antiqua"/>
                <w:sz w:val="18"/>
              </w:rPr>
              <w:t xml:space="preserve">o achieve an Analytical Writing score of 3.5 or higher. </w:t>
            </w:r>
            <w:r>
              <w:rPr>
                <w:rFonts w:ascii="Times New Roman" w:eastAsia="Times New Roman" w:hAnsi="Times New Roman" w:cs="Times New Roman"/>
                <w:sz w:val="18"/>
              </w:rPr>
              <w:t xml:space="preserve"> </w:t>
            </w:r>
          </w:p>
          <w:p w:rsidR="003A0A5D" w:rsidRDefault="00F117D0">
            <w:pPr>
              <w:numPr>
                <w:ilvl w:val="0"/>
                <w:numId w:val="51"/>
              </w:numPr>
              <w:spacing w:after="0"/>
              <w:ind w:right="13" w:hanging="360"/>
            </w:pPr>
            <w:r>
              <w:rPr>
                <w:rFonts w:ascii="Book Antiqua" w:eastAsia="Book Antiqua" w:hAnsi="Book Antiqua" w:cs="Book Antiqua"/>
                <w:sz w:val="18"/>
              </w:rPr>
              <w:t xml:space="preserve">Applicants with a GAP score lower than required for admission and with at least a 3.5 Analytical Writing score may contact a member of the literacy faculty for information on documentation required </w:t>
            </w:r>
            <w:r>
              <w:rPr>
                <w:rFonts w:ascii="Book Antiqua" w:eastAsia="Book Antiqua" w:hAnsi="Book Antiqua" w:cs="Book Antiqua"/>
                <w:sz w:val="18"/>
              </w:rPr>
              <w:t xml:space="preserve">under the alternate admissions policy of the program area. </w:t>
            </w:r>
            <w:r>
              <w:rPr>
                <w:rFonts w:ascii="Times New Roman" w:eastAsia="Times New Roman" w:hAnsi="Times New Roman" w:cs="Times New Roman"/>
                <w:sz w:val="18"/>
              </w:rPr>
              <w:t xml:space="preserve"> </w:t>
            </w:r>
          </w:p>
        </w:tc>
      </w:tr>
      <w:tr w:rsidR="003A0A5D">
        <w:trPr>
          <w:trHeight w:val="233"/>
        </w:trPr>
        <w:tc>
          <w:tcPr>
            <w:tcW w:w="0" w:type="auto"/>
            <w:gridSpan w:val="2"/>
            <w:vMerge/>
            <w:tcBorders>
              <w:top w:val="nil"/>
              <w:left w:val="single" w:sz="4" w:space="0" w:color="000000"/>
              <w:bottom w:val="nil"/>
              <w:right w:val="single" w:sz="4" w:space="0" w:color="000000"/>
            </w:tcBorders>
          </w:tcPr>
          <w:p w:rsidR="003A0A5D" w:rsidRDefault="003A0A5D"/>
        </w:tc>
        <w:tc>
          <w:tcPr>
            <w:tcW w:w="819" w:type="dxa"/>
            <w:vMerge w:val="restart"/>
            <w:tcBorders>
              <w:top w:val="nil"/>
              <w:left w:val="single" w:sz="4" w:space="0" w:color="000000"/>
              <w:bottom w:val="single" w:sz="4" w:space="0" w:color="000000"/>
              <w:right w:val="nil"/>
            </w:tcBorders>
          </w:tcPr>
          <w:p w:rsidR="003A0A5D" w:rsidRDefault="003A0A5D"/>
        </w:tc>
        <w:tc>
          <w:tcPr>
            <w:tcW w:w="3188" w:type="dxa"/>
            <w:gridSpan w:val="13"/>
            <w:tcBorders>
              <w:top w:val="nil"/>
              <w:left w:val="nil"/>
              <w:bottom w:val="nil"/>
              <w:right w:val="nil"/>
            </w:tcBorders>
            <w:shd w:val="clear" w:color="auto" w:fill="FFFF00"/>
          </w:tcPr>
          <w:p w:rsidR="003A0A5D" w:rsidRDefault="00F117D0">
            <w:pPr>
              <w:spacing w:after="0"/>
              <w:ind w:right="-2"/>
              <w:jc w:val="both"/>
            </w:pPr>
            <w:r>
              <w:rPr>
                <w:rFonts w:ascii="Segoe UI Symbol" w:eastAsia="Segoe UI Symbol" w:hAnsi="Segoe UI Symbol" w:cs="Segoe UI Symbol"/>
                <w:sz w:val="18"/>
              </w:rPr>
              <w:t></w:t>
            </w:r>
            <w:r>
              <w:rPr>
                <w:rFonts w:ascii="Arial" w:eastAsia="Arial" w:hAnsi="Arial" w:cs="Arial"/>
                <w:sz w:val="18"/>
              </w:rPr>
              <w:t xml:space="preserve"> </w:t>
            </w:r>
            <w:r>
              <w:rPr>
                <w:rFonts w:ascii="Book Antiqua" w:eastAsia="Book Antiqua" w:hAnsi="Book Antiqua" w:cs="Book Antiqua"/>
                <w:sz w:val="18"/>
              </w:rPr>
              <w:t xml:space="preserve">Applicants with teaching degrees from </w:t>
            </w:r>
          </w:p>
        </w:tc>
        <w:tc>
          <w:tcPr>
            <w:tcW w:w="432" w:type="dxa"/>
            <w:gridSpan w:val="4"/>
            <w:vMerge w:val="restart"/>
            <w:tcBorders>
              <w:top w:val="nil"/>
              <w:left w:val="nil"/>
              <w:bottom w:val="single" w:sz="4" w:space="0" w:color="000000"/>
              <w:right w:val="single" w:sz="4" w:space="0" w:color="000000"/>
            </w:tcBorders>
            <w:vAlign w:val="bottom"/>
          </w:tcPr>
          <w:p w:rsidR="003A0A5D" w:rsidRDefault="00F117D0">
            <w:pPr>
              <w:spacing w:after="0"/>
              <w:ind w:left="-8"/>
            </w:pPr>
            <w:r>
              <w:rPr>
                <w:rFonts w:ascii="Book Antiqua" w:eastAsia="Book Antiqua" w:hAnsi="Book Antiqua" w:cs="Book Antiqua"/>
                <w:sz w:val="18"/>
              </w:rPr>
              <w:t xml:space="preserve"> </w:t>
            </w:r>
          </w:p>
        </w:tc>
      </w:tr>
      <w:tr w:rsidR="003A0A5D">
        <w:trPr>
          <w:trHeight w:val="227"/>
        </w:trPr>
        <w:tc>
          <w:tcPr>
            <w:tcW w:w="0" w:type="auto"/>
            <w:gridSpan w:val="2"/>
            <w:vMerge/>
            <w:tcBorders>
              <w:top w:val="nil"/>
              <w:left w:val="single" w:sz="4" w:space="0" w:color="000000"/>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91" w:type="dxa"/>
            <w:tcBorders>
              <w:top w:val="nil"/>
              <w:left w:val="nil"/>
              <w:bottom w:val="single" w:sz="4" w:space="0" w:color="000000"/>
              <w:right w:val="nil"/>
            </w:tcBorders>
          </w:tcPr>
          <w:p w:rsidR="003A0A5D" w:rsidRDefault="003A0A5D"/>
        </w:tc>
        <w:tc>
          <w:tcPr>
            <w:tcW w:w="3096" w:type="dxa"/>
            <w:gridSpan w:val="12"/>
            <w:tcBorders>
              <w:top w:val="nil"/>
              <w:left w:val="nil"/>
              <w:bottom w:val="single" w:sz="4" w:space="0" w:color="000000"/>
              <w:right w:val="nil"/>
            </w:tcBorders>
            <w:shd w:val="clear" w:color="auto" w:fill="FFFF00"/>
          </w:tcPr>
          <w:p w:rsidR="003A0A5D" w:rsidRDefault="00F117D0">
            <w:pPr>
              <w:spacing w:after="0"/>
              <w:jc w:val="both"/>
            </w:pPr>
            <w:r>
              <w:rPr>
                <w:rFonts w:ascii="Book Antiqua" w:eastAsia="Book Antiqua" w:hAnsi="Book Antiqua" w:cs="Book Antiqua"/>
                <w:sz w:val="18"/>
              </w:rPr>
              <w:t>WKU and a 3.5 undergraduate GPA or</w:t>
            </w:r>
          </w:p>
        </w:tc>
        <w:tc>
          <w:tcPr>
            <w:tcW w:w="0" w:type="auto"/>
            <w:gridSpan w:val="4"/>
            <w:vMerge/>
            <w:tcBorders>
              <w:top w:val="nil"/>
              <w:left w:val="nil"/>
              <w:bottom w:val="single" w:sz="4" w:space="0" w:color="000000"/>
              <w:right w:val="single" w:sz="4" w:space="0" w:color="000000"/>
            </w:tcBorders>
          </w:tcPr>
          <w:p w:rsidR="003A0A5D" w:rsidRDefault="003A0A5D"/>
        </w:tc>
      </w:tr>
      <w:tr w:rsidR="003A0A5D">
        <w:trPr>
          <w:trHeight w:val="227"/>
        </w:trPr>
        <w:tc>
          <w:tcPr>
            <w:tcW w:w="828" w:type="dxa"/>
            <w:vMerge w:val="restart"/>
            <w:tcBorders>
              <w:top w:val="single" w:sz="4" w:space="0" w:color="000000"/>
              <w:left w:val="single" w:sz="4" w:space="0" w:color="000000"/>
              <w:bottom w:val="single" w:sz="4" w:space="0" w:color="000000"/>
              <w:right w:val="nil"/>
            </w:tcBorders>
          </w:tcPr>
          <w:p w:rsidR="003A0A5D" w:rsidRDefault="00F117D0">
            <w:pPr>
              <w:spacing w:after="1836"/>
              <w:ind w:left="200"/>
              <w:jc w:val="center"/>
            </w:pPr>
            <w:r>
              <w:rPr>
                <w:rFonts w:ascii="Segoe UI Symbol" w:eastAsia="Segoe UI Symbol" w:hAnsi="Segoe UI Symbol" w:cs="Segoe UI Symbol"/>
                <w:sz w:val="20"/>
              </w:rPr>
              <w:t></w:t>
            </w:r>
            <w:r>
              <w:rPr>
                <w:rFonts w:ascii="Arial" w:eastAsia="Arial" w:hAnsi="Arial" w:cs="Arial"/>
                <w:sz w:val="20"/>
              </w:rPr>
              <w:t xml:space="preserve"> </w:t>
            </w:r>
          </w:p>
          <w:p w:rsidR="003A0A5D" w:rsidRDefault="00F117D0">
            <w:pPr>
              <w:spacing w:after="0"/>
              <w:ind w:left="108"/>
            </w:pPr>
            <w:r>
              <w:t xml:space="preserve"> </w:t>
            </w:r>
          </w:p>
        </w:tc>
        <w:tc>
          <w:tcPr>
            <w:tcW w:w="3591" w:type="dxa"/>
            <w:vMerge w:val="restart"/>
            <w:tcBorders>
              <w:top w:val="single" w:sz="4" w:space="0" w:color="000000"/>
              <w:left w:val="nil"/>
              <w:bottom w:val="single" w:sz="4" w:space="0" w:color="000000"/>
              <w:right w:val="single" w:sz="4" w:space="0" w:color="000000"/>
            </w:tcBorders>
          </w:tcPr>
          <w:p w:rsidR="003A0A5D" w:rsidRDefault="00F117D0">
            <w:pPr>
              <w:spacing w:after="0" w:line="248" w:lineRule="auto"/>
              <w:ind w:left="720"/>
            </w:pPr>
            <w:r>
              <w:rPr>
                <w:rFonts w:ascii="Book Antiqua" w:eastAsia="Book Antiqua" w:hAnsi="Book Antiqua" w:cs="Book Antiqua"/>
                <w:sz w:val="18"/>
              </w:rPr>
              <w:t xml:space="preserve">required under the alternate admissions policy of the program area. </w:t>
            </w:r>
            <w:r>
              <w:rPr>
                <w:rFonts w:ascii="Times New Roman" w:eastAsia="Times New Roman" w:hAnsi="Times New Roman" w:cs="Times New Roman"/>
                <w:sz w:val="24"/>
              </w:rPr>
              <w:t xml:space="preserve"> </w:t>
            </w:r>
          </w:p>
          <w:p w:rsidR="003A0A5D" w:rsidRDefault="00F117D0">
            <w:pPr>
              <w:spacing w:after="0" w:line="238" w:lineRule="auto"/>
            </w:pPr>
            <w:r>
              <w:rPr>
                <w:rFonts w:ascii="Book Antiqua" w:eastAsia="Book Antiqua" w:hAnsi="Book Antiqua" w:cs="Book Antiqua"/>
                <w:sz w:val="18"/>
              </w:rPr>
              <w:t xml:space="preserve">Submit a current teaching certificate or Statement of Eligibility valid for classroom teaching for IECE, Birth to Primary; Elementary Education, P-5; Middle Grades </w:t>
            </w:r>
          </w:p>
          <w:p w:rsidR="003A0A5D" w:rsidRDefault="00F117D0">
            <w:pPr>
              <w:spacing w:after="0"/>
            </w:pPr>
            <w:r>
              <w:rPr>
                <w:rFonts w:ascii="Book Antiqua" w:eastAsia="Book Antiqua" w:hAnsi="Book Antiqua" w:cs="Book Antiqua"/>
                <w:sz w:val="18"/>
              </w:rPr>
              <w:t xml:space="preserve">Education, 5-9; Secondary Education, 8- 12, 5-12, or P-12; or Special Education, P-12 when </w:t>
            </w:r>
            <w:r>
              <w:rPr>
                <w:rFonts w:ascii="Book Antiqua" w:eastAsia="Book Antiqua" w:hAnsi="Book Antiqua" w:cs="Book Antiqua"/>
                <w:sz w:val="18"/>
              </w:rPr>
              <w:t xml:space="preserve">applying to the MAE: Literacy Education program. </w:t>
            </w:r>
            <w:r>
              <w:rPr>
                <w:rFonts w:ascii="Times New Roman" w:eastAsia="Times New Roman" w:hAnsi="Times New Roman" w:cs="Times New Roman"/>
                <w:sz w:val="24"/>
              </w:rPr>
              <w:t xml:space="preserve"> </w:t>
            </w:r>
          </w:p>
        </w:tc>
        <w:tc>
          <w:tcPr>
            <w:tcW w:w="819" w:type="dxa"/>
            <w:vMerge w:val="restart"/>
            <w:tcBorders>
              <w:top w:val="single" w:sz="4" w:space="0" w:color="000000"/>
              <w:left w:val="single" w:sz="4" w:space="0" w:color="000000"/>
              <w:bottom w:val="single" w:sz="4" w:space="0" w:color="000000"/>
              <w:right w:val="nil"/>
            </w:tcBorders>
            <w:vAlign w:val="bottom"/>
          </w:tcPr>
          <w:p w:rsidR="003A0A5D" w:rsidRDefault="00F117D0">
            <w:pPr>
              <w:spacing w:after="2822"/>
              <w:ind w:left="219"/>
              <w:jc w:val="center"/>
            </w:pPr>
            <w:r>
              <w:rPr>
                <w:rFonts w:ascii="Segoe UI Symbol" w:eastAsia="Segoe UI Symbol" w:hAnsi="Segoe UI Symbol" w:cs="Segoe UI Symbol"/>
                <w:sz w:val="24"/>
              </w:rPr>
              <w:t></w:t>
            </w:r>
            <w:r>
              <w:rPr>
                <w:rFonts w:ascii="Arial" w:eastAsia="Arial" w:hAnsi="Arial" w:cs="Arial"/>
                <w:sz w:val="24"/>
              </w:rPr>
              <w:t xml:space="preserve"> </w:t>
            </w:r>
          </w:p>
          <w:p w:rsidR="003A0A5D" w:rsidRDefault="00F117D0">
            <w:pPr>
              <w:spacing w:after="0"/>
              <w:ind w:left="108"/>
            </w:pPr>
            <w:r>
              <w:t xml:space="preserve"> </w:t>
            </w:r>
          </w:p>
        </w:tc>
        <w:tc>
          <w:tcPr>
            <w:tcW w:w="91" w:type="dxa"/>
            <w:vMerge w:val="restart"/>
            <w:tcBorders>
              <w:top w:val="single" w:sz="4" w:space="0" w:color="000000"/>
              <w:left w:val="nil"/>
              <w:bottom w:val="single" w:sz="4" w:space="0" w:color="000000"/>
              <w:right w:val="nil"/>
            </w:tcBorders>
            <w:vAlign w:val="bottom"/>
          </w:tcPr>
          <w:p w:rsidR="003A0A5D" w:rsidRDefault="00F117D0">
            <w:pPr>
              <w:spacing w:after="0"/>
              <w:ind w:right="-8"/>
              <w:jc w:val="both"/>
            </w:pPr>
            <w:r>
              <w:rPr>
                <w:rFonts w:ascii="Book Antiqua" w:eastAsia="Book Antiqua" w:hAnsi="Book Antiqua" w:cs="Book Antiqua"/>
                <w:sz w:val="18"/>
              </w:rPr>
              <w:t>5</w:t>
            </w:r>
          </w:p>
        </w:tc>
        <w:tc>
          <w:tcPr>
            <w:tcW w:w="2846" w:type="dxa"/>
            <w:gridSpan w:val="9"/>
            <w:tcBorders>
              <w:top w:val="single" w:sz="4" w:space="0" w:color="000000"/>
              <w:left w:val="nil"/>
              <w:bottom w:val="nil"/>
              <w:right w:val="nil"/>
            </w:tcBorders>
            <w:shd w:val="clear" w:color="auto" w:fill="FFFF00"/>
          </w:tcPr>
          <w:p w:rsidR="003A0A5D" w:rsidRDefault="00F117D0">
            <w:pPr>
              <w:spacing w:after="0"/>
              <w:ind w:right="-2"/>
              <w:jc w:val="both"/>
            </w:pPr>
            <w:r>
              <w:rPr>
                <w:rFonts w:ascii="Book Antiqua" w:eastAsia="Book Antiqua" w:hAnsi="Book Antiqua" w:cs="Book Antiqua"/>
                <w:sz w:val="18"/>
              </w:rPr>
              <w:t xml:space="preserve">higher have the option to submit an </w:t>
            </w:r>
          </w:p>
        </w:tc>
        <w:tc>
          <w:tcPr>
            <w:tcW w:w="683" w:type="dxa"/>
            <w:gridSpan w:val="7"/>
            <w:tcBorders>
              <w:top w:val="single" w:sz="4" w:space="0" w:color="000000"/>
              <w:left w:val="nil"/>
              <w:bottom w:val="nil"/>
              <w:right w:val="single" w:sz="4" w:space="0" w:color="000000"/>
            </w:tcBorders>
          </w:tcPr>
          <w:p w:rsidR="003A0A5D" w:rsidRDefault="003A0A5D"/>
        </w:tc>
      </w:tr>
      <w:tr w:rsidR="003A0A5D">
        <w:trPr>
          <w:trHeight w:val="22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3165" w:type="dxa"/>
            <w:gridSpan w:val="13"/>
            <w:tcBorders>
              <w:top w:val="nil"/>
              <w:left w:val="nil"/>
              <w:bottom w:val="nil"/>
              <w:right w:val="nil"/>
            </w:tcBorders>
            <w:shd w:val="clear" w:color="auto" w:fill="FFFF00"/>
          </w:tcPr>
          <w:p w:rsidR="003A0A5D" w:rsidRDefault="00F117D0">
            <w:pPr>
              <w:spacing w:after="0"/>
              <w:jc w:val="both"/>
            </w:pPr>
            <w:r>
              <w:rPr>
                <w:rFonts w:ascii="Book Antiqua" w:eastAsia="Book Antiqua" w:hAnsi="Book Antiqua" w:cs="Book Antiqua"/>
                <w:sz w:val="18"/>
              </w:rPr>
              <w:t>alternate portfolio in lieu of GRE scores</w:t>
            </w:r>
          </w:p>
        </w:tc>
        <w:tc>
          <w:tcPr>
            <w:tcW w:w="364" w:type="dxa"/>
            <w:gridSpan w:val="3"/>
            <w:vMerge w:val="restart"/>
            <w:tcBorders>
              <w:top w:val="nil"/>
              <w:left w:val="nil"/>
              <w:bottom w:val="nil"/>
              <w:right w:val="single" w:sz="4" w:space="0" w:color="000000"/>
            </w:tcBorders>
          </w:tcPr>
          <w:p w:rsidR="003A0A5D" w:rsidRDefault="00F117D0">
            <w:pPr>
              <w:spacing w:after="0"/>
              <w:ind w:left="-26"/>
            </w:pPr>
            <w:r>
              <w:rPr>
                <w:rFonts w:ascii="Book Antiqua" w:eastAsia="Book Antiqua" w:hAnsi="Book Antiqua" w:cs="Book Antiqua"/>
                <w:sz w:val="18"/>
              </w:rPr>
              <w:t xml:space="preserve">.  </w:t>
            </w:r>
          </w:p>
        </w:tc>
      </w:tr>
      <w:tr w:rsidR="003A0A5D">
        <w:trPr>
          <w:trHeight w:val="223"/>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2938" w:type="dxa"/>
            <w:gridSpan w:val="10"/>
            <w:tcBorders>
              <w:top w:val="nil"/>
              <w:left w:val="nil"/>
              <w:bottom w:val="nil"/>
              <w:right w:val="nil"/>
            </w:tcBorders>
            <w:shd w:val="clear" w:color="auto" w:fill="FFFF00"/>
          </w:tcPr>
          <w:p w:rsidR="003A0A5D" w:rsidRDefault="00F117D0">
            <w:pPr>
              <w:spacing w:after="0"/>
              <w:ind w:right="-9"/>
              <w:jc w:val="both"/>
            </w:pPr>
            <w:r>
              <w:rPr>
                <w:rFonts w:ascii="Book Antiqua" w:eastAsia="Book Antiqua" w:hAnsi="Book Antiqua" w:cs="Book Antiqua"/>
                <w:sz w:val="18"/>
              </w:rPr>
              <w:t xml:space="preserve">Alternate Portfolios must include the </w:t>
            </w:r>
          </w:p>
        </w:tc>
        <w:tc>
          <w:tcPr>
            <w:tcW w:w="227" w:type="dxa"/>
            <w:gridSpan w:val="3"/>
            <w:vMerge w:val="restart"/>
            <w:tcBorders>
              <w:top w:val="nil"/>
              <w:left w:val="nil"/>
              <w:bottom w:val="nil"/>
              <w:right w:val="nil"/>
            </w:tcBorders>
            <w:vAlign w:val="bottom"/>
          </w:tcPr>
          <w:p w:rsidR="003A0A5D" w:rsidRDefault="00F117D0">
            <w:pPr>
              <w:spacing w:after="0"/>
              <w:ind w:left="-15"/>
            </w:pPr>
            <w:r>
              <w:rPr>
                <w:rFonts w:ascii="Book Antiqua" w:eastAsia="Book Antiqua" w:hAnsi="Book Antiqua" w:cs="Book Antiqua"/>
                <w:sz w:val="18"/>
              </w:rPr>
              <w:t xml:space="preserve"> </w:t>
            </w:r>
          </w:p>
        </w:tc>
        <w:tc>
          <w:tcPr>
            <w:tcW w:w="0" w:type="auto"/>
            <w:gridSpan w:val="3"/>
            <w:vMerge/>
            <w:tcBorders>
              <w:top w:val="nil"/>
              <w:left w:val="nil"/>
              <w:bottom w:val="nil"/>
              <w:right w:val="single" w:sz="4" w:space="0" w:color="000000"/>
            </w:tcBorders>
          </w:tcPr>
          <w:p w:rsidR="003A0A5D" w:rsidRDefault="003A0A5D"/>
        </w:tc>
      </w:tr>
      <w:tr w:rsidR="003A0A5D">
        <w:trPr>
          <w:trHeight w:val="224"/>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2774" w:type="dxa"/>
            <w:gridSpan w:val="8"/>
            <w:tcBorders>
              <w:top w:val="nil"/>
              <w:left w:val="nil"/>
              <w:bottom w:val="nil"/>
              <w:right w:val="nil"/>
            </w:tcBorders>
            <w:shd w:val="clear" w:color="auto" w:fill="FFFF00"/>
          </w:tcPr>
          <w:p w:rsidR="003A0A5D" w:rsidRDefault="00F117D0">
            <w:pPr>
              <w:spacing w:after="0"/>
              <w:jc w:val="both"/>
            </w:pPr>
            <w:r>
              <w:rPr>
                <w:rFonts w:ascii="Book Antiqua" w:eastAsia="Book Antiqua" w:hAnsi="Book Antiqua" w:cs="Book Antiqua"/>
                <w:sz w:val="18"/>
              </w:rPr>
              <w:t>following and will be submitted to</w:t>
            </w:r>
          </w:p>
        </w:tc>
        <w:tc>
          <w:tcPr>
            <w:tcW w:w="164" w:type="dxa"/>
            <w:gridSpan w:val="2"/>
            <w:tcBorders>
              <w:top w:val="nil"/>
              <w:left w:val="nil"/>
              <w:bottom w:val="nil"/>
              <w:right w:val="nil"/>
            </w:tcBorders>
          </w:tcPr>
          <w:p w:rsidR="003A0A5D" w:rsidRDefault="00F117D0">
            <w:pPr>
              <w:spacing w:after="0"/>
              <w:ind w:left="-19"/>
            </w:pPr>
            <w:r>
              <w:rPr>
                <w:rFonts w:ascii="Book Antiqua" w:eastAsia="Book Antiqua" w:hAnsi="Book Antiqua" w:cs="Book Antiqua"/>
                <w:sz w:val="18"/>
              </w:rPr>
              <w:t xml:space="preserve"> </w:t>
            </w:r>
          </w:p>
        </w:tc>
        <w:tc>
          <w:tcPr>
            <w:tcW w:w="0" w:type="auto"/>
            <w:gridSpan w:val="3"/>
            <w:vMerge/>
            <w:tcBorders>
              <w:top w:val="nil"/>
              <w:left w:val="nil"/>
              <w:bottom w:val="nil"/>
              <w:right w:val="nil"/>
            </w:tcBorders>
          </w:tcPr>
          <w:p w:rsidR="003A0A5D" w:rsidRDefault="003A0A5D"/>
        </w:tc>
        <w:tc>
          <w:tcPr>
            <w:tcW w:w="0" w:type="auto"/>
            <w:gridSpan w:val="3"/>
            <w:vMerge/>
            <w:tcBorders>
              <w:top w:val="nil"/>
              <w:left w:val="nil"/>
              <w:bottom w:val="nil"/>
              <w:right w:val="single" w:sz="4" w:space="0" w:color="000000"/>
            </w:tcBorders>
          </w:tcPr>
          <w:p w:rsidR="003A0A5D" w:rsidRDefault="003A0A5D"/>
        </w:tc>
      </w:tr>
      <w:tr w:rsidR="003A0A5D">
        <w:trPr>
          <w:trHeight w:val="223"/>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2938" w:type="dxa"/>
            <w:gridSpan w:val="10"/>
            <w:tcBorders>
              <w:top w:val="nil"/>
              <w:left w:val="nil"/>
              <w:bottom w:val="nil"/>
              <w:right w:val="nil"/>
            </w:tcBorders>
            <w:shd w:val="clear" w:color="auto" w:fill="FFFF00"/>
          </w:tcPr>
          <w:p w:rsidR="003A0A5D" w:rsidRDefault="00F117D0">
            <w:pPr>
              <w:spacing w:after="0"/>
              <w:jc w:val="both"/>
            </w:pPr>
            <w:r>
              <w:rPr>
                <w:rFonts w:ascii="Book Antiqua" w:eastAsia="Book Antiqua" w:hAnsi="Book Antiqua" w:cs="Book Antiqua"/>
                <w:sz w:val="18"/>
              </w:rPr>
              <w:t>Literacy Program representative and</w:t>
            </w:r>
          </w:p>
        </w:tc>
        <w:tc>
          <w:tcPr>
            <w:tcW w:w="0" w:type="auto"/>
            <w:gridSpan w:val="3"/>
            <w:vMerge/>
            <w:tcBorders>
              <w:top w:val="nil"/>
              <w:left w:val="nil"/>
              <w:bottom w:val="nil"/>
              <w:right w:val="nil"/>
            </w:tcBorders>
          </w:tcPr>
          <w:p w:rsidR="003A0A5D" w:rsidRDefault="003A0A5D"/>
        </w:tc>
        <w:tc>
          <w:tcPr>
            <w:tcW w:w="0" w:type="auto"/>
            <w:gridSpan w:val="3"/>
            <w:vMerge/>
            <w:tcBorders>
              <w:top w:val="nil"/>
              <w:left w:val="nil"/>
              <w:bottom w:val="nil"/>
              <w:right w:val="single" w:sz="4" w:space="0" w:color="000000"/>
            </w:tcBorders>
          </w:tcPr>
          <w:p w:rsidR="003A0A5D" w:rsidRDefault="003A0A5D"/>
        </w:tc>
      </w:tr>
      <w:tr w:rsidR="003A0A5D">
        <w:trPr>
          <w:trHeight w:val="223"/>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3068" w:type="dxa"/>
            <w:gridSpan w:val="11"/>
            <w:tcBorders>
              <w:top w:val="nil"/>
              <w:left w:val="nil"/>
              <w:bottom w:val="nil"/>
              <w:right w:val="nil"/>
            </w:tcBorders>
            <w:shd w:val="clear" w:color="auto" w:fill="FFFF00"/>
          </w:tcPr>
          <w:p w:rsidR="003A0A5D" w:rsidRDefault="00F117D0">
            <w:pPr>
              <w:spacing w:after="0"/>
              <w:ind w:right="-10"/>
              <w:jc w:val="both"/>
            </w:pPr>
            <w:r>
              <w:rPr>
                <w:rFonts w:ascii="Book Antiqua" w:eastAsia="Book Antiqua" w:hAnsi="Book Antiqua" w:cs="Book Antiqua"/>
                <w:sz w:val="18"/>
              </w:rPr>
              <w:t>reviewed by Literacy graduate faculty:</w:t>
            </w:r>
          </w:p>
        </w:tc>
        <w:tc>
          <w:tcPr>
            <w:tcW w:w="97" w:type="dxa"/>
            <w:gridSpan w:val="2"/>
            <w:tcBorders>
              <w:top w:val="nil"/>
              <w:left w:val="nil"/>
              <w:bottom w:val="nil"/>
              <w:right w:val="nil"/>
            </w:tcBorders>
          </w:tcPr>
          <w:p w:rsidR="003A0A5D" w:rsidRDefault="00F117D0">
            <w:pPr>
              <w:spacing w:after="0"/>
              <w:ind w:left="15"/>
              <w:jc w:val="both"/>
            </w:pPr>
            <w:r>
              <w:rPr>
                <w:rFonts w:ascii="Times New Roman" w:eastAsia="Times New Roman" w:hAnsi="Times New Roman" w:cs="Times New Roman"/>
                <w:sz w:val="18"/>
              </w:rPr>
              <w:t xml:space="preserve"> </w:t>
            </w:r>
          </w:p>
        </w:tc>
        <w:tc>
          <w:tcPr>
            <w:tcW w:w="0" w:type="auto"/>
            <w:gridSpan w:val="3"/>
            <w:vMerge/>
            <w:tcBorders>
              <w:top w:val="nil"/>
              <w:left w:val="nil"/>
              <w:bottom w:val="nil"/>
              <w:right w:val="single" w:sz="4" w:space="0" w:color="000000"/>
            </w:tcBorders>
          </w:tcPr>
          <w:p w:rsidR="003A0A5D" w:rsidRDefault="003A0A5D"/>
        </w:tc>
      </w:tr>
      <w:tr w:rsidR="003A0A5D">
        <w:trPr>
          <w:trHeight w:val="221"/>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278" w:type="dxa"/>
            <w:vMerge w:val="restart"/>
            <w:tcBorders>
              <w:top w:val="nil"/>
              <w:left w:val="nil"/>
              <w:bottom w:val="single" w:sz="4" w:space="0" w:color="000000"/>
              <w:right w:val="nil"/>
            </w:tcBorders>
            <w:vAlign w:val="bottom"/>
          </w:tcPr>
          <w:p w:rsidR="003A0A5D" w:rsidRDefault="00F117D0">
            <w:pPr>
              <w:spacing w:after="0"/>
              <w:ind w:left="10"/>
              <w:jc w:val="both"/>
            </w:pPr>
            <w:r>
              <w:rPr>
                <w:rFonts w:ascii="Book Antiqua" w:eastAsia="Book Antiqua" w:hAnsi="Book Antiqua" w:cs="Book Antiqua"/>
                <w:sz w:val="18"/>
              </w:rPr>
              <w:t>-12</w:t>
            </w:r>
          </w:p>
        </w:tc>
        <w:tc>
          <w:tcPr>
            <w:tcW w:w="3108" w:type="dxa"/>
            <w:gridSpan w:val="14"/>
            <w:tcBorders>
              <w:top w:val="nil"/>
              <w:left w:val="nil"/>
              <w:bottom w:val="nil"/>
              <w:right w:val="nil"/>
            </w:tcBorders>
            <w:shd w:val="clear" w:color="auto" w:fill="FFFF00"/>
          </w:tcPr>
          <w:p w:rsidR="003A0A5D" w:rsidRDefault="00F117D0">
            <w:pPr>
              <w:tabs>
                <w:tab w:val="right" w:pos="3108"/>
              </w:tabs>
              <w:spacing w:after="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An introductory letter explaining your</w:t>
            </w:r>
          </w:p>
        </w:tc>
        <w:tc>
          <w:tcPr>
            <w:tcW w:w="142" w:type="dxa"/>
            <w:vMerge w:val="restart"/>
            <w:tcBorders>
              <w:top w:val="nil"/>
              <w:left w:val="nil"/>
              <w:bottom w:val="single" w:sz="4" w:space="0" w:color="000000"/>
              <w:right w:val="single" w:sz="4" w:space="0" w:color="000000"/>
            </w:tcBorders>
          </w:tcPr>
          <w:p w:rsidR="003A0A5D" w:rsidRDefault="00F117D0">
            <w:pPr>
              <w:spacing w:after="3968"/>
              <w:ind w:left="-2"/>
            </w:pPr>
            <w:r>
              <w:rPr>
                <w:rFonts w:ascii="Times New Roman" w:eastAsia="Times New Roman" w:hAnsi="Times New Roman" w:cs="Times New Roman"/>
                <w:sz w:val="18"/>
              </w:rPr>
              <w:t xml:space="preserve"> </w:t>
            </w:r>
          </w:p>
          <w:p w:rsidR="003A0A5D" w:rsidRDefault="00F117D0">
            <w:pPr>
              <w:spacing w:after="0"/>
              <w:ind w:left="-2"/>
            </w:pPr>
            <w:r>
              <w:rPr>
                <w:rFonts w:ascii="Times New Roman" w:eastAsia="Times New Roman" w:hAnsi="Times New Roman" w:cs="Times New Roman"/>
                <w:sz w:val="18"/>
              </w:rPr>
              <w:t xml:space="preserve"> </w:t>
            </w:r>
          </w:p>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60" w:type="dxa"/>
            <w:vMerge w:val="restart"/>
            <w:tcBorders>
              <w:top w:val="nil"/>
              <w:left w:val="nil"/>
              <w:bottom w:val="nil"/>
              <w:right w:val="nil"/>
            </w:tcBorders>
          </w:tcPr>
          <w:p w:rsidR="003A0A5D" w:rsidRDefault="003A0A5D"/>
        </w:tc>
        <w:tc>
          <w:tcPr>
            <w:tcW w:w="2644" w:type="dxa"/>
            <w:gridSpan w:val="1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interest in and intention to pursue th</w:t>
            </w:r>
          </w:p>
        </w:tc>
        <w:tc>
          <w:tcPr>
            <w:tcW w:w="104" w:type="dxa"/>
            <w:vMerge w:val="restart"/>
            <w:tcBorders>
              <w:top w:val="nil"/>
              <w:left w:val="nil"/>
              <w:bottom w:val="nil"/>
              <w:right w:val="nil"/>
            </w:tcBorders>
          </w:tcPr>
          <w:p w:rsidR="003A0A5D" w:rsidRDefault="00F117D0">
            <w:pPr>
              <w:spacing w:after="0"/>
              <w:ind w:left="-45"/>
              <w:jc w:val="both"/>
            </w:pPr>
            <w:r>
              <w:rPr>
                <w:rFonts w:ascii="Times New Roman" w:eastAsia="Times New Roman" w:hAnsi="Times New Roman" w:cs="Times New Roman"/>
                <w:sz w:val="18"/>
              </w:rPr>
              <w:t xml:space="preserve">e </w:t>
            </w:r>
          </w:p>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644" w:type="dxa"/>
            <w:gridSpan w:val="1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 xml:space="preserve">MAE in Literacy Education (If there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9"/>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135" w:type="dxa"/>
            <w:gridSpan w:val="6"/>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are questionable areas in you</w:t>
            </w:r>
          </w:p>
        </w:tc>
        <w:tc>
          <w:tcPr>
            <w:tcW w:w="509" w:type="dxa"/>
            <w:gridSpan w:val="6"/>
            <w:tcBorders>
              <w:top w:val="nil"/>
              <w:left w:val="nil"/>
              <w:bottom w:val="nil"/>
              <w:right w:val="nil"/>
            </w:tcBorders>
          </w:tcPr>
          <w:p w:rsidR="003A0A5D" w:rsidRDefault="00F117D0">
            <w:pPr>
              <w:spacing w:after="0"/>
              <w:ind w:left="-46"/>
            </w:pPr>
            <w:r>
              <w:rPr>
                <w:rFonts w:ascii="Times New Roman" w:eastAsia="Times New Roman" w:hAnsi="Times New Roman" w:cs="Times New Roman"/>
                <w:sz w:val="18"/>
              </w:rPr>
              <w:t xml:space="preserve">r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526" w:type="dxa"/>
            <w:gridSpan w:val="11"/>
            <w:tcBorders>
              <w:top w:val="nil"/>
              <w:left w:val="nil"/>
              <w:bottom w:val="nil"/>
              <w:right w:val="nil"/>
            </w:tcBorders>
            <w:shd w:val="clear" w:color="auto" w:fill="FFFF00"/>
          </w:tcPr>
          <w:p w:rsidR="003A0A5D" w:rsidRDefault="00F117D0">
            <w:pPr>
              <w:spacing w:after="0"/>
              <w:ind w:right="-7"/>
              <w:jc w:val="both"/>
            </w:pPr>
            <w:r>
              <w:rPr>
                <w:rFonts w:ascii="Times New Roman" w:eastAsia="Times New Roman" w:hAnsi="Times New Roman" w:cs="Times New Roman"/>
                <w:sz w:val="18"/>
              </w:rPr>
              <w:t xml:space="preserve">transcript or work samples, explain </w:t>
            </w:r>
          </w:p>
        </w:tc>
        <w:tc>
          <w:tcPr>
            <w:tcW w:w="118" w:type="dxa"/>
            <w:vMerge w:val="restart"/>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790" w:type="dxa"/>
            <w:gridSpan w:val="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them here)</w:t>
            </w:r>
          </w:p>
        </w:tc>
        <w:tc>
          <w:tcPr>
            <w:tcW w:w="1737" w:type="dxa"/>
            <w:gridSpan w:val="9"/>
            <w:tcBorders>
              <w:top w:val="nil"/>
              <w:left w:val="nil"/>
              <w:bottom w:val="nil"/>
              <w:right w:val="nil"/>
            </w:tcBorders>
          </w:tcPr>
          <w:p w:rsidR="003A0A5D" w:rsidRDefault="00F117D0">
            <w:pPr>
              <w:spacing w:after="0"/>
              <w:ind w:left="-17"/>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21"/>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1908" w:type="dxa"/>
            <w:gridSpan w:val="5"/>
            <w:tcBorders>
              <w:top w:val="nil"/>
              <w:left w:val="nil"/>
              <w:bottom w:val="nil"/>
              <w:right w:val="nil"/>
            </w:tcBorders>
            <w:shd w:val="clear" w:color="auto" w:fill="FFFF00"/>
          </w:tcPr>
          <w:p w:rsidR="003A0A5D" w:rsidRDefault="00F117D0">
            <w:pPr>
              <w:tabs>
                <w:tab w:val="right" w:pos="1908"/>
              </w:tabs>
              <w:spacing w:after="0"/>
              <w:ind w:right="-1"/>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At least two letters of </w:t>
            </w:r>
          </w:p>
        </w:tc>
        <w:tc>
          <w:tcPr>
            <w:tcW w:w="978" w:type="dxa"/>
            <w:gridSpan w:val="7"/>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60" w:type="dxa"/>
            <w:vMerge w:val="restart"/>
            <w:tcBorders>
              <w:top w:val="nil"/>
              <w:left w:val="nil"/>
              <w:bottom w:val="nil"/>
              <w:right w:val="nil"/>
            </w:tcBorders>
          </w:tcPr>
          <w:p w:rsidR="003A0A5D" w:rsidRDefault="003A0A5D"/>
        </w:tc>
        <w:tc>
          <w:tcPr>
            <w:tcW w:w="2429" w:type="dxa"/>
            <w:gridSpan w:val="9"/>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recommendation from professors</w:t>
            </w:r>
          </w:p>
        </w:tc>
        <w:tc>
          <w:tcPr>
            <w:tcW w:w="97" w:type="dxa"/>
            <w:gridSpan w:val="2"/>
            <w:tcBorders>
              <w:top w:val="nil"/>
              <w:left w:val="nil"/>
              <w:bottom w:val="nil"/>
              <w:right w:val="nil"/>
            </w:tcBorders>
          </w:tcPr>
          <w:p w:rsidR="003A0A5D" w:rsidRDefault="00F117D0">
            <w:pPr>
              <w:spacing w:after="0"/>
              <w:ind w:left="-43"/>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644" w:type="dxa"/>
            <w:gridSpan w:val="12"/>
            <w:tcBorders>
              <w:top w:val="nil"/>
              <w:left w:val="nil"/>
              <w:bottom w:val="nil"/>
              <w:right w:val="nil"/>
            </w:tcBorders>
            <w:shd w:val="clear" w:color="auto" w:fill="FFFF00"/>
          </w:tcPr>
          <w:p w:rsidR="003A0A5D" w:rsidRDefault="00F117D0">
            <w:pPr>
              <w:spacing w:after="0"/>
              <w:ind w:right="-12"/>
              <w:jc w:val="both"/>
            </w:pPr>
            <w:r>
              <w:rPr>
                <w:rFonts w:ascii="Times New Roman" w:eastAsia="Times New Roman" w:hAnsi="Times New Roman" w:cs="Times New Roman"/>
                <w:sz w:val="18"/>
              </w:rPr>
              <w:t xml:space="preserve">cooperating teachers with whom you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9"/>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300" w:type="dxa"/>
            <w:gridSpan w:val="8"/>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have worked, or others who can</w:t>
            </w:r>
          </w:p>
        </w:tc>
        <w:tc>
          <w:tcPr>
            <w:tcW w:w="344" w:type="dxa"/>
            <w:gridSpan w:val="4"/>
            <w:tcBorders>
              <w:top w:val="nil"/>
              <w:left w:val="nil"/>
              <w:bottom w:val="nil"/>
              <w:right w:val="nil"/>
            </w:tcBorders>
          </w:tcPr>
          <w:p w:rsidR="003A0A5D" w:rsidRDefault="00F117D0">
            <w:pPr>
              <w:spacing w:after="0"/>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526" w:type="dxa"/>
            <w:gridSpan w:val="11"/>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accurately share information about</w:t>
            </w:r>
          </w:p>
        </w:tc>
        <w:tc>
          <w:tcPr>
            <w:tcW w:w="118" w:type="dxa"/>
            <w:vMerge w:val="restart"/>
            <w:tcBorders>
              <w:top w:val="nil"/>
              <w:left w:val="nil"/>
              <w:bottom w:val="nil"/>
              <w:right w:val="nil"/>
            </w:tcBorders>
          </w:tcPr>
          <w:p w:rsidR="003A0A5D" w:rsidRDefault="00F117D0">
            <w:pPr>
              <w:spacing w:after="0"/>
              <w:ind w:left="-21"/>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207" w:type="dxa"/>
            <w:gridSpan w:val="7"/>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your teaching, course work, or</w:t>
            </w:r>
          </w:p>
        </w:tc>
        <w:tc>
          <w:tcPr>
            <w:tcW w:w="319" w:type="dxa"/>
            <w:gridSpan w:val="4"/>
            <w:vMerge w:val="restart"/>
            <w:tcBorders>
              <w:top w:val="nil"/>
              <w:left w:val="nil"/>
              <w:bottom w:val="nil"/>
              <w:right w:val="nil"/>
            </w:tcBorders>
          </w:tcPr>
          <w:p w:rsidR="003A0A5D" w:rsidRDefault="00F117D0">
            <w:pPr>
              <w:spacing w:after="0"/>
              <w:ind w:left="-9"/>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703" w:type="dxa"/>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character.</w:t>
            </w:r>
          </w:p>
        </w:tc>
        <w:tc>
          <w:tcPr>
            <w:tcW w:w="1504" w:type="dxa"/>
            <w:gridSpan w:val="6"/>
            <w:tcBorders>
              <w:top w:val="nil"/>
              <w:left w:val="nil"/>
              <w:bottom w:val="nil"/>
              <w:right w:val="nil"/>
            </w:tcBorders>
          </w:tcPr>
          <w:p w:rsidR="003A0A5D" w:rsidRDefault="00F117D0">
            <w:pPr>
              <w:spacing w:after="0"/>
            </w:pPr>
            <w:r>
              <w:rPr>
                <w:rFonts w:ascii="Times New Roman" w:eastAsia="Times New Roman" w:hAnsi="Times New Roman" w:cs="Times New Roman"/>
                <w:sz w:val="18"/>
              </w:rPr>
              <w:t xml:space="preserve">   </w:t>
            </w:r>
          </w:p>
        </w:tc>
        <w:tc>
          <w:tcPr>
            <w:tcW w:w="0" w:type="auto"/>
            <w:gridSpan w:val="4"/>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21"/>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163" w:type="dxa"/>
            <w:gridSpan w:val="6"/>
            <w:tcBorders>
              <w:top w:val="nil"/>
              <w:left w:val="nil"/>
              <w:bottom w:val="nil"/>
              <w:right w:val="nil"/>
            </w:tcBorders>
            <w:shd w:val="clear" w:color="auto" w:fill="FFFF00"/>
          </w:tcPr>
          <w:p w:rsidR="003A0A5D" w:rsidRDefault="00F117D0">
            <w:pPr>
              <w:tabs>
                <w:tab w:val="right" w:pos="2163"/>
              </w:tabs>
              <w:spacing w:after="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Two-three work samples</w:t>
            </w:r>
          </w:p>
        </w:tc>
        <w:tc>
          <w:tcPr>
            <w:tcW w:w="404" w:type="dxa"/>
            <w:gridSpan w:val="2"/>
            <w:tcBorders>
              <w:top w:val="nil"/>
              <w:left w:val="nil"/>
              <w:bottom w:val="nil"/>
              <w:right w:val="nil"/>
            </w:tcBorders>
          </w:tcPr>
          <w:p w:rsidR="003A0A5D" w:rsidRDefault="00F117D0">
            <w:pPr>
              <w:spacing w:after="0"/>
              <w:ind w:left="-16"/>
            </w:pPr>
            <w:r>
              <w:rPr>
                <w:rFonts w:ascii="Times New Roman" w:eastAsia="Times New Roman" w:hAnsi="Times New Roman" w:cs="Times New Roman"/>
                <w:sz w:val="18"/>
              </w:rPr>
              <w:t xml:space="preserve"> </w:t>
            </w:r>
          </w:p>
        </w:tc>
        <w:tc>
          <w:tcPr>
            <w:tcW w:w="0" w:type="auto"/>
            <w:gridSpan w:val="4"/>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60" w:type="dxa"/>
            <w:vMerge w:val="restart"/>
            <w:tcBorders>
              <w:top w:val="nil"/>
              <w:left w:val="nil"/>
              <w:bottom w:val="nil"/>
              <w:right w:val="nil"/>
            </w:tcBorders>
          </w:tcPr>
          <w:p w:rsidR="003A0A5D" w:rsidRDefault="003A0A5D"/>
        </w:tc>
        <w:tc>
          <w:tcPr>
            <w:tcW w:w="2429" w:type="dxa"/>
            <w:gridSpan w:val="9"/>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demonstrating your experience in</w:t>
            </w:r>
          </w:p>
        </w:tc>
        <w:tc>
          <w:tcPr>
            <w:tcW w:w="97" w:type="dxa"/>
            <w:gridSpan w:val="2"/>
            <w:tcBorders>
              <w:top w:val="nil"/>
              <w:left w:val="nil"/>
              <w:bottom w:val="nil"/>
              <w:right w:val="nil"/>
            </w:tcBorders>
          </w:tcPr>
          <w:p w:rsidR="003A0A5D" w:rsidRDefault="00F117D0">
            <w:pPr>
              <w:spacing w:after="0"/>
              <w:ind w:left="-17"/>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644" w:type="dxa"/>
            <w:gridSpan w:val="1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 xml:space="preserve">education, which can include any of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9"/>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1015" w:type="dxa"/>
            <w:gridSpan w:val="3"/>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the following:</w:t>
            </w:r>
          </w:p>
        </w:tc>
        <w:tc>
          <w:tcPr>
            <w:tcW w:w="1629" w:type="dxa"/>
            <w:gridSpan w:val="9"/>
            <w:tcBorders>
              <w:top w:val="nil"/>
              <w:left w:val="nil"/>
              <w:bottom w:val="nil"/>
              <w:right w:val="nil"/>
            </w:tcBorders>
          </w:tcPr>
          <w:p w:rsidR="003A0A5D" w:rsidRDefault="00F117D0">
            <w:pPr>
              <w:spacing w:after="0"/>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18"/>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004" w:type="dxa"/>
            <w:gridSpan w:val="13"/>
            <w:tcBorders>
              <w:top w:val="nil"/>
              <w:left w:val="nil"/>
              <w:bottom w:val="nil"/>
              <w:right w:val="nil"/>
            </w:tcBorders>
            <w:shd w:val="clear" w:color="auto" w:fill="FFFF00"/>
          </w:tcPr>
          <w:p w:rsidR="003A0A5D" w:rsidRDefault="00F117D0">
            <w:pPr>
              <w:tabs>
                <w:tab w:val="right" w:pos="3004"/>
              </w:tabs>
              <w:spacing w:after="0"/>
              <w:ind w:right="-46"/>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Your critical performance piece from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9"/>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60" w:type="dxa"/>
            <w:tcBorders>
              <w:top w:val="nil"/>
              <w:left w:val="nil"/>
              <w:bottom w:val="nil"/>
              <w:right w:val="nil"/>
            </w:tcBorders>
          </w:tcPr>
          <w:p w:rsidR="003A0A5D" w:rsidRDefault="003A0A5D"/>
        </w:tc>
        <w:tc>
          <w:tcPr>
            <w:tcW w:w="1803" w:type="dxa"/>
            <w:gridSpan w:val="5"/>
            <w:tcBorders>
              <w:top w:val="nil"/>
              <w:left w:val="nil"/>
              <w:bottom w:val="nil"/>
              <w:right w:val="nil"/>
            </w:tcBorders>
            <w:shd w:val="clear" w:color="auto" w:fill="FFFF00"/>
          </w:tcPr>
          <w:p w:rsidR="003A0A5D" w:rsidRDefault="00F117D0">
            <w:pPr>
              <w:spacing w:after="0"/>
              <w:ind w:right="-13"/>
              <w:jc w:val="both"/>
            </w:pPr>
            <w:r>
              <w:rPr>
                <w:rFonts w:ascii="Times New Roman" w:eastAsia="Times New Roman" w:hAnsi="Times New Roman" w:cs="Times New Roman"/>
                <w:sz w:val="18"/>
              </w:rPr>
              <w:t>LTCY 420/LTCY 421 or</w:t>
            </w:r>
          </w:p>
        </w:tc>
        <w:tc>
          <w:tcPr>
            <w:tcW w:w="841" w:type="dxa"/>
            <w:gridSpan w:val="7"/>
            <w:tcBorders>
              <w:top w:val="nil"/>
              <w:left w:val="nil"/>
              <w:bottom w:val="nil"/>
              <w:right w:val="nil"/>
            </w:tcBorders>
          </w:tcPr>
          <w:p w:rsidR="003A0A5D" w:rsidRDefault="00F117D0">
            <w:pPr>
              <w:spacing w:after="0"/>
              <w:ind w:left="15"/>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18"/>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886" w:type="dxa"/>
            <w:gridSpan w:val="12"/>
            <w:tcBorders>
              <w:top w:val="nil"/>
              <w:left w:val="nil"/>
              <w:bottom w:val="nil"/>
              <w:right w:val="nil"/>
            </w:tcBorders>
            <w:shd w:val="clear" w:color="auto" w:fill="FFFF00"/>
          </w:tcPr>
          <w:p w:rsidR="003A0A5D" w:rsidRDefault="00F117D0">
            <w:pPr>
              <w:tabs>
                <w:tab w:val="right" w:pos="2886"/>
              </w:tabs>
              <w:spacing w:after="0"/>
              <w:ind w:right="-7"/>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Copies of Lesson Plans (specific to </w:t>
            </w:r>
          </w:p>
        </w:tc>
        <w:tc>
          <w:tcPr>
            <w:tcW w:w="118" w:type="dxa"/>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60" w:type="dxa"/>
            <w:vMerge w:val="restart"/>
            <w:tcBorders>
              <w:top w:val="nil"/>
              <w:left w:val="nil"/>
              <w:bottom w:val="nil"/>
              <w:right w:val="nil"/>
            </w:tcBorders>
          </w:tcPr>
          <w:p w:rsidR="003A0A5D" w:rsidRDefault="003A0A5D"/>
        </w:tc>
        <w:tc>
          <w:tcPr>
            <w:tcW w:w="2748" w:type="dxa"/>
            <w:gridSpan w:val="13"/>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Reading/Writing/Language Arts) with</w:t>
            </w:r>
          </w:p>
        </w:tc>
        <w:tc>
          <w:tcPr>
            <w:tcW w:w="0" w:type="auto"/>
            <w:vMerge/>
            <w:tcBorders>
              <w:top w:val="nil"/>
              <w:left w:val="nil"/>
              <w:bottom w:val="nil"/>
              <w:right w:val="single" w:sz="4" w:space="0" w:color="000000"/>
            </w:tcBorders>
          </w:tcPr>
          <w:p w:rsidR="003A0A5D" w:rsidRDefault="003A0A5D"/>
        </w:tc>
      </w:tr>
      <w:tr w:rsidR="003A0A5D">
        <w:trPr>
          <w:trHeight w:val="209"/>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644" w:type="dxa"/>
            <w:gridSpan w:val="1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post-</w:t>
            </w:r>
            <w:r>
              <w:rPr>
                <w:rFonts w:ascii="Times New Roman" w:eastAsia="Times New Roman" w:hAnsi="Times New Roman" w:cs="Times New Roman"/>
                <w:sz w:val="18"/>
              </w:rPr>
              <w:t xml:space="preserve">teaching assessment pieces and </w:t>
            </w:r>
          </w:p>
        </w:tc>
        <w:tc>
          <w:tcPr>
            <w:tcW w:w="104" w:type="dxa"/>
            <w:vMerge w:val="restart"/>
            <w:tcBorders>
              <w:top w:val="nil"/>
              <w:left w:val="nil"/>
              <w:bottom w:val="single" w:sz="4" w:space="0" w:color="000000"/>
              <w:right w:val="nil"/>
            </w:tcBorders>
          </w:tcPr>
          <w:p w:rsidR="003A0A5D" w:rsidRDefault="00F117D0">
            <w:pPr>
              <w:spacing w:after="1239"/>
              <w:ind w:left="11"/>
            </w:pPr>
            <w:r>
              <w:rPr>
                <w:rFonts w:ascii="Times New Roman" w:eastAsia="Times New Roman" w:hAnsi="Times New Roman" w:cs="Times New Roman"/>
                <w:sz w:val="18"/>
              </w:rPr>
              <w:t xml:space="preserve"> </w:t>
            </w:r>
          </w:p>
          <w:p w:rsidR="003A0A5D" w:rsidRDefault="00F117D0">
            <w:pPr>
              <w:spacing w:after="0"/>
              <w:ind w:left="28"/>
              <w:jc w:val="both"/>
            </w:pPr>
            <w:r>
              <w:rPr>
                <w:rFonts w:ascii="Book Antiqua" w:eastAsia="Book Antiqua" w:hAnsi="Book Antiqua" w:cs="Book Antiqua"/>
                <w:sz w:val="18"/>
              </w:rPr>
              <w:t xml:space="preserve">, </w:t>
            </w:r>
          </w:p>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790" w:type="dxa"/>
            <w:gridSpan w:val="2"/>
            <w:tcBorders>
              <w:top w:val="nil"/>
              <w:left w:val="nil"/>
              <w:bottom w:val="nil"/>
              <w:right w:val="nil"/>
            </w:tcBorders>
            <w:shd w:val="clear" w:color="auto" w:fill="FFFF00"/>
          </w:tcPr>
          <w:p w:rsidR="003A0A5D" w:rsidRDefault="00F117D0">
            <w:pPr>
              <w:spacing w:after="0"/>
              <w:ind w:right="-16"/>
              <w:jc w:val="both"/>
            </w:pPr>
            <w:r>
              <w:rPr>
                <w:rFonts w:ascii="Times New Roman" w:eastAsia="Times New Roman" w:hAnsi="Times New Roman" w:cs="Times New Roman"/>
                <w:sz w:val="18"/>
              </w:rPr>
              <w:t>reflections.</w:t>
            </w:r>
          </w:p>
        </w:tc>
        <w:tc>
          <w:tcPr>
            <w:tcW w:w="1854" w:type="dxa"/>
            <w:gridSpan w:val="10"/>
            <w:tcBorders>
              <w:top w:val="nil"/>
              <w:left w:val="nil"/>
              <w:bottom w:val="nil"/>
              <w:right w:val="nil"/>
            </w:tcBorders>
          </w:tcPr>
          <w:p w:rsidR="003A0A5D" w:rsidRDefault="00F117D0">
            <w:pPr>
              <w:spacing w:after="0"/>
              <w:ind w:left="17"/>
            </w:pPr>
            <w:r>
              <w:rPr>
                <w:rFonts w:ascii="Times New Roman" w:eastAsia="Times New Roman" w:hAnsi="Times New Roman" w:cs="Times New Roman"/>
                <w:sz w:val="18"/>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18"/>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2789" w:type="dxa"/>
            <w:gridSpan w:val="10"/>
            <w:tcBorders>
              <w:top w:val="nil"/>
              <w:left w:val="nil"/>
              <w:bottom w:val="nil"/>
              <w:right w:val="nil"/>
            </w:tcBorders>
            <w:shd w:val="clear" w:color="auto" w:fill="FFFF00"/>
          </w:tcPr>
          <w:p w:rsidR="003A0A5D" w:rsidRDefault="00F117D0">
            <w:pPr>
              <w:tabs>
                <w:tab w:val="right" w:pos="2789"/>
              </w:tabs>
              <w:spacing w:after="0"/>
              <w:ind w:right="-13"/>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Leadership project materials from </w:t>
            </w:r>
          </w:p>
        </w:tc>
        <w:tc>
          <w:tcPr>
            <w:tcW w:w="215" w:type="dxa"/>
            <w:gridSpan w:val="3"/>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06"/>
        </w:trPr>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360" w:type="dxa"/>
            <w:vMerge w:val="restart"/>
            <w:tcBorders>
              <w:top w:val="nil"/>
              <w:left w:val="nil"/>
              <w:bottom w:val="single" w:sz="4" w:space="0" w:color="000000"/>
              <w:right w:val="nil"/>
            </w:tcBorders>
          </w:tcPr>
          <w:p w:rsidR="003A0A5D" w:rsidRDefault="00F117D0">
            <w:pPr>
              <w:spacing w:after="0"/>
              <w:ind w:left="-29" w:right="-274" w:hanging="331"/>
              <w:jc w:val="both"/>
            </w:pPr>
            <w:r>
              <w:rPr>
                <w:rFonts w:ascii="Book Antiqua" w:eastAsia="Book Antiqua" w:hAnsi="Book Antiqua" w:cs="Book Antiqua"/>
                <w:sz w:val="18"/>
              </w:rPr>
              <w:t>Education, 5 , or P</w:t>
            </w:r>
          </w:p>
        </w:tc>
        <w:tc>
          <w:tcPr>
            <w:tcW w:w="2644" w:type="dxa"/>
            <w:gridSpan w:val="1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18"/>
              </w:rPr>
              <w:t xml:space="preserve">your Student Teaching Experiences.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3749"/>
        </w:trPr>
        <w:tc>
          <w:tcPr>
            <w:tcW w:w="0" w:type="auto"/>
            <w:vMerge/>
            <w:tcBorders>
              <w:top w:val="nil"/>
              <w:left w:val="single" w:sz="4" w:space="0" w:color="000000"/>
              <w:bottom w:val="single" w:sz="4" w:space="0" w:color="000000"/>
              <w:right w:val="nil"/>
            </w:tcBorders>
          </w:tcPr>
          <w:p w:rsidR="003A0A5D" w:rsidRDefault="003A0A5D"/>
        </w:tc>
        <w:tc>
          <w:tcPr>
            <w:tcW w:w="0" w:type="auto"/>
            <w:vMerge/>
            <w:tcBorders>
              <w:top w:val="nil"/>
              <w:left w:val="nil"/>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2644" w:type="dxa"/>
            <w:gridSpan w:val="12"/>
            <w:tcBorders>
              <w:top w:val="nil"/>
              <w:left w:val="nil"/>
              <w:bottom w:val="single" w:sz="4" w:space="0" w:color="000000"/>
              <w:right w:val="nil"/>
            </w:tcBorders>
          </w:tcPr>
          <w:p w:rsidR="003A0A5D" w:rsidRDefault="00F117D0">
            <w:pPr>
              <w:spacing w:after="0" w:line="239" w:lineRule="auto"/>
              <w:ind w:left="-720" w:right="-49"/>
            </w:pPr>
            <w:r>
              <w:rPr>
                <w:rFonts w:ascii="Book Antiqua" w:eastAsia="Book Antiqua" w:hAnsi="Book Antiqua" w:cs="Book Antiqua"/>
                <w:sz w:val="18"/>
              </w:rPr>
              <w:t xml:space="preserve">Submit a current teaching certificate or Statement of Eligibility valid for classroom teaching for IECE, Birth to Primary; Elementary Education, P-5; Middle Grades </w:t>
            </w:r>
          </w:p>
          <w:p w:rsidR="003A0A5D" w:rsidRDefault="00F117D0">
            <w:pPr>
              <w:spacing w:after="0"/>
              <w:ind w:right="-27"/>
              <w:jc w:val="right"/>
            </w:pPr>
            <w:r>
              <w:rPr>
                <w:rFonts w:ascii="Book Antiqua" w:eastAsia="Book Antiqua" w:hAnsi="Book Antiqua" w:cs="Book Antiqua"/>
                <w:sz w:val="18"/>
              </w:rPr>
              <w:t>-9; Secondary Education, 8- 12</w:t>
            </w:r>
          </w:p>
          <w:p w:rsidR="003A0A5D" w:rsidRDefault="00F117D0">
            <w:pPr>
              <w:spacing w:after="0"/>
              <w:ind w:left="24"/>
            </w:pPr>
            <w:r>
              <w:rPr>
                <w:rFonts w:ascii="Book Antiqua" w:eastAsia="Book Antiqua" w:hAnsi="Book Antiqua" w:cs="Book Antiqua"/>
                <w:sz w:val="18"/>
              </w:rPr>
              <w:t xml:space="preserve">-12; or Special Education, P-12 </w:t>
            </w:r>
          </w:p>
          <w:p w:rsidR="003A0A5D" w:rsidRDefault="00F117D0">
            <w:pPr>
              <w:spacing w:after="195" w:line="260" w:lineRule="auto"/>
              <w:ind w:left="-720"/>
            </w:pPr>
            <w:r>
              <w:rPr>
                <w:rFonts w:ascii="Book Antiqua" w:eastAsia="Book Antiqua" w:hAnsi="Book Antiqua" w:cs="Book Antiqua"/>
                <w:sz w:val="18"/>
              </w:rPr>
              <w:t>when applying to the MAE: L</w:t>
            </w:r>
            <w:r>
              <w:rPr>
                <w:rFonts w:ascii="Book Antiqua" w:eastAsia="Book Antiqua" w:hAnsi="Book Antiqua" w:cs="Book Antiqua"/>
                <w:sz w:val="18"/>
              </w:rPr>
              <w:t xml:space="preserve">iteracy Education program. </w:t>
            </w:r>
            <w:r>
              <w:rPr>
                <w:rFonts w:ascii="Times New Roman" w:eastAsia="Times New Roman" w:hAnsi="Times New Roman" w:cs="Times New Roman"/>
                <w:sz w:val="24"/>
              </w:rPr>
              <w:t xml:space="preserve"> </w:t>
            </w:r>
          </w:p>
          <w:p w:rsidR="003A0A5D" w:rsidRDefault="00F117D0">
            <w:pPr>
              <w:spacing w:after="317"/>
            </w:pPr>
            <w:r>
              <w:rPr>
                <w:rFonts w:ascii="Times New Roman" w:eastAsia="Times New Roman" w:hAnsi="Times New Roman" w:cs="Times New Roman"/>
                <w:sz w:val="18"/>
              </w:rPr>
              <w:t xml:space="preserve"> </w:t>
            </w:r>
          </w:p>
          <w:p w:rsidR="003A0A5D" w:rsidRDefault="00F117D0">
            <w:pPr>
              <w:spacing w:after="0"/>
              <w:ind w:left="72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single" w:sz="4" w:space="0" w:color="000000"/>
            </w:tcBorders>
          </w:tcPr>
          <w:p w:rsidR="003A0A5D" w:rsidRDefault="003A0A5D"/>
        </w:tc>
      </w:tr>
    </w:tbl>
    <w:p w:rsidR="003A0A5D" w:rsidRDefault="00F117D0">
      <w:pPr>
        <w:spacing w:after="0"/>
      </w:pPr>
      <w:r>
        <w:rPr>
          <w:b/>
        </w:rPr>
        <w:t xml:space="preserve"> </w:t>
      </w:r>
    </w:p>
    <w:p w:rsidR="003A0A5D" w:rsidRDefault="00F117D0">
      <w:pPr>
        <w:spacing w:after="5"/>
      </w:pPr>
      <w:r>
        <w:rPr>
          <w:b/>
        </w:rPr>
        <w:t xml:space="preserve"> </w:t>
      </w:r>
    </w:p>
    <w:p w:rsidR="003A0A5D" w:rsidRDefault="00F117D0">
      <w:pPr>
        <w:numPr>
          <w:ilvl w:val="0"/>
          <w:numId w:val="6"/>
        </w:numPr>
        <w:spacing w:after="4" w:line="254" w:lineRule="auto"/>
        <w:ind w:hanging="720"/>
      </w:pPr>
      <w:r>
        <w:rPr>
          <w:b/>
        </w:rPr>
        <w:t xml:space="preserve">Rationale: The Graduate School no longer requires the GRE for admission to the Graduate School.  This change will offer an alternative to the GRE, allowing WKU graduates to demonstrate their </w:t>
      </w:r>
      <w:r>
        <w:rPr>
          <w:b/>
        </w:rPr>
        <w:lastRenderedPageBreak/>
        <w:t>competence and ability through a qualitative portfolio. Graduates</w:t>
      </w:r>
      <w:r>
        <w:rPr>
          <w:b/>
        </w:rPr>
        <w:t xml:space="preserve"> of WKU with G.P.A. of 3.5 or higher and who submit an acceptable alternative portfolio would be able to gain admission to the Literacy MAE with this program change.   </w:t>
      </w:r>
    </w:p>
    <w:p w:rsidR="003A0A5D" w:rsidRDefault="00F117D0">
      <w:pPr>
        <w:spacing w:after="4"/>
      </w:pPr>
      <w:r>
        <w:rPr>
          <w:b/>
        </w:rPr>
        <w:t xml:space="preserve"> </w:t>
      </w:r>
    </w:p>
    <w:p w:rsidR="003A0A5D" w:rsidRDefault="00F117D0">
      <w:pPr>
        <w:numPr>
          <w:ilvl w:val="0"/>
          <w:numId w:val="6"/>
        </w:numPr>
        <w:spacing w:after="4" w:line="254" w:lineRule="auto"/>
        <w:ind w:hanging="720"/>
      </w:pPr>
      <w:r>
        <w:rPr>
          <w:b/>
        </w:rPr>
        <w:t xml:space="preserve">Proposed term for implementation: Fall 2016 </w:t>
      </w:r>
    </w:p>
    <w:p w:rsidR="003A0A5D" w:rsidRDefault="00F117D0">
      <w:pPr>
        <w:spacing w:after="0"/>
      </w:pPr>
      <w:r>
        <w:rPr>
          <w:b/>
        </w:rPr>
        <w:t xml:space="preserve"> </w:t>
      </w:r>
    </w:p>
    <w:p w:rsidR="003A0A5D" w:rsidRDefault="00F117D0">
      <w:pPr>
        <w:numPr>
          <w:ilvl w:val="0"/>
          <w:numId w:val="6"/>
        </w:numPr>
        <w:spacing w:after="4" w:line="254" w:lineRule="auto"/>
        <w:ind w:hanging="720"/>
      </w:pPr>
      <w:r>
        <w:rPr>
          <w:b/>
        </w:rPr>
        <w:t xml:space="preserve">Dates of committee approvals: </w:t>
      </w:r>
    </w:p>
    <w:p w:rsidR="003A0A5D" w:rsidRDefault="00F117D0">
      <w:pPr>
        <w:spacing w:after="141"/>
      </w:pPr>
      <w:r>
        <w:rPr>
          <w:b/>
        </w:rPr>
        <w:t xml:space="preserve"> </w:t>
      </w:r>
      <w:r>
        <w:rPr>
          <w:b/>
        </w:rPr>
        <w:tab/>
        <w:t xml:space="preserve"> </w:t>
      </w:r>
    </w:p>
    <w:p w:rsidR="003A0A5D" w:rsidRDefault="00F117D0">
      <w:pPr>
        <w:spacing w:line="249" w:lineRule="auto"/>
        <w:ind w:left="642" w:right="1181" w:hanging="10"/>
      </w:pPr>
      <w:r>
        <w:rPr>
          <w:noProof/>
        </w:rPr>
        <mc:AlternateContent>
          <mc:Choice Requires="wpg">
            <w:drawing>
              <wp:anchor distT="0" distB="0" distL="114300" distR="114300" simplePos="0" relativeHeight="251661312" behindDoc="0" locked="0" layoutInCell="1" allowOverlap="1">
                <wp:simplePos x="0" y="0"/>
                <wp:positionH relativeFrom="column">
                  <wp:posOffset>3810889</wp:posOffset>
                </wp:positionH>
                <wp:positionV relativeFrom="paragraph">
                  <wp:posOffset>0</wp:posOffset>
                </wp:positionV>
                <wp:extent cx="1749806" cy="1272540"/>
                <wp:effectExtent l="0" t="0" r="0" b="0"/>
                <wp:wrapSquare wrapText="bothSides"/>
                <wp:docPr id="48104" name="Group 48104"/>
                <wp:cNvGraphicFramePr/>
                <a:graphic xmlns:a="http://schemas.openxmlformats.org/drawingml/2006/main">
                  <a:graphicData uri="http://schemas.microsoft.com/office/word/2010/wordprocessingGroup">
                    <wpg:wgp>
                      <wpg:cNvGrpSpPr/>
                      <wpg:grpSpPr>
                        <a:xfrm>
                          <a:off x="0" y="0"/>
                          <a:ext cx="1749806" cy="1272540"/>
                          <a:chOff x="0" y="0"/>
                          <a:chExt cx="1749806" cy="1272540"/>
                        </a:xfrm>
                      </wpg:grpSpPr>
                      <wps:wsp>
                        <wps:cNvPr id="48085" name="Rectangle 48085"/>
                        <wps:cNvSpPr/>
                        <wps:spPr>
                          <a:xfrm>
                            <a:off x="9144" y="0"/>
                            <a:ext cx="189647" cy="189937"/>
                          </a:xfrm>
                          <a:prstGeom prst="rect">
                            <a:avLst/>
                          </a:prstGeom>
                          <a:ln>
                            <a:noFill/>
                          </a:ln>
                        </wps:spPr>
                        <wps:txbx>
                          <w:txbxContent>
                            <w:p w:rsidR="003A0A5D" w:rsidRDefault="00F117D0">
                              <w:r>
                                <w:rPr>
                                  <w:b/>
                                  <w:u w:val="single" w:color="000000"/>
                                </w:rPr>
                                <w:t>08</w:t>
                              </w:r>
                            </w:p>
                          </w:txbxContent>
                        </wps:txbx>
                        <wps:bodyPr horzOverflow="overflow" vert="horz" lIns="0" tIns="0" rIns="0" bIns="0" rtlCol="0">
                          <a:noAutofit/>
                        </wps:bodyPr>
                      </wps:wsp>
                      <wps:wsp>
                        <wps:cNvPr id="48087" name="Rectangle 48087"/>
                        <wps:cNvSpPr/>
                        <wps:spPr>
                          <a:xfrm>
                            <a:off x="150754" y="0"/>
                            <a:ext cx="349457" cy="189937"/>
                          </a:xfrm>
                          <a:prstGeom prst="rect">
                            <a:avLst/>
                          </a:prstGeom>
                          <a:ln>
                            <a:noFill/>
                          </a:ln>
                        </wps:spPr>
                        <wps:txbx>
                          <w:txbxContent>
                            <w:p w:rsidR="003A0A5D" w:rsidRDefault="00F117D0">
                              <w:r>
                                <w:rPr>
                                  <w:b/>
                                  <w:u w:val="single" w:color="000000"/>
                                </w:rPr>
                                <w:t>/19/</w:t>
                              </w:r>
                            </w:p>
                          </w:txbxContent>
                        </wps:txbx>
                        <wps:bodyPr horzOverflow="overflow" vert="horz" lIns="0" tIns="0" rIns="0" bIns="0" rtlCol="0">
                          <a:noAutofit/>
                        </wps:bodyPr>
                      </wps:wsp>
                      <wps:wsp>
                        <wps:cNvPr id="48086" name="Rectangle 48086"/>
                        <wps:cNvSpPr/>
                        <wps:spPr>
                          <a:xfrm>
                            <a:off x="412663" y="0"/>
                            <a:ext cx="189646" cy="189937"/>
                          </a:xfrm>
                          <a:prstGeom prst="rect">
                            <a:avLst/>
                          </a:prstGeom>
                          <a:ln>
                            <a:noFill/>
                          </a:ln>
                        </wps:spPr>
                        <wps:txbx>
                          <w:txbxContent>
                            <w:p w:rsidR="003A0A5D" w:rsidRDefault="00F117D0">
                              <w:r>
                                <w:rPr>
                                  <w:b/>
                                  <w:u w:val="single" w:color="000000"/>
                                </w:rPr>
                                <w:t>15</w:t>
                              </w:r>
                            </w:p>
                          </w:txbxContent>
                        </wps:txbx>
                        <wps:bodyPr horzOverflow="overflow" vert="horz" lIns="0" tIns="0" rIns="0" bIns="0" rtlCol="0">
                          <a:noAutofit/>
                        </wps:bodyPr>
                      </wps:wsp>
                      <wps:wsp>
                        <wps:cNvPr id="48084" name="Rectangle 48084"/>
                        <wps:cNvSpPr/>
                        <wps:spPr>
                          <a:xfrm>
                            <a:off x="554736" y="0"/>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48089" name="Rectangle 48089"/>
                        <wps:cNvSpPr/>
                        <wps:spPr>
                          <a:xfrm>
                            <a:off x="9144" y="280416"/>
                            <a:ext cx="189647" cy="189937"/>
                          </a:xfrm>
                          <a:prstGeom prst="rect">
                            <a:avLst/>
                          </a:prstGeom>
                          <a:ln>
                            <a:noFill/>
                          </a:ln>
                        </wps:spPr>
                        <wps:txbx>
                          <w:txbxContent>
                            <w:p w:rsidR="003A0A5D" w:rsidRDefault="00F117D0">
                              <w:r>
                                <w:rPr>
                                  <w:b/>
                                  <w:u w:val="single" w:color="000000"/>
                                </w:rPr>
                                <w:t>09</w:t>
                              </w:r>
                            </w:p>
                          </w:txbxContent>
                        </wps:txbx>
                        <wps:bodyPr horzOverflow="overflow" vert="horz" lIns="0" tIns="0" rIns="0" bIns="0" rtlCol="0">
                          <a:noAutofit/>
                        </wps:bodyPr>
                      </wps:wsp>
                      <wps:wsp>
                        <wps:cNvPr id="48090" name="Rectangle 48090"/>
                        <wps:cNvSpPr/>
                        <wps:spPr>
                          <a:xfrm>
                            <a:off x="150754" y="280416"/>
                            <a:ext cx="80185" cy="189937"/>
                          </a:xfrm>
                          <a:prstGeom prst="rect">
                            <a:avLst/>
                          </a:prstGeom>
                          <a:ln>
                            <a:noFill/>
                          </a:ln>
                        </wps:spPr>
                        <wps:txbx>
                          <w:txbxContent>
                            <w:p w:rsidR="003A0A5D" w:rsidRDefault="00F117D0">
                              <w:r>
                                <w:rPr>
                                  <w:b/>
                                  <w:u w:val="single" w:color="000000"/>
                                </w:rPr>
                                <w:t>/</w:t>
                              </w:r>
                            </w:p>
                          </w:txbxContent>
                        </wps:txbx>
                        <wps:bodyPr horzOverflow="overflow" vert="horz" lIns="0" tIns="0" rIns="0" bIns="0" rtlCol="0">
                          <a:noAutofit/>
                        </wps:bodyPr>
                      </wps:wsp>
                      <wps:wsp>
                        <wps:cNvPr id="48091" name="Rectangle 48091"/>
                        <wps:cNvSpPr/>
                        <wps:spPr>
                          <a:xfrm>
                            <a:off x="211836" y="280416"/>
                            <a:ext cx="187782" cy="189937"/>
                          </a:xfrm>
                          <a:prstGeom prst="rect">
                            <a:avLst/>
                          </a:prstGeom>
                          <a:ln>
                            <a:noFill/>
                          </a:ln>
                        </wps:spPr>
                        <wps:txbx>
                          <w:txbxContent>
                            <w:p w:rsidR="003A0A5D" w:rsidRDefault="00F117D0">
                              <w:r>
                                <w:rPr>
                                  <w:b/>
                                  <w:u w:val="single" w:color="000000"/>
                                </w:rPr>
                                <w:t>01</w:t>
                              </w:r>
                            </w:p>
                          </w:txbxContent>
                        </wps:txbx>
                        <wps:bodyPr horzOverflow="overflow" vert="horz" lIns="0" tIns="0" rIns="0" bIns="0" rtlCol="0">
                          <a:noAutofit/>
                        </wps:bodyPr>
                      </wps:wsp>
                      <wps:wsp>
                        <wps:cNvPr id="48093" name="Rectangle 48093"/>
                        <wps:cNvSpPr/>
                        <wps:spPr>
                          <a:xfrm>
                            <a:off x="353446" y="280416"/>
                            <a:ext cx="80185" cy="189937"/>
                          </a:xfrm>
                          <a:prstGeom prst="rect">
                            <a:avLst/>
                          </a:prstGeom>
                          <a:ln>
                            <a:noFill/>
                          </a:ln>
                        </wps:spPr>
                        <wps:txbx>
                          <w:txbxContent>
                            <w:p w:rsidR="003A0A5D" w:rsidRDefault="00F117D0">
                              <w:r>
                                <w:rPr>
                                  <w:b/>
                                  <w:u w:val="single" w:color="000000"/>
                                </w:rPr>
                                <w:t>/</w:t>
                              </w:r>
                            </w:p>
                          </w:txbxContent>
                        </wps:txbx>
                        <wps:bodyPr horzOverflow="overflow" vert="horz" lIns="0" tIns="0" rIns="0" bIns="0" rtlCol="0">
                          <a:noAutofit/>
                        </wps:bodyPr>
                      </wps:wsp>
                      <wps:wsp>
                        <wps:cNvPr id="48092" name="Rectangle 48092"/>
                        <wps:cNvSpPr/>
                        <wps:spPr>
                          <a:xfrm>
                            <a:off x="412894" y="280416"/>
                            <a:ext cx="189647" cy="189937"/>
                          </a:xfrm>
                          <a:prstGeom prst="rect">
                            <a:avLst/>
                          </a:prstGeom>
                          <a:ln>
                            <a:noFill/>
                          </a:ln>
                        </wps:spPr>
                        <wps:txbx>
                          <w:txbxContent>
                            <w:p w:rsidR="003A0A5D" w:rsidRDefault="00F117D0">
                              <w:r>
                                <w:rPr>
                                  <w:b/>
                                  <w:u w:val="single" w:color="000000"/>
                                </w:rPr>
                                <w:t>15</w:t>
                              </w:r>
                            </w:p>
                          </w:txbxContent>
                        </wps:txbx>
                        <wps:bodyPr horzOverflow="overflow" vert="horz" lIns="0" tIns="0" rIns="0" bIns="0" rtlCol="0">
                          <a:noAutofit/>
                        </wps:bodyPr>
                      </wps:wsp>
                      <wps:wsp>
                        <wps:cNvPr id="48088" name="Rectangle 48088"/>
                        <wps:cNvSpPr/>
                        <wps:spPr>
                          <a:xfrm>
                            <a:off x="554736" y="280416"/>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3966" name="Shape 73966"/>
                        <wps:cNvSpPr/>
                        <wps:spPr>
                          <a:xfrm>
                            <a:off x="9144" y="144780"/>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 name="Rectangle 3005"/>
                        <wps:cNvSpPr/>
                        <wps:spPr>
                          <a:xfrm>
                            <a:off x="9144" y="560832"/>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3967" name="Shape 73967"/>
                        <wps:cNvSpPr/>
                        <wps:spPr>
                          <a:xfrm>
                            <a:off x="9144" y="425197"/>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9" name="Rectangle 3009"/>
                        <wps:cNvSpPr/>
                        <wps:spPr>
                          <a:xfrm>
                            <a:off x="9144" y="841248"/>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3968" name="Shape 73968"/>
                        <wps:cNvSpPr/>
                        <wps:spPr>
                          <a:xfrm>
                            <a:off x="9144" y="705613"/>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 name="Rectangle 3013"/>
                        <wps:cNvSpPr/>
                        <wps:spPr>
                          <a:xfrm>
                            <a:off x="9144" y="112166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3969" name="Shape 73969"/>
                        <wps:cNvSpPr/>
                        <wps:spPr>
                          <a:xfrm>
                            <a:off x="9144" y="986028"/>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0" name="Shape 73970"/>
                        <wps:cNvSpPr/>
                        <wps:spPr>
                          <a:xfrm>
                            <a:off x="0" y="1266444"/>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8104" o:spid="_x0000_s1040" style="position:absolute;left:0;text-align:left;margin-left:300.05pt;margin-top:0;width:137.8pt;height:100.2pt;z-index:251661312" coordsize="17498,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">
                <v:rect id="Rectangle 48085" o:spid="_x0000_s1041" style="position:absolute;left:91;width:1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IWsgA&#10;AADeAAAADwAAAGRycy9kb3ducmV2LnhtbESPT2vCQBTE7wW/w/KE3uqmUkuM2Yj4Bz3WWLC9PbLP&#10;JDT7NmRXE/vpu4VCj8PM/IZJl4NpxI06V1tW8DyJQBAXVtdcKng/7Z5iEM4ja2wsk4I7OVhmo4cU&#10;E217PtIt96UIEHYJKqi8bxMpXVGRQTexLXHwLrYz6IPsSqk77APcNHIaRa/SYM1hocKW1hUVX/nV&#10;KNjH7erjYL/7stl+7s9v5/nmNPdKPY6H1QKEp8H/h//aB63gJY7iGf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nMhayAAAAN4AAAAPAAAAAAAAAAAAAAAAAJgCAABk&#10;cnMvZG93bnJldi54bWxQSwUGAAAAAAQABAD1AAAAjQMAAAAA&#10;" filled="f" stroked="f">
                  <v:textbox inset="0,0,0,0">
                    <w:txbxContent>
                      <w:p w:rsidR="003A0A5D" w:rsidRDefault="00F117D0">
                        <w:r>
                          <w:rPr>
                            <w:b/>
                            <w:u w:val="single" w:color="000000"/>
                          </w:rPr>
                          <w:t>08</w:t>
                        </w:r>
                      </w:p>
                    </w:txbxContent>
                  </v:textbox>
                </v:rect>
                <v:rect id="Rectangle 48087" o:spid="_x0000_s1042" style="position:absolute;left:1507;width:349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ztsgA&#10;AADeAAAADwAAAGRycy9kb3ducmV2LnhtbESPT2vCQBTE7wW/w/KE3uqmUmyM2Yj4Bz3WWLC9PbLP&#10;JDT7NmRXE/vpu4VCj8PM/IZJl4NpxI06V1tW8DyJQBAXVtdcKng/7Z5iEM4ja2wsk4I7OVhmo4cU&#10;E217PtIt96UIEHYJKqi8bxMpXVGRQTexLXHwLrYz6IPsSqk77APcNHIaRTNpsOawUGFL64qKr/xq&#10;FOzjdvVxsN992Ww/9+e383xzmnulHsfDagHC0+D/w3/tg1bwEkfxK/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AvO2yAAAAN4AAAAPAAAAAAAAAAAAAAAAAJgCAABk&#10;cnMvZG93bnJldi54bWxQSwUGAAAAAAQABAD1AAAAjQMAAAAA&#10;" filled="f" stroked="f">
                  <v:textbox inset="0,0,0,0">
                    <w:txbxContent>
                      <w:p w:rsidR="003A0A5D" w:rsidRDefault="00F117D0">
                        <w:r>
                          <w:rPr>
                            <w:b/>
                            <w:u w:val="single" w:color="000000"/>
                          </w:rPr>
                          <w:t>/19/</w:t>
                        </w:r>
                      </w:p>
                    </w:txbxContent>
                  </v:textbox>
                </v:rect>
                <v:rect id="Rectangle 48086" o:spid="_x0000_s1043" style="position:absolute;left:4126;width:18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WLccA&#10;AADeAAAADwAAAGRycy9kb3ducmV2LnhtbESPQWvCQBSE7wX/w/KE3uqmpUiMrhK0khxbFWxvj+wz&#10;Cc2+Ddk1SfvruwXB4zAz3zCrzWga0VPnassKnmcRCOLC6ppLBafj/ikG4TyyxsYyKfghB5v15GGF&#10;ibYDf1B/8KUIEHYJKqi8bxMpXVGRQTezLXHwLrYz6IPsSqk7HALcNPIliubSYM1hocKWthUV34er&#10;UZDFbfqZ29+hbN6+svP7ebE7LrxSj9MxXYLwNPp7+NbOtYLXOIrn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OVi3HAAAA3gAAAA8AAAAAAAAAAAAAAAAAmAIAAGRy&#10;cy9kb3ducmV2LnhtbFBLBQYAAAAABAAEAPUAAACMAwAAAAA=&#10;" filled="f" stroked="f">
                  <v:textbox inset="0,0,0,0">
                    <w:txbxContent>
                      <w:p w:rsidR="003A0A5D" w:rsidRDefault="00F117D0">
                        <w:r>
                          <w:rPr>
                            <w:b/>
                            <w:u w:val="single" w:color="000000"/>
                          </w:rPr>
                          <w:t>15</w:t>
                        </w:r>
                      </w:p>
                    </w:txbxContent>
                  </v:textbox>
                </v:rect>
                <v:rect id="Rectangle 48084" o:spid="_x0000_s1044" style="position:absolute;left:554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twcYA&#10;AADeAAAADwAAAGRycy9kb3ducmV2LnhtbESPT4vCMBTE78J+h/AWvGmqyFKrUWRX0aN/FtTbo3m2&#10;xealNNHW/fRGEPY4zMxvmOm8NaW4U+0KywoG/QgEcWp1wZmC38OqF4NwHlljaZkUPMjBfPbRmWKi&#10;bcM7uu99JgKEXYIKcu+rREqX5mTQ9W1FHLyLrQ36IOtM6hqbADelHEbRlzRYcFjIsaLvnNLr/mYU&#10;rONqcdrYvyYrl+f1cXsc/xzGXqnuZ7uYgPDU+v/wu73RCkZxFI/gdSd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BtwcYAAADeAAAADwAAAAAAAAAAAAAAAACYAgAAZHJz&#10;L2Rvd25yZXYueG1sUEsFBgAAAAAEAAQA9QAAAIsDAAAAAA==&#10;" filled="f" stroked="f">
                  <v:textbox inset="0,0,0,0">
                    <w:txbxContent>
                      <w:p w:rsidR="003A0A5D" w:rsidRDefault="00F117D0">
                        <w:r>
                          <w:rPr>
                            <w:b/>
                          </w:rPr>
                          <w:t xml:space="preserve"> </w:t>
                        </w:r>
                      </w:p>
                    </w:txbxContent>
                  </v:textbox>
                </v:rect>
                <v:rect id="Rectangle 48089" o:spid="_x0000_s1045" style="position:absolute;left:91;top:2804;width:1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CX8cA&#10;AADeAAAADwAAAGRycy9kb3ducmV2LnhtbESPQWvCQBSE70L/w/IK3nTTUkoSsxFpLXpUU7DeHtnX&#10;JDT7NmRXE/vrXaHQ4zAz3zDZcjStuFDvGssKnuYRCOLS6oYrBZ/FxywG4TyyxtYyKbiSg2X+MMkw&#10;1XbgPV0OvhIBwi5FBbX3XSqlK2sy6Oa2Iw7et+0N+iD7SuoehwA3rXyOoldpsOGwUGNHbzWVP4ez&#10;UbCJu9XX1v4OVbs+bY67Y/JeJF6p6eO4WoDwNPr/8F97qxW8xFGcwP1Ou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wl/HAAAA3gAAAA8AAAAAAAAAAAAAAAAAmAIAAGRy&#10;cy9kb3ducmV2LnhtbFBLBQYAAAAABAAEAPUAAACMAwAAAAA=&#10;" filled="f" stroked="f">
                  <v:textbox inset="0,0,0,0">
                    <w:txbxContent>
                      <w:p w:rsidR="003A0A5D" w:rsidRDefault="00F117D0">
                        <w:r>
                          <w:rPr>
                            <w:b/>
                            <w:u w:val="single" w:color="000000"/>
                          </w:rPr>
                          <w:t>09</w:t>
                        </w:r>
                      </w:p>
                    </w:txbxContent>
                  </v:textbox>
                </v:rect>
                <v:rect id="Rectangle 48090" o:spid="_x0000_s1046" style="position:absolute;left:1507;top:2804;width:80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9H8UA&#10;AADeAAAADwAAAGRycy9kb3ducmV2LnhtbESPzYrCMBSF98K8Q7iCO00dRNpqFJlRdDnqgOPu0lzb&#10;YnNTmmirTz9ZCC4P549vvuxMJe7UuNKygvEoAkGcWV1yruD3uBnGIJxH1lhZJgUPcrBcfPTmmGrb&#10;8p7uB5+LMMIuRQWF93UqpcsKMuhGtiYO3sU2Bn2QTS51g20YN5X8jKKpNFhyeCiwpq+CsuvhZhRs&#10;43r1t7PPNq/W5+3p55R8HxOv1KDfrWYgPHX+HX61d1rBJI6SABBwAgr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v0fxQAAAN4AAAAPAAAAAAAAAAAAAAAAAJgCAABkcnMv&#10;ZG93bnJldi54bWxQSwUGAAAAAAQABAD1AAAAigMAAAAA&#10;" filled="f" stroked="f">
                  <v:textbox inset="0,0,0,0">
                    <w:txbxContent>
                      <w:p w:rsidR="003A0A5D" w:rsidRDefault="00F117D0">
                        <w:r>
                          <w:rPr>
                            <w:b/>
                            <w:u w:val="single" w:color="000000"/>
                          </w:rPr>
                          <w:t>/</w:t>
                        </w:r>
                      </w:p>
                    </w:txbxContent>
                  </v:textbox>
                </v:rect>
                <v:rect id="Rectangle 48091" o:spid="_x0000_s1047" style="position:absolute;left:2118;top:2804;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YhMYA&#10;AADeAAAADwAAAGRycy9kb3ducmV2LnhtbESPQWvCQBSE7wX/w/IEb3WjFEmiq4i26LFVQb09ss8k&#10;mH0bslsT/fXdguBxmJlvmNmiM5W4UeNKywpGwwgEcWZ1ybmCw/7rPQbhPLLGyjIpuJODxbz3NsNU&#10;25Z/6LbzuQgQdikqKLyvUyldVpBBN7Q1cfAutjHog2xyqRtsA9xUchxFE2mw5LBQYE2rgrLr7tco&#10;2MT18rS1jzavPs+b4/cxWe8Tr9Sg3y2nIDx1/hV+trdawUccJS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5YhMYAAADeAAAADwAAAAAAAAAAAAAAAACYAgAAZHJz&#10;L2Rvd25yZXYueG1sUEsFBgAAAAAEAAQA9QAAAIsDAAAAAA==&#10;" filled="f" stroked="f">
                  <v:textbox inset="0,0,0,0">
                    <w:txbxContent>
                      <w:p w:rsidR="003A0A5D" w:rsidRDefault="00F117D0">
                        <w:r>
                          <w:rPr>
                            <w:b/>
                            <w:u w:val="single" w:color="000000"/>
                          </w:rPr>
                          <w:t>01</w:t>
                        </w:r>
                      </w:p>
                    </w:txbxContent>
                  </v:textbox>
                </v:rect>
                <v:rect id="Rectangle 48093" o:spid="_x0000_s1048" style="position:absolute;left:3534;top:2804;width:80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jaMcA&#10;AADeAAAADwAAAGRycy9kb3ducmV2LnhtbESPQWvCQBSE74X+h+UVvNVNa5EkZiNSFT1WLai3R/aZ&#10;hGbfhuxq0v76bkHocZiZb5hsPphG3KhztWUFL+MIBHFhdc2lgs/D+jkG4TyyxsYyKfgmB/P88SHD&#10;VNued3Tb+1IECLsUFVTet6mUrqjIoBvbljh4F9sZ9EF2pdQd9gFuGvkaRVNpsOawUGFL7xUVX/ur&#10;UbCJ28Vpa3/6slmdN8ePY7I8JF6p0dOwmIHwNPj/8L291Qre4iiZ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gY2jHAAAA3gAAAA8AAAAAAAAAAAAAAAAAmAIAAGRy&#10;cy9kb3ducmV2LnhtbFBLBQYAAAAABAAEAPUAAACMAwAAAAA=&#10;" filled="f" stroked="f">
                  <v:textbox inset="0,0,0,0">
                    <w:txbxContent>
                      <w:p w:rsidR="003A0A5D" w:rsidRDefault="00F117D0">
                        <w:r>
                          <w:rPr>
                            <w:b/>
                            <w:u w:val="single" w:color="000000"/>
                          </w:rPr>
                          <w:t>/</w:t>
                        </w:r>
                      </w:p>
                    </w:txbxContent>
                  </v:textbox>
                </v:rect>
                <v:rect id="Rectangle 48092" o:spid="_x0000_s1049" style="position:absolute;left:4128;top:2804;width:18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G88YA&#10;AADeAAAADwAAAGRycy9kb3ducmV2LnhtbESPQWvCQBSE7wX/w/IEb3WjFEmiq4i26LFVQb09ss8k&#10;mH0bslsT/fXdguBxmJlvmNmiM5W4UeNKywpGwwgEcWZ1ybmCw/7rPQbhPLLGyjIpuJODxbz3NsNU&#10;25Z/6LbzuQgQdikqKLyvUyldVpBBN7Q1cfAutjHog2xyqRtsA9xUchxFE2mw5LBQYE2rgrLr7tco&#10;2MT18rS1jzavPs+b4/cxWe8Tr9Sg3y2nIDx1/hV+trdawUccJW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zG88YAAADeAAAADwAAAAAAAAAAAAAAAACYAgAAZHJz&#10;L2Rvd25yZXYueG1sUEsFBgAAAAAEAAQA9QAAAIsDAAAAAA==&#10;" filled="f" stroked="f">
                  <v:textbox inset="0,0,0,0">
                    <w:txbxContent>
                      <w:p w:rsidR="003A0A5D" w:rsidRDefault="00F117D0">
                        <w:r>
                          <w:rPr>
                            <w:b/>
                            <w:u w:val="single" w:color="000000"/>
                          </w:rPr>
                          <w:t>15</w:t>
                        </w:r>
                      </w:p>
                    </w:txbxContent>
                  </v:textbox>
                </v:rect>
                <v:rect id="Rectangle 48088" o:spid="_x0000_s1050" style="position:absolute;left:5547;top:280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nxMQA&#10;AADeAAAADwAAAGRycy9kb3ducmV2LnhtbERPz2vCMBS+D/wfwht4m+nGkFqNIm6jPW4qqLdH82yL&#10;yUtpMlv965fDwOPH93uxGqwRV+p841jB6yQBQVw63XClYL/7eklB+ICs0TgmBTfysFqOnhaYadfz&#10;D123oRIxhH2GCuoQ2kxKX9Zk0U9cSxy5s+sshgi7SuoO+xhujXxLkqm02HBsqLGlTU3lZftrFeRp&#10;uz4W7t5X5vOUH74Ps4/dLCg1fh7WcxCBhvAQ/7sLreA9TdK4N96JV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dZ8TEAAAA3gAAAA8AAAAAAAAAAAAAAAAAmAIAAGRycy9k&#10;b3ducmV2LnhtbFBLBQYAAAAABAAEAPUAAACJAwAAAAA=&#10;" filled="f" stroked="f">
                  <v:textbox inset="0,0,0,0">
                    <w:txbxContent>
                      <w:p w:rsidR="003A0A5D" w:rsidRDefault="00F117D0">
                        <w:r>
                          <w:rPr>
                            <w:b/>
                          </w:rPr>
                          <w:t xml:space="preserve"> </w:t>
                        </w:r>
                      </w:p>
                    </w:txbxContent>
                  </v:textbox>
                </v:rect>
                <v:shape id="Shape 73966" o:spid="_x0000_s1051" style="position:absolute;left:91;top:1447;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qc8cA&#10;AADeAAAADwAAAGRycy9kb3ducmV2LnhtbESPQWsCMRSE70L/Q3gFb5ptS1fdGkVKxYKnagWPj83r&#10;7tLkZZvE3e2/bwShx2FmvmGW68Ea0ZEPjWMFD9MMBHHpdMOVgs/jdjIHESKyRuOYFPxSgPXqbrTE&#10;QrueP6g7xEokCIcCFdQxtoWUoazJYpi6ljh5X85bjEn6SmqPfYJbIx+zLJcWG04LNbb0WlP5fbhY&#10;BT8Lw2/7rDd+vtscZ+H5dO7OJ6XG98PmBUSkIf6Hb+13rWD2tMhzuN5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g6nPHAAAA3gAAAA8AAAAAAAAAAAAAAAAAmAIAAGRy&#10;cy9kb3ducmV2LnhtbFBLBQYAAAAABAAEAPUAAACMAwAAAAA=&#10;" path="m,l1740662,r,9144l,9144,,e" fillcolor="black" stroked="f" strokeweight="0">
                  <v:stroke miterlimit="83231f" joinstyle="miter"/>
                  <v:path arrowok="t" textboxrect="0,0,1740662,9144"/>
                </v:shape>
                <v:rect id="Rectangle 3005" o:spid="_x0000_s1052" style="position:absolute;left:91;top:560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ucYA&#10;AADdAAAADwAAAGRycy9kb3ducmV2LnhtbESPW4vCMBSE3wX/QzjCvmniLopWo8he0EcvC+rboTm2&#10;xeakNFlb99dvBGEfh5n5hpkvW1uKG9W+cKxhOFAgiFNnCs40fB+++hMQPiAbLB2Thjt5WC66nTkm&#10;xjW8o9s+ZCJC2CeoIQ+hSqT0aU4W/cBVxNG7uNpiiLLOpKmxiXBbylelxtJiwXEhx4rec0qv+x+r&#10;YT2pVqeN+22y8vO8Pm6P04/DNGj90mtXMxCB2vAffrY3RsObUi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2PucYAAADdAAAADwAAAAAAAAAAAAAAAACYAgAAZHJz&#10;L2Rvd25yZXYueG1sUEsFBgAAAAAEAAQA9QAAAIsDAAAAAA==&#10;" filled="f" stroked="f">
                  <v:textbox inset="0,0,0,0">
                    <w:txbxContent>
                      <w:p w:rsidR="003A0A5D" w:rsidRDefault="00F117D0">
                        <w:r>
                          <w:rPr>
                            <w:b/>
                          </w:rPr>
                          <w:t xml:space="preserve"> </w:t>
                        </w:r>
                      </w:p>
                    </w:txbxContent>
                  </v:textbox>
                </v:rect>
                <v:shape id="Shape 73967" o:spid="_x0000_s1053" style="position:absolute;left:91;top:4251;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6McA&#10;AADeAAAADwAAAGRycy9kb3ducmV2LnhtbESPQWsCMRSE70L/Q3gFb5ptS13dGkVKxYKnagWPj83r&#10;7tLkZZvE3e2/bwShx2FmvmGW68Ea0ZEPjWMFD9MMBHHpdMOVgs/jdjIHESKyRuOYFPxSgPXqbrTE&#10;QrueP6g7xEokCIcCFdQxtoWUoazJYpi6ljh5X85bjEn6SmqPfYJbIx+zbCYtNpwWamzptaby+3Cx&#10;Cn4Wht/2WW/8fLc55uH5dO7OJ6XG98PmBUSkIf6Hb+13rSB/WsxyuN5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sT+jHAAAA3gAAAA8AAAAAAAAAAAAAAAAAmAIAAGRy&#10;cy9kb3ducmV2LnhtbFBLBQYAAAAABAAEAPUAAACMAwAAAAA=&#10;" path="m,l1740662,r,9144l,9144,,e" fillcolor="black" stroked="f" strokeweight="0">
                  <v:stroke miterlimit="83231f" joinstyle="miter"/>
                  <v:path arrowok="t" textboxrect="0,0,1740662,9144"/>
                </v:shape>
                <v:rect id="Rectangle 3009" o:spid="_x0000_s1054" style="position:absolute;left:91;top:841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FvMUA&#10;AADdAAAADwAAAGRycy9kb3ducmV2LnhtbESPQWvCQBSE70L/w/IK3nS3LYiJriKtRY9WC9bbI/tM&#10;gtm3Ibua6K93C4LHYWa+YabzzlbiQo0vHWt4GyoQxJkzJecafnffgzEIH5ANVo5Jw5U8zGcvvSmm&#10;xrX8Q5dtyEWEsE9RQxFCnUrps4Is+qGriaN3dI3FEGWTS9NgG+G2ku9KjaTFkuNCgTV9FpSdtmer&#10;YTWuF39rd2vzanlY7Tf75GuXBK37r91iAiJQF57hR3ttNHwolcD/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IW8xQAAAN0AAAAPAAAAAAAAAAAAAAAAAJgCAABkcnMv&#10;ZG93bnJldi54bWxQSwUGAAAAAAQABAD1AAAAigMAAAAA&#10;" filled="f" stroked="f">
                  <v:textbox inset="0,0,0,0">
                    <w:txbxContent>
                      <w:p w:rsidR="003A0A5D" w:rsidRDefault="00F117D0">
                        <w:r>
                          <w:rPr>
                            <w:b/>
                          </w:rPr>
                          <w:t xml:space="preserve"> </w:t>
                        </w:r>
                      </w:p>
                    </w:txbxContent>
                  </v:textbox>
                </v:rect>
                <v:shape id="Shape 73968" o:spid="_x0000_s1055" style="position:absolute;left:91;top:7056;width:17407;height:91;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bmsQA&#10;AADeAAAADwAAAGRycy9kb3ducmV2LnhtbERPy2oCMRTdF/yHcAV3NaOlPkajSKlY6Ko+wOVlcp0Z&#10;TG6mSZyZ/n2zKHR5OO/1trdGtORD7VjBZJyBIC6crrlUcD7tnxcgQkTWaByTgh8KsN0MntaYa9fx&#10;F7XHWIoUwiFHBVWMTS5lKCqyGMauIU7czXmLMUFfSu2xS+HWyGmWzaTFmlNDhQ29VVTcjw+r4Htp&#10;+P0z64xfHHaneXi9XNvrRanRsN+tQETq47/4z/2hFcxflrO0N91JV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25rEAAAA3gAAAA8AAAAAAAAAAAAAAAAAmAIAAGRycy9k&#10;b3ducmV2LnhtbFBLBQYAAAAABAAEAPUAAACJAwAAAAA=&#10;" path="m,l1740662,r,9144l,9144,,e" fillcolor="black" stroked="f" strokeweight="0">
                  <v:stroke miterlimit="83231f" joinstyle="miter"/>
                  <v:path arrowok="t" textboxrect="0,0,1740662,9144"/>
                </v:shape>
                <v:rect id="Rectangle 3013" o:spid="_x0000_s1056" style="position:absolute;left:91;top:1121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ki8UA&#10;AADdAAAADwAAAGRycy9kb3ducmV2LnhtbESPQYvCMBSE78L+h/AW9qapK4hWo8juih7VCurt0Tzb&#10;YvNSmmi7/nojCB6HmfmGmc5bU4ob1a6wrKDfi0AQp1YXnCnYJ8vuCITzyBpLy6TgnxzMZx+dKcba&#10;Nryl285nIkDYxagg976KpXRpTgZdz1bEwTvb2qAPss6krrEJcFPK7ygaSoMFh4UcK/rJKb3srkbB&#10;alQtjmt7b7Ly77Q6bA7j32Tslfr6bBcTEJ5a/w6/2mutYBD1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SSLxQAAAN0AAAAPAAAAAAAAAAAAAAAAAJgCAABkcnMv&#10;ZG93bnJldi54bWxQSwUGAAAAAAQABAD1AAAAigMAAAAA&#10;" filled="f" stroked="f">
                  <v:textbox inset="0,0,0,0">
                    <w:txbxContent>
                      <w:p w:rsidR="003A0A5D" w:rsidRDefault="00F117D0">
                        <w:r>
                          <w:rPr>
                            <w:b/>
                          </w:rPr>
                          <w:t xml:space="preserve"> </w:t>
                        </w:r>
                      </w:p>
                    </w:txbxContent>
                  </v:textbox>
                </v:rect>
                <v:shape id="Shape 73969" o:spid="_x0000_s1057" style="position:absolute;left:91;top:9860;width:17407;height:91;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AccA&#10;AADeAAAADwAAAGRycy9kb3ducmV2LnhtbESPQUvDQBSE74L/YXlCb3ajYtvEbEsRSwVPthZyfGSf&#10;SXD3bdzdJvHfu0LB4zAz3zDlZrJGDORD51jB3TwDQVw73XGj4OO4u12BCBFZo3FMCn4owGZ9fVVi&#10;od3I7zQcYiMShEOBCtoY+0LKULdkMcxdT5y8T+ctxiR9I7XHMcGtkfdZtpAWO04LLfb03FL9dThb&#10;Bd+54Ze3bDR+td8el+HxVA3VSanZzbR9AhFpiv/hS/tVK1g+5Isc/u6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fgHHAAAA3gAAAA8AAAAAAAAAAAAAAAAAmAIAAGRy&#10;cy9kb3ducmV2LnhtbFBLBQYAAAAABAAEAPUAAACMAwAAAAA=&#10;" path="m,l1740662,r,9144l,9144,,e" fillcolor="black" stroked="f" strokeweight="0">
                  <v:stroke miterlimit="83231f" joinstyle="miter"/>
                  <v:path arrowok="t" textboxrect="0,0,1740662,9144"/>
                </v:shape>
                <v:shape id="Shape 73970" o:spid="_x0000_s1058" style="position:absolute;top:12664;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TEsYA&#10;AADeAAAADwAAAGRycy9kb3ducmV2LnhtbESPzWoCMRSF90LfIdyCOyfTarWdGkUUweLC1rrp7jK5&#10;nUk7uRkmUePbm4Xg8nD++KbzaBtxos4bxwqeshwEcem04UrB4Xs9eAXhA7LGxjEpuJCH+eyhN8VC&#10;uzN/0WkfKpFG2BeooA6hLaT0ZU0WfeZa4uT9us5iSLKrpO7wnMZtI5/zfCwtGk4PNba0rKn83x+t&#10;giiXW7OL1ctBjtiMP1c/27/woVT/MS7eQQSK4R6+tTdawWT4NkkACSeh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JTEsYAAADeAAAADwAAAAAAAAAAAAAAAACYAgAAZHJz&#10;L2Rvd25yZXYueG1sUEsFBgAAAAAEAAQA9QAAAIsDAAAAAA==&#10;" path="m,l1749806,r,9144l,9144,,e" fillcolor="black" stroked="f" strokeweight="0">
                  <v:stroke miterlimit="83231f" joinstyle="miter"/>
                  <v:path arrowok="t" textboxrect="0,0,1749806,9144"/>
                </v:shape>
                <w10:wrap type="square"/>
              </v:group>
            </w:pict>
          </mc:Fallback>
        </mc:AlternateContent>
      </w:r>
      <w:r>
        <w:t xml:space="preserve">Department </w:t>
      </w:r>
    </w:p>
    <w:p w:rsidR="003A0A5D" w:rsidRDefault="00F117D0">
      <w:pPr>
        <w:spacing w:line="249" w:lineRule="auto"/>
        <w:ind w:left="642" w:right="1181" w:hanging="10"/>
      </w:pPr>
      <w:r>
        <w:t xml:space="preserve">College Curriculum Committee  </w:t>
      </w:r>
    </w:p>
    <w:p w:rsidR="003A0A5D" w:rsidRDefault="00F117D0">
      <w:pPr>
        <w:spacing w:line="249" w:lineRule="auto"/>
        <w:ind w:left="642" w:right="1181" w:hanging="10"/>
      </w:pPr>
      <w:r>
        <w:t xml:space="preserve">Professional Education Council (if applicable) </w:t>
      </w:r>
    </w:p>
    <w:p w:rsidR="003A0A5D" w:rsidRDefault="00F117D0">
      <w:pPr>
        <w:spacing w:line="249" w:lineRule="auto"/>
        <w:ind w:left="642" w:right="1181" w:hanging="10"/>
      </w:pPr>
      <w:r>
        <w:t xml:space="preserve">Graduate Council  </w:t>
      </w:r>
    </w:p>
    <w:p w:rsidR="003A0A5D" w:rsidRDefault="00F117D0">
      <w:pPr>
        <w:spacing w:after="5" w:line="249" w:lineRule="auto"/>
        <w:ind w:left="642" w:right="1181" w:hanging="10"/>
      </w:pPr>
      <w:r>
        <w:t xml:space="preserve">University Senate </w:t>
      </w:r>
    </w:p>
    <w:p w:rsidR="003A0A5D" w:rsidRDefault="00F117D0">
      <w:pPr>
        <w:spacing w:after="0"/>
      </w:pPr>
      <w:r>
        <w:rPr>
          <w:b/>
        </w:rPr>
        <w:t xml:space="preserve"> </w:t>
      </w:r>
    </w:p>
    <w:p w:rsidR="003A0A5D" w:rsidRDefault="00F117D0">
      <w:pPr>
        <w:spacing w:after="0"/>
      </w:pPr>
      <w:r>
        <w:rPr>
          <w:b/>
        </w:rPr>
        <w:t xml:space="preserve"> </w:t>
      </w:r>
    </w:p>
    <w:p w:rsidR="003A0A5D" w:rsidRDefault="00F117D0">
      <w:pPr>
        <w:spacing w:after="0"/>
      </w:pPr>
      <w:r>
        <w:rPr>
          <w:b/>
        </w:rPr>
        <w:t xml:space="preserve"> </w:t>
      </w:r>
    </w:p>
    <w:p w:rsidR="003A0A5D" w:rsidRDefault="00F117D0">
      <w:pPr>
        <w:spacing w:after="0"/>
      </w:pPr>
      <w:r>
        <w:t xml:space="preserve"> </w:t>
      </w:r>
    </w:p>
    <w:p w:rsidR="003A0A5D" w:rsidRDefault="00F117D0">
      <w:pPr>
        <w:spacing w:after="0"/>
      </w:pPr>
      <w:r>
        <w:t xml:space="preserve"> </w:t>
      </w:r>
    </w:p>
    <w:p w:rsidR="003A0A5D" w:rsidRDefault="00F117D0">
      <w:pPr>
        <w:spacing w:after="0"/>
      </w:pPr>
      <w:r>
        <w:rPr>
          <w:b/>
        </w:rPr>
        <w:t xml:space="preserve"> </w:t>
      </w:r>
      <w:r>
        <w:br w:type="page"/>
      </w:r>
    </w:p>
    <w:p w:rsidR="003A0A5D" w:rsidRDefault="00F117D0">
      <w:pPr>
        <w:pStyle w:val="Heading2"/>
      </w:pPr>
      <w:r>
        <w:lastRenderedPageBreak/>
        <w:t xml:space="preserve">Revise a Program (Action) </w:t>
      </w:r>
    </w:p>
    <w:p w:rsidR="003A0A5D" w:rsidRDefault="00F117D0">
      <w:pPr>
        <w:spacing w:after="0"/>
      </w:pPr>
      <w:r>
        <w:rPr>
          <w:b/>
        </w:rPr>
        <w:t xml:space="preserve"> </w:t>
      </w:r>
    </w:p>
    <w:p w:rsidR="003A0A5D" w:rsidRDefault="00F117D0">
      <w:pPr>
        <w:spacing w:after="5" w:line="249" w:lineRule="auto"/>
        <w:ind w:left="10" w:hanging="10"/>
      </w:pPr>
      <w:r>
        <w:t xml:space="preserve">Date: August 15, 2015 </w:t>
      </w:r>
    </w:p>
    <w:p w:rsidR="003A0A5D" w:rsidRDefault="00F117D0">
      <w:pPr>
        <w:spacing w:after="5" w:line="249" w:lineRule="auto"/>
        <w:ind w:left="10" w:hanging="10"/>
      </w:pPr>
      <w:r>
        <w:t xml:space="preserve">College: College of Education and Behavioral Sciences </w:t>
      </w:r>
    </w:p>
    <w:p w:rsidR="003A0A5D" w:rsidRDefault="00F117D0">
      <w:pPr>
        <w:spacing w:after="5" w:line="249" w:lineRule="auto"/>
        <w:ind w:left="10" w:hanging="10"/>
      </w:pPr>
      <w:r>
        <w:t xml:space="preserve">Department:  School of Teacher Education </w:t>
      </w:r>
    </w:p>
    <w:p w:rsidR="003A0A5D" w:rsidRDefault="00F117D0">
      <w:pPr>
        <w:spacing w:after="1"/>
        <w:ind w:left="-5" w:hanging="10"/>
      </w:pPr>
      <w:r>
        <w:t xml:space="preserve">Contact Person:  </w:t>
      </w:r>
      <w:r>
        <w:rPr>
          <w:rFonts w:ascii="Times New Roman" w:eastAsia="Times New Roman" w:hAnsi="Times New Roman" w:cs="Times New Roman"/>
          <w:sz w:val="20"/>
        </w:rPr>
        <w:t xml:space="preserve">Julia Link Roberts, Ed.D. </w:t>
      </w:r>
      <w:r>
        <w:rPr>
          <w:rFonts w:ascii="Times New Roman" w:eastAsia="Times New Roman" w:hAnsi="Times New Roman" w:cs="Times New Roman"/>
          <w:color w:val="0000FF"/>
          <w:sz w:val="20"/>
        </w:rPr>
        <w:t>julia.roberts@wku.edu</w:t>
      </w:r>
      <w:r>
        <w:rPr>
          <w:rFonts w:ascii="Times New Roman" w:eastAsia="Times New Roman" w:hAnsi="Times New Roman" w:cs="Times New Roman"/>
          <w:sz w:val="20"/>
        </w:rPr>
        <w:t xml:space="preserve"> , 5.6323</w:t>
      </w:r>
      <w:r>
        <w:t xml:space="preserve"> </w:t>
      </w:r>
    </w:p>
    <w:p w:rsidR="003A0A5D" w:rsidRDefault="00F117D0">
      <w:pPr>
        <w:spacing w:after="4"/>
      </w:pPr>
      <w:r>
        <w:t xml:space="preserve"> </w:t>
      </w:r>
    </w:p>
    <w:p w:rsidR="003A0A5D" w:rsidRDefault="00F117D0">
      <w:pPr>
        <w:numPr>
          <w:ilvl w:val="0"/>
          <w:numId w:val="7"/>
        </w:numPr>
        <w:spacing w:after="25" w:line="254" w:lineRule="auto"/>
        <w:ind w:hanging="720"/>
      </w:pPr>
      <w:r>
        <w:rPr>
          <w:b/>
        </w:rPr>
        <w:t xml:space="preserve">Identification of program: </w:t>
      </w:r>
    </w:p>
    <w:p w:rsidR="003A0A5D" w:rsidRDefault="00F117D0">
      <w:pPr>
        <w:numPr>
          <w:ilvl w:val="1"/>
          <w:numId w:val="7"/>
        </w:numPr>
        <w:spacing w:after="33" w:line="249" w:lineRule="auto"/>
        <w:ind w:hanging="1051"/>
      </w:pPr>
      <w:r>
        <w:t xml:space="preserve">Reference number: 0482 </w:t>
      </w:r>
    </w:p>
    <w:p w:rsidR="003A0A5D" w:rsidRDefault="00F117D0">
      <w:pPr>
        <w:numPr>
          <w:ilvl w:val="1"/>
          <w:numId w:val="7"/>
        </w:numPr>
        <w:spacing w:after="3"/>
        <w:ind w:hanging="1051"/>
      </w:pPr>
      <w:r>
        <w:t xml:space="preserve">Program title: Gifted Education and Talent Development, Master of Arts in Education </w:t>
      </w:r>
    </w:p>
    <w:p w:rsidR="003A0A5D" w:rsidRDefault="00F117D0">
      <w:pPr>
        <w:spacing w:after="2"/>
      </w:pPr>
      <w:r>
        <w:t xml:space="preserve"> </w:t>
      </w:r>
    </w:p>
    <w:p w:rsidR="003A0A5D" w:rsidRDefault="00F117D0">
      <w:pPr>
        <w:numPr>
          <w:ilvl w:val="0"/>
          <w:numId w:val="7"/>
        </w:numPr>
        <w:spacing w:after="4" w:line="254" w:lineRule="auto"/>
        <w:ind w:hanging="720"/>
      </w:pPr>
      <w:r>
        <w:rPr>
          <w:b/>
        </w:rPr>
        <w:t xml:space="preserve">Proposed change(s): </w:t>
      </w:r>
    </w:p>
    <w:p w:rsidR="003A0A5D" w:rsidRDefault="00F117D0">
      <w:pPr>
        <w:numPr>
          <w:ilvl w:val="1"/>
          <w:numId w:val="7"/>
        </w:numPr>
        <w:spacing w:after="5" w:line="249" w:lineRule="auto"/>
        <w:ind w:hanging="1051"/>
      </w:pPr>
      <w:r>
        <w:t>title:</w:t>
      </w:r>
      <w:r>
        <w:rPr>
          <w:sz w:val="24"/>
        </w:rPr>
        <w:t xml:space="preserve"> </w:t>
      </w:r>
    </w:p>
    <w:p w:rsidR="003A0A5D" w:rsidRDefault="00F117D0">
      <w:pPr>
        <w:numPr>
          <w:ilvl w:val="1"/>
          <w:numId w:val="7"/>
        </w:numPr>
        <w:spacing w:after="5" w:line="249" w:lineRule="auto"/>
        <w:ind w:hanging="1051"/>
      </w:pPr>
      <w:r>
        <w:rPr>
          <w:noProof/>
        </w:rPr>
        <mc:AlternateContent>
          <mc:Choice Requires="wpg">
            <w:drawing>
              <wp:anchor distT="0" distB="0" distL="114300" distR="114300" simplePos="0" relativeHeight="251662336" behindDoc="1" locked="0" layoutInCell="1" allowOverlap="1">
                <wp:simplePos x="0" y="0"/>
                <wp:positionH relativeFrom="column">
                  <wp:posOffset>926846</wp:posOffset>
                </wp:positionH>
                <wp:positionV relativeFrom="paragraph">
                  <wp:posOffset>-174494</wp:posOffset>
                </wp:positionV>
                <wp:extent cx="120396" cy="1006220"/>
                <wp:effectExtent l="0" t="0" r="0" b="0"/>
                <wp:wrapNone/>
                <wp:docPr id="68600" name="Group 68600"/>
                <wp:cNvGraphicFramePr/>
                <a:graphic xmlns:a="http://schemas.openxmlformats.org/drawingml/2006/main">
                  <a:graphicData uri="http://schemas.microsoft.com/office/word/2010/wordprocessingGroup">
                    <wpg:wgp>
                      <wpg:cNvGrpSpPr/>
                      <wpg:grpSpPr>
                        <a:xfrm>
                          <a:off x="0" y="0"/>
                          <a:ext cx="120396" cy="1006220"/>
                          <a:chOff x="0" y="0"/>
                          <a:chExt cx="120396" cy="1006220"/>
                        </a:xfrm>
                      </wpg:grpSpPr>
                      <wps:wsp>
                        <wps:cNvPr id="3071" name="Shape 3071"/>
                        <wps:cNvSpPr/>
                        <wps:spPr>
                          <a:xfrm>
                            <a:off x="152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1524" y="1783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79" name="Shape 3079"/>
                        <wps:cNvSpPr/>
                        <wps:spPr>
                          <a:xfrm>
                            <a:off x="0" y="176784"/>
                            <a:ext cx="120396" cy="120396"/>
                          </a:xfrm>
                          <a:custGeom>
                            <a:avLst/>
                            <a:gdLst/>
                            <a:ahLst/>
                            <a:cxnLst/>
                            <a:rect l="0" t="0" r="0" b="0"/>
                            <a:pathLst>
                              <a:path w="120396" h="120396">
                                <a:moveTo>
                                  <a:pt x="0" y="0"/>
                                </a:moveTo>
                                <a:lnTo>
                                  <a:pt x="120396" y="12039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0" y="176784"/>
                            <a:ext cx="120396" cy="120396"/>
                          </a:xfrm>
                          <a:custGeom>
                            <a:avLst/>
                            <a:gdLst/>
                            <a:ahLst/>
                            <a:cxnLst/>
                            <a:rect l="0" t="0" r="0" b="0"/>
                            <a:pathLst>
                              <a:path w="120396" h="120396">
                                <a:moveTo>
                                  <a:pt x="120396" y="0"/>
                                </a:moveTo>
                                <a:lnTo>
                                  <a:pt x="0" y="12039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1524" y="53378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532257"/>
                            <a:ext cx="120396" cy="120396"/>
                          </a:xfrm>
                          <a:custGeom>
                            <a:avLst/>
                            <a:gdLst/>
                            <a:ahLst/>
                            <a:cxnLst/>
                            <a:rect l="0" t="0" r="0" b="0"/>
                            <a:pathLst>
                              <a:path w="120396" h="120396">
                                <a:moveTo>
                                  <a:pt x="0" y="0"/>
                                </a:moveTo>
                                <a:lnTo>
                                  <a:pt x="120396" y="12039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0" y="532257"/>
                            <a:ext cx="120396" cy="120396"/>
                          </a:xfrm>
                          <a:custGeom>
                            <a:avLst/>
                            <a:gdLst/>
                            <a:ahLst/>
                            <a:cxnLst/>
                            <a:rect l="0" t="0" r="0" b="0"/>
                            <a:pathLst>
                              <a:path w="120396" h="120396">
                                <a:moveTo>
                                  <a:pt x="120396" y="0"/>
                                </a:moveTo>
                                <a:lnTo>
                                  <a:pt x="0" y="12039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1524" y="88887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A81A6C" id="Group 68600" o:spid="_x0000_s1026" style="position:absolute;margin-left:73pt;margin-top:-13.75pt;width:9.5pt;height:79.25pt;z-index:-251654144" coordsize="1203,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">
                <v:shape id="Shape 3071" o:spid="_x0000_s1027" style="position:absolute;left:15;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dbMcA&#10;AADdAAAADwAAAGRycy9kb3ducmV2LnhtbESPQWvCQBSE74L/YXmF3nRXhVaiq1Sl4KlSa2mOz+wz&#10;CWbfptltjP313YLgcZiZb5j5srOVaKnxpWMNo6ECQZw5U3Ku4fDxOpiC8AHZYOWYNFzJw3LR780x&#10;Me7C79TuQy4ihH2CGooQ6kRKnxVk0Q9dTRy9k2sshiibXJoGLxFuKzlW6klaLDkuFFjTuqDsvP+x&#10;Gr626WqiNm2Kp8+jett9/1bpcaP140P3MgMRqAv38K29NRom6nkE/2/i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IXWzHAAAA3QAAAA8AAAAAAAAAAAAAAAAAmAIAAGRy&#10;cy9kb3ducmV2LnhtbFBLBQYAAAAABAAEAPUAAACMAwAAAAA=&#10;" path="m,117348r117348,l117348,,,,,117348xe" filled="f" strokeweight=".72pt">
                  <v:path arrowok="t" textboxrect="0,0,117348,117348"/>
                </v:shape>
                <v:shape id="Shape 3078" o:spid="_x0000_s1028" style="position:absolute;left:15;top:1783;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L08cQA&#10;AADdAAAADwAAAGRycy9kb3ducmV2LnhtbERPz2vCMBS+C/sfwhvsZpNN0FGNsk0GnjbUiT0+m2db&#10;bF66Jqt1f705CB4/vt+zRW9r0VHrK8canhMFgjh3puJCw8/2c/gKwgdkg7Vj0nAhD4v5w2CGqXFn&#10;XlO3CYWIIexT1FCG0KRS+rwkiz5xDXHkjq61GCJsC2laPMdwW8sXpcbSYsWxocSGPkrKT5s/q2G/&#10;yt5HatlleNwd1Nf373+dHZZaPz32b1MQgfpwF9/cK6NhpCZxbnwTn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y9PHEAAAA3QAAAA8AAAAAAAAAAAAAAAAAmAIAAGRycy9k&#10;b3ducmV2LnhtbFBLBQYAAAAABAAEAPUAAACJAwAAAAA=&#10;" path="m,117348r117348,l117348,,,,,117348xe" filled="f" strokeweight=".72pt">
                  <v:path arrowok="t" textboxrect="0,0,117348,117348"/>
                </v:shape>
                <v:shape id="Shape 3079" o:spid="_x0000_s1029" style="position:absolute;top:1767;width:1203;height:1204;visibility:visible;mso-wrap-style:square;v-text-anchor:top" coordsize="120396,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T8UA&#10;AADdAAAADwAAAGRycy9kb3ducmV2LnhtbESPS2vCQBSF90L/w3AL3enECjZGRymFYnGh+Ni4u2au&#10;STBzJ2TGJPrrHaHg8nAeH2e26EwpGqpdYVnBcBCBIE6tLjhTcNj/9mMQziNrLC2Tghs5WMzfejNM&#10;tG15S83OZyKMsEtQQe59lUjp0pwMuoGtiIN3trVBH2SdSV1jG8ZNKT+jaCwNFhwIOVb0k1N62V1N&#10;4PIxjk9VeWvv69Pqys3GLC8bpT7eu+8pCE+df4X/239awSj6m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oNPxQAAAN0AAAAPAAAAAAAAAAAAAAAAAJgCAABkcnMv&#10;ZG93bnJldi54bWxQSwUGAAAAAAQABAD1AAAAigMAAAAA&#10;" path="m,l120396,120396e" filled="f" strokeweight=".48pt">
                  <v:path arrowok="t" textboxrect="0,0,120396,120396"/>
                </v:shape>
                <v:shape id="Shape 3080" o:spid="_x0000_s1030" style="position:absolute;top:1767;width:1203;height:1204;visibility:visible;mso-wrap-style:square;v-text-anchor:top" coordsize="120396,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a9cIA&#10;AADdAAAADwAAAGRycy9kb3ducmV2LnhtbERPTWvCQBC9F/wPywje6sYKJURXEUEsHpTaXryN2TEJ&#10;ZmdDdk1if33nUOjx8b6X68HVqqM2VJ4NzKYJKOLc24oLA99fu9cUVIjIFmvPZOBJAdar0csSM+t7&#10;/qTuHAslIRwyNFDG2GRah7wkh2HqG2Lhbr51GAW2hbYt9hLuav2WJO/aYcXSUGJD25Ly+/nhpJcv&#10;aXpt6mf/c7weHtyd3P5+MmYyHjYLUJGG+C/+c39YA/Mklf3yRp6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Vr1wgAAAN0AAAAPAAAAAAAAAAAAAAAAAJgCAABkcnMvZG93&#10;bnJldi54bWxQSwUGAAAAAAQABAD1AAAAhwMAAAAA&#10;" path="m120396,l,120396e" filled="f" strokeweight=".48pt">
                  <v:path arrowok="t" textboxrect="0,0,120396,120396"/>
                </v:shape>
                <v:shape id="Shape 3092" o:spid="_x0000_s1031" style="position:absolute;left:15;top:5337;width:1173;height:1174;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l4ccA&#10;AADdAAAADwAAAGRycy9kb3ducmV2LnhtbESPQWvCQBSE74X+h+UVequ7KkiNrmIrBU9KrWKOz+wz&#10;CWbfptltjP56t1DocZiZb5jpvLOVaKnxpWMN/Z4CQZw5U3KuYff18fIKwgdkg5Vj0nAlD/PZ48MU&#10;E+Mu/EntNuQiQtgnqKEIoU6k9FlBFn3P1cTRO7nGYoiyyaVp8BLhtpIDpUbSYslxocCa3gvKztsf&#10;q+GwSt+GatmmeNof1XrzfavS41Lr56duMQERqAv/4b/2ymgYqvEAft/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WJeHHAAAA3QAAAA8AAAAAAAAAAAAAAAAAmAIAAGRy&#10;cy9kb3ducmV2LnhtbFBLBQYAAAAABAAEAPUAAACMAwAAAAA=&#10;" path="m,117348r117348,l117348,,,,,117348xe" filled="f" strokeweight=".72pt">
                  <v:path arrowok="t" textboxrect="0,0,117348,117348"/>
                </v:shape>
                <v:shape id="Shape 3093" o:spid="_x0000_s1032" style="position:absolute;top:5322;width:1203;height:1204;visibility:visible;mso-wrap-style:square;v-text-anchor:top" coordsize="120396,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SX8UA&#10;AADdAAAADwAAAGRycy9kb3ducmV2LnhtbESPS2vCQBSF9wX/w3CF7uqkDZQYHaUI0tJFQ9WNu2vm&#10;mgQzd0Jm8uqv7xQKLg/n8XHW29HUoqfWVZYVPC8iEMS51RUXCk7H/VMCwnlkjbVlUjCRg+1m9rDG&#10;VNuBv6k/+EKEEXYpKii9b1IpXV6SQbewDXHwrrY16INsC6lbHMK4qeVLFL1KgxUHQokN7UrKb4fO&#10;BC6fk+TS1NPw83X57LjPzPstU+pxPr6tQHga/T383/7QCuJoGcPfm/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lJfxQAAAN0AAAAPAAAAAAAAAAAAAAAAAJgCAABkcnMv&#10;ZG93bnJldi54bWxQSwUGAAAAAAQABAD1AAAAigMAAAAA&#10;" path="m,l120396,120396e" filled="f" strokeweight=".48pt">
                  <v:path arrowok="t" textboxrect="0,0,120396,120396"/>
                </v:shape>
                <v:shape id="Shape 3094" o:spid="_x0000_s1033" style="position:absolute;top:5322;width:1203;height:1204;visibility:visible;mso-wrap-style:square;v-text-anchor:top" coordsize="120396,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K8UA&#10;AADdAAAADwAAAGRycy9kb3ducmV2LnhtbESPS2vCQBSF90L/w3AL3enEKiVGRymFYnGh+Ni4u2au&#10;STBzJ2TGJPrrHaHg8nAeH2e26EwpGqpdYVnBcBCBIE6tLjhTcNj/9mMQziNrLC2Tghs5WMzfejNM&#10;tG15S83OZyKMsEtQQe59lUjp0pwMuoGtiIN3trVBH2SdSV1jG8ZNKT+j6EsaLDgQcqzoJ6f0srua&#10;wOVjHJ+q8tbe16fVlZuNWV42Sn28d99TEJ46/wr/t/+0glE0Gc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8orxQAAAN0AAAAPAAAAAAAAAAAAAAAAAJgCAABkcnMv&#10;ZG93bnJldi54bWxQSwUGAAAAAAQABAD1AAAAigMAAAAA&#10;" path="m120396,l,120396e" filled="f" strokeweight=".48pt">
                  <v:path arrowok="t" textboxrect="0,0,120396,120396"/>
                </v:shape>
                <v:shape id="Shape 3108" o:spid="_x0000_s1034" style="position:absolute;left:15;top:8888;width:1173;height:1174;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IEcMA&#10;AADdAAAADwAAAGRycy9kb3ducmV2LnhtbERPy2rCQBTdF/yH4Qrd6YwKUlJHaZWCK8UXZnnNXJPQ&#10;zJ00M43Rr+8shC4P5z1bdLYSLTW+dKxhNFQgiDNnSs41HA9fgzcQPiAbrByThjt5WMx7LzNMjLvx&#10;jtp9yEUMYZ+ghiKEOpHSZwVZ9ENXE0fu6hqLIcIml6bBWwy3lRwrNZUWS44NBda0LCj73v9aDed1&#10;+jlRqzbF6+miNtufR5VeVlq/9ruPdxCBuvAvfrrXRsNkpOLc+CY+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WIEcMAAADdAAAADwAAAAAAAAAAAAAAAACYAgAAZHJzL2Rv&#10;d25yZXYueG1sUEsFBgAAAAAEAAQA9QAAAIgDA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admission</w:t>
      </w:r>
      <w:r>
        <w:t xml:space="preserve"> criteria: Change admission criteria to match what was approved by the EPSB and  </w:t>
      </w:r>
      <w:r>
        <w:tab/>
        <w:t xml:space="preserve"> </w:t>
      </w:r>
      <w:r>
        <w:tab/>
      </w:r>
      <w:r>
        <w:t xml:space="preserve">the CPE and to make criteria consistent across concentrations. </w:t>
      </w:r>
      <w:r>
        <w:rPr>
          <w:sz w:val="24"/>
        </w:rPr>
        <w:t xml:space="preserve"> </w:t>
      </w:r>
    </w:p>
    <w:p w:rsidR="003A0A5D" w:rsidRDefault="00F117D0">
      <w:pPr>
        <w:numPr>
          <w:ilvl w:val="1"/>
          <w:numId w:val="7"/>
        </w:numPr>
        <w:spacing w:after="5" w:line="249" w:lineRule="auto"/>
        <w:ind w:hanging="1051"/>
      </w:pPr>
      <w:r>
        <w:rPr>
          <w:rFonts w:ascii="Times New Roman" w:eastAsia="Times New Roman" w:hAnsi="Times New Roman" w:cs="Times New Roman"/>
          <w:sz w:val="20"/>
        </w:rPr>
        <w:t>curriculum</w:t>
      </w:r>
      <w:r>
        <w:t>:</w:t>
      </w:r>
      <w:r>
        <w:rPr>
          <w:sz w:val="24"/>
        </w:rPr>
        <w:t xml:space="preserve">  </w:t>
      </w:r>
      <w:r>
        <w:t xml:space="preserve">Change Teacher Leader Concentration TCHL courses to the newly created TCHL   courses as those in this original program have been discontinued.   </w:t>
      </w:r>
    </w:p>
    <w:p w:rsidR="003A0A5D" w:rsidRDefault="00F117D0">
      <w:pPr>
        <w:numPr>
          <w:ilvl w:val="1"/>
          <w:numId w:val="7"/>
        </w:numPr>
        <w:spacing w:after="1"/>
        <w:ind w:hanging="1051"/>
      </w:pPr>
      <w:r>
        <w:rPr>
          <w:rFonts w:ascii="Times New Roman" w:eastAsia="Times New Roman" w:hAnsi="Times New Roman" w:cs="Times New Roman"/>
          <w:sz w:val="20"/>
        </w:rPr>
        <w:t>other</w:t>
      </w:r>
      <w:r>
        <w:t xml:space="preserve">: </w:t>
      </w:r>
    </w:p>
    <w:p w:rsidR="003A0A5D" w:rsidRDefault="00F117D0">
      <w:pPr>
        <w:spacing w:after="4"/>
      </w:pPr>
      <w:r>
        <w:rPr>
          <w:b/>
        </w:rPr>
        <w:t xml:space="preserve"> </w:t>
      </w:r>
    </w:p>
    <w:p w:rsidR="003A0A5D" w:rsidRDefault="00F117D0">
      <w:pPr>
        <w:numPr>
          <w:ilvl w:val="0"/>
          <w:numId w:val="7"/>
        </w:numPr>
        <w:spacing w:after="4" w:line="254" w:lineRule="auto"/>
        <w:ind w:hanging="720"/>
      </w:pPr>
      <w:r>
        <w:rPr>
          <w:b/>
        </w:rPr>
        <w:t>Detailed program descr</w:t>
      </w:r>
      <w:r>
        <w:rPr>
          <w:b/>
        </w:rPr>
        <w:t xml:space="preserve">iption: </w:t>
      </w:r>
    </w:p>
    <w:p w:rsidR="003A0A5D" w:rsidRDefault="00F117D0">
      <w:pPr>
        <w:spacing w:after="14"/>
      </w:pPr>
      <w:r>
        <w:rPr>
          <w:b/>
        </w:rPr>
        <w:t xml:space="preserve"> </w:t>
      </w:r>
      <w:r>
        <w:rPr>
          <w:b/>
        </w:rPr>
        <w:tab/>
        <w:t xml:space="preserve"> </w:t>
      </w:r>
    </w:p>
    <w:p w:rsidR="003A0A5D" w:rsidRDefault="00F117D0">
      <w:pPr>
        <w:tabs>
          <w:tab w:val="center" w:pos="1471"/>
          <w:tab w:val="center" w:pos="6150"/>
        </w:tabs>
        <w:spacing w:after="5" w:line="249" w:lineRule="auto"/>
      </w:pPr>
      <w:r>
        <w:tab/>
      </w:r>
      <w:r>
        <w:t xml:space="preserve">Existing Program </w:t>
      </w:r>
      <w:r>
        <w:tab/>
        <w:t xml:space="preserve">Revised Program </w:t>
      </w:r>
    </w:p>
    <w:p w:rsidR="003A0A5D" w:rsidRDefault="003A0A5D">
      <w:pPr>
        <w:sectPr w:rsidR="003A0A5D">
          <w:headerReference w:type="even" r:id="rId7"/>
          <w:headerReference w:type="default" r:id="rId8"/>
          <w:headerReference w:type="first" r:id="rId9"/>
          <w:pgSz w:w="12240" w:h="15840"/>
          <w:pgMar w:top="1010" w:right="1150" w:bottom="1024" w:left="1152" w:header="720" w:footer="720" w:gutter="0"/>
          <w:cols w:space="720"/>
        </w:sectPr>
      </w:pPr>
    </w:p>
    <w:p w:rsidR="003A0A5D" w:rsidRDefault="00F117D0">
      <w:pPr>
        <w:spacing w:after="279" w:line="239" w:lineRule="auto"/>
        <w:ind w:right="28"/>
      </w:pPr>
      <w:r>
        <w:rPr>
          <w:rFonts w:ascii="Times New Roman" w:eastAsia="Times New Roman" w:hAnsi="Times New Roman" w:cs="Times New Roman"/>
          <w:strike/>
          <w:sz w:val="20"/>
        </w:rPr>
        <w:lastRenderedPageBreak/>
        <w:t>A master’s degree focused in gifted and talented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education adds to the graduate-level coursework in</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gifted education at WKU. Since 1983, a 12 credit-hour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gifted endorsement has been available at WKU, with</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all required courses offered every year. Courses are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taught by graduate faculty with specialties in gifted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talented education. The nationally and i</w:t>
      </w:r>
      <w:r>
        <w:rPr>
          <w:rFonts w:ascii="Times New Roman" w:eastAsia="Times New Roman" w:hAnsi="Times New Roman" w:cs="Times New Roman"/>
          <w:strike/>
          <w:sz w:val="20"/>
        </w:rPr>
        <w:t>nternationally</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recognized professors have authored multiple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textbooks and have been honored by leading</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organizations in the field. The new MAE in Gifted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Education and Talent Development has two pathways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 one leading to certification and the other with a</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research focus.</w:t>
      </w:r>
      <w:r>
        <w:rPr>
          <w:rFonts w:ascii="Times New Roman" w:eastAsia="Times New Roman" w:hAnsi="Times New Roman" w:cs="Times New Roman"/>
          <w:sz w:val="20"/>
        </w:rPr>
        <w:t xml:space="preserve"> </w:t>
      </w:r>
    </w:p>
    <w:p w:rsidR="003A0A5D" w:rsidRDefault="00F117D0">
      <w:pPr>
        <w:spacing w:after="262"/>
      </w:pPr>
      <w:r>
        <w:rPr>
          <w:rFonts w:ascii="Times New Roman" w:eastAsia="Times New Roman" w:hAnsi="Times New Roman" w:cs="Times New Roman"/>
          <w:sz w:val="20"/>
        </w:rPr>
        <w:t xml:space="preserve"> </w:t>
      </w:r>
    </w:p>
    <w:p w:rsidR="003A0A5D" w:rsidRDefault="00F117D0">
      <w:pPr>
        <w:spacing w:after="260"/>
      </w:pPr>
      <w:r>
        <w:rPr>
          <w:rFonts w:ascii="Times New Roman" w:eastAsia="Times New Roman" w:hAnsi="Times New Roman" w:cs="Times New Roman"/>
          <w:sz w:val="20"/>
        </w:rPr>
        <w:t xml:space="preserve"> </w:t>
      </w:r>
    </w:p>
    <w:p w:rsidR="003A0A5D" w:rsidRDefault="00F117D0">
      <w:pPr>
        <w:spacing w:after="263"/>
      </w:pPr>
      <w:r>
        <w:rPr>
          <w:rFonts w:ascii="Times New Roman" w:eastAsia="Times New Roman" w:hAnsi="Times New Roman" w:cs="Times New Roman"/>
          <w:sz w:val="20"/>
        </w:rPr>
        <w:t xml:space="preserve"> </w:t>
      </w:r>
    </w:p>
    <w:p w:rsidR="003A0A5D" w:rsidRDefault="00F117D0">
      <w:pPr>
        <w:spacing w:after="260"/>
      </w:pPr>
      <w:r>
        <w:rPr>
          <w:rFonts w:ascii="Times New Roman" w:eastAsia="Times New Roman" w:hAnsi="Times New Roman" w:cs="Times New Roman"/>
          <w:sz w:val="20"/>
        </w:rPr>
        <w:t xml:space="preserve"> </w:t>
      </w:r>
    </w:p>
    <w:p w:rsidR="003A0A5D" w:rsidRDefault="00F117D0">
      <w:pPr>
        <w:spacing w:after="262"/>
      </w:pPr>
      <w:r>
        <w:rPr>
          <w:rFonts w:ascii="Times New Roman" w:eastAsia="Times New Roman" w:hAnsi="Times New Roman" w:cs="Times New Roman"/>
          <w:sz w:val="20"/>
        </w:rPr>
        <w:t xml:space="preserve"> </w:t>
      </w:r>
    </w:p>
    <w:p w:rsidR="003A0A5D" w:rsidRDefault="00F117D0">
      <w:pPr>
        <w:spacing w:after="259"/>
      </w:pPr>
      <w:r>
        <w:rPr>
          <w:rFonts w:ascii="Times New Roman" w:eastAsia="Times New Roman" w:hAnsi="Times New Roman" w:cs="Times New Roman"/>
          <w:sz w:val="20"/>
        </w:rPr>
        <w:t xml:space="preserve"> </w:t>
      </w:r>
    </w:p>
    <w:p w:rsidR="003A0A5D" w:rsidRDefault="00F117D0">
      <w:pPr>
        <w:spacing w:after="260"/>
      </w:pPr>
      <w:r>
        <w:rPr>
          <w:rFonts w:ascii="Times New Roman" w:eastAsia="Times New Roman" w:hAnsi="Times New Roman" w:cs="Times New Roman"/>
          <w:sz w:val="20"/>
        </w:rPr>
        <w:t xml:space="preserve"> </w:t>
      </w:r>
    </w:p>
    <w:p w:rsidR="003A0A5D" w:rsidRDefault="00F117D0">
      <w:pPr>
        <w:spacing w:after="0"/>
      </w:pPr>
      <w:r>
        <w:rPr>
          <w:rFonts w:ascii="Times New Roman" w:eastAsia="Times New Roman" w:hAnsi="Times New Roman" w:cs="Times New Roman"/>
          <w:sz w:val="20"/>
        </w:rPr>
        <w:lastRenderedPageBreak/>
        <w:t xml:space="preserve"> </w:t>
      </w:r>
    </w:p>
    <w:p w:rsidR="003A0A5D" w:rsidRDefault="00F117D0">
      <w:pPr>
        <w:spacing w:after="324" w:line="249" w:lineRule="auto"/>
        <w:ind w:left="-5" w:hanging="10"/>
      </w:pPr>
      <w:r>
        <w:rPr>
          <w:b/>
          <w:sz w:val="24"/>
        </w:rPr>
        <w:t xml:space="preserve">The MAE in Gifted and Talented Education offers two concentrations:  </w:t>
      </w:r>
    </w:p>
    <w:p w:rsidR="003A0A5D" w:rsidRDefault="00F117D0">
      <w:pPr>
        <w:numPr>
          <w:ilvl w:val="0"/>
          <w:numId w:val="8"/>
        </w:numPr>
        <w:spacing w:after="0"/>
        <w:ind w:hanging="360"/>
      </w:pPr>
      <w:r>
        <w:rPr>
          <w:b/>
          <w:sz w:val="24"/>
        </w:rPr>
        <w:t xml:space="preserve">The Teacher Leader Concentration </w:t>
      </w:r>
    </w:p>
    <w:p w:rsidR="003A0A5D" w:rsidRDefault="00F117D0">
      <w:pPr>
        <w:numPr>
          <w:ilvl w:val="0"/>
          <w:numId w:val="8"/>
        </w:numPr>
        <w:spacing w:after="270" w:line="249" w:lineRule="auto"/>
        <w:ind w:hanging="360"/>
      </w:pPr>
      <w:r>
        <w:rPr>
          <w:b/>
          <w:sz w:val="24"/>
        </w:rPr>
        <w:t xml:space="preserve">The Advanced Research Concentration </w:t>
      </w:r>
    </w:p>
    <w:p w:rsidR="003A0A5D" w:rsidRDefault="00F117D0">
      <w:pPr>
        <w:spacing w:after="260"/>
      </w:pPr>
      <w:r>
        <w:rPr>
          <w:b/>
          <w:sz w:val="24"/>
        </w:rPr>
        <w:t xml:space="preserve"> </w:t>
      </w:r>
    </w:p>
    <w:p w:rsidR="003A0A5D" w:rsidRDefault="00F117D0">
      <w:pPr>
        <w:spacing w:after="11" w:line="249" w:lineRule="auto"/>
        <w:ind w:left="-5" w:hanging="10"/>
      </w:pPr>
      <w:r>
        <w:rPr>
          <w:b/>
          <w:sz w:val="24"/>
        </w:rPr>
        <w:t xml:space="preserve">The Teacher Leader Concentration of the </w:t>
      </w:r>
    </w:p>
    <w:p w:rsidR="003A0A5D" w:rsidRDefault="00F117D0">
      <w:pPr>
        <w:spacing w:after="11" w:line="249" w:lineRule="auto"/>
        <w:ind w:left="-5" w:hanging="10"/>
      </w:pPr>
      <w:r>
        <w:rPr>
          <w:b/>
          <w:sz w:val="24"/>
        </w:rPr>
        <w:t xml:space="preserve">MAE in Gifted Education and Talent </w:t>
      </w:r>
    </w:p>
    <w:p w:rsidR="003A0A5D" w:rsidRDefault="00F117D0">
      <w:pPr>
        <w:spacing w:after="11" w:line="249" w:lineRule="auto"/>
        <w:ind w:left="-5" w:hanging="10"/>
      </w:pPr>
      <w:r>
        <w:rPr>
          <w:noProof/>
        </w:rPr>
        <mc:AlternateContent>
          <mc:Choice Requires="wpg">
            <w:drawing>
              <wp:anchor distT="0" distB="0" distL="114300" distR="114300" simplePos="0" relativeHeight="251663360" behindDoc="1" locked="0" layoutInCell="1" allowOverlap="1">
                <wp:simplePos x="0" y="0"/>
                <wp:positionH relativeFrom="column">
                  <wp:posOffset>-3040709</wp:posOffset>
                </wp:positionH>
                <wp:positionV relativeFrom="paragraph">
                  <wp:posOffset>-2258821</wp:posOffset>
                </wp:positionV>
                <wp:extent cx="5944566" cy="4862145"/>
                <wp:effectExtent l="0" t="0" r="0" b="0"/>
                <wp:wrapNone/>
                <wp:docPr id="68601" name="Group 68601"/>
                <wp:cNvGraphicFramePr/>
                <a:graphic xmlns:a="http://schemas.openxmlformats.org/drawingml/2006/main">
                  <a:graphicData uri="http://schemas.microsoft.com/office/word/2010/wordprocessingGroup">
                    <wpg:wgp>
                      <wpg:cNvGrpSpPr/>
                      <wpg:grpSpPr>
                        <a:xfrm>
                          <a:off x="0" y="0"/>
                          <a:ext cx="5944566" cy="4862145"/>
                          <a:chOff x="0" y="0"/>
                          <a:chExt cx="5944566" cy="4862145"/>
                        </a:xfrm>
                      </wpg:grpSpPr>
                      <wps:wsp>
                        <wps:cNvPr id="73971" name="Shape 739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2" name="Shape 73972"/>
                        <wps:cNvSpPr/>
                        <wps:spPr>
                          <a:xfrm>
                            <a:off x="6096" y="0"/>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3" name="Shape 73973"/>
                        <wps:cNvSpPr/>
                        <wps:spPr>
                          <a:xfrm>
                            <a:off x="2969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4" name="Shape 73974"/>
                        <wps:cNvSpPr/>
                        <wps:spPr>
                          <a:xfrm>
                            <a:off x="2975178" y="0"/>
                            <a:ext cx="2963291" cy="9144"/>
                          </a:xfrm>
                          <a:custGeom>
                            <a:avLst/>
                            <a:gdLst/>
                            <a:ahLst/>
                            <a:cxnLst/>
                            <a:rect l="0" t="0" r="0" b="0"/>
                            <a:pathLst>
                              <a:path w="2963291" h="9144">
                                <a:moveTo>
                                  <a:pt x="0" y="0"/>
                                </a:moveTo>
                                <a:lnTo>
                                  <a:pt x="2963291" y="0"/>
                                </a:lnTo>
                                <a:lnTo>
                                  <a:pt x="2963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5" name="Shape 73975"/>
                        <wps:cNvSpPr/>
                        <wps:spPr>
                          <a:xfrm>
                            <a:off x="5938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6" name="Shape 73976"/>
                        <wps:cNvSpPr/>
                        <wps:spPr>
                          <a:xfrm>
                            <a:off x="0" y="6096"/>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7" name="Shape 73977"/>
                        <wps:cNvSpPr/>
                        <wps:spPr>
                          <a:xfrm>
                            <a:off x="2969082" y="6096"/>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8" name="Shape 73978"/>
                        <wps:cNvSpPr/>
                        <wps:spPr>
                          <a:xfrm>
                            <a:off x="5938470" y="6096"/>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9" name="Shape 73979"/>
                        <wps:cNvSpPr/>
                        <wps:spPr>
                          <a:xfrm>
                            <a:off x="3040710" y="190500"/>
                            <a:ext cx="2682876" cy="185928"/>
                          </a:xfrm>
                          <a:custGeom>
                            <a:avLst/>
                            <a:gdLst/>
                            <a:ahLst/>
                            <a:cxnLst/>
                            <a:rect l="0" t="0" r="0" b="0"/>
                            <a:pathLst>
                              <a:path w="2682876" h="185928">
                                <a:moveTo>
                                  <a:pt x="0" y="0"/>
                                </a:moveTo>
                                <a:lnTo>
                                  <a:pt x="2682876" y="0"/>
                                </a:lnTo>
                                <a:lnTo>
                                  <a:pt x="268287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0" name="Shape 73980"/>
                        <wps:cNvSpPr/>
                        <wps:spPr>
                          <a:xfrm>
                            <a:off x="3040710" y="376428"/>
                            <a:ext cx="1678178" cy="185928"/>
                          </a:xfrm>
                          <a:custGeom>
                            <a:avLst/>
                            <a:gdLst/>
                            <a:ahLst/>
                            <a:cxnLst/>
                            <a:rect l="0" t="0" r="0" b="0"/>
                            <a:pathLst>
                              <a:path w="1678178" h="185928">
                                <a:moveTo>
                                  <a:pt x="0" y="0"/>
                                </a:moveTo>
                                <a:lnTo>
                                  <a:pt x="1678178" y="0"/>
                                </a:lnTo>
                                <a:lnTo>
                                  <a:pt x="167817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1" name="Shape 73981"/>
                        <wps:cNvSpPr/>
                        <wps:spPr>
                          <a:xfrm>
                            <a:off x="3269564" y="740665"/>
                            <a:ext cx="2402078" cy="193548"/>
                          </a:xfrm>
                          <a:custGeom>
                            <a:avLst/>
                            <a:gdLst/>
                            <a:ahLst/>
                            <a:cxnLst/>
                            <a:rect l="0" t="0" r="0" b="0"/>
                            <a:pathLst>
                              <a:path w="2402078" h="193548">
                                <a:moveTo>
                                  <a:pt x="0" y="0"/>
                                </a:moveTo>
                                <a:lnTo>
                                  <a:pt x="2402078" y="0"/>
                                </a:lnTo>
                                <a:lnTo>
                                  <a:pt x="2402078" y="193548"/>
                                </a:lnTo>
                                <a:lnTo>
                                  <a:pt x="0" y="1935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2" name="Shape 73982"/>
                        <wps:cNvSpPr/>
                        <wps:spPr>
                          <a:xfrm>
                            <a:off x="3269564" y="934162"/>
                            <a:ext cx="1733042" cy="195377"/>
                          </a:xfrm>
                          <a:custGeom>
                            <a:avLst/>
                            <a:gdLst/>
                            <a:ahLst/>
                            <a:cxnLst/>
                            <a:rect l="0" t="0" r="0" b="0"/>
                            <a:pathLst>
                              <a:path w="1733042" h="195377">
                                <a:moveTo>
                                  <a:pt x="0" y="0"/>
                                </a:moveTo>
                                <a:lnTo>
                                  <a:pt x="1733042" y="0"/>
                                </a:lnTo>
                                <a:lnTo>
                                  <a:pt x="1733042" y="195377"/>
                                </a:lnTo>
                                <a:lnTo>
                                  <a:pt x="0" y="19537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3" name="Shape 73983"/>
                        <wps:cNvSpPr/>
                        <wps:spPr>
                          <a:xfrm>
                            <a:off x="3498164" y="1129538"/>
                            <a:ext cx="903732" cy="184404"/>
                          </a:xfrm>
                          <a:custGeom>
                            <a:avLst/>
                            <a:gdLst/>
                            <a:ahLst/>
                            <a:cxnLst/>
                            <a:rect l="0" t="0" r="0" b="0"/>
                            <a:pathLst>
                              <a:path w="903732" h="184404">
                                <a:moveTo>
                                  <a:pt x="0" y="0"/>
                                </a:moveTo>
                                <a:lnTo>
                                  <a:pt x="903732" y="0"/>
                                </a:lnTo>
                                <a:lnTo>
                                  <a:pt x="903732" y="184404"/>
                                </a:lnTo>
                                <a:lnTo>
                                  <a:pt x="0" y="1844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4" name="Shape 73984"/>
                        <wps:cNvSpPr/>
                        <wps:spPr>
                          <a:xfrm>
                            <a:off x="3040710" y="1856486"/>
                            <a:ext cx="2585339" cy="185928"/>
                          </a:xfrm>
                          <a:custGeom>
                            <a:avLst/>
                            <a:gdLst/>
                            <a:ahLst/>
                            <a:cxnLst/>
                            <a:rect l="0" t="0" r="0" b="0"/>
                            <a:pathLst>
                              <a:path w="2585339" h="185928">
                                <a:moveTo>
                                  <a:pt x="0" y="0"/>
                                </a:moveTo>
                                <a:lnTo>
                                  <a:pt x="2585339" y="0"/>
                                </a:lnTo>
                                <a:lnTo>
                                  <a:pt x="25853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5" name="Shape 73985"/>
                        <wps:cNvSpPr/>
                        <wps:spPr>
                          <a:xfrm>
                            <a:off x="3040710" y="2042414"/>
                            <a:ext cx="2256155" cy="185928"/>
                          </a:xfrm>
                          <a:custGeom>
                            <a:avLst/>
                            <a:gdLst/>
                            <a:ahLst/>
                            <a:cxnLst/>
                            <a:rect l="0" t="0" r="0" b="0"/>
                            <a:pathLst>
                              <a:path w="2256155" h="185928">
                                <a:moveTo>
                                  <a:pt x="0" y="0"/>
                                </a:moveTo>
                                <a:lnTo>
                                  <a:pt x="2256155" y="0"/>
                                </a:lnTo>
                                <a:lnTo>
                                  <a:pt x="225615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6" name="Shape 73986"/>
                        <wps:cNvSpPr/>
                        <wps:spPr>
                          <a:xfrm>
                            <a:off x="3040710" y="2228342"/>
                            <a:ext cx="2309495" cy="185928"/>
                          </a:xfrm>
                          <a:custGeom>
                            <a:avLst/>
                            <a:gdLst/>
                            <a:ahLst/>
                            <a:cxnLst/>
                            <a:rect l="0" t="0" r="0" b="0"/>
                            <a:pathLst>
                              <a:path w="2309495" h="185928">
                                <a:moveTo>
                                  <a:pt x="0" y="0"/>
                                </a:moveTo>
                                <a:lnTo>
                                  <a:pt x="2309495" y="0"/>
                                </a:lnTo>
                                <a:lnTo>
                                  <a:pt x="230949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7" name="Shape 73987"/>
                        <wps:cNvSpPr/>
                        <wps:spPr>
                          <a:xfrm>
                            <a:off x="3040710" y="2414270"/>
                            <a:ext cx="2826131" cy="185928"/>
                          </a:xfrm>
                          <a:custGeom>
                            <a:avLst/>
                            <a:gdLst/>
                            <a:ahLst/>
                            <a:cxnLst/>
                            <a:rect l="0" t="0" r="0" b="0"/>
                            <a:pathLst>
                              <a:path w="2826131" h="185928">
                                <a:moveTo>
                                  <a:pt x="0" y="0"/>
                                </a:moveTo>
                                <a:lnTo>
                                  <a:pt x="2826131" y="0"/>
                                </a:lnTo>
                                <a:lnTo>
                                  <a:pt x="282613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8" name="Shape 73988"/>
                        <wps:cNvSpPr/>
                        <wps:spPr>
                          <a:xfrm>
                            <a:off x="3040710" y="2600198"/>
                            <a:ext cx="2646299" cy="185928"/>
                          </a:xfrm>
                          <a:custGeom>
                            <a:avLst/>
                            <a:gdLst/>
                            <a:ahLst/>
                            <a:cxnLst/>
                            <a:rect l="0" t="0" r="0" b="0"/>
                            <a:pathLst>
                              <a:path w="2646299" h="185928">
                                <a:moveTo>
                                  <a:pt x="0" y="0"/>
                                </a:moveTo>
                                <a:lnTo>
                                  <a:pt x="2646299" y="0"/>
                                </a:lnTo>
                                <a:lnTo>
                                  <a:pt x="264629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89" name="Shape 73989"/>
                        <wps:cNvSpPr/>
                        <wps:spPr>
                          <a:xfrm>
                            <a:off x="3040710" y="2786127"/>
                            <a:ext cx="2806319" cy="187452"/>
                          </a:xfrm>
                          <a:custGeom>
                            <a:avLst/>
                            <a:gdLst/>
                            <a:ahLst/>
                            <a:cxnLst/>
                            <a:rect l="0" t="0" r="0" b="0"/>
                            <a:pathLst>
                              <a:path w="2806319" h="187452">
                                <a:moveTo>
                                  <a:pt x="0" y="0"/>
                                </a:moveTo>
                                <a:lnTo>
                                  <a:pt x="2806319" y="0"/>
                                </a:lnTo>
                                <a:lnTo>
                                  <a:pt x="2806319"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0" name="Shape 73990"/>
                        <wps:cNvSpPr/>
                        <wps:spPr>
                          <a:xfrm>
                            <a:off x="3040710" y="2973579"/>
                            <a:ext cx="2451227" cy="185927"/>
                          </a:xfrm>
                          <a:custGeom>
                            <a:avLst/>
                            <a:gdLst/>
                            <a:ahLst/>
                            <a:cxnLst/>
                            <a:rect l="0" t="0" r="0" b="0"/>
                            <a:pathLst>
                              <a:path w="2451227" h="185927">
                                <a:moveTo>
                                  <a:pt x="0" y="0"/>
                                </a:moveTo>
                                <a:lnTo>
                                  <a:pt x="2451227" y="0"/>
                                </a:lnTo>
                                <a:lnTo>
                                  <a:pt x="2451227"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1" name="Shape 73991"/>
                        <wps:cNvSpPr/>
                        <wps:spPr>
                          <a:xfrm>
                            <a:off x="3040710" y="3159583"/>
                            <a:ext cx="2093087" cy="186233"/>
                          </a:xfrm>
                          <a:custGeom>
                            <a:avLst/>
                            <a:gdLst/>
                            <a:ahLst/>
                            <a:cxnLst/>
                            <a:rect l="0" t="0" r="0" b="0"/>
                            <a:pathLst>
                              <a:path w="2093087" h="186233">
                                <a:moveTo>
                                  <a:pt x="0" y="0"/>
                                </a:moveTo>
                                <a:lnTo>
                                  <a:pt x="2093087" y="0"/>
                                </a:lnTo>
                                <a:lnTo>
                                  <a:pt x="2093087"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2" name="Shape 73992"/>
                        <wps:cNvSpPr/>
                        <wps:spPr>
                          <a:xfrm>
                            <a:off x="3040710" y="3345816"/>
                            <a:ext cx="2643252" cy="185927"/>
                          </a:xfrm>
                          <a:custGeom>
                            <a:avLst/>
                            <a:gdLst/>
                            <a:ahLst/>
                            <a:cxnLst/>
                            <a:rect l="0" t="0" r="0" b="0"/>
                            <a:pathLst>
                              <a:path w="2643252" h="185927">
                                <a:moveTo>
                                  <a:pt x="0" y="0"/>
                                </a:moveTo>
                                <a:lnTo>
                                  <a:pt x="2643252" y="0"/>
                                </a:lnTo>
                                <a:lnTo>
                                  <a:pt x="2643252"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3" name="Shape 73993"/>
                        <wps:cNvSpPr/>
                        <wps:spPr>
                          <a:xfrm>
                            <a:off x="3040710" y="3531743"/>
                            <a:ext cx="2521331" cy="185928"/>
                          </a:xfrm>
                          <a:custGeom>
                            <a:avLst/>
                            <a:gdLst/>
                            <a:ahLst/>
                            <a:cxnLst/>
                            <a:rect l="0" t="0" r="0" b="0"/>
                            <a:pathLst>
                              <a:path w="2521331" h="185928">
                                <a:moveTo>
                                  <a:pt x="0" y="0"/>
                                </a:moveTo>
                                <a:lnTo>
                                  <a:pt x="2521331" y="0"/>
                                </a:lnTo>
                                <a:lnTo>
                                  <a:pt x="252133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4" name="Shape 73994"/>
                        <wps:cNvSpPr/>
                        <wps:spPr>
                          <a:xfrm>
                            <a:off x="3040710" y="3717671"/>
                            <a:ext cx="2699639" cy="185928"/>
                          </a:xfrm>
                          <a:custGeom>
                            <a:avLst/>
                            <a:gdLst/>
                            <a:ahLst/>
                            <a:cxnLst/>
                            <a:rect l="0" t="0" r="0" b="0"/>
                            <a:pathLst>
                              <a:path w="2699639" h="185928">
                                <a:moveTo>
                                  <a:pt x="0" y="0"/>
                                </a:moveTo>
                                <a:lnTo>
                                  <a:pt x="2699639" y="0"/>
                                </a:lnTo>
                                <a:lnTo>
                                  <a:pt x="26996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5" name="Shape 73995"/>
                        <wps:cNvSpPr/>
                        <wps:spPr>
                          <a:xfrm>
                            <a:off x="3040710" y="3903599"/>
                            <a:ext cx="2583815" cy="185928"/>
                          </a:xfrm>
                          <a:custGeom>
                            <a:avLst/>
                            <a:gdLst/>
                            <a:ahLst/>
                            <a:cxnLst/>
                            <a:rect l="0" t="0" r="0" b="0"/>
                            <a:pathLst>
                              <a:path w="2583815" h="185928">
                                <a:moveTo>
                                  <a:pt x="0" y="0"/>
                                </a:moveTo>
                                <a:lnTo>
                                  <a:pt x="2583815" y="0"/>
                                </a:lnTo>
                                <a:lnTo>
                                  <a:pt x="258381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6" name="Shape 73996"/>
                        <wps:cNvSpPr/>
                        <wps:spPr>
                          <a:xfrm>
                            <a:off x="3040710" y="4089528"/>
                            <a:ext cx="2449703" cy="185928"/>
                          </a:xfrm>
                          <a:custGeom>
                            <a:avLst/>
                            <a:gdLst/>
                            <a:ahLst/>
                            <a:cxnLst/>
                            <a:rect l="0" t="0" r="0" b="0"/>
                            <a:pathLst>
                              <a:path w="2449703" h="185928">
                                <a:moveTo>
                                  <a:pt x="0" y="0"/>
                                </a:moveTo>
                                <a:lnTo>
                                  <a:pt x="2449703" y="0"/>
                                </a:lnTo>
                                <a:lnTo>
                                  <a:pt x="244970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7" name="Shape 73997"/>
                        <wps:cNvSpPr/>
                        <wps:spPr>
                          <a:xfrm>
                            <a:off x="3040710" y="4275405"/>
                            <a:ext cx="2391791" cy="185928"/>
                          </a:xfrm>
                          <a:custGeom>
                            <a:avLst/>
                            <a:gdLst/>
                            <a:ahLst/>
                            <a:cxnLst/>
                            <a:rect l="0" t="0" r="0" b="0"/>
                            <a:pathLst>
                              <a:path w="2391791" h="185928">
                                <a:moveTo>
                                  <a:pt x="0" y="0"/>
                                </a:moveTo>
                                <a:lnTo>
                                  <a:pt x="2391791" y="0"/>
                                </a:lnTo>
                                <a:lnTo>
                                  <a:pt x="239179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8" name="Shape 73998"/>
                        <wps:cNvSpPr/>
                        <wps:spPr>
                          <a:xfrm>
                            <a:off x="3040710" y="4461333"/>
                            <a:ext cx="2804795" cy="185927"/>
                          </a:xfrm>
                          <a:custGeom>
                            <a:avLst/>
                            <a:gdLst/>
                            <a:ahLst/>
                            <a:cxnLst/>
                            <a:rect l="0" t="0" r="0" b="0"/>
                            <a:pathLst>
                              <a:path w="2804795" h="185927">
                                <a:moveTo>
                                  <a:pt x="0" y="0"/>
                                </a:moveTo>
                                <a:lnTo>
                                  <a:pt x="2804795" y="0"/>
                                </a:lnTo>
                                <a:lnTo>
                                  <a:pt x="2804795"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3999" name="Shape 73999"/>
                        <wps:cNvSpPr/>
                        <wps:spPr>
                          <a:xfrm>
                            <a:off x="3040710" y="4647260"/>
                            <a:ext cx="2588387" cy="185928"/>
                          </a:xfrm>
                          <a:custGeom>
                            <a:avLst/>
                            <a:gdLst/>
                            <a:ahLst/>
                            <a:cxnLst/>
                            <a:rect l="0" t="0" r="0" b="0"/>
                            <a:pathLst>
                              <a:path w="2588387" h="185928">
                                <a:moveTo>
                                  <a:pt x="0" y="0"/>
                                </a:moveTo>
                                <a:lnTo>
                                  <a:pt x="2588387" y="0"/>
                                </a:lnTo>
                                <a:lnTo>
                                  <a:pt x="258838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00" name="Shape 74000"/>
                        <wps:cNvSpPr/>
                        <wps:spPr>
                          <a:xfrm>
                            <a:off x="0" y="184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1" name="Shape 74001"/>
                        <wps:cNvSpPr/>
                        <wps:spPr>
                          <a:xfrm>
                            <a:off x="6096" y="184405"/>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2" name="Shape 74002"/>
                        <wps:cNvSpPr/>
                        <wps:spPr>
                          <a:xfrm>
                            <a:off x="2969082" y="184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3" name="Shape 74003"/>
                        <wps:cNvSpPr/>
                        <wps:spPr>
                          <a:xfrm>
                            <a:off x="2975178" y="184405"/>
                            <a:ext cx="2963291" cy="9144"/>
                          </a:xfrm>
                          <a:custGeom>
                            <a:avLst/>
                            <a:gdLst/>
                            <a:ahLst/>
                            <a:cxnLst/>
                            <a:rect l="0" t="0" r="0" b="0"/>
                            <a:pathLst>
                              <a:path w="2963291" h="9144">
                                <a:moveTo>
                                  <a:pt x="0" y="0"/>
                                </a:moveTo>
                                <a:lnTo>
                                  <a:pt x="2963291" y="0"/>
                                </a:lnTo>
                                <a:lnTo>
                                  <a:pt x="2963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4" name="Shape 74004"/>
                        <wps:cNvSpPr/>
                        <wps:spPr>
                          <a:xfrm>
                            <a:off x="5938470" y="1844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5" name="Shape 74005"/>
                        <wps:cNvSpPr/>
                        <wps:spPr>
                          <a:xfrm>
                            <a:off x="0" y="190450"/>
                            <a:ext cx="9144" cy="4665599"/>
                          </a:xfrm>
                          <a:custGeom>
                            <a:avLst/>
                            <a:gdLst/>
                            <a:ahLst/>
                            <a:cxnLst/>
                            <a:rect l="0" t="0" r="0" b="0"/>
                            <a:pathLst>
                              <a:path w="9144" h="4665599">
                                <a:moveTo>
                                  <a:pt x="0" y="0"/>
                                </a:moveTo>
                                <a:lnTo>
                                  <a:pt x="9144" y="0"/>
                                </a:lnTo>
                                <a:lnTo>
                                  <a:pt x="9144" y="4665599"/>
                                </a:lnTo>
                                <a:lnTo>
                                  <a:pt x="0" y="4665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6" name="Shape 74006"/>
                        <wps:cNvSpPr/>
                        <wps:spPr>
                          <a:xfrm>
                            <a:off x="0" y="485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7" name="Shape 74007"/>
                        <wps:cNvSpPr/>
                        <wps:spPr>
                          <a:xfrm>
                            <a:off x="6096" y="4856048"/>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8" name="Shape 74008"/>
                        <wps:cNvSpPr/>
                        <wps:spPr>
                          <a:xfrm>
                            <a:off x="2969082" y="190450"/>
                            <a:ext cx="9144" cy="4665599"/>
                          </a:xfrm>
                          <a:custGeom>
                            <a:avLst/>
                            <a:gdLst/>
                            <a:ahLst/>
                            <a:cxnLst/>
                            <a:rect l="0" t="0" r="0" b="0"/>
                            <a:pathLst>
                              <a:path w="9144" h="4665599">
                                <a:moveTo>
                                  <a:pt x="0" y="0"/>
                                </a:moveTo>
                                <a:lnTo>
                                  <a:pt x="9144" y="0"/>
                                </a:lnTo>
                                <a:lnTo>
                                  <a:pt x="9144" y="4665599"/>
                                </a:lnTo>
                                <a:lnTo>
                                  <a:pt x="0" y="4665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9" name="Shape 74009"/>
                        <wps:cNvSpPr/>
                        <wps:spPr>
                          <a:xfrm>
                            <a:off x="2969082" y="485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10" name="Shape 74010"/>
                        <wps:cNvSpPr/>
                        <wps:spPr>
                          <a:xfrm>
                            <a:off x="2975178" y="4856048"/>
                            <a:ext cx="2963291" cy="9144"/>
                          </a:xfrm>
                          <a:custGeom>
                            <a:avLst/>
                            <a:gdLst/>
                            <a:ahLst/>
                            <a:cxnLst/>
                            <a:rect l="0" t="0" r="0" b="0"/>
                            <a:pathLst>
                              <a:path w="2963291" h="9144">
                                <a:moveTo>
                                  <a:pt x="0" y="0"/>
                                </a:moveTo>
                                <a:lnTo>
                                  <a:pt x="2963291" y="0"/>
                                </a:lnTo>
                                <a:lnTo>
                                  <a:pt x="2963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11" name="Shape 74011"/>
                        <wps:cNvSpPr/>
                        <wps:spPr>
                          <a:xfrm>
                            <a:off x="5938470" y="190450"/>
                            <a:ext cx="9144" cy="4665599"/>
                          </a:xfrm>
                          <a:custGeom>
                            <a:avLst/>
                            <a:gdLst/>
                            <a:ahLst/>
                            <a:cxnLst/>
                            <a:rect l="0" t="0" r="0" b="0"/>
                            <a:pathLst>
                              <a:path w="9144" h="4665599">
                                <a:moveTo>
                                  <a:pt x="0" y="0"/>
                                </a:moveTo>
                                <a:lnTo>
                                  <a:pt x="9144" y="0"/>
                                </a:lnTo>
                                <a:lnTo>
                                  <a:pt x="9144" y="4665599"/>
                                </a:lnTo>
                                <a:lnTo>
                                  <a:pt x="0" y="4665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12" name="Shape 74012"/>
                        <wps:cNvSpPr/>
                        <wps:spPr>
                          <a:xfrm>
                            <a:off x="5938470" y="485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B53338" id="Group 68601" o:spid="_x0000_s1026" style="position:absolute;margin-left:-239.45pt;margin-top:-177.85pt;width:468.1pt;height:382.85pt;z-index:-251653120" coordsize="59445,4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">
                <v:shape id="Shape 7397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LZMYA&#10;AADeAAAADwAAAGRycy9kb3ducmV2LnhtbESPT2sCMRTE74LfITyhN81aS1dXo1ihIIWC/w4en5vn&#10;7uLmZU2ibr99Uyh4HGbmN8xs0Zpa3Mn5yrKC4SABQZxbXXGh4LD/7I9B+ICssbZMCn7Iw2Le7cww&#10;0/bBW7rvQiEihH2GCsoQmkxKn5dk0A9sQxy9s3UGQ5SukNrhI8JNLV+T5F0arDgulNjQqqT8srsZ&#10;Bc21cMer1x98um2+Uk7W1H6/KfXSa5dTEIHa8Az/t9daQTqapE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WLZMYAAADeAAAADwAAAAAAAAAAAAAAAACYAgAAZHJz&#10;L2Rvd25yZXYueG1sUEsFBgAAAAAEAAQA9QAAAIsDAAAAAA==&#10;" path="m,l9144,r,9144l,9144,,e" fillcolor="black" stroked="f" strokeweight="0">
                  <v:stroke miterlimit="83231f" joinstyle="miter"/>
                  <v:path arrowok="t" textboxrect="0,0,9144,9144"/>
                </v:shape>
                <v:shape id="Shape 73972" o:spid="_x0000_s1028" style="position:absolute;left:60;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iecYA&#10;AADeAAAADwAAAGRycy9kb3ducmV2LnhtbESPQWvCQBSE7wX/w/IEb3WjQrSpmyBCwR6bqrS3R/aZ&#10;hGTfxuw2Sf99t1DocZiZb5h9NplWDNS72rKC1TICQVxYXXOp4Pz+8rgD4TyyxtYyKfgmB1k6e9hj&#10;ou3IbzTkvhQBwi5BBZX3XSKlKyoy6Ja2Iw7ezfYGfZB9KXWPY4CbVq6jKJYGaw4LFXZ0rKho8i+j&#10;4PNe58OEHPvN9fUefdwu16ZZKbWYT4dnEJ4m/x/+a5+0gu3mabuG3zvhCs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iecYAAADeAAAADwAAAAAAAAAAAAAAAACYAgAAZHJz&#10;L2Rvd25yZXYueG1sUEsFBgAAAAAEAAQA9QAAAIsDAAAAAA==&#10;" path="m,l2962910,r,9144l,9144,,e" fillcolor="black" stroked="f" strokeweight="0">
                  <v:stroke miterlimit="83231f" joinstyle="miter"/>
                  <v:path arrowok="t" textboxrect="0,0,2962910,9144"/>
                </v:shape>
                <v:shape id="Shape 73973" o:spid="_x0000_s1029" style="position:absolute;left:296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wiMYA&#10;AADeAAAADwAAAGRycy9kb3ducmV2LnhtbESPQWsCMRSE74L/ITyhN82qpVtXo9hCQYSCWg8en5vn&#10;7uLmZU2ibv+9KRQ8DjPzDTNbtKYWN3K+sqxgOEhAEOdWV1wo2P989d9B+ICssbZMCn7Jw2Le7cww&#10;0/bOW7rtQiEihH2GCsoQmkxKn5dk0A9sQxy9k3UGQ5SukNrhPcJNLUdJ8iYNVhwXSmzos6T8vLsa&#10;Bc2lcIeL1x98vG7WKScrar9flXrptcspiEBteIb/2yutIB1P0jH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uwiMYAAADeAAAADwAAAAAAAAAAAAAAAACYAgAAZHJz&#10;L2Rvd25yZXYueG1sUEsFBgAAAAAEAAQA9QAAAIsDAAAAAA==&#10;" path="m,l9144,r,9144l,9144,,e" fillcolor="black" stroked="f" strokeweight="0">
                  <v:stroke miterlimit="83231f" joinstyle="miter"/>
                  <v:path arrowok="t" textboxrect="0,0,9144,9144"/>
                </v:shape>
                <v:shape id="Shape 73974" o:spid="_x0000_s1030" style="position:absolute;left:29751;width:29633;height:91;visibility:visible;mso-wrap-style:square;v-text-anchor:top" coordsize="29632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AjMcA&#10;AADeAAAADwAAAGRycy9kb3ducmV2LnhtbESPQWsCMRSE74X+h/AEL1Kzaq3tahQpVDzWdWnp7bF5&#10;3SzdvCxJ1PXfN0Khx2FmvmFWm9624kw+NI4VTMYZCOLK6YZrBeXx7eEZRIjIGlvHpOBKATbr+7sV&#10;5tpd+EDnItYiQTjkqMDE2OVShsqQxTB2HXHyvp23GJP0tdQeLwluWznNsidpseG0YLCjV0PVT3Gy&#10;CuYjw4f2a/RRle/lrtjX3n2evFLDQb9dgojUx//wX3uvFSxmL4tHuN1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9AIzHAAAA3gAAAA8AAAAAAAAAAAAAAAAAmAIAAGRy&#10;cy9kb3ducmV2LnhtbFBLBQYAAAAABAAEAPUAAACMAwAAAAA=&#10;" path="m,l2963291,r,9144l,9144,,e" fillcolor="black" stroked="f" strokeweight="0">
                  <v:stroke miterlimit="83231f" joinstyle="miter"/>
                  <v:path arrowok="t" textboxrect="0,0,2963291,9144"/>
                </v:shape>
                <v:shape id="Shape 73975" o:spid="_x0000_s1031" style="position:absolute;left:593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6NZ8cA&#10;AADeAAAADwAAAGRycy9kb3ducmV2LnhtbESPQWvCQBSE7wX/w/IEb7pptUZTV2kLBREEm3rw+Jp9&#10;TUKzb+PuqvHfuwWhx2FmvmEWq8404kzO15YVPI4SEMSF1TWXCvZfH8MZCB+QNTaWScGVPKyWvYcF&#10;Ztpe+JPOeShFhLDPUEEVQptJ6YuKDPqRbYmj92OdwRClK6V2eIlw08inJJlKgzXHhQpbeq+o+M1P&#10;RkF7LN3h6PUbf592m5STNXXbiVKDfvf6AiJQF/7D9/ZaK0jH8/QZ/u7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ujWfHAAAA3gAAAA8AAAAAAAAAAAAAAAAAmAIAAGRy&#10;cy9kb3ducmV2LnhtbFBLBQYAAAAABAAEAPUAAACMAwAAAAA=&#10;" path="m,l9144,r,9144l,9144,,e" fillcolor="black" stroked="f" strokeweight="0">
                  <v:stroke miterlimit="83231f" joinstyle="miter"/>
                  <v:path arrowok="t" textboxrect="0,0,9144,9144"/>
                </v:shape>
                <v:shape id="Shape 73976" o:spid="_x0000_s1032" style="position:absolute;top:60;width:91;height:1784;visibility:visible;mso-wrap-style:square;v-text-anchor:top" coordsize="914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EhscA&#10;AADeAAAADwAAAGRycy9kb3ducmV2LnhtbESPQWvCQBSE74L/YXmFXqTZVCVqmlWKILYnMRa8PrOv&#10;SWr2bchuNe2v7xYEj8PMfMNkq9404kKdqy0reI5iEMSF1TWXCj4Om6c5COeRNTaWScEPOVgth4MM&#10;U22vvKdL7ksRIOxSVFB536ZSuqIigy6yLXHwPm1n0AfZlVJ3eA1w08hxHCfSYM1hocKW1hUV5/zb&#10;KJgeT5p35IramlGb+O3X5v33oNTjQ//6AsJT7+/hW/tNK5hNFrME/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hIbHAAAA3gAAAA8AAAAAAAAAAAAAAAAAmAIAAGRy&#10;cy9kb3ducmV2LnhtbFBLBQYAAAAABAAEAPUAAACMAwAAAAA=&#10;" path="m,l9144,r,178308l,178308,,e" fillcolor="black" stroked="f" strokeweight="0">
                  <v:stroke miterlimit="83231f" joinstyle="miter"/>
                  <v:path arrowok="t" textboxrect="0,0,9144,178308"/>
                </v:shape>
                <v:shape id="Shape 73977" o:spid="_x0000_s1033" style="position:absolute;left:29690;top:60;width:92;height:1784;visibility:visible;mso-wrap-style:square;v-text-anchor:top" coordsize="914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hHccA&#10;AADeAAAADwAAAGRycy9kb3ducmV2LnhtbESPW2vCQBSE3wv+h+UIfSm66QWjMRspBal9Ei/g6zF7&#10;TKLZsyG71eivdwsFH4eZ+YZJZ52pxZlaV1lW8DqMQBDnVldcKNhu5oMxCOeRNdaWScGVHMyy3lOK&#10;ibYXXtF57QsRIOwSVFB63yRSurwkg25oG+LgHWxr0AfZFlK3eAlwU8u3KBpJgxWHhRIb+iopP61/&#10;jYKP3V7zklxeWfPSjPz3cf5z2yj13O8+pyA8df4R/m8vtIL4fRLH8HcnXAGZ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HIR3HAAAA3gAAAA8AAAAAAAAAAAAAAAAAmAIAAGRy&#10;cy9kb3ducmV2LnhtbFBLBQYAAAAABAAEAPUAAACMAwAAAAA=&#10;" path="m,l9144,r,178308l,178308,,e" fillcolor="black" stroked="f" strokeweight="0">
                  <v:stroke miterlimit="83231f" joinstyle="miter"/>
                  <v:path arrowok="t" textboxrect="0,0,9144,178308"/>
                </v:shape>
                <v:shape id="Shape 73978" o:spid="_x0000_s1034" style="position:absolute;left:59384;top:60;width:92;height:1784;visibility:visible;mso-wrap-style:square;v-text-anchor:top" coordsize="914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1b8MA&#10;AADeAAAADwAAAGRycy9kb3ducmV2LnhtbERPy4rCMBTdC/MP4Q64kTH1gTrVKCKI40qmCm6vzZ22&#10;2tyUJmqdrzcLweXhvGeLxpTiRrUrLCvodSMQxKnVBWcKDvv11wSE88gaS8uk4EEOFvOP1gxjbe/8&#10;S7fEZyKEsItRQe59FUvp0pwMuq6tiAP3Z2uDPsA6k7rGewg3pexH0UgaLDg05FjRKqf0klyNguHx&#10;pHlHLi2s6VQjvzmvt/97pdqfzXIKwlPj3+KX+0crGA++x2FvuBOu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i1b8MAAADeAAAADwAAAAAAAAAAAAAAAACYAgAAZHJzL2Rv&#10;d25yZXYueG1sUEsFBgAAAAAEAAQA9QAAAIgDAAAAAA==&#10;" path="m,l9144,r,178308l,178308,,e" fillcolor="black" stroked="f" strokeweight="0">
                  <v:stroke miterlimit="83231f" joinstyle="miter"/>
                  <v:path arrowok="t" textboxrect="0,0,9144,178308"/>
                </v:shape>
                <v:shape id="Shape 73979" o:spid="_x0000_s1035" style="position:absolute;left:30407;top:1905;width:26828;height:1859;visibility:visible;mso-wrap-style:square;v-text-anchor:top" coordsize="2682876,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i1cgA&#10;AADeAAAADwAAAGRycy9kb3ducmV2LnhtbESPT2vCQBTE7wW/w/IEb3XTVtREV7GCILRC/XPx9sg+&#10;k9Ds2zS7umk/fbcg9DjMzG+Y+bIztbhR6yrLCp6GCQji3OqKCwWn4+ZxCsJ5ZI21ZVLwTQ6Wi97D&#10;HDNtA+/pdvCFiBB2GSoovW8yKV1ekkE3tA1x9C62NeijbAupWwwRbmr5nCRjabDiuFBiQ+uS8s/D&#10;1Sh4H/2Er9yH5O34EdZy9Zpez91OqUG/W81AeOr8f/je3moFk5d0ksLfnXg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WSLVyAAAAN4AAAAPAAAAAAAAAAAAAAAAAJgCAABk&#10;cnMvZG93bnJldi54bWxQSwUGAAAAAAQABAD1AAAAjQMAAAAA&#10;" path="m,l2682876,r,185928l,185928,,e" fillcolor="yellow" stroked="f" strokeweight="0">
                  <v:stroke miterlimit="83231f" joinstyle="miter"/>
                  <v:path arrowok="t" textboxrect="0,0,2682876,185928"/>
                </v:shape>
                <v:shape id="Shape 73980" o:spid="_x0000_s1036" style="position:absolute;left:30407;top:3764;width:16781;height:1859;visibility:visible;mso-wrap-style:square;v-text-anchor:top" coordsize="1678178,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u+McA&#10;AADeAAAADwAAAGRycy9kb3ducmV2LnhtbESPy2rCQBSG9wXfYTiF7upEC22MjiLFUku94AV0ecic&#10;JqGZMyEzJvHtnYXg8ue/8U1mnSlFQ7UrLCsY9CMQxKnVBWcKjoev1xiE88gaS8uk4EoOZtPe0wQT&#10;bVveUbP3mQgj7BJUkHtfJVK6NCeDrm8r4uD92dqgD7LOpK6xDeOmlMMoepcGCw4POVb0mVP6v78Y&#10;BSv8dj/mut4258Fp8ZtuL/G63Sj18tzNxyA8df4RvreXWsHH2ygOAAEnoI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brvjHAAAA3gAAAA8AAAAAAAAAAAAAAAAAmAIAAGRy&#10;cy9kb3ducmV2LnhtbFBLBQYAAAAABAAEAPUAAACMAwAAAAA=&#10;" path="m,l1678178,r,185928l,185928,,e" fillcolor="yellow" stroked="f" strokeweight="0">
                  <v:stroke miterlimit="83231f" joinstyle="miter"/>
                  <v:path arrowok="t" textboxrect="0,0,1678178,185928"/>
                </v:shape>
                <v:shape id="Shape 73981" o:spid="_x0000_s1037" style="position:absolute;left:32695;top:7406;width:24021;height:1936;visibility:visible;mso-wrap-style:square;v-text-anchor:top" coordsize="2402078,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4HcYA&#10;AADeAAAADwAAAGRycy9kb3ducmV2LnhtbESP0WrCQBRE3wX/YbmCb7qJQrWpq4ioFIRKYz/gNntN&#10;gtm7Ibsm8e9dodDHYWbOMKtNbyrRUuNKywriaQSCOLO65FzBz+UwWYJwHlljZZkUPMjBZj0crDDR&#10;tuNvalOfiwBhl6CCwvs6kdJlBRl0U1sTB+9qG4M+yCaXusEuwE0lZ1H0Jg2WHBYKrGlXUHZL70ZB&#10;t7ukrT6Wp1O02J59/NXS7/6s1HjUbz9AeOr9f/iv/akVLObvyxhed8IVk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k4HcYAAADeAAAADwAAAAAAAAAAAAAAAACYAgAAZHJz&#10;L2Rvd25yZXYueG1sUEsFBgAAAAAEAAQA9QAAAIsDAAAAAA==&#10;" path="m,l2402078,r,193548l,193548,,e" fillcolor="yellow" stroked="f" strokeweight="0">
                  <v:stroke miterlimit="83231f" joinstyle="miter"/>
                  <v:path arrowok="t" textboxrect="0,0,2402078,193548"/>
                </v:shape>
                <v:shape id="Shape 73982" o:spid="_x0000_s1038" style="position:absolute;left:32695;top:9341;width:17331;height:1954;visibility:visible;mso-wrap-style:square;v-text-anchor:top" coordsize="1733042,19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tsB8cA&#10;AADeAAAADwAAAGRycy9kb3ducmV2LnhtbESPS2/CMBCE75X4D9YicSsODwFNMQhVCnDopTx6XsXb&#10;OCJep7aB9N/XSJV6HM3MN5rlurONuJEPtWMFo2EGgrh0uuZKwelYPC9AhIissXFMCn4owHrVe1pi&#10;rt2dP+h2iJVIEA45KjAxtrmUoTRkMQxdS5y8L+ctxiR9JbXHe4LbRo6zbCYt1pwWDLb0Zqi8HK5W&#10;wWzEVPiq/Py22+m5OJnJ9n2+U2rQ7zavICJ18T/8195rBfPJy2IMj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rbAfHAAAA3gAAAA8AAAAAAAAAAAAAAAAAmAIAAGRy&#10;cy9kb3ducmV2LnhtbFBLBQYAAAAABAAEAPUAAACMAwAAAAA=&#10;" path="m,l1733042,r,195377l,195377,,e" fillcolor="yellow" stroked="f" strokeweight="0">
                  <v:stroke miterlimit="83231f" joinstyle="miter"/>
                  <v:path arrowok="t" textboxrect="0,0,1733042,195377"/>
                </v:shape>
                <v:shape id="Shape 73983" o:spid="_x0000_s1039" style="position:absolute;left:34981;top:11295;width:9037;height:1844;visibility:visible;mso-wrap-style:square;v-text-anchor:top" coordsize="903732,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ypccA&#10;AADeAAAADwAAAGRycy9kb3ducmV2LnhtbESPS4vCQBCE78L+h6GFvSzrRAM+oqOIsOpFxQd7bjNt&#10;EjbTEzKjxn/vCAsei6r6iprMGlOKG9WusKyg24lAEKdWF5wpOB1/vocgnEfWWFomBQ9yMJt+tCaY&#10;aHvnPd0OPhMBwi5BBbn3VSKlS3My6Dq2Ig7exdYGfZB1JnWN9wA3pexFUV8aLDgs5FjRIqf073A1&#10;Ctax2389du60Oh9Hy9+0u8TtpqfUZ7uZj0F4avw7/N9eawWDeDSM4X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psqXHAAAA3gAAAA8AAAAAAAAAAAAAAAAAmAIAAGRy&#10;cy9kb3ducmV2LnhtbFBLBQYAAAAABAAEAPUAAACMAwAAAAA=&#10;" path="m,l903732,r,184404l,184404,,e" fillcolor="yellow" stroked="f" strokeweight="0">
                  <v:stroke miterlimit="83231f" joinstyle="miter"/>
                  <v:path arrowok="t" textboxrect="0,0,903732,184404"/>
                </v:shape>
                <v:shape id="Shape 73984" o:spid="_x0000_s1040" style="position:absolute;left:30407;top:18564;width:25853;height:1860;visibility:visible;mso-wrap-style:square;v-text-anchor:top" coordsize="2585339,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2sYA&#10;AADeAAAADwAAAGRycy9kb3ducmV2LnhtbESPwU7DMBBE70j8g7VIvbWbUgQh1K0AqaicgMIHLPGS&#10;RI3Xie026d9jpEocRzPzRrNcj7ZVR/ahcaJhPstAsZTONFJp+PrcTHNQIZIYap2whhMHWK8uL5ZU&#10;GDfIBx93sVIJIqEgDXWMXYEYypothZnrWJL347ylmKSv0HgaEty2eJ1lt2ipkbRQU8fPNZf73cFq&#10;eH8dXzD7PghK/xafFtjng++1nlyNjw+gIo/xP3xub42Gu8V9fgN/d9IVw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2sYAAADeAAAADwAAAAAAAAAAAAAAAACYAgAAZHJz&#10;L2Rvd25yZXYueG1sUEsFBgAAAAAEAAQA9QAAAIsDAAAAAA==&#10;" path="m,l2585339,r,185928l,185928,,e" fillcolor="yellow" stroked="f" strokeweight="0">
                  <v:stroke miterlimit="83231f" joinstyle="miter"/>
                  <v:path arrowok="t" textboxrect="0,0,2585339,185928"/>
                </v:shape>
                <v:shape id="Shape 73985" o:spid="_x0000_s1041" style="position:absolute;left:30407;top:20424;width:22561;height:1859;visibility:visible;mso-wrap-style:square;v-text-anchor:top" coordsize="2256155,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s9FscA&#10;AADeAAAADwAAAGRycy9kb3ducmV2LnhtbESPT2sCMRTE7wW/Q3hCL6JZW9quW6PYUtte/YPg7bF5&#10;zS5uXsImq+u3bwpCj8PM/IaZL3vbiDO1oXasYDrJQBCXTtdsFOx363EOIkRkjY1jUnClAMvF4G6O&#10;hXYX3tB5G41IEA4FKqhi9IWUoazIYpg4T5y8H9dajEm2RuoWLwluG/mQZc/SYs1poUJP7xWVp21n&#10;FeSHj+bz7dCZbup3fdxIPzJfR6Xuh/3qFUSkPv6Hb+1vreDlcZY/wd+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rPRbHAAAA3gAAAA8AAAAAAAAAAAAAAAAAmAIAAGRy&#10;cy9kb3ducmV2LnhtbFBLBQYAAAAABAAEAPUAAACMAwAAAAA=&#10;" path="m,l2256155,r,185928l,185928,,e" fillcolor="yellow" stroked="f" strokeweight="0">
                  <v:stroke miterlimit="83231f" joinstyle="miter"/>
                  <v:path arrowok="t" textboxrect="0,0,2256155,185928"/>
                </v:shape>
                <v:shape id="Shape 73986" o:spid="_x0000_s1042" style="position:absolute;left:30407;top:22283;width:23095;height:1859;visibility:visible;mso-wrap-style:square;v-text-anchor:top" coordsize="2309495,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MIMcA&#10;AADeAAAADwAAAGRycy9kb3ducmV2LnhtbESPT2vCQBTE74V+h+UVvOmmSv0TXUUtAQsiaHrp7ZF9&#10;ZkOzb0N21fjt3YLQ4zAzv2EWq87W4kqtrxwreB8kIIgLpysuFXznWX8KwgdkjbVjUnAnD6vl68sC&#10;U+1ufKTrKZQiQtinqMCE0KRS+sKQRT9wDXH0zq61GKJsS6lbvEW4reUwScbSYsVxwWBDW0PF7+li&#10;FRz2P1lx/8hyPZmVX8Zc8ibbfCrVe+vWcxCBuvAffrZ3WsFkNJuO4e9OvAJ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YjCDHAAAA3gAAAA8AAAAAAAAAAAAAAAAAmAIAAGRy&#10;cy9kb3ducmV2LnhtbFBLBQYAAAAABAAEAPUAAACMAwAAAAA=&#10;" path="m,l2309495,r,185928l,185928,,e" fillcolor="yellow" stroked="f" strokeweight="0">
                  <v:stroke miterlimit="83231f" joinstyle="miter"/>
                  <v:path arrowok="t" textboxrect="0,0,2309495,185928"/>
                </v:shape>
                <v:shape id="Shape 73987" o:spid="_x0000_s1043" style="position:absolute;left:30407;top:24142;width:28261;height:1859;visibility:visible;mso-wrap-style:square;v-text-anchor:top" coordsize="282613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EDcUA&#10;AADeAAAADwAAAGRycy9kb3ducmV2LnhtbESPwWrDMBBE74X+g9hAb43sFOLUjRJKoKS3Jk4/YLG2&#10;loi1MpbquP76KhDIcZiZN8x6O7pWDNQH61lBPs9AENdeW24UfJ8+nlcgQkTW2HomBX8UYLt5fFhj&#10;qf2FjzRUsREJwqFEBSbGrpQy1IYchrnviJP343uHMcm+kbrHS4K7Vi6ybCkdWk4LBjvaGarP1a9T&#10;YO2UT0OBrTN7/jrGfT4dDrlST7Px/Q1EpDHew7f2p1ZQvLyuCrjeSV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EQNxQAAAN4AAAAPAAAAAAAAAAAAAAAAAJgCAABkcnMv&#10;ZG93bnJldi54bWxQSwUGAAAAAAQABAD1AAAAigMAAAAA&#10;" path="m,l2826131,r,185928l,185928,,e" fillcolor="yellow" stroked="f" strokeweight="0">
                  <v:stroke miterlimit="83231f" joinstyle="miter"/>
                  <v:path arrowok="t" textboxrect="0,0,2826131,185928"/>
                </v:shape>
                <v:shape id="Shape 73988" o:spid="_x0000_s1044" style="position:absolute;left:30407;top:26001;width:26463;height:1860;visibility:visible;mso-wrap-style:square;v-text-anchor:top" coordsize="2646299,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7eh8MA&#10;AADeAAAADwAAAGRycy9kb3ducmV2LnhtbERPz2vCMBS+D/wfwht4GTPVoaudUUQo22WCVXp+NM+2&#10;2LyUJNruv18Ogx0/vt+b3Wg68SDnW8sK5rMEBHFldcu1gss5f01B+ICssbNMCn7Iw247edpgpu3A&#10;J3oUoRYxhH2GCpoQ+kxKXzVk0M9sTxy5q3UGQ4SultrhEMNNJxdJspIGW44NDfZ0aKi6FXej4PZi&#10;7v5auvK7+ER3tKclcr5Uavo87j9ABBrDv/jP/aUVvL+t07g33olX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7eh8MAAADeAAAADwAAAAAAAAAAAAAAAACYAgAAZHJzL2Rv&#10;d25yZXYueG1sUEsFBgAAAAAEAAQA9QAAAIgDAAAAAA==&#10;" path="m,l2646299,r,185928l,185928,,e" fillcolor="yellow" stroked="f" strokeweight="0">
                  <v:stroke miterlimit="83231f" joinstyle="miter"/>
                  <v:path arrowok="t" textboxrect="0,0,2646299,185928"/>
                </v:shape>
                <v:shape id="Shape 73989" o:spid="_x0000_s1045" style="position:absolute;left:30407;top:27861;width:28063;height:1874;visibility:visible;mso-wrap-style:square;v-text-anchor:top" coordsize="2806319,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9mpsYA&#10;AADeAAAADwAAAGRycy9kb3ducmV2LnhtbESPT2vCQBTE74LfYXlCb7ppSqvGrLIUCunN+gevz+wz&#10;Cc2+TbNbTb99Vyj0OMzMb5h8M9hWXKn3jWMFj7MEBHHpTMOVgsP+bboA4QOywdYxKfghD5v1eJRj&#10;ZtyNP+i6C5WIEPYZKqhD6DIpfVmTRT9zHXH0Lq63GKLsK2l6vEW4bWWaJC/SYsNxocaOXmsqP3ff&#10;VoEutN7i+bhPv044T235rp/TTqmHyaBXIAIN4T/81y6MgvnTcrGE+514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9mpsYAAADeAAAADwAAAAAAAAAAAAAAAACYAgAAZHJz&#10;L2Rvd25yZXYueG1sUEsFBgAAAAAEAAQA9QAAAIsDAAAAAA==&#10;" path="m,l2806319,r,187452l,187452,,e" fillcolor="yellow" stroked="f" strokeweight="0">
                  <v:stroke miterlimit="83231f" joinstyle="miter"/>
                  <v:path arrowok="t" textboxrect="0,0,2806319,187452"/>
                </v:shape>
                <v:shape id="Shape 73990" o:spid="_x0000_s1046" style="position:absolute;left:30407;top:29735;width:24512;height:1860;visibility:visible;mso-wrap-style:square;v-text-anchor:top" coordsize="2451227,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6ysQA&#10;AADeAAAADwAAAGRycy9kb3ducmV2LnhtbESPy4rCMBSG9wO+QziCuzEdBUc7jSKKl9WAOnR9aM60&#10;pc1JbaKtb28Wgsuf/8aXrHpTizu1rrSs4GscgSDOrC45V/B32X3OQTiPrLG2TAoe5GC1HHwkGGvb&#10;8YnuZ5+LMMIuRgWF900spcsKMujGtiEO3r9tDfog21zqFrswbmo5iaKZNFhyeCiwoU1BWXW+GQXR&#10;tONUHy6/1336OB62a5dWnCk1GvbrHxCeev8Ov9pHreB7ulgEgIATU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esrEAAAA3gAAAA8AAAAAAAAAAAAAAAAAmAIAAGRycy9k&#10;b3ducmV2LnhtbFBLBQYAAAAABAAEAPUAAACJAwAAAAA=&#10;" path="m,l2451227,r,185927l,185927,,e" fillcolor="yellow" stroked="f" strokeweight="0">
                  <v:stroke miterlimit="83231f" joinstyle="miter"/>
                  <v:path arrowok="t" textboxrect="0,0,2451227,185927"/>
                </v:shape>
                <v:shape id="Shape 73991" o:spid="_x0000_s1047" style="position:absolute;left:30407;top:31595;width:20930;height:1863;visibility:visible;mso-wrap-style:square;v-text-anchor:top" coordsize="2093087,1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rRysYA&#10;AADeAAAADwAAAGRycy9kb3ducmV2LnhtbESPQWsCMRSE70L/Q3gFb5q1Ratbo4hQEAqC21Lo7TV5&#10;bpZuXpYk1e2/N4LgcZiZb5jlunetOFGIjWcFk3EBglh703Ct4PPjbTQHEROywdYzKfinCOvVw2CJ&#10;pfFnPtCpSrXIEI4lKrApdaWUUVtyGMe+I87e0QeHKctQSxPwnOGulU9FMZMOG84LFjvaWtK/1Z9T&#10;wPp7OrPh8FX3P82x2mzn7/upVmr42G9eQSTq0z18a++MgpfnxWIC1zv5Cs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rRysYAAADeAAAADwAAAAAAAAAAAAAAAACYAgAAZHJz&#10;L2Rvd25yZXYueG1sUEsFBgAAAAAEAAQA9QAAAIsDAAAAAA==&#10;" path="m,l2093087,r,186233l,186233,,e" fillcolor="yellow" stroked="f" strokeweight="0">
                  <v:stroke miterlimit="83231f" joinstyle="miter"/>
                  <v:path arrowok="t" textboxrect="0,0,2093087,186233"/>
                </v:shape>
                <v:shape id="Shape 73992" o:spid="_x0000_s1048" style="position:absolute;left:30407;top:33458;width:26432;height:1859;visibility:visible;mso-wrap-style:square;v-text-anchor:top" coordsize="264325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gAccA&#10;AADeAAAADwAAAGRycy9kb3ducmV2LnhtbESPQWvCQBSE74L/YXmF3nRTBW1SVxFFWkIv2lJ7fM2+&#10;JsHs25jd6vrvXaHgcZiZb5jZIphGnKhztWUFT8MEBHFhdc2lgs+PzeAZhPPIGhvLpOBCDhbzfm+G&#10;mbZn3tJp50sRIewyVFB532ZSuqIig25oW+Lo/drOoI+yK6Xu8BzhppGjJJlIgzXHhQpbWlVUHHZ/&#10;RkFR5rjOv/bH7/1r/l6nFNLpT1Dq8SEsX0B4Cv4e/m+/aQXTcZqO4HYnX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ToAHHAAAA3gAAAA8AAAAAAAAAAAAAAAAAmAIAAGRy&#10;cy9kb3ducmV2LnhtbFBLBQYAAAAABAAEAPUAAACMAwAAAAA=&#10;" path="m,l2643252,r,185927l,185927,,e" fillcolor="yellow" stroked="f" strokeweight="0">
                  <v:stroke miterlimit="83231f" joinstyle="miter"/>
                  <v:path arrowok="t" textboxrect="0,0,2643252,185927"/>
                </v:shape>
                <v:shape id="Shape 73993" o:spid="_x0000_s1049" style="position:absolute;left:30407;top:35317;width:25213;height:1859;visibility:visible;mso-wrap-style:square;v-text-anchor:top" coordsize="252133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WQsgA&#10;AADeAAAADwAAAGRycy9kb3ducmV2LnhtbESPT2sCMRTE70K/Q3iF3mrWWvyzGqUUVttDD10FPT42&#10;z93QzUu6ibr99k2h4HGYmd8wy3VvW3GhLhjHCkbDDARx5bThWsF+VzzOQISIrLF1TAp+KMB6dTdY&#10;Yq7dlT/pUsZaJAiHHBU0MfpcylA1ZDEMnSdO3sl1FmOSXS11h9cEt618yrKJtGg4LTTo6bWh6qs8&#10;WwWTDxNOxfPxeDiXo+9iW70bv/FKPdz3LwsQkfp4C/+337SC6Xg+H8PfnXQ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ixZCyAAAAN4AAAAPAAAAAAAAAAAAAAAAAJgCAABk&#10;cnMvZG93bnJldi54bWxQSwUGAAAAAAQABAD1AAAAjQMAAAAA&#10;" path="m,l2521331,r,185928l,185928,,e" fillcolor="yellow" stroked="f" strokeweight="0">
                  <v:stroke miterlimit="83231f" joinstyle="miter"/>
                  <v:path arrowok="t" textboxrect="0,0,2521331,185928"/>
                </v:shape>
                <v:shape id="Shape 73994" o:spid="_x0000_s1050" style="position:absolute;left:30407;top:37176;width:26996;height:1859;visibility:visible;mso-wrap-style:square;v-text-anchor:top" coordsize="2699639,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iee8gA&#10;AADeAAAADwAAAGRycy9kb3ducmV2LnhtbESPW0sDMRSE34X+h3CEvkibtUova9NSCor6Zi/i43Fz&#10;3N2anIRNurv+eyMIfRxm5htmue6tES01oXas4HacgSAunK65VHDYP47mIEJE1mgck4IfCrBeDa6W&#10;mGvX8Ru1u1iKBOGQo4IqRp9LGYqKLIax88TJ+3KNxZhkU0rdYJfg1shJlk2lxZrTQoWethUV37uz&#10;VfD68snHk38P56Itu9YbMk8fN0oNr/vNA4hIfbyE/9vPWsHsbrG4h7876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J57yAAAAN4AAAAPAAAAAAAAAAAAAAAAAJgCAABk&#10;cnMvZG93bnJldi54bWxQSwUGAAAAAAQABAD1AAAAjQMAAAAA&#10;" path="m,l2699639,r,185928l,185928,,e" fillcolor="yellow" stroked="f" strokeweight="0">
                  <v:stroke miterlimit="83231f" joinstyle="miter"/>
                  <v:path arrowok="t" textboxrect="0,0,2699639,185928"/>
                </v:shape>
                <v:shape id="Shape 73995" o:spid="_x0000_s1051" style="position:absolute;left:30407;top:39035;width:25838;height:1860;visibility:visible;mso-wrap-style:square;v-text-anchor:top" coordsize="2583815,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zxscA&#10;AADeAAAADwAAAGRycy9kb3ducmV2LnhtbESPQWvCQBSE7wX/w/KEXqRurFg1uooIhYKC1Cr0+Mi+&#10;JsHs27C7MfHfu4LQ4zAz3zDLdWcqcSXnS8sKRsMEBHFmdcm5gtPP59sMhA/IGivLpOBGHtar3ssS&#10;U21b/qbrMeQiQtinqKAIoU6l9FlBBv3Q1sTR+7POYIjS5VI7bCPcVPI9ST6kwZLjQoE1bQvKLsfG&#10;KMj2rUwOu/158jtozu1o7LiZOqVe+91mASJQF/7Dz/aXVjAdz+cTeNy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V88bHAAAA3gAAAA8AAAAAAAAAAAAAAAAAmAIAAGRy&#10;cy9kb3ducmV2LnhtbFBLBQYAAAAABAAEAPUAAACMAwAAAAA=&#10;" path="m,l2583815,r,185928l,185928,,e" fillcolor="yellow" stroked="f" strokeweight="0">
                  <v:stroke miterlimit="83231f" joinstyle="miter"/>
                  <v:path arrowok="t" textboxrect="0,0,2583815,185928"/>
                </v:shape>
                <v:shape id="Shape 73996" o:spid="_x0000_s1052" style="position:absolute;left:30407;top:40895;width:24497;height:1859;visibility:visible;mso-wrap-style:square;v-text-anchor:top" coordsize="2449703,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dKccA&#10;AADeAAAADwAAAGRycy9kb3ducmV2LnhtbESP3WoCMRSE74W+QzgF7zRbRa1bo4jgD6gFbXt/2Bx3&#10;lyYnyybq2qdvBMHLYWa+YSazxhpxodqXjhW8dRMQxJnTJecKvr+WnXcQPiBrNI5JwY08zKYvrQmm&#10;2l35QJdjyEWEsE9RQRFClUrps4Is+q6riKN3crXFEGWdS13jNcKtkb0kGUqLJceFAitaFJT9Hs9W&#10;weq0Nz2TYXPYfq7/fgYbv7rpnVLt12b+ASJQE57hR3ujFYz64/EQ7nfiF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S3SnHAAAA3gAAAA8AAAAAAAAAAAAAAAAAmAIAAGRy&#10;cy9kb3ducmV2LnhtbFBLBQYAAAAABAAEAPUAAACMAwAAAAA=&#10;" path="m,l2449703,r,185928l,185928,,e" fillcolor="yellow" stroked="f" strokeweight="0">
                  <v:stroke miterlimit="83231f" joinstyle="miter"/>
                  <v:path arrowok="t" textboxrect="0,0,2449703,185928"/>
                </v:shape>
                <v:shape id="Shape 73997" o:spid="_x0000_s1053" style="position:absolute;left:30407;top:42754;width:23918;height:1859;visibility:visible;mso-wrap-style:square;v-text-anchor:top" coordsize="239179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828QA&#10;AADeAAAADwAAAGRycy9kb3ducmV2LnhtbESPQWvCQBSE7wX/w/IK3uqmFapJXSUIxV6NuXh7ZJ/Z&#10;0OzbmN3E+O+7QsHjMDPfMJvdZFsxUu8bxwreFwkI4srphmsF5en7bQ3CB2SNrWNScCcPu+3sZYOZ&#10;djc+0liEWkQI+wwVmBC6TEpfGbLoF64jjt7F9RZDlH0tdY+3CLet/EiST2mx4bhgsKO9oeq3GKyC&#10;a5WWdX6+Dqakw5hPoTB6KJSav075F4hAU3iG/9s/WsFqmaYreNyJV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fNvEAAAA3gAAAA8AAAAAAAAAAAAAAAAAmAIAAGRycy9k&#10;b3ducmV2LnhtbFBLBQYAAAAABAAEAPUAAACJAwAAAAA=&#10;" path="m,l2391791,r,185928l,185928,,e" fillcolor="yellow" stroked="f" strokeweight="0">
                  <v:stroke miterlimit="83231f" joinstyle="miter"/>
                  <v:path arrowok="t" textboxrect="0,0,2391791,185928"/>
                </v:shape>
                <v:shape id="Shape 73998" o:spid="_x0000_s1054" style="position:absolute;left:30407;top:44613;width:28048;height:1859;visibility:visible;mso-wrap-style:square;v-text-anchor:top" coordsize="2804795,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DIMQA&#10;AADeAAAADwAAAGRycy9kb3ducmV2LnhtbERPz2vCMBS+C/sfwht409QOt7UaZYwJXjbRbuDx0byl&#10;Zc1LSWLt/vvlMPD48f1eb0fbiYF8aB0rWMwzEMS10y0bBZ/VbvYMIkRkjZ1jUvBLAbabu8kaS+2u&#10;fKThFI1IIRxKVNDE2JdShrohi2HueuLEfTtvMSbojdQeryncdjLPskdpseXU0GBPrw3VP6eLVVCZ&#10;8S2vFuevw35p/HDIY/ZRvCs1vR9fViAijfEm/nfvtYKnh6JIe9Odd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0wyDEAAAA3gAAAA8AAAAAAAAAAAAAAAAAmAIAAGRycy9k&#10;b3ducmV2LnhtbFBLBQYAAAAABAAEAPUAAACJAwAAAAA=&#10;" path="m,l2804795,r,185927l,185927,,e" fillcolor="yellow" stroked="f" strokeweight="0">
                  <v:stroke miterlimit="83231f" joinstyle="miter"/>
                  <v:path arrowok="t" textboxrect="0,0,2804795,185927"/>
                </v:shape>
                <v:shape id="Shape 73999" o:spid="_x0000_s1055" style="position:absolute;left:30407;top:46472;width:25883;height:1859;visibility:visible;mso-wrap-style:square;v-text-anchor:top" coordsize="2588387,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9k48UA&#10;AADeAAAADwAAAGRycy9kb3ducmV2LnhtbESPQWvCQBSE7wX/w/IEb3WjgjXRVUSQCp5MpXh8ZJ/Z&#10;aPZtyG5j+u+7gtDjMDPfMKtNb2vRUesrxwom4wQEceF0xaWC89f+fQHCB2SNtWNS8EseNuvB2woz&#10;7R58oi4PpYgQ9hkqMCE0mZS+MGTRj11DHL2ray2GKNtS6hYfEW5rOU2SubRYcVww2NDOUHHPf6yC&#10;y5l0zua4vZ1u38nnrOsW+6tUajTst0sQgfrwH361D1rBxyxNU3jei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2TjxQAAAN4AAAAPAAAAAAAAAAAAAAAAAJgCAABkcnMv&#10;ZG93bnJldi54bWxQSwUGAAAAAAQABAD1AAAAigMAAAAA&#10;" path="m,l2588387,r,185928l,185928,,e" fillcolor="yellow" stroked="f" strokeweight="0">
                  <v:stroke miterlimit="83231f" joinstyle="miter"/>
                  <v:path arrowok="t" textboxrect="0,0,2588387,185928"/>
                </v:shape>
                <v:shape id="Shape 74000" o:spid="_x0000_s1056" style="position:absolute;top:18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Kt8UA&#10;AADeAAAADwAAAGRycy9kb3ducmV2LnhtbESPXWvCMBSG7wX/QzjC7jSZiB2dUaYglMFgul3s8qw5&#10;a8uak5rEtvv35mLg5cv7xbPZjbYVPfnQONbwuFAgiEtnGq40fH4c508gQkQ22DomDX8UYLedTjaY&#10;GzfwifpzrEQa4ZCjhjrGLpcylDVZDAvXESfvx3mLMUlfSeNxSOO2lUul1tJiw+mhxo4ONZW/56vV&#10;0F0q/3UJZs/f1/fXjFVB49tK64fZ+PIMItIY7+H/dmE0ZCulEkDCSSg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wq3xQAAAN4AAAAPAAAAAAAAAAAAAAAAAJgCAABkcnMv&#10;ZG93bnJldi54bWxQSwUGAAAAAAQABAD1AAAAigMAAAAA&#10;" path="m,l9144,r,9144l,9144,,e" fillcolor="black" stroked="f" strokeweight="0">
                  <v:stroke miterlimit="83231f" joinstyle="miter"/>
                  <v:path arrowok="t" textboxrect="0,0,9144,9144"/>
                </v:shape>
                <v:shape id="Shape 74001" o:spid="_x0000_s1057" style="position:absolute;left:60;top:1844;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WYRsUA&#10;AADeAAAADwAAAGRycy9kb3ducmV2LnhtbESPQWvCQBSE7wX/w/KE3upuqqhEV5FCwR5NW9HbI/tM&#10;QrJvY3Yb4793C4Ueh5n5hllvB9uInjpfOdaQTBQI4tyZigsNX5/vL0sQPiAbbByThjt52G5GT2tM&#10;jbvxgfosFCJC2KeooQyhTaX0eUkW/cS1xNG7uM5iiLIrpOnwFuG2ka9KzaXFiuNCiS29lZTX2Y/V&#10;cL5WWT8gz8P0+HFVp8v3sa4TrZ/Hw24FItAQ/sN/7b3RsJgplcDvnXgF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ZhGxQAAAN4AAAAPAAAAAAAAAAAAAAAAAJgCAABkcnMv&#10;ZG93bnJldi54bWxQSwUGAAAAAAQABAD1AAAAigMAAAAA&#10;" path="m,l2962910,r,9144l,9144,,e" fillcolor="black" stroked="f" strokeweight="0">
                  <v:stroke miterlimit="83231f" joinstyle="miter"/>
                  <v:path arrowok="t" textboxrect="0,0,2962910,9144"/>
                </v:shape>
                <v:shape id="Shape 74002" o:spid="_x0000_s1058" style="position:absolute;left:29690;top:18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xW8UA&#10;AADeAAAADwAAAGRycy9kb3ducmV2LnhtbESPQWsCMRSE7wX/Q3iCt5ooUmU1LrVQEKFg1UOPr5vn&#10;7tLNy24SdfvvG6HgcZiZb5hV3ttGXMmH2rGGyViBIC6cqbnUcDq+Py9AhIhssHFMGn4pQL4ePK0w&#10;M+7Gn3Q9xFIkCIcMNVQxtpmUoajIYhi7ljh5Z+ctxiR9KY3HW4LbRk6VepEWa04LFbb0VlHxc7hY&#10;DW1X+q8umA1/X/a7Oast9R8zrUfD/nUJIlIfH+H/9tZomM+UmsL9Tr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TFbxQAAAN4AAAAPAAAAAAAAAAAAAAAAAJgCAABkcnMv&#10;ZG93bnJldi54bWxQSwUGAAAAAAQABAD1AAAAigMAAAAA&#10;" path="m,l9144,r,9144l,9144,,e" fillcolor="black" stroked="f" strokeweight="0">
                  <v:stroke miterlimit="83231f" joinstyle="miter"/>
                  <v:path arrowok="t" textboxrect="0,0,9144,9144"/>
                </v:shape>
                <v:shape id="Shape 74003" o:spid="_x0000_s1059" style="position:absolute;left:29751;top:1844;width:29633;height:91;visibility:visible;mso-wrap-style:square;v-text-anchor:top" coordsize="29632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K8sMcA&#10;AADeAAAADwAAAGRycy9kb3ducmV2LnhtbESPT2sCMRTE74V+h/AEL6JJ7R/LapRSaPFYt4vS22Pz&#10;3CxuXpYk6vbbN4VCj8PM/IZZbQbXiQuF2HrWcDdTIIhrb1puNFSfb9NnEDEhG+w8k4ZvirBZ396s&#10;sDD+yju6lKkRGcKxQA02pb6QMtaWHMaZ74mzd/TBYcoyNNIEvGa46+RcqSfpsOW8YLGnV0v1qTw7&#10;DY8Ty7vua7Kvq4/qvdw2wR/OQevxaHhZgkg0pP/wX3trNCwelLqH3zv5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ivLDHAAAA3gAAAA8AAAAAAAAAAAAAAAAAmAIAAGRy&#10;cy9kb3ducmV2LnhtbFBLBQYAAAAABAAEAPUAAACMAwAAAAA=&#10;" path="m,l2963291,r,9144l,9144,,e" fillcolor="black" stroked="f" strokeweight="0">
                  <v:stroke miterlimit="83231f" joinstyle="miter"/>
                  <v:path arrowok="t" textboxrect="0,0,2963291,9144"/>
                </v:shape>
                <v:shape id="Shape 74004" o:spid="_x0000_s1060" style="position:absolute;left:59384;top:18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MtMYA&#10;AADeAAAADwAAAGRycy9kb3ducmV2LnhtbESPQWsCMRSE70L/Q3iF3jSpLLWsRmkLghQKanvo8bl5&#10;7i5uXnaTrG7/fSMIHoeZ+YZZrAbbiDP5UDvW8DxRIIgLZ2ouNfx8r8evIEJENtg4Jg1/FGC1fBgt&#10;MDfuwjs672MpEoRDjhqqGNtcylBUZDFMXEucvKPzFmOSvpTG4yXBbSOnSr1IizWnhQpb+qioOO17&#10;q6HtSv/bBfPOh377OWO1oeEr0/rpcXibg4g0xHv41t4YDbNMqQyud9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QMtMYAAADeAAAADwAAAAAAAAAAAAAAAACYAgAAZHJz&#10;L2Rvd25yZXYueG1sUEsFBgAAAAAEAAQA9QAAAIsDAAAAAA==&#10;" path="m,l9144,r,9144l,9144,,e" fillcolor="black" stroked="f" strokeweight="0">
                  <v:stroke miterlimit="83231f" joinstyle="miter"/>
                  <v:path arrowok="t" textboxrect="0,0,9144,9144"/>
                </v:shape>
                <v:shape id="Shape 74005" o:spid="_x0000_s1061" style="position:absolute;top:1904;width:91;height:46656;visibility:visible;mso-wrap-style:square;v-text-anchor:top" coordsize="9144,4665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uN8cA&#10;AADeAAAADwAAAGRycy9kb3ducmV2LnhtbESPQWsCMRSE74X+h/AKvWliUSurUbpbCj1JtR48vt08&#10;d4Obl2WT6vrvG6HQ4zAz3zCrzeBacaE+WM8aJmMFgrjyxnKt4fD9MVqACBHZYOuZNNwowGb9+LDC&#10;zPgr7+iyj7VIEA4Zamhi7DIpQ9WQwzD2HXHyTr53GJPsa2l6vCa4a+WLUnPp0HJaaLCjoqHqvP9x&#10;Gtx7nk+KaTErt4vyWNqvW34orNbPT8PbEkSkIf6H/9qfRsPrVKkZ3O+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UrjfHAAAA3gAAAA8AAAAAAAAAAAAAAAAAmAIAAGRy&#10;cy9kb3ducmV2LnhtbFBLBQYAAAAABAAEAPUAAACMAwAAAAA=&#10;" path="m,l9144,r,4665599l,4665599,,e" fillcolor="black" stroked="f" strokeweight="0">
                  <v:stroke miterlimit="83231f" joinstyle="miter"/>
                  <v:path arrowok="t" textboxrect="0,0,9144,4665599"/>
                </v:shape>
                <v:shape id="Shape 74006" o:spid="_x0000_s1062" style="position:absolute;top:485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3WMUA&#10;AADeAAAADwAAAGRycy9kb3ducmV2LnhtbESPQWvCQBSE70L/w/IKvZlNi2iJrqEtFEJBUNtDj8/s&#10;axKafZvsrjH+e1cQPA4z8w2zykfTioGcbywreE5SEMSl1Q1XCn6+P6evIHxA1thaJgVn8pCvHyYr&#10;zLQ98Y6GfahEhLDPUEEdQpdJ6cuaDPrEdsTR+7POYIjSVVI7PEW4aeVLms6lwYbjQo0dfdRU/u+P&#10;RkHXV+639/qdD8ft14LTgsbNTKmnx/FtCSLQGO7hW7vQChaziITrnXgF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jdYxQAAAN4AAAAPAAAAAAAAAAAAAAAAAJgCAABkcnMv&#10;ZG93bnJldi54bWxQSwUGAAAAAAQABAD1AAAAigMAAAAA&#10;" path="m,l9144,r,9144l,9144,,e" fillcolor="black" stroked="f" strokeweight="0">
                  <v:stroke miterlimit="83231f" joinstyle="miter"/>
                  <v:path arrowok="t" textboxrect="0,0,9144,9144"/>
                </v:shape>
                <v:shape id="Shape 74007" o:spid="_x0000_s1063" style="position:absolute;left:60;top:48560;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lqcYA&#10;AADeAAAADwAAAGRycy9kb3ducmV2LnhtbESPT2vCQBTE70K/w/KE3nRXLVqiqxShYI+Nf7C3R/aZ&#10;hGTfxuw2pt++Kwgeh5n5DbPa9LYWHbW+dKxhMlYgiDNnSs41HPafo3cQPiAbrB2Thj/ysFm/DFaY&#10;GHfjb+rSkIsIYZ+ghiKEJpHSZwVZ9GPXEEfv4lqLIco2l6bFW4TbWk6VmkuLJceFAhvaFpRV6a/V&#10;8HMt065HnofZ6euqzpfjqaomWr8O+48liEB9eIYf7Z3RsHhTagH3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ClqcYAAADeAAAADwAAAAAAAAAAAAAAAACYAgAAZHJz&#10;L2Rvd25yZXYueG1sUEsFBgAAAAAEAAQA9QAAAIsDAAAAAA==&#10;" path="m,l2962910,r,9144l,9144,,e" fillcolor="black" stroked="f" strokeweight="0">
                  <v:stroke miterlimit="83231f" joinstyle="miter"/>
                  <v:path arrowok="t" textboxrect="0,0,2962910,9144"/>
                </v:shape>
                <v:shape id="Shape 74008" o:spid="_x0000_s1064" style="position:absolute;left:29690;top:1904;width:92;height:46656;visibility:visible;mso-wrap-style:square;v-text-anchor:top" coordsize="9144,4665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UBqcQA&#10;AADeAAAADwAAAGRycy9kb3ducmV2LnhtbERPz2vCMBS+D/Y/hDfYbSYO56QzyloZ7CTqPOz42jzb&#10;YPNSmqj1vzcHwePH93u+HFwrztQH61nDeKRAEFfeWK417P9+3mYgQkQ22HomDVcKsFw8P80xM/7C&#10;WzrvYi1SCIcMNTQxdpmUoWrIYRj5jjhxB987jAn2tTQ9XlK4a+W7UlPp0HJqaLCjoqHquDs5DW6V&#10;5+NiUnyU61n5X9rNNd8XVuvXl+H7C0SkIT7Ed/ev0fA5USrtTXfSF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AanEAAAA3gAAAA8AAAAAAAAAAAAAAAAAmAIAAGRycy9k&#10;b3ducmV2LnhtbFBLBQYAAAAABAAEAPUAAACJAwAAAAA=&#10;" path="m,l9144,r,4665599l,4665599,,e" fillcolor="black" stroked="f" strokeweight="0">
                  <v:stroke miterlimit="83231f" joinstyle="miter"/>
                  <v:path arrowok="t" textboxrect="0,0,9144,4665599"/>
                </v:shape>
                <v:shape id="Shape 74009" o:spid="_x0000_s1065" style="position:absolute;left:29690;top:485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jKsYA&#10;AADeAAAADwAAAGRycy9kb3ducmV2LnhtbESPW2sCMRSE3wv9D+EUfNOkRbysRmkFQQShXh58PG5O&#10;d5duTtYk6vrvTUHo4zAz3zDTeWtrcSUfKsca3nsKBHHuTMWFhsN+2R2BCBHZYO2YNNwpwHz2+jLF&#10;zLgbb+m6i4VIEA4ZaihjbDIpQ16SxdBzDXHyfpy3GJP0hTQebwlua/mh1EBarDgtlNjQoqT8d3ex&#10;Gppz4Y/nYL74dPleD1mtqN30te68tZ8TEJHa+B9+tldGw7Cv1Bj+7qQr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WjKsYAAADeAAAADwAAAAAAAAAAAAAAAACYAgAAZHJz&#10;L2Rvd25yZXYueG1sUEsFBgAAAAAEAAQA9QAAAIsDAAAAAA==&#10;" path="m,l9144,r,9144l,9144,,e" fillcolor="black" stroked="f" strokeweight="0">
                  <v:stroke miterlimit="83231f" joinstyle="miter"/>
                  <v:path arrowok="t" textboxrect="0,0,9144,9144"/>
                </v:shape>
                <v:shape id="Shape 74010" o:spid="_x0000_s1066" style="position:absolute;left:29751;top:48560;width:29633;height:91;visibility:visible;mso-wrap-style:square;v-text-anchor:top" coordsize="29632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0GsQA&#10;AADeAAAADwAAAGRycy9kb3ducmV2LnhtbESPzWoCMRSF94LvEK7QjWjGUquMRhGhxaWOQ8XdZXI7&#10;GTq5GZKo07c3i0KXh/PHt972thV38qFxrGA2zUAQV043XCsozx+TJYgQkTW2jknBLwXYboaDNeba&#10;PfhE9yLWIo1wyFGBibHLpQyVIYth6jri5H07bzEm6WupPT7SuG3la5a9S4sNpweDHe0NVT/FzSqY&#10;jw2f2uv4qyqP5WdxqL273LxSL6N+twIRqY//4b/2QStYvGWzBJBwEgr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tBrEAAAA3gAAAA8AAAAAAAAAAAAAAAAAmAIAAGRycy9k&#10;b3ducmV2LnhtbFBLBQYAAAAABAAEAPUAAACJAwAAAAA=&#10;" path="m,l2963291,r,9144l,9144,,e" fillcolor="black" stroked="f" strokeweight="0">
                  <v:stroke miterlimit="83231f" joinstyle="miter"/>
                  <v:path arrowok="t" textboxrect="0,0,2963291,9144"/>
                </v:shape>
                <v:shape id="Shape 74011" o:spid="_x0000_s1067" style="position:absolute;left:59384;top:1904;width:92;height:46656;visibility:visible;mso-wrap-style:square;v-text-anchor:top" coordsize="9144,4665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ccA&#10;AADeAAAADwAAAGRycy9kb3ducmV2LnhtbESPQWvCQBSE7wX/w/IEb3UT0Sqpq5hIoadSrYceX7Kv&#10;yWL2bciuGv+9Wyj0OMzMN8x6O9hWXKn3xrGCdJqAIK6cNlwrOH29Pa9A+ICssXVMCu7kYbsZPa0x&#10;0+7GB7oeQy0ihH2GCpoQukxKXzVk0U9dRxy9H9dbDFH2tdQ93iLctnKWJC/SouG40GBHRUPV+Xix&#10;Cuw+z9NiXizKj1X5XZrPe34qjFKT8bB7BRFoCP/hv/a7VrCcJ2kKv3fiFZC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2PunHAAAA3gAAAA8AAAAAAAAAAAAAAAAAmAIAAGRy&#10;cy9kb3ducmV2LnhtbFBLBQYAAAAABAAEAPUAAACMAwAAAAA=&#10;" path="m,l9144,r,4665599l,4665599,,e" fillcolor="black" stroked="f" strokeweight="0">
                  <v:stroke miterlimit="83231f" joinstyle="miter"/>
                  <v:path arrowok="t" textboxrect="0,0,9144,4665599"/>
                </v:shape>
                <v:shape id="Shape 74012" o:spid="_x0000_s1068" style="position:absolute;left:59384;top:485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nhsUA&#10;AADeAAAADwAAAGRycy9kb3ducmV2LnhtbESPQWsCMRSE70L/Q3iF3txEkSqrUVpBkIJQtYcen5vn&#10;7uLmZU2irv++KQgeh5n5hpktOtuIK/lQO9YwyBQI4sKZmksNP/tVfwIiRGSDjWPScKcAi/lLb4a5&#10;cTfe0nUXS5EgHHLUUMXY5lKGoiKLIXMtcfKOzluMSfpSGo+3BLeNHCr1Li3WnBYqbGlZUXHaXayG&#10;9lz633Mwn3y4fH+NWa2p24y0fnvtPqYgInXxGX6010bDeKQGQ/i/k6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KeGxQAAAN4AAAAPAAAAAAAAAAAAAAAAAJgCAABkcnMv&#10;ZG93bnJldi54bWxQSwUGAAAAAAQABAD1AAAAigMAAAAA&#10;" path="m,l9144,r,9144l,9144,,e" fillcolor="black" stroked="f" strokeweight="0">
                  <v:stroke miterlimit="83231f" joinstyle="miter"/>
                  <v:path arrowok="t" textboxrect="0,0,9144,9144"/>
                </v:shape>
              </v:group>
            </w:pict>
          </mc:Fallback>
        </mc:AlternateContent>
      </w:r>
      <w:r>
        <w:rPr>
          <w:b/>
          <w:sz w:val="24"/>
        </w:rPr>
        <w:t>De</w:t>
      </w:r>
      <w:r>
        <w:rPr>
          <w:b/>
          <w:sz w:val="24"/>
        </w:rPr>
        <w:t>velopment is designed to develop Advanced Certification for Teachers who can positively impact student learning in their classrooms and schools with all children and young people, including those who are gifted and talented.  Courses and experiences includ</w:t>
      </w:r>
      <w:r>
        <w:rPr>
          <w:b/>
          <w:sz w:val="24"/>
        </w:rPr>
        <w:t>e Professional Learning Communities in which students interact with other graduate students from various content areas and grade levels to discuss and work on real world challenges and promising practices they encounter in</w:t>
      </w:r>
      <w:r>
        <w:rPr>
          <w:sz w:val="24"/>
        </w:rPr>
        <w:t xml:space="preserve"> </w:t>
      </w:r>
      <w:r>
        <w:rPr>
          <w:b/>
          <w:sz w:val="24"/>
        </w:rPr>
        <w:lastRenderedPageBreak/>
        <w:t>schools.  Candidates who complete</w:t>
      </w:r>
      <w:r>
        <w:rPr>
          <w:b/>
          <w:sz w:val="24"/>
        </w:rPr>
        <w:t xml:space="preserve"> the MAE will be eligible for a recommendation for </w:t>
      </w:r>
    </w:p>
    <w:p w:rsidR="003A0A5D" w:rsidRDefault="003A0A5D">
      <w:pPr>
        <w:sectPr w:rsidR="003A0A5D">
          <w:type w:val="continuous"/>
          <w:pgSz w:w="12240" w:h="15840"/>
          <w:pgMar w:top="1440" w:right="1246" w:bottom="1440" w:left="1872" w:header="720" w:footer="720" w:gutter="0"/>
          <w:cols w:num="2" w:space="183"/>
        </w:sectPr>
      </w:pPr>
    </w:p>
    <w:p w:rsidR="003A0A5D" w:rsidRDefault="003A0A5D">
      <w:pPr>
        <w:spacing w:after="0"/>
        <w:ind w:left="-1152" w:right="11078"/>
      </w:pPr>
    </w:p>
    <w:tbl>
      <w:tblPr>
        <w:tblStyle w:val="TableGrid"/>
        <w:tblW w:w="9352" w:type="dxa"/>
        <w:tblInd w:w="612" w:type="dxa"/>
        <w:tblCellMar>
          <w:top w:w="45" w:type="dxa"/>
          <w:left w:w="0" w:type="dxa"/>
          <w:bottom w:w="0" w:type="dxa"/>
          <w:right w:w="0" w:type="dxa"/>
        </w:tblCellMar>
        <w:tblLook w:val="04A0" w:firstRow="1" w:lastRow="0" w:firstColumn="1" w:lastColumn="0" w:noHBand="0" w:noVBand="1"/>
      </w:tblPr>
      <w:tblGrid>
        <w:gridCol w:w="4676"/>
        <w:gridCol w:w="108"/>
        <w:gridCol w:w="3750"/>
        <w:gridCol w:w="301"/>
        <w:gridCol w:w="109"/>
        <w:gridCol w:w="227"/>
        <w:gridCol w:w="181"/>
      </w:tblGrid>
      <w:tr w:rsidR="003A0A5D">
        <w:trPr>
          <w:trHeight w:val="296"/>
        </w:trPr>
        <w:tc>
          <w:tcPr>
            <w:tcW w:w="4676" w:type="dxa"/>
            <w:vMerge w:val="restart"/>
            <w:tcBorders>
              <w:top w:val="single" w:sz="4" w:space="0" w:color="000000"/>
              <w:left w:val="single" w:sz="4" w:space="0" w:color="000000"/>
              <w:bottom w:val="single" w:sz="4" w:space="0" w:color="000000"/>
              <w:right w:val="single" w:sz="4" w:space="0" w:color="000000"/>
            </w:tcBorders>
          </w:tcPr>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t xml:space="preserve"> </w:t>
            </w:r>
          </w:p>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lastRenderedPageBreak/>
              <w:t xml:space="preserve"> </w:t>
            </w:r>
          </w:p>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79" w:line="239" w:lineRule="auto"/>
              <w:ind w:left="108" w:right="77"/>
            </w:pPr>
            <w:r>
              <w:rPr>
                <w:rFonts w:ascii="Times New Roman" w:eastAsia="Times New Roman" w:hAnsi="Times New Roman" w:cs="Times New Roman"/>
                <w:sz w:val="20"/>
              </w:rPr>
              <w:t>Educators pursuing the Advanced Certification for Teacher Leader concentration may be completing the graduate program to continue in a teaching position or to become a curriculum coordinator. Counselors, principals, librarians, and other specialized teache</w:t>
            </w:r>
            <w:r>
              <w:rPr>
                <w:rFonts w:ascii="Times New Roman" w:eastAsia="Times New Roman" w:hAnsi="Times New Roman" w:cs="Times New Roman"/>
                <w:sz w:val="20"/>
              </w:rPr>
              <w:t xml:space="preserve">rs will enhance their knowledge and skills in a concentration that leads to Rank II certification and the gifted education endorsement. </w:t>
            </w:r>
          </w:p>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t xml:space="preserve"> </w:t>
            </w:r>
          </w:p>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t xml:space="preserve"> </w:t>
            </w:r>
          </w:p>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79" w:line="239" w:lineRule="auto"/>
              <w:ind w:left="108" w:right="117"/>
            </w:pPr>
            <w:r>
              <w:rPr>
                <w:rFonts w:ascii="Times New Roman" w:eastAsia="Times New Roman" w:hAnsi="Times New Roman" w:cs="Times New Roman"/>
                <w:sz w:val="20"/>
              </w:rPr>
              <w:t xml:space="preserve">The Advanced Research Focus will prepare students for a variety of careers in higher education, government </w:t>
            </w:r>
            <w:r>
              <w:rPr>
                <w:rFonts w:ascii="Times New Roman" w:eastAsia="Times New Roman" w:hAnsi="Times New Roman" w:cs="Times New Roman"/>
                <w:sz w:val="20"/>
              </w:rPr>
              <w:t xml:space="preserve">policy work, or other organizations and could lead to a Rank I or specialist degree. </w:t>
            </w:r>
          </w:p>
          <w:p w:rsidR="003A0A5D" w:rsidRDefault="00F117D0">
            <w:pPr>
              <w:spacing w:after="0"/>
              <w:ind w:left="108"/>
            </w:pPr>
            <w:r>
              <w:rPr>
                <w:rFonts w:ascii="Times New Roman" w:eastAsia="Times New Roman" w:hAnsi="Times New Roman" w:cs="Times New Roman"/>
                <w:sz w:val="20"/>
              </w:rPr>
              <w:t xml:space="preserve">The MAE in Gifted Education and Talent </w:t>
            </w:r>
          </w:p>
          <w:p w:rsidR="003A0A5D" w:rsidRDefault="00F117D0">
            <w:pPr>
              <w:spacing w:after="278" w:line="240" w:lineRule="auto"/>
              <w:ind w:left="108"/>
            </w:pPr>
            <w:r>
              <w:rPr>
                <w:rFonts w:ascii="Times New Roman" w:eastAsia="Times New Roman" w:hAnsi="Times New Roman" w:cs="Times New Roman"/>
                <w:sz w:val="20"/>
              </w:rPr>
              <w:t>Development is offered primarily online. Exceptions include the practicum and requests for face-to-</w:t>
            </w:r>
            <w:r>
              <w:rPr>
                <w:rFonts w:ascii="Times New Roman" w:eastAsia="Times New Roman" w:hAnsi="Times New Roman" w:cs="Times New Roman"/>
                <w:sz w:val="20"/>
              </w:rPr>
              <w:t xml:space="preserve">face instruction for cohort groups. </w:t>
            </w:r>
          </w:p>
          <w:p w:rsidR="003A0A5D" w:rsidRDefault="00F117D0">
            <w:pPr>
              <w:spacing w:after="335" w:line="240" w:lineRule="auto"/>
              <w:ind w:left="108"/>
            </w:pPr>
            <w:r>
              <w:rPr>
                <w:rFonts w:ascii="Times New Roman" w:eastAsia="Times New Roman" w:hAnsi="Times New Roman" w:cs="Times New Roman"/>
                <w:strike/>
                <w:sz w:val="20"/>
              </w:rPr>
              <w:t>Program graduates will possess the following</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competencies. They will:</w:t>
            </w:r>
            <w:r>
              <w:rPr>
                <w:rFonts w:ascii="Times New Roman" w:eastAsia="Times New Roman" w:hAnsi="Times New Roman" w:cs="Times New Roman"/>
                <w:sz w:val="20"/>
              </w:rPr>
              <w:t xml:space="preserve"> </w:t>
            </w:r>
          </w:p>
          <w:p w:rsidR="003A0A5D" w:rsidRDefault="00F117D0">
            <w:pPr>
              <w:numPr>
                <w:ilvl w:val="0"/>
                <w:numId w:val="52"/>
              </w:numPr>
              <w:spacing w:after="52" w:line="241" w:lineRule="auto"/>
              <w:ind w:right="98" w:hanging="360"/>
            </w:pPr>
            <w:r>
              <w:rPr>
                <w:rFonts w:ascii="Times New Roman" w:eastAsia="Times New Roman" w:hAnsi="Times New Roman" w:cs="Times New Roman"/>
                <w:strike/>
                <w:sz w:val="20"/>
              </w:rPr>
              <w:t>demonstrate understanding of the foundations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 xml:space="preserve">of the field of gifted education, including </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theories, models, research, laws and policies,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and diverse points of view on issues.</w:t>
            </w:r>
            <w:r>
              <w:rPr>
                <w:rFonts w:ascii="Times New Roman" w:eastAsia="Times New Roman" w:hAnsi="Times New Roman" w:cs="Times New Roman"/>
                <w:sz w:val="20"/>
              </w:rPr>
              <w:t xml:space="preserve"> </w:t>
            </w:r>
          </w:p>
          <w:p w:rsidR="003A0A5D" w:rsidRDefault="00F117D0">
            <w:pPr>
              <w:numPr>
                <w:ilvl w:val="0"/>
                <w:numId w:val="52"/>
              </w:numPr>
              <w:spacing w:after="52" w:line="241" w:lineRule="auto"/>
              <w:ind w:right="98" w:hanging="360"/>
            </w:pPr>
            <w:r>
              <w:rPr>
                <w:rFonts w:ascii="Times New Roman" w:eastAsia="Times New Roman" w:hAnsi="Times New Roman" w:cs="Times New Roman"/>
                <w:strike/>
                <w:sz w:val="20"/>
              </w:rPr>
              <w:t>demonstrate respect for children as unique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individuals, including the characteristics of</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children with gifts and talents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concomitant needs.</w:t>
            </w:r>
            <w:r>
              <w:rPr>
                <w:rFonts w:ascii="Times New Roman" w:eastAsia="Times New Roman" w:hAnsi="Times New Roman" w:cs="Times New Roman"/>
                <w:sz w:val="20"/>
              </w:rPr>
              <w:t xml:space="preserve"> </w:t>
            </w:r>
          </w:p>
          <w:p w:rsidR="003A0A5D" w:rsidRDefault="00F117D0">
            <w:pPr>
              <w:numPr>
                <w:ilvl w:val="0"/>
                <w:numId w:val="52"/>
              </w:numPr>
              <w:spacing w:after="0"/>
              <w:ind w:right="98" w:hanging="360"/>
            </w:pPr>
            <w:r>
              <w:rPr>
                <w:rFonts w:ascii="Times New Roman" w:eastAsia="Times New Roman" w:hAnsi="Times New Roman" w:cs="Times New Roman"/>
                <w:strike/>
                <w:sz w:val="20"/>
              </w:rPr>
              <w:t>demonstrate understanding of the effects that</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gifts and talents can have</w:t>
            </w:r>
            <w:r>
              <w:rPr>
                <w:rFonts w:ascii="Times New Roman" w:eastAsia="Times New Roman" w:hAnsi="Times New Roman" w:cs="Times New Roman"/>
                <w:strike/>
                <w:sz w:val="20"/>
              </w:rPr>
              <w:t xml:space="preserve"> on learning in</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school as well as throughout a lifetime.</w:t>
            </w:r>
            <w:r>
              <w:rPr>
                <w:rFonts w:ascii="Times New Roman" w:eastAsia="Times New Roman" w:hAnsi="Times New Roman" w:cs="Times New Roman"/>
                <w:sz w:val="20"/>
              </w:rPr>
              <w:t xml:space="preserve"> </w:t>
            </w:r>
          </w:p>
        </w:tc>
        <w:tc>
          <w:tcPr>
            <w:tcW w:w="108" w:type="dxa"/>
            <w:vMerge w:val="restart"/>
            <w:tcBorders>
              <w:top w:val="single" w:sz="4" w:space="0" w:color="000000"/>
              <w:left w:val="single" w:sz="4" w:space="0" w:color="000000"/>
              <w:bottom w:val="single" w:sz="4" w:space="0" w:color="000000"/>
              <w:right w:val="nil"/>
            </w:tcBorders>
          </w:tcPr>
          <w:p w:rsidR="003A0A5D" w:rsidRDefault="003A0A5D"/>
        </w:tc>
        <w:tc>
          <w:tcPr>
            <w:tcW w:w="4051" w:type="dxa"/>
            <w:gridSpan w:val="2"/>
            <w:tcBorders>
              <w:top w:val="single" w:sz="4" w:space="0" w:color="000000"/>
              <w:left w:val="nil"/>
              <w:bottom w:val="nil"/>
              <w:right w:val="nil"/>
            </w:tcBorders>
            <w:shd w:val="clear" w:color="auto" w:fill="FFFF00"/>
          </w:tcPr>
          <w:p w:rsidR="003A0A5D" w:rsidRDefault="00F117D0">
            <w:pPr>
              <w:spacing w:after="0"/>
              <w:ind w:right="-5"/>
              <w:jc w:val="both"/>
            </w:pPr>
            <w:r>
              <w:rPr>
                <w:b/>
                <w:sz w:val="24"/>
              </w:rPr>
              <w:t xml:space="preserve">Rank II and both the Gifted and Talented </w:t>
            </w:r>
          </w:p>
        </w:tc>
        <w:tc>
          <w:tcPr>
            <w:tcW w:w="517" w:type="dxa"/>
            <w:gridSpan w:val="3"/>
            <w:tcBorders>
              <w:top w:val="single" w:sz="4" w:space="0" w:color="000000"/>
              <w:left w:val="nil"/>
              <w:bottom w:val="nil"/>
              <w:right w:val="single" w:sz="4" w:space="0" w:color="000000"/>
            </w:tcBorders>
          </w:tcPr>
          <w:p w:rsidR="003A0A5D" w:rsidRDefault="003A0A5D"/>
        </w:tc>
      </w:tr>
      <w:tr w:rsidR="003A0A5D">
        <w:trPr>
          <w:trHeight w:val="293"/>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4387" w:type="dxa"/>
            <w:gridSpan w:val="4"/>
            <w:tcBorders>
              <w:top w:val="nil"/>
              <w:left w:val="nil"/>
              <w:bottom w:val="nil"/>
              <w:right w:val="nil"/>
            </w:tcBorders>
            <w:shd w:val="clear" w:color="auto" w:fill="FFFF00"/>
          </w:tcPr>
          <w:p w:rsidR="003A0A5D" w:rsidRDefault="00F117D0">
            <w:pPr>
              <w:spacing w:after="0"/>
              <w:jc w:val="both"/>
            </w:pPr>
            <w:r>
              <w:rPr>
                <w:b/>
                <w:sz w:val="24"/>
              </w:rPr>
              <w:t>Education (KE37) and Teacher Leader (KTLE)</w:t>
            </w:r>
          </w:p>
        </w:tc>
        <w:tc>
          <w:tcPr>
            <w:tcW w:w="181" w:type="dxa"/>
            <w:vMerge w:val="restart"/>
            <w:tcBorders>
              <w:top w:val="nil"/>
              <w:left w:val="nil"/>
              <w:bottom w:val="single" w:sz="4" w:space="0" w:color="000000"/>
              <w:right w:val="single" w:sz="4" w:space="0" w:color="000000"/>
            </w:tcBorders>
          </w:tcPr>
          <w:p w:rsidR="003A0A5D" w:rsidRDefault="00F117D0">
            <w:pPr>
              <w:spacing w:after="0"/>
              <w:ind w:left="-18"/>
            </w:pPr>
            <w:r>
              <w:rPr>
                <w:b/>
                <w:sz w:val="24"/>
              </w:rPr>
              <w:t xml:space="preserve"> </w:t>
            </w:r>
          </w:p>
          <w:p w:rsidR="003A0A5D" w:rsidRDefault="00F117D0">
            <w:pPr>
              <w:spacing w:after="10711"/>
              <w:ind w:left="-55"/>
            </w:pPr>
            <w:r>
              <w:rPr>
                <w:b/>
                <w:sz w:val="24"/>
              </w:rPr>
              <w:lastRenderedPageBreak/>
              <w:t xml:space="preserve">I </w:t>
            </w:r>
          </w:p>
          <w:p w:rsidR="003A0A5D" w:rsidRDefault="00F117D0">
            <w:pPr>
              <w:spacing w:after="0"/>
              <w:ind w:left="-49"/>
              <w:jc w:val="both"/>
            </w:pPr>
            <w:r>
              <w:rPr>
                <w:sz w:val="24"/>
              </w:rPr>
              <w:t xml:space="preserve">– </w:t>
            </w:r>
          </w:p>
        </w:tc>
      </w:tr>
      <w:tr w:rsidR="003A0A5D">
        <w:trPr>
          <w:trHeight w:val="293"/>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4387" w:type="dxa"/>
            <w:gridSpan w:val="4"/>
            <w:tcBorders>
              <w:top w:val="nil"/>
              <w:left w:val="nil"/>
              <w:bottom w:val="nil"/>
              <w:right w:val="nil"/>
            </w:tcBorders>
            <w:shd w:val="clear" w:color="auto" w:fill="FFFF00"/>
          </w:tcPr>
          <w:p w:rsidR="003A0A5D" w:rsidRDefault="00F117D0">
            <w:pPr>
              <w:spacing w:after="0"/>
              <w:jc w:val="both"/>
            </w:pPr>
            <w:r>
              <w:rPr>
                <w:b/>
                <w:sz w:val="24"/>
              </w:rPr>
              <w:t>endorsements.  Individuals holding a Rank I</w:t>
            </w:r>
          </w:p>
        </w:tc>
        <w:tc>
          <w:tcPr>
            <w:tcW w:w="0" w:type="auto"/>
            <w:vMerge/>
            <w:tcBorders>
              <w:top w:val="nil"/>
              <w:left w:val="nil"/>
              <w:bottom w:val="nil"/>
              <w:right w:val="single" w:sz="4" w:space="0" w:color="000000"/>
            </w:tcBorders>
          </w:tcPr>
          <w:p w:rsidR="003A0A5D" w:rsidRDefault="003A0A5D"/>
        </w:tc>
      </w:tr>
      <w:tr w:rsidR="003A0A5D">
        <w:trPr>
          <w:trHeight w:val="293"/>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4051" w:type="dxa"/>
            <w:gridSpan w:val="2"/>
            <w:tcBorders>
              <w:top w:val="nil"/>
              <w:left w:val="nil"/>
              <w:bottom w:val="nil"/>
              <w:right w:val="nil"/>
            </w:tcBorders>
            <w:shd w:val="clear" w:color="auto" w:fill="FFFF00"/>
          </w:tcPr>
          <w:p w:rsidR="003A0A5D" w:rsidRDefault="00F117D0">
            <w:pPr>
              <w:spacing w:after="0"/>
              <w:jc w:val="both"/>
            </w:pPr>
            <w:r>
              <w:rPr>
                <w:b/>
                <w:sz w:val="24"/>
              </w:rPr>
              <w:t>will be eligible for a Rank I with both the</w:t>
            </w:r>
          </w:p>
        </w:tc>
        <w:tc>
          <w:tcPr>
            <w:tcW w:w="336" w:type="dxa"/>
            <w:gridSpan w:val="2"/>
            <w:tcBorders>
              <w:top w:val="nil"/>
              <w:left w:val="nil"/>
              <w:bottom w:val="nil"/>
              <w:right w:val="nil"/>
            </w:tcBorders>
          </w:tcPr>
          <w:p w:rsidR="003A0A5D" w:rsidRDefault="00F117D0">
            <w:pPr>
              <w:spacing w:after="0"/>
              <w:ind w:left="-13"/>
            </w:pPr>
            <w:r>
              <w:rPr>
                <w:b/>
                <w:sz w:val="24"/>
              </w:rPr>
              <w:t xml:space="preserve"> </w:t>
            </w:r>
          </w:p>
        </w:tc>
        <w:tc>
          <w:tcPr>
            <w:tcW w:w="0" w:type="auto"/>
            <w:vMerge/>
            <w:tcBorders>
              <w:top w:val="nil"/>
              <w:left w:val="nil"/>
              <w:bottom w:val="nil"/>
              <w:right w:val="single" w:sz="4" w:space="0" w:color="000000"/>
            </w:tcBorders>
          </w:tcPr>
          <w:p w:rsidR="003A0A5D" w:rsidRDefault="003A0A5D"/>
        </w:tc>
      </w:tr>
      <w:tr w:rsidR="003A0A5D">
        <w:trPr>
          <w:trHeight w:val="295"/>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4160" w:type="dxa"/>
            <w:gridSpan w:val="3"/>
            <w:tcBorders>
              <w:top w:val="nil"/>
              <w:left w:val="nil"/>
              <w:bottom w:val="nil"/>
              <w:right w:val="nil"/>
            </w:tcBorders>
            <w:shd w:val="clear" w:color="auto" w:fill="FFFF00"/>
          </w:tcPr>
          <w:p w:rsidR="003A0A5D" w:rsidRDefault="00F117D0">
            <w:pPr>
              <w:spacing w:after="0"/>
              <w:jc w:val="both"/>
            </w:pPr>
            <w:r>
              <w:rPr>
                <w:b/>
                <w:sz w:val="24"/>
              </w:rPr>
              <w:t>Gifted and Talented Education (KE37) and</w:t>
            </w:r>
          </w:p>
        </w:tc>
        <w:tc>
          <w:tcPr>
            <w:tcW w:w="227" w:type="dxa"/>
            <w:vMerge w:val="restart"/>
            <w:tcBorders>
              <w:top w:val="nil"/>
              <w:left w:val="nil"/>
              <w:bottom w:val="single" w:sz="4" w:space="0" w:color="000000"/>
              <w:right w:val="nil"/>
            </w:tcBorders>
          </w:tcPr>
          <w:p w:rsidR="003A0A5D" w:rsidRDefault="00F117D0">
            <w:pPr>
              <w:spacing w:after="0"/>
              <w:ind w:left="-5"/>
            </w:pPr>
            <w:r>
              <w:rPr>
                <w:b/>
                <w:sz w:val="24"/>
              </w:rPr>
              <w:t xml:space="preserve"> </w:t>
            </w:r>
          </w:p>
        </w:tc>
        <w:tc>
          <w:tcPr>
            <w:tcW w:w="0" w:type="auto"/>
            <w:vMerge/>
            <w:tcBorders>
              <w:top w:val="nil"/>
              <w:left w:val="nil"/>
              <w:bottom w:val="nil"/>
              <w:right w:val="single" w:sz="4" w:space="0" w:color="000000"/>
            </w:tcBorders>
          </w:tcPr>
          <w:p w:rsidR="003A0A5D" w:rsidRDefault="003A0A5D"/>
        </w:tc>
      </w:tr>
      <w:tr w:rsidR="003A0A5D">
        <w:trPr>
          <w:trHeight w:val="290"/>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750" w:type="dxa"/>
            <w:tcBorders>
              <w:top w:val="nil"/>
              <w:left w:val="nil"/>
              <w:bottom w:val="nil"/>
              <w:right w:val="nil"/>
            </w:tcBorders>
            <w:shd w:val="clear" w:color="auto" w:fill="FFFF00"/>
          </w:tcPr>
          <w:p w:rsidR="003A0A5D" w:rsidRDefault="00F117D0">
            <w:pPr>
              <w:spacing w:after="0"/>
              <w:jc w:val="both"/>
            </w:pPr>
            <w:r>
              <w:rPr>
                <w:b/>
                <w:sz w:val="24"/>
              </w:rPr>
              <w:t>Teacher Leader (KTLE) endorsements.</w:t>
            </w:r>
          </w:p>
        </w:tc>
        <w:tc>
          <w:tcPr>
            <w:tcW w:w="410" w:type="dxa"/>
            <w:gridSpan w:val="2"/>
            <w:vMerge w:val="restart"/>
            <w:tcBorders>
              <w:top w:val="nil"/>
              <w:left w:val="nil"/>
              <w:bottom w:val="single" w:sz="4" w:space="0" w:color="000000"/>
              <w:right w:val="nil"/>
            </w:tcBorders>
          </w:tcPr>
          <w:p w:rsidR="003A0A5D" w:rsidRDefault="00F117D0">
            <w:pPr>
              <w:spacing w:after="2165"/>
            </w:pPr>
            <w:r>
              <w:rPr>
                <w:rFonts w:ascii="Times New Roman" w:eastAsia="Times New Roman" w:hAnsi="Times New Roman" w:cs="Times New Roman"/>
                <w:sz w:val="20"/>
              </w:rPr>
              <w:t xml:space="preserve"> </w:t>
            </w:r>
          </w:p>
          <w:p w:rsidR="003A0A5D" w:rsidRDefault="00F117D0">
            <w:pPr>
              <w:spacing w:after="5406"/>
              <w:ind w:left="127"/>
            </w:pPr>
            <w:r>
              <w:rPr>
                <w:rFonts w:ascii="Times New Roman" w:eastAsia="Times New Roman" w:hAnsi="Times New Roman" w:cs="Times New Roman"/>
                <w:sz w:val="20"/>
              </w:rPr>
              <w:t xml:space="preserve"> </w:t>
            </w:r>
          </w:p>
          <w:p w:rsidR="003A0A5D" w:rsidRDefault="00F117D0">
            <w:pPr>
              <w:spacing w:after="0"/>
              <w:ind w:right="37"/>
              <w:jc w:val="right"/>
            </w:pPr>
            <w:r>
              <w:rPr>
                <w:sz w:val="24"/>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12196"/>
        </w:trPr>
        <w:tc>
          <w:tcPr>
            <w:tcW w:w="0" w:type="auto"/>
            <w:vMerge/>
            <w:tcBorders>
              <w:top w:val="nil"/>
              <w:left w:val="single" w:sz="4" w:space="0" w:color="000000"/>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3750" w:type="dxa"/>
            <w:tcBorders>
              <w:top w:val="nil"/>
              <w:left w:val="nil"/>
              <w:bottom w:val="single" w:sz="4" w:space="0" w:color="000000"/>
              <w:right w:val="nil"/>
            </w:tcBorders>
            <w:vAlign w:val="bottom"/>
          </w:tcPr>
          <w:p w:rsidR="003A0A5D" w:rsidRDefault="00F117D0">
            <w:pPr>
              <w:spacing w:after="262"/>
            </w:pPr>
            <w:r>
              <w:rPr>
                <w:rFonts w:ascii="Times New Roman" w:eastAsia="Times New Roman" w:hAnsi="Times New Roman" w:cs="Times New Roman"/>
                <w:sz w:val="20"/>
              </w:rPr>
              <w:t xml:space="preserve"> </w:t>
            </w:r>
          </w:p>
          <w:p w:rsidR="003A0A5D" w:rsidRDefault="00F117D0">
            <w:pPr>
              <w:spacing w:after="279" w:line="239" w:lineRule="auto"/>
              <w:ind w:right="-586"/>
              <w:jc w:val="both"/>
            </w:pPr>
            <w:r>
              <w:rPr>
                <w:rFonts w:ascii="Times New Roman" w:eastAsia="Times New Roman" w:hAnsi="Times New Roman" w:cs="Times New Roman"/>
                <w:sz w:val="20"/>
              </w:rPr>
              <w:t>Educators pursuing the Advanced Certification for Teacher Leader concentration may be completing the graduate program to continue in a teaching position or to become a curriculum coordinator. Counselors, principals, librarians, and other specialized teache</w:t>
            </w:r>
            <w:r>
              <w:rPr>
                <w:rFonts w:ascii="Times New Roman" w:eastAsia="Times New Roman" w:hAnsi="Times New Roman" w:cs="Times New Roman"/>
                <w:sz w:val="20"/>
              </w:rPr>
              <w:t xml:space="preserve">rs will enhance their knowledge and skills in a concentration that leads to Rank II </w:t>
            </w:r>
            <w:r>
              <w:rPr>
                <w:rFonts w:ascii="Times New Roman" w:eastAsia="Times New Roman" w:hAnsi="Times New Roman" w:cs="Times New Roman"/>
                <w:sz w:val="20"/>
                <w:shd w:val="clear" w:color="auto" w:fill="FFFF00"/>
              </w:rPr>
              <w:t xml:space="preserve">or a Rank I if </w:t>
            </w:r>
            <w:r>
              <w:rPr>
                <w:rFonts w:ascii="Times New Roman" w:eastAsia="Times New Roman" w:hAnsi="Times New Roman" w:cs="Times New Roman"/>
                <w:sz w:val="20"/>
              </w:rPr>
              <w:t xml:space="preserve">candidates already hold a Rank II certification and the gifted education endorsement. </w:t>
            </w:r>
          </w:p>
          <w:p w:rsidR="003A0A5D" w:rsidRDefault="00F117D0">
            <w:pPr>
              <w:spacing w:after="310"/>
            </w:pPr>
            <w:r>
              <w:rPr>
                <w:rFonts w:ascii="Times New Roman" w:eastAsia="Times New Roman" w:hAnsi="Times New Roman" w:cs="Times New Roman"/>
                <w:sz w:val="20"/>
              </w:rPr>
              <w:t xml:space="preserve"> </w:t>
            </w:r>
          </w:p>
          <w:p w:rsidR="003A0A5D" w:rsidRDefault="00F117D0">
            <w:pPr>
              <w:spacing w:after="0"/>
              <w:ind w:right="-276"/>
            </w:pPr>
            <w:r>
              <w:rPr>
                <w:b/>
                <w:sz w:val="24"/>
              </w:rPr>
              <w:t>The MAE in Gifted Education and Talent</w:t>
            </w:r>
            <w:r>
              <w:rPr>
                <w:noProof/>
              </w:rPr>
              <mc:AlternateContent>
                <mc:Choice Requires="wpg">
                  <w:drawing>
                    <wp:inline distT="0" distB="0" distL="0" distR="0">
                      <wp:extent cx="34442" cy="155228"/>
                      <wp:effectExtent l="0" t="0" r="0" b="0"/>
                      <wp:docPr id="61606" name="Group 61606"/>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53559" name="Rectangle 53559"/>
                              <wps:cNvSpPr/>
                              <wps:spPr>
                                <a:xfrm>
                                  <a:off x="0" y="0"/>
                                  <a:ext cx="45808" cy="206453"/>
                                </a:xfrm>
                                <a:prstGeom prst="rect">
                                  <a:avLst/>
                                </a:prstGeom>
                                <a:ln>
                                  <a:noFill/>
                                </a:ln>
                              </wps:spPr>
                              <wps:txbx>
                                <w:txbxContent>
                                  <w:p w:rsidR="003A0A5D" w:rsidRDefault="00F117D0">
                                    <w:r>
                                      <w:rPr>
                                        <w:b/>
                                        <w:sz w:val="24"/>
                                      </w:rPr>
                                      <w:t xml:space="preserve"> </w:t>
                                    </w:r>
                                  </w:p>
                                </w:txbxContent>
                              </wps:txbx>
                              <wps:bodyPr horzOverflow="overflow" vert="horz" lIns="0" tIns="0" rIns="0" bIns="0" rtlCol="0">
                                <a:noAutofit/>
                              </wps:bodyPr>
                            </wps:wsp>
                          </wpg:wgp>
                        </a:graphicData>
                      </a:graphic>
                    </wp:inline>
                  </w:drawing>
                </mc:Choice>
                <mc:Fallback>
                  <w:pict>
                    <v:group id="Group 61606" o:spid="_x0000_s1059" style="width:2.7pt;height:12.2pt;mso-position-horizontal-relative:char;mso-position-vertical-relative:line" coordsize="34442,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">
                      <v:rect id="Rectangle 53559" o:spid="_x0000_s1060" style="position:absolute;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R7McA&#10;AADeAAAADwAAAGRycy9kb3ducmV2LnhtbESPQWvCQBSE7wX/w/KE3urGSoqJ2YhYix5bFdTbI/tM&#10;gtm3Ibs1aX99t1DocZiZb5hsOZhG3KlztWUF00kEgriwuuZSwfHw9jQH4TyyxsYyKfgiB8t89JBh&#10;qm3PH3Tf+1IECLsUFVTet6mUrqjIoJvYljh4V9sZ9EF2pdQd9gFuGvkcRS/SYM1hocKW1hUVt/2n&#10;UbCdt6vzzn73ZbO5bE/vp+T1kHilHsfDagHC0+D/w3/tnVYQz+I4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o0ezHAAAA3gAAAA8AAAAAAAAAAAAAAAAAmAIAAGRy&#10;cy9kb3ducmV2LnhtbFBLBQYAAAAABAAEAPUAAACMAwAAAAA=&#10;" filled="f" stroked="f">
                        <v:textbox inset="0,0,0,0">
                          <w:txbxContent>
                            <w:p w:rsidR="003A0A5D" w:rsidRDefault="00F117D0">
                              <w:r>
                                <w:rPr>
                                  <w:b/>
                                  <w:sz w:val="24"/>
                                </w:rPr>
                                <w:t xml:space="preserve"> </w:t>
                              </w:r>
                            </w:p>
                          </w:txbxContent>
                        </v:textbox>
                      </v:rect>
                      <w10:anchorlock/>
                    </v:group>
                  </w:pict>
                </mc:Fallback>
              </mc:AlternateContent>
            </w:r>
          </w:p>
          <w:p w:rsidR="003A0A5D" w:rsidRDefault="00F117D0">
            <w:pPr>
              <w:tabs>
                <w:tab w:val="center" w:pos="2120"/>
                <w:tab w:val="right" w:pos="4294"/>
              </w:tabs>
              <w:spacing w:after="0"/>
              <w:ind w:right="-545"/>
            </w:pPr>
            <w:r>
              <w:tab/>
            </w:r>
            <w:r>
              <w:rPr>
                <w:b/>
                <w:sz w:val="24"/>
              </w:rPr>
              <w:t>Development with the Advanced Resea</w:t>
            </w:r>
            <w:r>
              <w:rPr>
                <w:noProof/>
              </w:rPr>
              <mc:AlternateContent>
                <mc:Choice Requires="wpg">
                  <w:drawing>
                    <wp:inline distT="0" distB="0" distL="0" distR="0">
                      <wp:extent cx="200253" cy="155228"/>
                      <wp:effectExtent l="0" t="0" r="0" b="0"/>
                      <wp:docPr id="61607" name="Group 61607"/>
                      <wp:cNvGraphicFramePr/>
                      <a:graphic xmlns:a="http://schemas.openxmlformats.org/drawingml/2006/main">
                        <a:graphicData uri="http://schemas.microsoft.com/office/word/2010/wordprocessingGroup">
                          <wpg:wgp>
                            <wpg:cNvGrpSpPr/>
                            <wpg:grpSpPr>
                              <a:xfrm>
                                <a:off x="0" y="0"/>
                                <a:ext cx="200253" cy="155228"/>
                                <a:chOff x="0" y="0"/>
                                <a:chExt cx="200253" cy="155228"/>
                              </a:xfrm>
                            </wpg:grpSpPr>
                            <wps:wsp>
                              <wps:cNvPr id="53560" name="Rectangle 53560"/>
                              <wps:cNvSpPr/>
                              <wps:spPr>
                                <a:xfrm>
                                  <a:off x="0" y="0"/>
                                  <a:ext cx="266336" cy="206453"/>
                                </a:xfrm>
                                <a:prstGeom prst="rect">
                                  <a:avLst/>
                                </a:prstGeom>
                                <a:ln>
                                  <a:noFill/>
                                </a:ln>
                              </wps:spPr>
                              <wps:txbx>
                                <w:txbxContent>
                                  <w:p w:rsidR="003A0A5D" w:rsidRDefault="00F117D0">
                                    <w:r>
                                      <w:rPr>
                                        <w:b/>
                                        <w:sz w:val="24"/>
                                      </w:rPr>
                                      <w:t>rch</w:t>
                                    </w:r>
                                  </w:p>
                                </w:txbxContent>
                              </wps:txbx>
                              <wps:bodyPr horzOverflow="overflow" vert="horz" lIns="0" tIns="0" rIns="0" bIns="0" rtlCol="0">
                                <a:noAutofit/>
                              </wps:bodyPr>
                            </wps:wsp>
                          </wpg:wgp>
                        </a:graphicData>
                      </a:graphic>
                    </wp:inline>
                  </w:drawing>
                </mc:Choice>
                <mc:Fallback>
                  <w:pict>
                    <v:group id="Group 61607" o:spid="_x0000_s1061" style="width:15.75pt;height:12.2pt;mso-position-horizontal-relative:char;mso-position-vertical-relative:line" coordsize="200253,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">
                      <v:rect id="Rectangle 53560" o:spid="_x0000_s1062" style="position:absolute;width:266336;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yzMcA&#10;AADeAAAADwAAAGRycy9kb3ducmV2LnhtbESPzWrCQBSF9wXfYbiF7uqkFSWJjiLWEpc1KVh3l8w1&#10;CWbuhMzUpH36zqLg8nD++Fab0bTiRr1rLCt4mUYgiEurG64UfBbvzzEI55E1tpZJwQ852KwnDytM&#10;tR34SLfcVyKMsEtRQe19l0rpypoMuqntiIN3sb1BH2RfSd3jEMZNK1+jaCENNhweauxoV1N5zb+N&#10;gizutl8H+ztU7f6cnT5OyVuReKWeHsftEoSn0d/D/+2DVjCfzRcBIOAEF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sszHAAAA3gAAAA8AAAAAAAAAAAAAAAAAmAIAAGRy&#10;cy9kb3ducmV2LnhtbFBLBQYAAAAABAAEAPUAAACMAwAAAAA=&#10;" filled="f" stroked="f">
                        <v:textbox inset="0,0,0,0">
                          <w:txbxContent>
                            <w:p w:rsidR="003A0A5D" w:rsidRDefault="00F117D0">
                              <w:r>
                                <w:rPr>
                                  <w:b/>
                                  <w:sz w:val="24"/>
                                </w:rPr>
                                <w:t>rch</w:t>
                              </w:r>
                            </w:p>
                          </w:txbxContent>
                        </v:textbox>
                      </v:rect>
                      <w10:anchorlock/>
                    </v:group>
                  </w:pict>
                </mc:Fallback>
              </mc:AlternateContent>
            </w:r>
            <w:r>
              <w:tab/>
            </w:r>
            <w:r>
              <w:rPr>
                <w:noProof/>
              </w:rPr>
              <mc:AlternateContent>
                <mc:Choice Requires="wpg">
                  <w:drawing>
                    <wp:inline distT="0" distB="0" distL="0" distR="0">
                      <wp:extent cx="34442" cy="155228"/>
                      <wp:effectExtent l="0" t="0" r="0" b="0"/>
                      <wp:docPr id="61608" name="Group 61608"/>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53561" name="Rectangle 53561"/>
                              <wps:cNvSpPr/>
                              <wps:spPr>
                                <a:xfrm>
                                  <a:off x="0" y="0"/>
                                  <a:ext cx="45808" cy="206453"/>
                                </a:xfrm>
                                <a:prstGeom prst="rect">
                                  <a:avLst/>
                                </a:prstGeom>
                                <a:ln>
                                  <a:noFill/>
                                </a:ln>
                              </wps:spPr>
                              <wps:txbx>
                                <w:txbxContent>
                                  <w:p w:rsidR="003A0A5D" w:rsidRDefault="00F117D0">
                                    <w:r>
                                      <w:rPr>
                                        <w:b/>
                                        <w:sz w:val="24"/>
                                      </w:rPr>
                                      <w:t xml:space="preserve"> </w:t>
                                    </w:r>
                                  </w:p>
                                </w:txbxContent>
                              </wps:txbx>
                              <wps:bodyPr horzOverflow="overflow" vert="horz" lIns="0" tIns="0" rIns="0" bIns="0" rtlCol="0">
                                <a:noAutofit/>
                              </wps:bodyPr>
                            </wps:wsp>
                          </wpg:wgp>
                        </a:graphicData>
                      </a:graphic>
                    </wp:inline>
                  </w:drawing>
                </mc:Choice>
                <mc:Fallback>
                  <w:pict>
                    <v:group id="Group 61608" o:spid="_x0000_s1063" style="width:2.7pt;height:12.2pt;mso-position-horizontal-relative:char;mso-position-vertical-relative:line" coordsize="34442,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">
                      <v:rect id="Rectangle 53561" o:spid="_x0000_s1064" style="position:absolute;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XV8gA&#10;AADeAAAADwAAAGRycy9kb3ducmV2LnhtbESPQWvCQBSE74X+h+UVvNWNiqLRVYJa4rGNgnp7ZF+T&#10;0OzbkN0maX99t1DocZiZb5jNbjC16Kh1lWUFk3EEgji3uuJCweX88rwE4TyyxtoyKfgiB7vt48MG&#10;Y217fqMu84UIEHYxKii9b2IpXV6SQTe2DXHw3m1r0AfZFlK32Ae4qeU0ihbSYMVhocSG9iXlH9mn&#10;UZAum+R2st99UR/v6fX1ujqcV16p0dOQrEF4Gvx/+K990grms/liAr93whW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8hdXyAAAAN4AAAAPAAAAAAAAAAAAAAAAAJgCAABk&#10;cnMvZG93bnJldi54bWxQSwUGAAAAAAQABAD1AAAAjQMAAAAA&#10;" filled="f" stroked="f">
                        <v:textbox inset="0,0,0,0">
                          <w:txbxContent>
                            <w:p w:rsidR="003A0A5D" w:rsidRDefault="00F117D0">
                              <w:r>
                                <w:rPr>
                                  <w:b/>
                                  <w:sz w:val="24"/>
                                </w:rPr>
                                <w:t xml:space="preserve"> </w:t>
                              </w:r>
                            </w:p>
                          </w:txbxContent>
                        </v:textbox>
                      </v:rect>
                      <w10:anchorlock/>
                    </v:group>
                  </w:pict>
                </mc:Fallback>
              </mc:AlternateContent>
            </w:r>
          </w:p>
          <w:p w:rsidR="003A0A5D" w:rsidRDefault="00F117D0">
            <w:pPr>
              <w:spacing w:after="236" w:line="240" w:lineRule="auto"/>
              <w:ind w:right="-687"/>
              <w:jc w:val="both"/>
            </w:pPr>
            <w:r>
              <w:rPr>
                <w:noProof/>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-402335</wp:posOffset>
                      </wp:positionV>
                      <wp:extent cx="2818511" cy="1301496"/>
                      <wp:effectExtent l="0" t="0" r="0" b="0"/>
                      <wp:wrapNone/>
                      <wp:docPr id="61540" name="Group 61540"/>
                      <wp:cNvGraphicFramePr/>
                      <a:graphic xmlns:a="http://schemas.openxmlformats.org/drawingml/2006/main">
                        <a:graphicData uri="http://schemas.microsoft.com/office/word/2010/wordprocessingGroup">
                          <wpg:wgp>
                            <wpg:cNvGrpSpPr/>
                            <wpg:grpSpPr>
                              <a:xfrm>
                                <a:off x="0" y="0"/>
                                <a:ext cx="2818511" cy="1301496"/>
                                <a:chOff x="0" y="0"/>
                                <a:chExt cx="2818511" cy="1301496"/>
                              </a:xfrm>
                            </wpg:grpSpPr>
                            <wps:wsp>
                              <wps:cNvPr id="74013" name="Shape 74013"/>
                              <wps:cNvSpPr/>
                              <wps:spPr>
                                <a:xfrm>
                                  <a:off x="0" y="0"/>
                                  <a:ext cx="2525903" cy="185928"/>
                                </a:xfrm>
                                <a:custGeom>
                                  <a:avLst/>
                                  <a:gdLst/>
                                  <a:ahLst/>
                                  <a:cxnLst/>
                                  <a:rect l="0" t="0" r="0" b="0"/>
                                  <a:pathLst>
                                    <a:path w="2525903" h="185928">
                                      <a:moveTo>
                                        <a:pt x="0" y="0"/>
                                      </a:moveTo>
                                      <a:lnTo>
                                        <a:pt x="2525903" y="0"/>
                                      </a:lnTo>
                                      <a:lnTo>
                                        <a:pt x="252590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14" name="Shape 74014"/>
                              <wps:cNvSpPr/>
                              <wps:spPr>
                                <a:xfrm>
                                  <a:off x="0" y="185928"/>
                                  <a:ext cx="2695067" cy="185928"/>
                                </a:xfrm>
                                <a:custGeom>
                                  <a:avLst/>
                                  <a:gdLst/>
                                  <a:ahLst/>
                                  <a:cxnLst/>
                                  <a:rect l="0" t="0" r="0" b="0"/>
                                  <a:pathLst>
                                    <a:path w="2695067" h="185928">
                                      <a:moveTo>
                                        <a:pt x="0" y="0"/>
                                      </a:moveTo>
                                      <a:lnTo>
                                        <a:pt x="2695067" y="0"/>
                                      </a:lnTo>
                                      <a:lnTo>
                                        <a:pt x="269506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15" name="Shape 74015"/>
                              <wps:cNvSpPr/>
                              <wps:spPr>
                                <a:xfrm>
                                  <a:off x="0" y="371856"/>
                                  <a:ext cx="2800223" cy="185928"/>
                                </a:xfrm>
                                <a:custGeom>
                                  <a:avLst/>
                                  <a:gdLst/>
                                  <a:ahLst/>
                                  <a:cxnLst/>
                                  <a:rect l="0" t="0" r="0" b="0"/>
                                  <a:pathLst>
                                    <a:path w="2800223" h="185928">
                                      <a:moveTo>
                                        <a:pt x="0" y="0"/>
                                      </a:moveTo>
                                      <a:lnTo>
                                        <a:pt x="2800223" y="0"/>
                                      </a:lnTo>
                                      <a:lnTo>
                                        <a:pt x="280022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16" name="Shape 74016"/>
                              <wps:cNvSpPr/>
                              <wps:spPr>
                                <a:xfrm>
                                  <a:off x="0" y="557784"/>
                                  <a:ext cx="2745359" cy="185928"/>
                                </a:xfrm>
                                <a:custGeom>
                                  <a:avLst/>
                                  <a:gdLst/>
                                  <a:ahLst/>
                                  <a:cxnLst/>
                                  <a:rect l="0" t="0" r="0" b="0"/>
                                  <a:pathLst>
                                    <a:path w="2745359" h="185928">
                                      <a:moveTo>
                                        <a:pt x="0" y="0"/>
                                      </a:moveTo>
                                      <a:lnTo>
                                        <a:pt x="2745359" y="0"/>
                                      </a:lnTo>
                                      <a:lnTo>
                                        <a:pt x="274535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17" name="Shape 74017"/>
                              <wps:cNvSpPr/>
                              <wps:spPr>
                                <a:xfrm>
                                  <a:off x="0" y="743712"/>
                                  <a:ext cx="2536571" cy="185928"/>
                                </a:xfrm>
                                <a:custGeom>
                                  <a:avLst/>
                                  <a:gdLst/>
                                  <a:ahLst/>
                                  <a:cxnLst/>
                                  <a:rect l="0" t="0" r="0" b="0"/>
                                  <a:pathLst>
                                    <a:path w="2536571" h="185928">
                                      <a:moveTo>
                                        <a:pt x="0" y="0"/>
                                      </a:moveTo>
                                      <a:lnTo>
                                        <a:pt x="2536571" y="0"/>
                                      </a:lnTo>
                                      <a:lnTo>
                                        <a:pt x="253657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18" name="Shape 74018"/>
                              <wps:cNvSpPr/>
                              <wps:spPr>
                                <a:xfrm>
                                  <a:off x="0" y="929640"/>
                                  <a:ext cx="2818511" cy="185928"/>
                                </a:xfrm>
                                <a:custGeom>
                                  <a:avLst/>
                                  <a:gdLst/>
                                  <a:ahLst/>
                                  <a:cxnLst/>
                                  <a:rect l="0" t="0" r="0" b="0"/>
                                  <a:pathLst>
                                    <a:path w="2818511" h="185928">
                                      <a:moveTo>
                                        <a:pt x="0" y="0"/>
                                      </a:moveTo>
                                      <a:lnTo>
                                        <a:pt x="2818511" y="0"/>
                                      </a:lnTo>
                                      <a:lnTo>
                                        <a:pt x="281851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19" name="Shape 74019"/>
                              <wps:cNvSpPr/>
                              <wps:spPr>
                                <a:xfrm>
                                  <a:off x="0" y="1115568"/>
                                  <a:ext cx="2137283" cy="185928"/>
                                </a:xfrm>
                                <a:custGeom>
                                  <a:avLst/>
                                  <a:gdLst/>
                                  <a:ahLst/>
                                  <a:cxnLst/>
                                  <a:rect l="0" t="0" r="0" b="0"/>
                                  <a:pathLst>
                                    <a:path w="2137283" h="185928">
                                      <a:moveTo>
                                        <a:pt x="0" y="0"/>
                                      </a:moveTo>
                                      <a:lnTo>
                                        <a:pt x="2137283" y="0"/>
                                      </a:lnTo>
                                      <a:lnTo>
                                        <a:pt x="21372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0967081" id="Group 61540" o:spid="_x0000_s1026" style="position:absolute;margin-left:0;margin-top:-31.7pt;width:221.95pt;height:102.5pt;z-index:-251652096" coordsize="28185,1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">
                      <v:shape id="Shape 74013" o:spid="_x0000_s1027" style="position:absolute;width:25259;height:1859;visibility:visible;mso-wrap-style:square;v-text-anchor:top" coordsize="2525903,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CgsUA&#10;AADeAAAADwAAAGRycy9kb3ducmV2LnhtbESP3YrCMBSE7xd8h3AE79a061KlGkUEcVm88ecBDs2x&#10;KTYntcnW+vYbQfBymJlvmMWqt7XoqPWVYwXpOAFBXDhdcangfNp+zkD4gKyxdkwKHuRhtRx8LDDX&#10;7s4H6o6hFBHCPkcFJoQml9IXhiz6sWuIo3dxrcUQZVtK3eI9wm0tv5IkkxYrjgsGG9oYKq7HP6vg&#10;cE1/d5nZpXW3v8nzdNMFnV2UGg379RxEoD68w6/2j1Yw/U7SCTzv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gKCxQAAAN4AAAAPAAAAAAAAAAAAAAAAAJgCAABkcnMv&#10;ZG93bnJldi54bWxQSwUGAAAAAAQABAD1AAAAigMAAAAA&#10;" path="m,l2525903,r,185928l,185928,,e" fillcolor="yellow" stroked="f" strokeweight="0">
                        <v:stroke miterlimit="83231f" joinstyle="miter"/>
                        <v:path arrowok="t" textboxrect="0,0,2525903,185928"/>
                      </v:shape>
                      <v:shape id="Shape 74014" o:spid="_x0000_s1028" style="position:absolute;top:1859;width:26950;height:1859;visibility:visible;mso-wrap-style:square;v-text-anchor:top" coordsize="2695067,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ssQA&#10;AADeAAAADwAAAGRycy9kb3ducmV2LnhtbESP0YrCMBRE3xf8h3AFX4omiuxqNYqIxX1V9wMuzbUt&#10;Njelibb69WZhYR+HmTnDrLe9rcWDWl851jCdKBDEuTMVFxp+Ltl4AcIHZIO1Y9LwJA/bzeBjjalx&#10;HZ/ocQ6FiBD2KWooQ2hSKX1ekkU/cQ1x9K6utRiibAtpWuwi3NZyptSntFhxXCixoX1J+e18txqy&#10;ZHk4vmYn1TnKXs3lmKh8n2g9Gva7FYhAffgP/7W/jYavuZrO4fdOvAJy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3P7LEAAAA3gAAAA8AAAAAAAAAAAAAAAAAmAIAAGRycy9k&#10;b3ducmV2LnhtbFBLBQYAAAAABAAEAPUAAACJAwAAAAA=&#10;" path="m,l2695067,r,185928l,185928,,e" fillcolor="yellow" stroked="f" strokeweight="0">
                        <v:stroke miterlimit="83231f" joinstyle="miter"/>
                        <v:path arrowok="t" textboxrect="0,0,2695067,185928"/>
                      </v:shape>
                      <v:shape id="Shape 74015" o:spid="_x0000_s1029" style="position:absolute;top:3718;width:28002;height:1859;visibility:visible;mso-wrap-style:square;v-text-anchor:top" coordsize="2800223,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IdsUA&#10;AADeAAAADwAAAGRycy9kb3ducmV2LnhtbESPQWsCMRSE74L/ITzBmyaKtboaRaRCD/bg1h/w2Dx3&#10;FzcvS5Lq6q9vCkKPw8w3w6y3nW3EjXyoHWuYjBUI4sKZmksN5+/DaAEiRGSDjWPS8KAA202/t8bM&#10;uDuf6JbHUqQSDhlqqGJsMylDUZHFMHYtcfIuzluMSfpSGo/3VG4bOVVqLi3WnBYqbGlfUXHNf6yG&#10;d/9VfgSc75ePY+yWeatOz+Ks9XDQ7VYgInXxP/yiP03iZmryBn930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ch2xQAAAN4AAAAPAAAAAAAAAAAAAAAAAJgCAABkcnMv&#10;ZG93bnJldi54bWxQSwUGAAAAAAQABAD1AAAAigMAAAAA&#10;" path="m,l2800223,r,185928l,185928,,e" fillcolor="yellow" stroked="f" strokeweight="0">
                        <v:stroke miterlimit="83231f" joinstyle="miter"/>
                        <v:path arrowok="t" textboxrect="0,0,2800223,185928"/>
                      </v:shape>
                      <v:shape id="Shape 74016" o:spid="_x0000_s1030" style="position:absolute;top:5577;width:27453;height:1860;visibility:visible;mso-wrap-style:square;v-text-anchor:top" coordsize="2745359,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7u8MA&#10;AADeAAAADwAAAGRycy9kb3ducmV2LnhtbERPTWvCQBC9F/wPywi91Y1WbEjdBBGKngra/oDp7jQJ&#10;Zmdjdqrx33cLBQ/v8HhfvHU1+k5daIhtYAPzWQaK2AbXcm3g8+PtKQcVBdlhF5gM3ChCVU4e1li4&#10;cOUDXY5Sq1TCsUADjUhfaB1tQx7jLPTESfsOg0dJdKi1G/Cayn2nF1m20h5bTgsN9rRtyJ6OP96A&#10;yNfz+3630fZ2TljucgpsjXmcjptXUEKj3M3/6b0z8LLM5iv4u5Ou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l7u8MAAADeAAAADwAAAAAAAAAAAAAAAACYAgAAZHJzL2Rv&#10;d25yZXYueG1sUEsFBgAAAAAEAAQA9QAAAIgDAAAAAA==&#10;" path="m,l2745359,r,185928l,185928,,e" fillcolor="yellow" stroked="f" strokeweight="0">
                        <v:stroke miterlimit="83231f" joinstyle="miter"/>
                        <v:path arrowok="t" textboxrect="0,0,2745359,185928"/>
                      </v:shape>
                      <v:shape id="Shape 74017" o:spid="_x0000_s1031" style="position:absolute;top:7437;width:25365;height:1859;visibility:visible;mso-wrap-style:square;v-text-anchor:top" coordsize="253657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3AXMYA&#10;AADeAAAADwAAAGRycy9kb3ducmV2LnhtbESPT2vCQBTE7wW/w/IEL6Vu/IMp0VVEFMSbqUKPr9ln&#10;Es2+jdlV47fvCoUeh5n5DTNbtKYSd2pcaVnBoB+BIM6sLjlXcPjafHyCcB5ZY2WZFDzJwWLeeZth&#10;ou2D93RPfS4ChF2CCgrv60RKlxVk0PVtTRy8k20M+iCbXOoGHwFuKjmMook0WHJYKLCmVUHZJb0Z&#10;BW59tKPvWu7j97G7/hzS3XllUalet11OQXhq/X/4r73VCuJxNIjhdSd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3AXMYAAADeAAAADwAAAAAAAAAAAAAAAACYAgAAZHJz&#10;L2Rvd25yZXYueG1sUEsFBgAAAAAEAAQA9QAAAIsDAAAAAA==&#10;" path="m,l2536571,r,185928l,185928,,e" fillcolor="yellow" stroked="f" strokeweight="0">
                        <v:stroke miterlimit="83231f" joinstyle="miter"/>
                        <v:path arrowok="t" textboxrect="0,0,2536571,185928"/>
                      </v:shape>
                      <v:shape id="Shape 74018" o:spid="_x0000_s1032" style="position:absolute;top:9296;width:28185;height:1859;visibility:visible;mso-wrap-style:square;v-text-anchor:top" coordsize="281851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AhsMA&#10;AADeAAAADwAAAGRycy9kb3ducmV2LnhtbERPz2vCMBS+D/wfwhvsMmaqFB21UWRQ8FSoGwxvj+bZ&#10;dm1eSpLV7r83B2HHj+93fpjNICZyvrOsYLVMQBDXVnfcKPj6LN7eQfiArHGwTAr+yMNhv3jKMdP2&#10;xhVN59CIGMI+QwVtCGMmpa9bMuiXdiSO3NU6gyFC10jt8BbDzSDXSbKRBjuODS2O9NFS3Z9/jYJi&#10;UzlzKeuOq+/+9cdPZZGOpNTL83zcgQg0h3/xw33SCrZpsop74514Be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jAhsMAAADeAAAADwAAAAAAAAAAAAAAAACYAgAAZHJzL2Rv&#10;d25yZXYueG1sUEsFBgAAAAAEAAQA9QAAAIgDAAAAAA==&#10;" path="m,l2818511,r,185928l,185928,,e" fillcolor="yellow" stroked="f" strokeweight="0">
                        <v:stroke miterlimit="83231f" joinstyle="miter"/>
                        <v:path arrowok="t" textboxrect="0,0,2818511,185928"/>
                      </v:shape>
                      <v:shape id="Shape 74019" o:spid="_x0000_s1033" style="position:absolute;top:11155;width:21372;height:1859;visibility:visible;mso-wrap-style:square;v-text-anchor:top" coordsize="2137283,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OUcQA&#10;AADeAAAADwAAAGRycy9kb3ducmV2LnhtbESP0WoCMRRE3wv9h3CFvhRNlGJ1NcpiKQg+qf2Ay+a6&#10;WdzcrEmq279vBMHHYWbOMMt171pxpRAbzxrGIwWCuPKm4VrDz/F7OAMRE7LB1jNp+KMI69XryxIL&#10;42+8p+sh1SJDOBaowabUFVLGypLDOPIdcfZOPjhMWYZamoC3DHetnCg1lQ4bzgsWO9pYqs6HX6fh&#10;8tX15dm2mzDZxXL7jrhX04vWb4O+XIBI1Kdn+NHeGg2fH2o8h/udfAX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zlHEAAAA3gAAAA8AAAAAAAAAAAAAAAAAmAIAAGRycy9k&#10;b3ducmV2LnhtbFBLBQYAAAAABAAEAPUAAACJAwAAAAA=&#10;" path="m,l2137283,r,185928l,185928,,e" fillcolor="yellow" stroked="f" strokeweight="0">
                        <v:stroke miterlimit="83231f" joinstyle="miter"/>
                        <v:path arrowok="t" textboxrect="0,0,2137283,185928"/>
                      </v:shape>
                    </v:group>
                  </w:pict>
                </mc:Fallback>
              </mc:AlternateContent>
            </w:r>
            <w:r>
              <w:rPr>
                <w:b/>
                <w:sz w:val="24"/>
              </w:rPr>
              <w:t xml:space="preserve">Focus concentration may be used to achieve Rank I.  An additional three-hour practi </w:t>
            </w:r>
            <w:r>
              <w:rPr>
                <w:noProof/>
              </w:rPr>
              <mc:AlternateContent>
                <mc:Choice Requires="wpg">
                  <w:drawing>
                    <wp:inline distT="0" distB="0" distL="0" distR="0">
                      <wp:extent cx="302514" cy="155228"/>
                      <wp:effectExtent l="0" t="0" r="0" b="0"/>
                      <wp:docPr id="61609" name="Group 61609"/>
                      <wp:cNvGraphicFramePr/>
                      <a:graphic xmlns:a="http://schemas.openxmlformats.org/drawingml/2006/main">
                        <a:graphicData uri="http://schemas.microsoft.com/office/word/2010/wordprocessingGroup">
                          <wpg:wgp>
                            <wpg:cNvGrpSpPr/>
                            <wpg:grpSpPr>
                              <a:xfrm>
                                <a:off x="0" y="0"/>
                                <a:ext cx="302514" cy="155228"/>
                                <a:chOff x="0" y="0"/>
                                <a:chExt cx="302514" cy="155228"/>
                              </a:xfrm>
                            </wpg:grpSpPr>
                            <wps:wsp>
                              <wps:cNvPr id="53562" name="Rectangle 53562"/>
                              <wps:cNvSpPr/>
                              <wps:spPr>
                                <a:xfrm>
                                  <a:off x="0" y="0"/>
                                  <a:ext cx="357143" cy="206453"/>
                                </a:xfrm>
                                <a:prstGeom prst="rect">
                                  <a:avLst/>
                                </a:prstGeom>
                                <a:ln>
                                  <a:noFill/>
                                </a:ln>
                              </wps:spPr>
                              <wps:txbx>
                                <w:txbxContent>
                                  <w:p w:rsidR="003A0A5D" w:rsidRDefault="00F117D0">
                                    <w:r>
                                      <w:rPr>
                                        <w:b/>
                                        <w:sz w:val="24"/>
                                      </w:rPr>
                                      <w:t>cum</w:t>
                                    </w:r>
                                  </w:p>
                                </w:txbxContent>
                              </wps:txbx>
                              <wps:bodyPr horzOverflow="overflow" vert="horz" lIns="0" tIns="0" rIns="0" bIns="0" rtlCol="0">
                                <a:noAutofit/>
                              </wps:bodyPr>
                            </wps:wsp>
                            <wps:wsp>
                              <wps:cNvPr id="53564" name="Rectangle 53564"/>
                              <wps:cNvSpPr/>
                              <wps:spPr>
                                <a:xfrm>
                                  <a:off x="268072" y="0"/>
                                  <a:ext cx="45808" cy="206453"/>
                                </a:xfrm>
                                <a:prstGeom prst="rect">
                                  <a:avLst/>
                                </a:prstGeom>
                                <a:ln>
                                  <a:noFill/>
                                </a:ln>
                              </wps:spPr>
                              <wps:txbx>
                                <w:txbxContent>
                                  <w:p w:rsidR="003A0A5D" w:rsidRDefault="00F117D0">
                                    <w:r>
                                      <w:rPr>
                                        <w:b/>
                                        <w:sz w:val="24"/>
                                      </w:rPr>
                                      <w:t xml:space="preserve"> </w:t>
                                    </w:r>
                                  </w:p>
                                </w:txbxContent>
                              </wps:txbx>
                              <wps:bodyPr horzOverflow="overflow" vert="horz" lIns="0" tIns="0" rIns="0" bIns="0" rtlCol="0">
                                <a:noAutofit/>
                              </wps:bodyPr>
                            </wps:wsp>
                          </wpg:wgp>
                        </a:graphicData>
                      </a:graphic>
                    </wp:inline>
                  </w:drawing>
                </mc:Choice>
                <mc:Fallback>
                  <w:pict>
                    <v:group id="Group 61609" o:spid="_x0000_s1065" style="width:23.8pt;height:12.2pt;mso-position-horizontal-relative:char;mso-position-vertical-relative:line" coordsize="302514,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">
                      <v:rect id="Rectangle 53562" o:spid="_x0000_s1066" style="position:absolute;width:357143;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JIMgA&#10;AADeAAAADwAAAGRycy9kb3ducmV2LnhtbESPQWvCQBSE7wX/w/KE3upGi0Gjawi2xRxbFdTbI/ua&#10;hGbfhuzWRH99t1DocZiZb5h1OphGXKlztWUF00kEgriwuuZSwfHw9rQA4TyyxsYyKbiRg3Qzelhj&#10;om3PH3Td+1IECLsEFVTet4mUrqjIoJvYljh4n7Yz6IPsSqk77APcNHIWRbE0WHNYqLClbUXF1/7b&#10;KNgt2uyc23tfNq+X3en9tHw5LL1Sj+MhW4HwNPj/8F871wrmz/N4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IIkgyAAAAN4AAAAPAAAAAAAAAAAAAAAAAJgCAABk&#10;cnMvZG93bnJldi54bWxQSwUGAAAAAAQABAD1AAAAjQMAAAAA&#10;" filled="f" stroked="f">
                        <v:textbox inset="0,0,0,0">
                          <w:txbxContent>
                            <w:p w:rsidR="003A0A5D" w:rsidRDefault="00F117D0">
                              <w:r>
                                <w:rPr>
                                  <w:b/>
                                  <w:sz w:val="24"/>
                                </w:rPr>
                                <w:t>cum</w:t>
                              </w:r>
                            </w:p>
                          </w:txbxContent>
                        </v:textbox>
                      </v:rect>
                      <v:rect id="Rectangle 53564" o:spid="_x0000_s1067" style="position:absolute;left:268072;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0z8gA&#10;AADeAAAADwAAAGRycy9kb3ducmV2LnhtbESPQWvCQBSE70L/w/IKvemmrUqMriKtokebFKy3R/Y1&#10;Cc2+DdnVxP76riD0OMzMN8xi1ZtaXKh1lWUFz6MIBHFudcWFgs9sO4xBOI+ssbZMCq7kYLV8GCww&#10;0bbjD7qkvhABwi5BBaX3TSKly0sy6Ea2IQ7et20N+iDbQuoWuwA3tXyJoqk0WHFYKLGht5Lyn/Rs&#10;FOziZv21t79dUW9Ou+PhOHvPZl6pp8d+PQfhqff/4Xt7rxVMXifTMdzuhC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hbTPyAAAAN4AAAAPAAAAAAAAAAAAAAAAAJgCAABk&#10;cnMvZG93bnJldi54bWxQSwUGAAAAAAQABAD1AAAAjQMAAAAA&#10;" filled="f" stroked="f">
                        <v:textbox inset="0,0,0,0">
                          <w:txbxContent>
                            <w:p w:rsidR="003A0A5D" w:rsidRDefault="00F117D0">
                              <w:r>
                                <w:rPr>
                                  <w:b/>
                                  <w:sz w:val="24"/>
                                </w:rPr>
                                <w:t xml:space="preserve"> </w:t>
                              </w:r>
                            </w:p>
                          </w:txbxContent>
                        </v:textbox>
                      </v:rect>
                      <w10:anchorlock/>
                    </v:group>
                  </w:pict>
                </mc:Fallback>
              </mc:AlternateContent>
            </w:r>
            <w:r>
              <w:rPr>
                <w:b/>
                <w:sz w:val="24"/>
              </w:rPr>
              <w:t xml:space="preserve">and a passing score on Praxis II in Gifte </w:t>
            </w:r>
            <w:r>
              <w:rPr>
                <w:noProof/>
              </w:rPr>
              <mc:AlternateContent>
                <mc:Choice Requires="wpg">
                  <w:drawing>
                    <wp:inline distT="0" distB="0" distL="0" distR="0">
                      <wp:extent cx="116585" cy="155228"/>
                      <wp:effectExtent l="0" t="0" r="0" b="0"/>
                      <wp:docPr id="61611" name="Group 61611"/>
                      <wp:cNvGraphicFramePr/>
                      <a:graphic xmlns:a="http://schemas.openxmlformats.org/drawingml/2006/main">
                        <a:graphicData uri="http://schemas.microsoft.com/office/word/2010/wordprocessingGroup">
                          <wpg:wgp>
                            <wpg:cNvGrpSpPr/>
                            <wpg:grpSpPr>
                              <a:xfrm>
                                <a:off x="0" y="0"/>
                                <a:ext cx="116585" cy="155228"/>
                                <a:chOff x="0" y="0"/>
                                <a:chExt cx="116585" cy="155228"/>
                              </a:xfrm>
                            </wpg:grpSpPr>
                            <wps:wsp>
                              <wps:cNvPr id="53553" name="Rectangle 53553"/>
                              <wps:cNvSpPr/>
                              <wps:spPr>
                                <a:xfrm>
                                  <a:off x="0" y="0"/>
                                  <a:ext cx="155058" cy="206453"/>
                                </a:xfrm>
                                <a:prstGeom prst="rect">
                                  <a:avLst/>
                                </a:prstGeom>
                                <a:ln>
                                  <a:noFill/>
                                </a:ln>
                              </wps:spPr>
                              <wps:txbx>
                                <w:txbxContent>
                                  <w:p w:rsidR="003A0A5D" w:rsidRDefault="00F117D0">
                                    <w:r>
                                      <w:rPr>
                                        <w:b/>
                                        <w:sz w:val="24"/>
                                      </w:rPr>
                                      <w:t xml:space="preserve">d </w:t>
                                    </w:r>
                                  </w:p>
                                </w:txbxContent>
                              </wps:txbx>
                              <wps:bodyPr horzOverflow="overflow" vert="horz" lIns="0" tIns="0" rIns="0" bIns="0" rtlCol="0">
                                <a:noAutofit/>
                              </wps:bodyPr>
                            </wps:wsp>
                          </wpg:wgp>
                        </a:graphicData>
                      </a:graphic>
                    </wp:inline>
                  </w:drawing>
                </mc:Choice>
                <mc:Fallback>
                  <w:pict>
                    <v:group id="Group 61611" o:spid="_x0000_s1068" style="width:9.2pt;height:12.2pt;mso-position-horizontal-relative:char;mso-position-vertical-relative:line" coordsize="116585,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">
                      <v:rect id="Rectangle 53553" o:spid="_x0000_s1069" style="position:absolute;width:15505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mBscA&#10;AADeAAAADwAAAGRycy9kb3ducmV2LnhtbESPT2vCQBTE70K/w/IK3nTTSiSmriJV0aN/Cra3R/Y1&#10;Cc2+DdnVRD+9Kwg9DjPzG2Y670wlLtS40rKCt2EEgjizuuRcwddxPUhAOI+ssbJMCq7kYD576U0x&#10;1bblPV0OPhcBwi5FBYX3dSqlywoy6Ia2Jg7er20M+iCbXOoG2wA3lXyPorE0WHJYKLCmz4Kyv8PZ&#10;KNgk9eJ7a29tXq1+NqfdabI8TrxS/ddu8QHCU+f/w8/2ViuIR3E8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A5gbHAAAA3gAAAA8AAAAAAAAAAAAAAAAAmAIAAGRy&#10;cy9kb3ducmV2LnhtbFBLBQYAAAAABAAEAPUAAACMAwAAAAA=&#10;" filled="f" stroked="f">
                        <v:textbox inset="0,0,0,0">
                          <w:txbxContent>
                            <w:p w:rsidR="003A0A5D" w:rsidRDefault="00F117D0">
                              <w:r>
                                <w:rPr>
                                  <w:b/>
                                  <w:sz w:val="24"/>
                                </w:rPr>
                                <w:t xml:space="preserve">d </w:t>
                              </w:r>
                            </w:p>
                          </w:txbxContent>
                        </v:textbox>
                      </v:rect>
                      <w10:anchorlock/>
                    </v:group>
                  </w:pict>
                </mc:Fallback>
              </mc:AlternateContent>
            </w:r>
            <w:r>
              <w:rPr>
                <w:b/>
                <w:sz w:val="24"/>
              </w:rPr>
              <w:t xml:space="preserve">Education are required for those seeking the Endorsement in Gifted Education. </w:t>
            </w:r>
            <w:r>
              <w:rPr>
                <w:rFonts w:ascii="Times New Roman" w:eastAsia="Times New Roman" w:hAnsi="Times New Roman" w:cs="Times New Roman"/>
                <w:b/>
                <w:sz w:val="20"/>
              </w:rPr>
              <w:t xml:space="preserve"> </w:t>
            </w:r>
          </w:p>
          <w:p w:rsidR="003A0A5D" w:rsidRDefault="00F117D0">
            <w:pPr>
              <w:spacing w:after="327" w:line="239" w:lineRule="auto"/>
              <w:ind w:right="-448"/>
              <w:jc w:val="both"/>
            </w:pPr>
            <w:r>
              <w:rPr>
                <w:rFonts w:ascii="Times New Roman" w:eastAsia="Times New Roman" w:hAnsi="Times New Roman" w:cs="Times New Roman"/>
                <w:sz w:val="20"/>
              </w:rPr>
              <w:t>The Advanced Research Focus will prepare students for a variety of careers in higher education, government policy work, or other organizations and could lead to a Rank I or spe</w:t>
            </w:r>
            <w:r>
              <w:rPr>
                <w:rFonts w:ascii="Times New Roman" w:eastAsia="Times New Roman" w:hAnsi="Times New Roman" w:cs="Times New Roman"/>
                <w:sz w:val="20"/>
              </w:rPr>
              <w:t>cialist degree.</w:t>
            </w:r>
            <w:r>
              <w:rPr>
                <w:rFonts w:ascii="Times New Roman" w:eastAsia="Times New Roman" w:hAnsi="Times New Roman" w:cs="Times New Roman"/>
                <w:b/>
                <w:sz w:val="20"/>
              </w:rPr>
              <w:t xml:space="preserve"> </w:t>
            </w:r>
          </w:p>
          <w:p w:rsidR="003A0A5D" w:rsidRDefault="00F117D0">
            <w:pPr>
              <w:spacing w:after="49" w:line="240" w:lineRule="auto"/>
              <w:ind w:right="-375"/>
              <w:jc w:val="both"/>
            </w:pPr>
            <w:r>
              <w:rPr>
                <w:sz w:val="24"/>
              </w:rPr>
              <w:t xml:space="preserve">The research concentration is planned for </w:t>
            </w:r>
            <w:r>
              <w:rPr>
                <w:noProof/>
              </w:rPr>
              <mc:AlternateContent>
                <mc:Choice Requires="wpg">
                  <w:drawing>
                    <wp:inline distT="0" distB="0" distL="0" distR="0">
                      <wp:extent cx="34443" cy="155228"/>
                      <wp:effectExtent l="0" t="0" r="0" b="0"/>
                      <wp:docPr id="61612" name="Group 61612"/>
                      <wp:cNvGraphicFramePr/>
                      <a:graphic xmlns:a="http://schemas.openxmlformats.org/drawingml/2006/main">
                        <a:graphicData uri="http://schemas.microsoft.com/office/word/2010/wordprocessingGroup">
                          <wpg:wgp>
                            <wpg:cNvGrpSpPr/>
                            <wpg:grpSpPr>
                              <a:xfrm>
                                <a:off x="0" y="0"/>
                                <a:ext cx="34443" cy="155228"/>
                                <a:chOff x="0" y="0"/>
                                <a:chExt cx="34443" cy="155228"/>
                              </a:xfrm>
                            </wpg:grpSpPr>
                            <wps:wsp>
                              <wps:cNvPr id="53529" name="Rectangle 53529"/>
                              <wps:cNvSpPr/>
                              <wps:spPr>
                                <a:xfrm>
                                  <a:off x="0" y="0"/>
                                  <a:ext cx="45809" cy="206453"/>
                                </a:xfrm>
                                <a:prstGeom prst="rect">
                                  <a:avLst/>
                                </a:prstGeom>
                                <a:ln>
                                  <a:noFill/>
                                </a:ln>
                              </wps:spPr>
                              <wps:txbx>
                                <w:txbxContent>
                                  <w:p w:rsidR="003A0A5D" w:rsidRDefault="00F117D0">
                                    <w:r>
                                      <w:rPr>
                                        <w:sz w:val="24"/>
                                      </w:rPr>
                                      <w:t xml:space="preserve"> </w:t>
                                    </w:r>
                                  </w:p>
                                </w:txbxContent>
                              </wps:txbx>
                              <wps:bodyPr horzOverflow="overflow" vert="horz" lIns="0" tIns="0" rIns="0" bIns="0" rtlCol="0">
                                <a:noAutofit/>
                              </wps:bodyPr>
                            </wps:wsp>
                          </wpg:wgp>
                        </a:graphicData>
                      </a:graphic>
                    </wp:inline>
                  </w:drawing>
                </mc:Choice>
                <mc:Fallback>
                  <w:pict>
                    <v:group id="Group 61612" o:spid="_x0000_s1070" style="width:2.7pt;height:12.2pt;mso-position-horizontal-relative:char;mso-position-vertical-relative:line" coordsize="34443,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">
                      <v:rect id="Rectangle 53529" o:spid="_x0000_s1071" style="position:absolute;width:45809;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ikccA&#10;AADeAAAADwAAAGRycy9kb3ducmV2LnhtbESPQWvCQBSE70L/w/IKvemmimJiNiKtRY9VC+rtkX0m&#10;odm3Ibs1qb/eLQg9DjPzDZMue1OLK7WusqzgdRSBIM6trrhQ8HX4GM5BOI+ssbZMCn7JwTJ7GqSY&#10;aNvxjq57X4gAYZeggtL7JpHS5SUZdCPbEAfvYluDPsi2kLrFLsBNLcdRNJMGKw4LJTb0VlL+vf8x&#10;CjbzZnXa2ltX1Ovz5vh5jN8PsVfq5blfLUB46v1/+NHeagXTyXQc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uopHHAAAA3gAAAA8AAAAAAAAAAAAAAAAAmAIAAGRy&#10;cy9kb3ducmV2LnhtbFBLBQYAAAAABAAEAPUAAACMAwAAAAA=&#10;" filled="f" stroked="f">
                        <v:textbox inset="0,0,0,0">
                          <w:txbxContent>
                            <w:p w:rsidR="003A0A5D" w:rsidRDefault="00F117D0">
                              <w:r>
                                <w:rPr>
                                  <w:sz w:val="24"/>
                                </w:rPr>
                                <w:t xml:space="preserve"> </w:t>
                              </w:r>
                            </w:p>
                          </w:txbxContent>
                        </v:textbox>
                      </v:rect>
                      <w10:anchorlock/>
                    </v:group>
                  </w:pict>
                </mc:Fallback>
              </mc:AlternateContent>
            </w:r>
            <w:r>
              <w:rPr>
                <w:sz w:val="24"/>
              </w:rPr>
              <w:t xml:space="preserve">those pursuing different pathways: </w:t>
            </w:r>
          </w:p>
          <w:p w:rsidR="003A0A5D" w:rsidRDefault="00F117D0">
            <w:pPr>
              <w:numPr>
                <w:ilvl w:val="0"/>
                <w:numId w:val="53"/>
              </w:numPr>
              <w:spacing w:after="0"/>
              <w:ind w:right="-608" w:hanging="360"/>
              <w:jc w:val="both"/>
            </w:pPr>
            <w:r>
              <w:rPr>
                <w:sz w:val="24"/>
              </w:rPr>
              <w:t>Educators pursuing a rank change.</w:t>
            </w:r>
          </w:p>
          <w:p w:rsidR="003A0A5D" w:rsidRDefault="00F117D0">
            <w:pPr>
              <w:numPr>
                <w:ilvl w:val="0"/>
                <w:numId w:val="53"/>
              </w:numPr>
              <w:spacing w:after="51" w:line="240" w:lineRule="auto"/>
              <w:ind w:right="-608" w:hanging="360"/>
              <w:jc w:val="both"/>
            </w:pPr>
            <w:r>
              <w:rPr>
                <w:sz w:val="24"/>
              </w:rPr>
              <w:t xml:space="preserve">Educators pursuing a rank change and the Endorsement in Gifted Education </w:t>
            </w:r>
            <w:r>
              <w:rPr>
                <w:noProof/>
              </w:rPr>
              <mc:AlternateContent>
                <mc:Choice Requires="wpg">
                  <w:drawing>
                    <wp:inline distT="0" distB="0" distL="0" distR="0">
                      <wp:extent cx="72847" cy="155228"/>
                      <wp:effectExtent l="0" t="0" r="0" b="0"/>
                      <wp:docPr id="61613" name="Group 61613"/>
                      <wp:cNvGraphicFramePr/>
                      <a:graphic xmlns:a="http://schemas.openxmlformats.org/drawingml/2006/main">
                        <a:graphicData uri="http://schemas.microsoft.com/office/word/2010/wordprocessingGroup">
                          <wpg:wgp>
                            <wpg:cNvGrpSpPr/>
                            <wpg:grpSpPr>
                              <a:xfrm>
                                <a:off x="0" y="0"/>
                                <a:ext cx="72847" cy="155228"/>
                                <a:chOff x="0" y="0"/>
                                <a:chExt cx="72847" cy="155228"/>
                              </a:xfrm>
                            </wpg:grpSpPr>
                            <wps:wsp>
                              <wps:cNvPr id="53536" name="Rectangle 53536"/>
                              <wps:cNvSpPr/>
                              <wps:spPr>
                                <a:xfrm>
                                  <a:off x="0" y="0"/>
                                  <a:ext cx="96886" cy="206453"/>
                                </a:xfrm>
                                <a:prstGeom prst="rect">
                                  <a:avLst/>
                                </a:prstGeom>
                                <a:ln>
                                  <a:noFill/>
                                </a:ln>
                              </wps:spPr>
                              <wps:txbx>
                                <w:txbxContent>
                                  <w:p w:rsidR="003A0A5D" w:rsidRDefault="00F117D0">
                                    <w:r>
                                      <w:rPr>
                                        <w:sz w:val="24"/>
                                      </w:rPr>
                                      <w:t xml:space="preserve">. </w:t>
                                    </w:r>
                                  </w:p>
                                </w:txbxContent>
                              </wps:txbx>
                              <wps:bodyPr horzOverflow="overflow" vert="horz" lIns="0" tIns="0" rIns="0" bIns="0" rtlCol="0">
                                <a:noAutofit/>
                              </wps:bodyPr>
                            </wps:wsp>
                          </wpg:wgp>
                        </a:graphicData>
                      </a:graphic>
                    </wp:inline>
                  </w:drawing>
                </mc:Choice>
                <mc:Fallback>
                  <w:pict>
                    <v:group id="Group 61613" o:spid="_x0000_s1072" style="width:5.75pt;height:12.2pt;mso-position-horizontal-relative:char;mso-position-vertical-relative:line" coordsize="72847,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">
                      <v:rect id="Rectangle 53536" o:spid="_x0000_s1073" style="position:absolute;width:96886;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gPsgA&#10;AADeAAAADwAAAGRycy9kb3ducmV2LnhtbESPQWvCQBSE7wX/w/IEb3VjQyRGVxFr0WOrgnp7ZF+T&#10;0OzbkN0maX99t1DocZiZb5jVZjC16Kh1lWUFs2kEgji3uuJCweX88piCcB5ZY22ZFHyRg8169LDC&#10;TNue36g7+UIECLsMFZTeN5mULi/JoJvahjh477Y16INsC6lb7APc1PIpiubSYMVhocSGdiXlH6dP&#10;o+CQNtvb0X73Rb2/H66v18XzeeGVmoyH7RKEp8H/h//aR60giZN4D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qKA+yAAAAN4AAAAPAAAAAAAAAAAAAAAAAJgCAABk&#10;cnMvZG93bnJldi54bWxQSwUGAAAAAAQABAD1AAAAjQMAAAAA&#10;" filled="f" stroked="f">
                        <v:textbox inset="0,0,0,0">
                          <w:txbxContent>
                            <w:p w:rsidR="003A0A5D" w:rsidRDefault="00F117D0">
                              <w:r>
                                <w:rPr>
                                  <w:sz w:val="24"/>
                                </w:rPr>
                                <w:t xml:space="preserve">. </w:t>
                              </w:r>
                            </w:p>
                          </w:txbxContent>
                        </v:textbox>
                      </v:rect>
                      <w10:anchorlock/>
                    </v:group>
                  </w:pict>
                </mc:Fallback>
              </mc:AlternateContent>
            </w:r>
            <w:r>
              <w:rPr>
                <w:sz w:val="24"/>
              </w:rPr>
              <w:t>(Additional three-hour practicum and passin</w:t>
            </w:r>
            <w:r>
              <w:rPr>
                <w:sz w:val="24"/>
              </w:rPr>
              <w:t>g score on the Praxis II in Gifte</w:t>
            </w:r>
            <w:r>
              <w:rPr>
                <w:noProof/>
              </w:rPr>
              <mc:AlternateContent>
                <mc:Choice Requires="wpg">
                  <w:drawing>
                    <wp:inline distT="0" distB="0" distL="0" distR="0">
                      <wp:extent cx="80011" cy="155228"/>
                      <wp:effectExtent l="0" t="0" r="0" b="0"/>
                      <wp:docPr id="61614" name="Group 61614"/>
                      <wp:cNvGraphicFramePr/>
                      <a:graphic xmlns:a="http://schemas.openxmlformats.org/drawingml/2006/main">
                        <a:graphicData uri="http://schemas.microsoft.com/office/word/2010/wordprocessingGroup">
                          <wpg:wgp>
                            <wpg:cNvGrpSpPr/>
                            <wpg:grpSpPr>
                              <a:xfrm>
                                <a:off x="0" y="0"/>
                                <a:ext cx="80011" cy="155228"/>
                                <a:chOff x="0" y="0"/>
                                <a:chExt cx="80011" cy="155228"/>
                              </a:xfrm>
                            </wpg:grpSpPr>
                            <wps:wsp>
                              <wps:cNvPr id="53537" name="Rectangle 53537"/>
                              <wps:cNvSpPr/>
                              <wps:spPr>
                                <a:xfrm>
                                  <a:off x="0" y="0"/>
                                  <a:ext cx="106414" cy="206453"/>
                                </a:xfrm>
                                <a:prstGeom prst="rect">
                                  <a:avLst/>
                                </a:prstGeom>
                                <a:ln>
                                  <a:noFill/>
                                </a:ln>
                              </wps:spPr>
                              <wps:txbx>
                                <w:txbxContent>
                                  <w:p w:rsidR="003A0A5D" w:rsidRDefault="00F117D0">
                                    <w:r>
                                      <w:rPr>
                                        <w:sz w:val="24"/>
                                      </w:rPr>
                                      <w:t>d</w:t>
                                    </w:r>
                                  </w:p>
                                </w:txbxContent>
                              </wps:txbx>
                              <wps:bodyPr horzOverflow="overflow" vert="horz" lIns="0" tIns="0" rIns="0" bIns="0" rtlCol="0">
                                <a:noAutofit/>
                              </wps:bodyPr>
                            </wps:wsp>
                          </wpg:wgp>
                        </a:graphicData>
                      </a:graphic>
                    </wp:inline>
                  </w:drawing>
                </mc:Choice>
                <mc:Fallback>
                  <w:pict>
                    <v:group id="Group 61614" o:spid="_x0000_s1074" style="width:6.3pt;height:12.2pt;mso-position-horizontal-relative:char;mso-position-vertical-relative:line" coordsize="80011,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">
                      <v:rect id="Rectangle 53537" o:spid="_x0000_s1075" style="position:absolute;width:106414;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FpccA&#10;AADeAAAADwAAAGRycy9kb3ducmV2LnhtbESPT2vCQBTE74V+h+UVeqsbFa1GVxH/oMdWBfX2yD6T&#10;YPZtyG5N9NO7gtDjMDO/YcbTxhTiSpXLLStotyIQxInVOacK9rvV1wCE88gaC8uk4EYOppP3tzHG&#10;2tb8S9etT0WAsItRQeZ9GUvpkowMupYtiYN3tpVBH2SVSl1hHeCmkJ0o6kuDOYeFDEuaZ5Rctn9G&#10;wXpQzo4be6/TYnlaH34Ow8Vu6JX6/GhmIxCeGv8ffrU3WkGv2+t+w/NOuAJy8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kBaXHAAAA3gAAAA8AAAAAAAAAAAAAAAAAmAIAAGRy&#10;cy9kb3ducmV2LnhtbFBLBQYAAAAABAAEAPUAAACMAwAAAAA=&#10;" filled="f" stroked="f">
                        <v:textbox inset="0,0,0,0">
                          <w:txbxContent>
                            <w:p w:rsidR="003A0A5D" w:rsidRDefault="00F117D0">
                              <w:r>
                                <w:rPr>
                                  <w:sz w:val="24"/>
                                </w:rPr>
                                <w:t>d</w:t>
                              </w:r>
                            </w:p>
                          </w:txbxContent>
                        </v:textbox>
                      </v:rect>
                      <w10:anchorlock/>
                    </v:group>
                  </w:pict>
                </mc:Fallback>
              </mc:AlternateContent>
            </w:r>
            <w:r>
              <w:t xml:space="preserve"> </w:t>
            </w:r>
            <w:r>
              <w:rPr>
                <w:noProof/>
              </w:rPr>
              <mc:AlternateContent>
                <mc:Choice Requires="wpg">
                  <w:drawing>
                    <wp:inline distT="0" distB="0" distL="0" distR="0">
                      <wp:extent cx="34443" cy="155228"/>
                      <wp:effectExtent l="0" t="0" r="0" b="0"/>
                      <wp:docPr id="61615" name="Group 61615"/>
                      <wp:cNvGraphicFramePr/>
                      <a:graphic xmlns:a="http://schemas.openxmlformats.org/drawingml/2006/main">
                        <a:graphicData uri="http://schemas.microsoft.com/office/word/2010/wordprocessingGroup">
                          <wpg:wgp>
                            <wpg:cNvGrpSpPr/>
                            <wpg:grpSpPr>
                              <a:xfrm>
                                <a:off x="0" y="0"/>
                                <a:ext cx="34443" cy="155228"/>
                                <a:chOff x="0" y="0"/>
                                <a:chExt cx="34443" cy="155228"/>
                              </a:xfrm>
                            </wpg:grpSpPr>
                            <wps:wsp>
                              <wps:cNvPr id="53538" name="Rectangle 53538"/>
                              <wps:cNvSpPr/>
                              <wps:spPr>
                                <a:xfrm>
                                  <a:off x="0" y="0"/>
                                  <a:ext cx="45809" cy="206453"/>
                                </a:xfrm>
                                <a:prstGeom prst="rect">
                                  <a:avLst/>
                                </a:prstGeom>
                                <a:ln>
                                  <a:noFill/>
                                </a:ln>
                              </wps:spPr>
                              <wps:txbx>
                                <w:txbxContent>
                                  <w:p w:rsidR="003A0A5D" w:rsidRDefault="00F117D0">
                                    <w:r>
                                      <w:rPr>
                                        <w:sz w:val="24"/>
                                      </w:rPr>
                                      <w:t xml:space="preserve"> </w:t>
                                    </w:r>
                                  </w:p>
                                </w:txbxContent>
                              </wps:txbx>
                              <wps:bodyPr horzOverflow="overflow" vert="horz" lIns="0" tIns="0" rIns="0" bIns="0" rtlCol="0">
                                <a:noAutofit/>
                              </wps:bodyPr>
                            </wps:wsp>
                          </wpg:wgp>
                        </a:graphicData>
                      </a:graphic>
                    </wp:inline>
                  </w:drawing>
                </mc:Choice>
                <mc:Fallback>
                  <w:pict>
                    <v:group id="Group 61615" o:spid="_x0000_s1076" style="width:2.7pt;height:12.2pt;mso-position-horizontal-relative:char;mso-position-vertical-relative:line" coordsize="34443,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">
                      <v:rect id="Rectangle 53538" o:spid="_x0000_s1077" style="position:absolute;width:45809;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uR18MA&#10;AADeAAAADwAAAGRycy9kb3ducmV2LnhtbERPTYvCMBC9C/6HMII3TVVctBpF1EWPbhXU29CMbbGZ&#10;lCZru/vrzWFhj4/3vVy3phQvql1hWcFoGIEgTq0uOFNwOX8OZiCcR9ZYWiYFP+Rgvep2lhhr2/AX&#10;vRKfiRDCLkYFufdVLKVLczLohrYiDtzD1gZ9gHUmdY1NCDelHEfRhzRYcGjIsaJtTukz+TYKDrNq&#10;czva3yYr9/fD9XSd785zr1S/124WIDy1/l/85z5qBdPJdBL2hjvhCs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uR18MAAADeAAAADwAAAAAAAAAAAAAAAACYAgAAZHJzL2Rv&#10;d25yZXYueG1sUEsFBgAAAAAEAAQA9QAAAIgDAAAAAA==&#10;" filled="f" stroked="f">
                        <v:textbox inset="0,0,0,0">
                          <w:txbxContent>
                            <w:p w:rsidR="003A0A5D" w:rsidRDefault="00F117D0">
                              <w:r>
                                <w:rPr>
                                  <w:sz w:val="24"/>
                                </w:rPr>
                                <w:t xml:space="preserve"> </w:t>
                              </w:r>
                            </w:p>
                          </w:txbxContent>
                        </v:textbox>
                      </v:rect>
                      <w10:anchorlock/>
                    </v:group>
                  </w:pict>
                </mc:Fallback>
              </mc:AlternateContent>
            </w:r>
            <w:r>
              <w:rPr>
                <w:sz w:val="24"/>
              </w:rPr>
              <w:t xml:space="preserve">Education required). </w:t>
            </w:r>
          </w:p>
          <w:p w:rsidR="003A0A5D" w:rsidRDefault="00F117D0">
            <w:pPr>
              <w:numPr>
                <w:ilvl w:val="0"/>
                <w:numId w:val="53"/>
              </w:numPr>
              <w:spacing w:after="233" w:line="240" w:lineRule="auto"/>
              <w:ind w:right="-608" w:hanging="360"/>
              <w:jc w:val="both"/>
            </w:pPr>
            <w:r>
              <w:rPr>
                <w:noProof/>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-1544002</wp:posOffset>
                      </wp:positionV>
                      <wp:extent cx="2830576" cy="2815158"/>
                      <wp:effectExtent l="0" t="0" r="0" b="0"/>
                      <wp:wrapNone/>
                      <wp:docPr id="61541" name="Group 61541"/>
                      <wp:cNvGraphicFramePr/>
                      <a:graphic xmlns:a="http://schemas.openxmlformats.org/drawingml/2006/main">
                        <a:graphicData uri="http://schemas.microsoft.com/office/word/2010/wordprocessingGroup">
                          <wpg:wgp>
                            <wpg:cNvGrpSpPr/>
                            <wpg:grpSpPr>
                              <a:xfrm>
                                <a:off x="0" y="0"/>
                                <a:ext cx="2830576" cy="2815158"/>
                                <a:chOff x="0" y="0"/>
                                <a:chExt cx="2830576" cy="2815158"/>
                              </a:xfrm>
                            </wpg:grpSpPr>
                            <wps:wsp>
                              <wps:cNvPr id="74020" name="Shape 74020"/>
                              <wps:cNvSpPr/>
                              <wps:spPr>
                                <a:xfrm>
                                  <a:off x="0" y="0"/>
                                  <a:ext cx="2586863" cy="185928"/>
                                </a:xfrm>
                                <a:custGeom>
                                  <a:avLst/>
                                  <a:gdLst/>
                                  <a:ahLst/>
                                  <a:cxnLst/>
                                  <a:rect l="0" t="0" r="0" b="0"/>
                                  <a:pathLst>
                                    <a:path w="2586863" h="185928">
                                      <a:moveTo>
                                        <a:pt x="0" y="0"/>
                                      </a:moveTo>
                                      <a:lnTo>
                                        <a:pt x="2586863" y="0"/>
                                      </a:lnTo>
                                      <a:lnTo>
                                        <a:pt x="258686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1" name="Shape 74021"/>
                              <wps:cNvSpPr/>
                              <wps:spPr>
                                <a:xfrm>
                                  <a:off x="0" y="185928"/>
                                  <a:ext cx="2170811" cy="185928"/>
                                </a:xfrm>
                                <a:custGeom>
                                  <a:avLst/>
                                  <a:gdLst/>
                                  <a:ahLst/>
                                  <a:cxnLst/>
                                  <a:rect l="0" t="0" r="0" b="0"/>
                                  <a:pathLst>
                                    <a:path w="2170811" h="185928">
                                      <a:moveTo>
                                        <a:pt x="0" y="0"/>
                                      </a:moveTo>
                                      <a:lnTo>
                                        <a:pt x="2170811" y="0"/>
                                      </a:lnTo>
                                      <a:lnTo>
                                        <a:pt x="217081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2" name="Shape 74022"/>
                              <wps:cNvSpPr/>
                              <wps:spPr>
                                <a:xfrm>
                                  <a:off x="228854" y="371856"/>
                                  <a:ext cx="2354834" cy="195072"/>
                                </a:xfrm>
                                <a:custGeom>
                                  <a:avLst/>
                                  <a:gdLst/>
                                  <a:ahLst/>
                                  <a:cxnLst/>
                                  <a:rect l="0" t="0" r="0" b="0"/>
                                  <a:pathLst>
                                    <a:path w="2354834" h="195072">
                                      <a:moveTo>
                                        <a:pt x="0" y="0"/>
                                      </a:moveTo>
                                      <a:lnTo>
                                        <a:pt x="2354834" y="0"/>
                                      </a:lnTo>
                                      <a:lnTo>
                                        <a:pt x="2354834" y="195072"/>
                                      </a:lnTo>
                                      <a:lnTo>
                                        <a:pt x="0" y="19507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3" name="Shape 74023"/>
                              <wps:cNvSpPr/>
                              <wps:spPr>
                                <a:xfrm>
                                  <a:off x="228854" y="566928"/>
                                  <a:ext cx="2584958" cy="193548"/>
                                </a:xfrm>
                                <a:custGeom>
                                  <a:avLst/>
                                  <a:gdLst/>
                                  <a:ahLst/>
                                  <a:cxnLst/>
                                  <a:rect l="0" t="0" r="0" b="0"/>
                                  <a:pathLst>
                                    <a:path w="2584958" h="193548">
                                      <a:moveTo>
                                        <a:pt x="0" y="0"/>
                                      </a:moveTo>
                                      <a:lnTo>
                                        <a:pt x="2584958" y="0"/>
                                      </a:lnTo>
                                      <a:lnTo>
                                        <a:pt x="2584958" y="193548"/>
                                      </a:lnTo>
                                      <a:lnTo>
                                        <a:pt x="0" y="1935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4" name="Shape 74024"/>
                              <wps:cNvSpPr/>
                              <wps:spPr>
                                <a:xfrm>
                                  <a:off x="457454" y="760476"/>
                                  <a:ext cx="2335022" cy="185928"/>
                                </a:xfrm>
                                <a:custGeom>
                                  <a:avLst/>
                                  <a:gdLst/>
                                  <a:ahLst/>
                                  <a:cxnLst/>
                                  <a:rect l="0" t="0" r="0" b="0"/>
                                  <a:pathLst>
                                    <a:path w="2335022" h="185928">
                                      <a:moveTo>
                                        <a:pt x="0" y="0"/>
                                      </a:moveTo>
                                      <a:lnTo>
                                        <a:pt x="2335022" y="0"/>
                                      </a:lnTo>
                                      <a:lnTo>
                                        <a:pt x="233502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5" name="Shape 74025"/>
                              <wps:cNvSpPr/>
                              <wps:spPr>
                                <a:xfrm>
                                  <a:off x="457454" y="946404"/>
                                  <a:ext cx="2319782" cy="185928"/>
                                </a:xfrm>
                                <a:custGeom>
                                  <a:avLst/>
                                  <a:gdLst/>
                                  <a:ahLst/>
                                  <a:cxnLst/>
                                  <a:rect l="0" t="0" r="0" b="0"/>
                                  <a:pathLst>
                                    <a:path w="2319782" h="185928">
                                      <a:moveTo>
                                        <a:pt x="0" y="0"/>
                                      </a:moveTo>
                                      <a:lnTo>
                                        <a:pt x="2319782" y="0"/>
                                      </a:lnTo>
                                      <a:lnTo>
                                        <a:pt x="231978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6" name="Shape 74026"/>
                              <wps:cNvSpPr/>
                              <wps:spPr>
                                <a:xfrm>
                                  <a:off x="457454" y="1132332"/>
                                  <a:ext cx="2344166" cy="185928"/>
                                </a:xfrm>
                                <a:custGeom>
                                  <a:avLst/>
                                  <a:gdLst/>
                                  <a:ahLst/>
                                  <a:cxnLst/>
                                  <a:rect l="0" t="0" r="0" b="0"/>
                                  <a:pathLst>
                                    <a:path w="2344166" h="185928">
                                      <a:moveTo>
                                        <a:pt x="0" y="0"/>
                                      </a:moveTo>
                                      <a:lnTo>
                                        <a:pt x="2344166" y="0"/>
                                      </a:lnTo>
                                      <a:lnTo>
                                        <a:pt x="234416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7" name="Shape 74027"/>
                              <wps:cNvSpPr/>
                              <wps:spPr>
                                <a:xfrm>
                                  <a:off x="457454" y="1318336"/>
                                  <a:ext cx="1271016" cy="187757"/>
                                </a:xfrm>
                                <a:custGeom>
                                  <a:avLst/>
                                  <a:gdLst/>
                                  <a:ahLst/>
                                  <a:cxnLst/>
                                  <a:rect l="0" t="0" r="0" b="0"/>
                                  <a:pathLst>
                                    <a:path w="1271016" h="187757">
                                      <a:moveTo>
                                        <a:pt x="0" y="0"/>
                                      </a:moveTo>
                                      <a:lnTo>
                                        <a:pt x="1271016" y="0"/>
                                      </a:lnTo>
                                      <a:lnTo>
                                        <a:pt x="1271016" y="187757"/>
                                      </a:lnTo>
                                      <a:lnTo>
                                        <a:pt x="0" y="18775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8" name="Shape 74028"/>
                              <wps:cNvSpPr/>
                              <wps:spPr>
                                <a:xfrm>
                                  <a:off x="228854" y="1506093"/>
                                  <a:ext cx="2197862" cy="193548"/>
                                </a:xfrm>
                                <a:custGeom>
                                  <a:avLst/>
                                  <a:gdLst/>
                                  <a:ahLst/>
                                  <a:cxnLst/>
                                  <a:rect l="0" t="0" r="0" b="0"/>
                                  <a:pathLst>
                                    <a:path w="2197862" h="193548">
                                      <a:moveTo>
                                        <a:pt x="0" y="0"/>
                                      </a:moveTo>
                                      <a:lnTo>
                                        <a:pt x="2197862" y="0"/>
                                      </a:lnTo>
                                      <a:lnTo>
                                        <a:pt x="2197862" y="193548"/>
                                      </a:lnTo>
                                      <a:lnTo>
                                        <a:pt x="0" y="1935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29" name="Shape 74029"/>
                              <wps:cNvSpPr/>
                              <wps:spPr>
                                <a:xfrm>
                                  <a:off x="457454" y="1699641"/>
                                  <a:ext cx="2373122" cy="185928"/>
                                </a:xfrm>
                                <a:custGeom>
                                  <a:avLst/>
                                  <a:gdLst/>
                                  <a:ahLst/>
                                  <a:cxnLst/>
                                  <a:rect l="0" t="0" r="0" b="0"/>
                                  <a:pathLst>
                                    <a:path w="2373122" h="185928">
                                      <a:moveTo>
                                        <a:pt x="0" y="0"/>
                                      </a:moveTo>
                                      <a:lnTo>
                                        <a:pt x="2373122" y="0"/>
                                      </a:lnTo>
                                      <a:lnTo>
                                        <a:pt x="2373122"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0" name="Shape 74030"/>
                              <wps:cNvSpPr/>
                              <wps:spPr>
                                <a:xfrm>
                                  <a:off x="457454" y="1885569"/>
                                  <a:ext cx="1975358" cy="185928"/>
                                </a:xfrm>
                                <a:custGeom>
                                  <a:avLst/>
                                  <a:gdLst/>
                                  <a:ahLst/>
                                  <a:cxnLst/>
                                  <a:rect l="0" t="0" r="0" b="0"/>
                                  <a:pathLst>
                                    <a:path w="1975358" h="185928">
                                      <a:moveTo>
                                        <a:pt x="0" y="0"/>
                                      </a:moveTo>
                                      <a:lnTo>
                                        <a:pt x="1975358" y="0"/>
                                      </a:lnTo>
                                      <a:lnTo>
                                        <a:pt x="197535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1" name="Shape 74031"/>
                              <wps:cNvSpPr/>
                              <wps:spPr>
                                <a:xfrm>
                                  <a:off x="457454" y="2071497"/>
                                  <a:ext cx="2187195" cy="185928"/>
                                </a:xfrm>
                                <a:custGeom>
                                  <a:avLst/>
                                  <a:gdLst/>
                                  <a:ahLst/>
                                  <a:cxnLst/>
                                  <a:rect l="0" t="0" r="0" b="0"/>
                                  <a:pathLst>
                                    <a:path w="2187195" h="185928">
                                      <a:moveTo>
                                        <a:pt x="0" y="0"/>
                                      </a:moveTo>
                                      <a:lnTo>
                                        <a:pt x="2187195" y="0"/>
                                      </a:lnTo>
                                      <a:lnTo>
                                        <a:pt x="218719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2" name="Shape 74032"/>
                              <wps:cNvSpPr/>
                              <wps:spPr>
                                <a:xfrm>
                                  <a:off x="457454" y="2257426"/>
                                  <a:ext cx="2312162" cy="185927"/>
                                </a:xfrm>
                                <a:custGeom>
                                  <a:avLst/>
                                  <a:gdLst/>
                                  <a:ahLst/>
                                  <a:cxnLst/>
                                  <a:rect l="0" t="0" r="0" b="0"/>
                                  <a:pathLst>
                                    <a:path w="2312162" h="185927">
                                      <a:moveTo>
                                        <a:pt x="0" y="0"/>
                                      </a:moveTo>
                                      <a:lnTo>
                                        <a:pt x="2312162" y="0"/>
                                      </a:lnTo>
                                      <a:lnTo>
                                        <a:pt x="2312162"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3" name="Shape 74033"/>
                              <wps:cNvSpPr/>
                              <wps:spPr>
                                <a:xfrm>
                                  <a:off x="457454" y="2443303"/>
                                  <a:ext cx="2307590" cy="185928"/>
                                </a:xfrm>
                                <a:custGeom>
                                  <a:avLst/>
                                  <a:gdLst/>
                                  <a:ahLst/>
                                  <a:cxnLst/>
                                  <a:rect l="0" t="0" r="0" b="0"/>
                                  <a:pathLst>
                                    <a:path w="2307590" h="185928">
                                      <a:moveTo>
                                        <a:pt x="0" y="0"/>
                                      </a:moveTo>
                                      <a:lnTo>
                                        <a:pt x="2307590" y="0"/>
                                      </a:lnTo>
                                      <a:lnTo>
                                        <a:pt x="230759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4" name="Shape 74034"/>
                              <wps:cNvSpPr/>
                              <wps:spPr>
                                <a:xfrm>
                                  <a:off x="457454" y="2629231"/>
                                  <a:ext cx="326136" cy="185927"/>
                                </a:xfrm>
                                <a:custGeom>
                                  <a:avLst/>
                                  <a:gdLst/>
                                  <a:ahLst/>
                                  <a:cxnLst/>
                                  <a:rect l="0" t="0" r="0" b="0"/>
                                  <a:pathLst>
                                    <a:path w="326136" h="185927">
                                      <a:moveTo>
                                        <a:pt x="0" y="0"/>
                                      </a:moveTo>
                                      <a:lnTo>
                                        <a:pt x="326136" y="0"/>
                                      </a:lnTo>
                                      <a:lnTo>
                                        <a:pt x="326136"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A34049A" id="Group 61541" o:spid="_x0000_s1026" style="position:absolute;margin-left:0;margin-top:-121.55pt;width:222.9pt;height:221.65pt;z-index:-251651072" coordsize="28305,2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">
                      <v:shape id="Shape 74020" o:spid="_x0000_s1027" style="position:absolute;width:25868;height:1859;visibility:visible;mso-wrap-style:square;v-text-anchor:top" coordsize="2586863,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n8MQA&#10;AADeAAAADwAAAGRycy9kb3ducmV2LnhtbESP32rCMBTG74W9QziD3Wmi6DaqUYrQoRcT7PYAh+aY&#10;FpuT2kStb28uBrv8+P7xW20G14ob9aHxrGE6USCIK28athp+f4rxJ4gQkQ22nknDgwJs1i+jFWbG&#10;3/lItzJakUY4ZKihjrHLpAxVTQ7DxHfEyTv53mFMsrfS9HhP466VM6XepcOG00ONHW1rqs7l1Wk4&#10;hC91yfNL8b0odzy3dl+0h07rt9chX4KINMT/8F97ZzR8zNUsASSch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LZ/DEAAAA3gAAAA8AAAAAAAAAAAAAAAAAmAIAAGRycy9k&#10;b3ducmV2LnhtbFBLBQYAAAAABAAEAPUAAACJAwAAAAA=&#10;" path="m,l2586863,r,185928l,185928,,e" fillcolor="yellow" stroked="f" strokeweight="0">
                        <v:stroke miterlimit="83231f" joinstyle="miter"/>
                        <v:path arrowok="t" textboxrect="0,0,2586863,185928"/>
                      </v:shape>
                      <v:shape id="Shape 74021" o:spid="_x0000_s1028" style="position:absolute;top:1859;width:21708;height:1859;visibility:visible;mso-wrap-style:square;v-text-anchor:top" coordsize="217081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ipscA&#10;AADeAAAADwAAAGRycy9kb3ducmV2LnhtbESPQWvCQBSE7wX/w/KEXopuDFYldRVpabFHE8Xra/Y1&#10;Cc2+XbNbjf++WxA8DjPzDbNc96YVZ+p8Y1nBZJyAIC6tbrhSsC/eRwsQPiBrbC2Tgit5WK8GD0vM&#10;tL3wjs55qESEsM9QQR2Cy6T0ZU0G/dg64uh9285giLKrpO7wEuGmlWmSzKTBhuNCjY5eayp/8l+j&#10;oE1Ph+LpU7rt8SPs3orn/MuVjVKPw37zAiJQH+7hW3urFcynSTqB/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fYqbHAAAA3gAAAA8AAAAAAAAAAAAAAAAAmAIAAGRy&#10;cy9kb3ducmV2LnhtbFBLBQYAAAAABAAEAPUAAACMAwAAAAA=&#10;" path="m,l2170811,r,185928l,185928,,e" fillcolor="yellow" stroked="f" strokeweight="0">
                        <v:stroke miterlimit="83231f" joinstyle="miter"/>
                        <v:path arrowok="t" textboxrect="0,0,2170811,185928"/>
                      </v:shape>
                      <v:shape id="Shape 74022" o:spid="_x0000_s1029" style="position:absolute;left:2288;top:3718;width:23548;height:1951;visibility:visible;mso-wrap-style:square;v-text-anchor:top" coordsize="235483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XKcYA&#10;AADeAAAADwAAAGRycy9kb3ducmV2LnhtbESPQWvCQBSE7wX/w/IEb3WTUNISXUWUQvAgaD3o7ZF9&#10;ZoPZtyG7avz3bqHQ4zAz3zDz5WBbcafeN44VpNMEBHHldMO1guPP9/sXCB+QNbaOScGTPCwXo7c5&#10;Fto9eE/3Q6hFhLAvUIEJoSuk9JUhi37qOuLoXVxvMUTZ11L3+Ihw28osSXJpseG4YLCjtaHqerhZ&#10;BbtzubudXJr7bb4xKR5P+1VeKjUZD6sZiEBD+A//tUut4PMjyTL4vROv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GXKcYAAADeAAAADwAAAAAAAAAAAAAAAACYAgAAZHJz&#10;L2Rvd25yZXYueG1sUEsFBgAAAAAEAAQA9QAAAIsDAAAAAA==&#10;" path="m,l2354834,r,195072l,195072,,e" fillcolor="yellow" stroked="f" strokeweight="0">
                        <v:stroke miterlimit="83231f" joinstyle="miter"/>
                        <v:path arrowok="t" textboxrect="0,0,2354834,195072"/>
                      </v:shape>
                      <v:shape id="Shape 74023" o:spid="_x0000_s1030" style="position:absolute;left:2288;top:5669;width:25850;height:1935;visibility:visible;mso-wrap-style:square;v-text-anchor:top" coordsize="2584958,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zZpMcA&#10;AADeAAAADwAAAGRycy9kb3ducmV2LnhtbESPQWvCQBSE74X+h+UVepFm11SspK4ixUJAEI2l50f2&#10;NQlm34bsGuO/dwuFHoeZ+YZZrkfbioF63zjWME0UCOLSmYYrDV+nz5cFCB+QDbaOScONPKxXjw9L&#10;zIy78pGGIlQiQthnqKEOocuk9GVNFn3iOuLo/bjeYoiyr6Tp8RrhtpWpUnNpseG4UGNHHzWV5+Ji&#10;NXwX7WKS7xozG0p12aeH7Ta/nbV+fho37yACjeE//NfOjYa3mUpf4fdOv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M2aTHAAAA3gAAAA8AAAAAAAAAAAAAAAAAmAIAAGRy&#10;cy9kb3ducmV2LnhtbFBLBQYAAAAABAAEAPUAAACMAwAAAAA=&#10;" path="m,l2584958,r,193548l,193548,,e" fillcolor="yellow" stroked="f" strokeweight="0">
                        <v:stroke miterlimit="83231f" joinstyle="miter"/>
                        <v:path arrowok="t" textboxrect="0,0,2584958,193548"/>
                      </v:shape>
                      <v:shape id="Shape 74024" o:spid="_x0000_s1031" style="position:absolute;left:4574;top:7604;width:23350;height:1860;visibility:visible;mso-wrap-style:square;v-text-anchor:top" coordsize="233502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G6cUA&#10;AADeAAAADwAAAGRycy9kb3ducmV2LnhtbESPQWvCQBSE7wX/w/KE3upGESvRVUQs9KCWRC/eHtln&#10;Esy+Ddltsv33XaHQ4zAz3zDrbTCN6KlztWUF00kCgriwuuZSwfXy8bYE4TyyxsYyKfghB9vN6GWN&#10;qbYDZ9TnvhQRwi5FBZX3bSqlKyoy6Ca2JY7e3XYGfZRdKXWHQ4SbRs6SZCEN1hwXKmxpX1HxyL+N&#10;gnOPWX2jMBwyI8PpWH4dc+6Veh2H3QqEp+D/w3/tT63gfZ7M5vC8E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8bpxQAAAN4AAAAPAAAAAAAAAAAAAAAAAJgCAABkcnMv&#10;ZG93bnJldi54bWxQSwUGAAAAAAQABAD1AAAAigMAAAAA&#10;" path="m,l2335022,r,185928l,185928,,e" fillcolor="yellow" stroked="f" strokeweight="0">
                        <v:stroke miterlimit="83231f" joinstyle="miter"/>
                        <v:path arrowok="t" textboxrect="0,0,2335022,185928"/>
                      </v:shape>
                      <v:shape id="Shape 74025" o:spid="_x0000_s1032" style="position:absolute;left:4574;top:9464;width:23198;height:1859;visibility:visible;mso-wrap-style:square;v-text-anchor:top" coordsize="231978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G06scA&#10;AADeAAAADwAAAGRycy9kb3ducmV2LnhtbESPQWvCQBSE7wX/w/KEXkrdKNramFWkYFFQIdrS6yP7&#10;TNJm34bsNsZ/7wpCj8PMfMMki85UoqXGlZYVDAcRCOLM6pJzBZ/H1fMUhPPIGivLpOBCDhbz3kOC&#10;sbZnTqk9+FwECLsYFRTe17GULivIoBvYmjh4J9sY9EE2udQNngPcVHIURS/SYMlhocCa3gvKfg9/&#10;RsHmI12P3743T/SzM19my/vc70mpx363nIHw1Pn/8L291gpex9FoArc74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htOrHAAAA3gAAAA8AAAAAAAAAAAAAAAAAmAIAAGRy&#10;cy9kb3ducmV2LnhtbFBLBQYAAAAABAAEAPUAAACMAwAAAAA=&#10;" path="m,l2319782,r,185928l,185928,,e" fillcolor="yellow" stroked="f" strokeweight="0">
                        <v:stroke miterlimit="83231f" joinstyle="miter"/>
                        <v:path arrowok="t" textboxrect="0,0,2319782,185928"/>
                      </v:shape>
                      <v:shape id="Shape 74026" o:spid="_x0000_s1033" style="position:absolute;left:4574;top:11323;width:23442;height:1859;visibility:visible;mso-wrap-style:square;v-text-anchor:top" coordsize="2344166,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JSMYA&#10;AADeAAAADwAAAGRycy9kb3ducmV2LnhtbESP0WrCQBRE34X+w3ILfdPd2qISXUUthYogGv2AS/aa&#10;xGbvhuwa4993C4KPw8ycYWaLzlaipcaXjjW8DxQI4syZknMNp+N3fwLCB2SDlWPScCcPi/lLb4aJ&#10;cTc+UJuGXEQI+wQ1FCHUiZQ+K8iiH7iaOHpn11gMUTa5NA3eItxWcqjUSFosOS4UWNO6oOw3vVoN&#10;23SzSa9qcsk833fL1e6y/2i/tH577ZZTEIG68Aw/2j9Gw/hTDUf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0JSMYAAADeAAAADwAAAAAAAAAAAAAAAACYAgAAZHJz&#10;L2Rvd25yZXYueG1sUEsFBgAAAAAEAAQA9QAAAIsDAAAAAA==&#10;" path="m,l2344166,r,185928l,185928,,e" fillcolor="yellow" stroked="f" strokeweight="0">
                        <v:stroke miterlimit="83231f" joinstyle="miter"/>
                        <v:path arrowok="t" textboxrect="0,0,2344166,185928"/>
                      </v:shape>
                      <v:shape id="Shape 74027" o:spid="_x0000_s1034" style="position:absolute;left:4574;top:13183;width:12710;height:1877;visibility:visible;mso-wrap-style:square;v-text-anchor:top" coordsize="1271016,187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scgA&#10;AADeAAAADwAAAGRycy9kb3ducmV2LnhtbESPT0vDQBTE74LfYXmCN7NrqqbEbIuUCha8tMZDb8/s&#10;yx+afRuyaxP99K4geBxm5jdMsZ5tL840+s6xhttEgSCunOm40VC+Pd8sQfiAbLB3TBq+yMN6dXlR&#10;YG7cxHs6H0IjIoR9jhraEIZcSl+1ZNEnbiCOXu1GiyHKsZFmxCnCbS9TpR6kxY7jQosDbVqqTodP&#10;q+H+davK43vNi4Xfpdn0UZa775PW11fz0yOIQHP4D/+1X4yG7E6lGfzei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f9yxyAAAAN4AAAAPAAAAAAAAAAAAAAAAAJgCAABk&#10;cnMvZG93bnJldi54bWxQSwUGAAAAAAQABAD1AAAAjQMAAAAA&#10;" path="m,l1271016,r,187757l,187757,,e" fillcolor="yellow" stroked="f" strokeweight="0">
                        <v:stroke miterlimit="83231f" joinstyle="miter"/>
                        <v:path arrowok="t" textboxrect="0,0,1271016,187757"/>
                      </v:shape>
                      <v:shape id="Shape 74028" o:spid="_x0000_s1035" style="position:absolute;left:2288;top:15060;width:21979;height:1936;visibility:visible;mso-wrap-style:square;v-text-anchor:top" coordsize="2197862,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KicIA&#10;AADeAAAADwAAAGRycy9kb3ducmV2LnhtbERPPW/CMBDdK/EfrENiKw4RFBQwCKoGugGBhe0UH0lE&#10;fI5iA+Hf46FSx6f3vVh1phYPal1lWcFoGIEgzq2uuFBwPqWfMxDOI2usLZOCFzlYLXsfC0y0ffKR&#10;HpkvRAhhl6CC0vsmkdLlJRl0Q9sQB+5qW4M+wLaQusVnCDe1jKPoSxqsODSU2NB3SfktuxsFG0rt&#10;bjqJzc9lvE2Lwz4j2ryUGvS79RyEp87/i//cv1rBdBzFYW+4E6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wqJwgAAAN4AAAAPAAAAAAAAAAAAAAAAAJgCAABkcnMvZG93&#10;bnJldi54bWxQSwUGAAAAAAQABAD1AAAAhwMAAAAA&#10;" path="m,l2197862,r,193548l,193548,,e" fillcolor="yellow" stroked="f" strokeweight="0">
                        <v:stroke miterlimit="83231f" joinstyle="miter"/>
                        <v:path arrowok="t" textboxrect="0,0,2197862,193548"/>
                      </v:shape>
                      <v:shape id="Shape 74029" o:spid="_x0000_s1036" style="position:absolute;left:4574;top:16996;width:23731;height:1859;visibility:visible;mso-wrap-style:square;v-text-anchor:top" coordsize="237312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ywMcA&#10;AADeAAAADwAAAGRycy9kb3ducmV2LnhtbESPT2sCMRTE7wW/Q3iCt5pVxK5bo4ig9NJC/UPp7ZG8&#10;Zhc3L8smruu3bwoFj8PM/IZZrntXi47aUHlWMBlnIIi1NxVbBafj7jkHESKywdozKbhTgPVq8LTE&#10;wvgbf1J3iFYkCIcCFZQxNoWUQZfkMIx9Q5y8H986jEm2VpoWbwnuajnNsrl0WHFaKLGhbUn6crg6&#10;BYtqcur0Odff7/vmax5ye5cfVqnRsN+8gojUx0f4v/1mFLzMsukC/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ussDHAAAA3gAAAA8AAAAAAAAAAAAAAAAAmAIAAGRy&#10;cy9kb3ducmV2LnhtbFBLBQYAAAAABAAEAPUAAACMAwAAAAA=&#10;" path="m,l2373122,r,185928l,185928,,e" fillcolor="yellow" stroked="f" strokeweight="0">
                        <v:stroke miterlimit="83231f" joinstyle="miter"/>
                        <v:path arrowok="t" textboxrect="0,0,2373122,185928"/>
                      </v:shape>
                      <v:shape id="Shape 74030" o:spid="_x0000_s1037" style="position:absolute;left:4574;top:18855;width:19754;height:1859;visibility:visible;mso-wrap-style:square;v-text-anchor:top" coordsize="1975358,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iaMYA&#10;AADeAAAADwAAAGRycy9kb3ducmV2LnhtbESPy2rCQBSG90LfYTgFN6IzmtSW1FFEWnDV4uUBDplj&#10;Eps5EzOjSfv0zqLg8ue/8S1Wva3FjVpfOdYwnSgQxLkzFRcajofP8RsIH5AN1o5Jwy95WC2fBgvM&#10;jOt4R7d9KEQcYZ+hhjKEJpPS5yVZ9BPXEEfv5FqLIcq2kKbFLo7bWs6UmkuLFceHEhvalJT/7K9W&#10;w3c6Ska7y6n6+PrLVXd+Sc7plbUePvfrdxCB+vAI/7e3RsNrqpIIEHEiCs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BiaMYAAADeAAAADwAAAAAAAAAAAAAAAACYAgAAZHJz&#10;L2Rvd25yZXYueG1sUEsFBgAAAAAEAAQA9QAAAIsDAAAAAA==&#10;" path="m,l1975358,r,185928l,185928,,e" fillcolor="yellow" stroked="f" strokeweight="0">
                        <v:stroke miterlimit="83231f" joinstyle="miter"/>
                        <v:path arrowok="t" textboxrect="0,0,1975358,185928"/>
                      </v:shape>
                      <v:shape id="Shape 74031" o:spid="_x0000_s1038" style="position:absolute;left:4574;top:20714;width:21872;height:1860;visibility:visible;mso-wrap-style:square;v-text-anchor:top" coordsize="2187195,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2p8gA&#10;AADeAAAADwAAAGRycy9kb3ducmV2LnhtbESPT2vCQBTE7wW/w/IKvdWN1qpEV5FASw+iNP45P3af&#10;SWj2bcxuNfrpu4VCj8PM/IaZLztbiwu1vnKsYNBPQBBrZyouFOx3b89TED4gG6wdk4IbeVgueg9z&#10;TI278idd8lCICGGfooIyhCaV0uuSLPq+a4ijd3KtxRBlW0jT4jXCbS2HSTKWFiuOCyU2lJWkv/Jv&#10;q2Dju8N4n9nXba112Ezv79l5fVTq6bFbzUAE6sJ/+K/9YRRMRsnLAH7vx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ranyAAAAN4AAAAPAAAAAAAAAAAAAAAAAJgCAABk&#10;cnMvZG93bnJldi54bWxQSwUGAAAAAAQABAD1AAAAjQMAAAAA&#10;" path="m,l2187195,r,185928l,185928,,e" fillcolor="yellow" stroked="f" strokeweight="0">
                        <v:stroke miterlimit="83231f" joinstyle="miter"/>
                        <v:path arrowok="t" textboxrect="0,0,2187195,185928"/>
                      </v:shape>
                      <v:shape id="Shape 74032" o:spid="_x0000_s1039" style="position:absolute;left:4574;top:22574;width:23122;height:1859;visibility:visible;mso-wrap-style:square;v-text-anchor:top" coordsize="231216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X+8cA&#10;AADeAAAADwAAAGRycy9kb3ducmV2LnhtbESPT2sCMRTE74V+h/AEbzXRitbVKFIoSi/1TxGPj83r&#10;7tLNy5JEXf30TUHwOMzMb5jZorW1OJMPlWMN/Z4CQZw7U3Gh4Xv/8fIGIkRkg7Vj0nClAIv589MM&#10;M+MuvKXzLhYiQThkqKGMscmkDHlJFkPPNcTJ+3HeYkzSF9J4vCS4reVAqZG0WHFaKLGh95Ly393J&#10;atj6z1y18nAYH29fy+NKTdTmGrXudtrlFESkNj7C9/baaBgP1esA/u+k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jF/vHAAAA3gAAAA8AAAAAAAAAAAAAAAAAmAIAAGRy&#10;cy9kb3ducmV2LnhtbFBLBQYAAAAABAAEAPUAAACMAwAAAAA=&#10;" path="m,l2312162,r,185927l,185927,,e" fillcolor="yellow" stroked="f" strokeweight="0">
                        <v:stroke miterlimit="83231f" joinstyle="miter"/>
                        <v:path arrowok="t" textboxrect="0,0,2312162,185927"/>
                      </v:shape>
                      <v:shape id="Shape 74033" o:spid="_x0000_s1040" style="position:absolute;left:4574;top:24433;width:23076;height:1859;visibility:visible;mso-wrap-style:square;v-text-anchor:top" coordsize="2307590,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m68cA&#10;AADeAAAADwAAAGRycy9kb3ducmV2LnhtbESPQWvCQBSE7wX/w/IEb7rRWJXUVUQQCpWKsaXXR/aZ&#10;RLNvY3bV9N93BaHHYWa+YebL1lTiRo0rLSsYDiIQxJnVJecKvg6b/gyE88gaK8uk4JccLBedlzkm&#10;2t55T7fU5yJA2CWooPC+TqR0WUEG3cDWxME72sagD7LJpW7wHuCmkqMomkiDJYeFAmtaF5Sd06tR&#10;8D183cUn4+qfj2s1aneX2eEz2yrV67arNxCeWv8ffrbftYLpOIpjeNw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p5uvHAAAA3gAAAA8AAAAAAAAAAAAAAAAAmAIAAGRy&#10;cy9kb3ducmV2LnhtbFBLBQYAAAAABAAEAPUAAACMAwAAAAA=&#10;" path="m,l2307590,r,185928l,185928,,e" fillcolor="yellow" stroked="f" strokeweight="0">
                        <v:stroke miterlimit="83231f" joinstyle="miter"/>
                        <v:path arrowok="t" textboxrect="0,0,2307590,185928"/>
                      </v:shape>
                      <v:shape id="Shape 74034" o:spid="_x0000_s1041" style="position:absolute;left:4574;top:26292;width:3261;height:1859;visibility:visible;mso-wrap-style:square;v-text-anchor:top" coordsize="326136,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sccA&#10;AADeAAAADwAAAGRycy9kb3ducmV2LnhtbESPQWvCQBSE7wX/w/IKvYhubKXa1E2QgjQgFKJevD2y&#10;r8li9m3MbjX9911B6HGYmW+YVT7YVlyo98axgtk0AUFcOW24VnDYbyZLED4ga2wdk4Jf8pBno4cV&#10;ptpduaTLLtQiQtinqKAJoUul9FVDFv3UdcTR+3a9xRBlX0vd4zXCbSufk+RVWjQcFxrs6KOh6rT7&#10;sQo25/2xCOZrcXr7NHW3LbkYF6zU0+OwfgcRaAj/4Xu70AoW8+RlDrc78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CnLHHAAAA3gAAAA8AAAAAAAAAAAAAAAAAmAIAAGRy&#10;cy9kb3ducmV2LnhtbFBLBQYAAAAABAAEAPUAAACMAwAAAAA=&#10;" path="m,l326136,r,185927l,185927,,e" fillcolor="yellow" stroked="f" strokeweight="0">
                        <v:stroke miterlimit="83231f" joinstyle="miter"/>
                        <v:path arrowok="t" textboxrect="0,0,326136,185927"/>
                      </v:shape>
                    </v:group>
                  </w:pict>
                </mc:Fallback>
              </mc:AlternateContent>
            </w:r>
            <w:r>
              <w:rPr>
                <w:sz w:val="24"/>
              </w:rPr>
              <w:t xml:space="preserve">Individuals who are pursuing an </w:t>
            </w:r>
            <w:r>
              <w:rPr>
                <w:noProof/>
              </w:rPr>
              <mc:AlternateContent>
                <mc:Choice Requires="wpg">
                  <w:drawing>
                    <wp:inline distT="0" distB="0" distL="0" distR="0">
                      <wp:extent cx="34442" cy="155228"/>
                      <wp:effectExtent l="0" t="0" r="0" b="0"/>
                      <wp:docPr id="61616" name="Group 61616"/>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53527" name="Rectangle 53527"/>
                              <wps:cNvSpPr/>
                              <wps:spPr>
                                <a:xfrm>
                                  <a:off x="0" y="0"/>
                                  <a:ext cx="45808" cy="206453"/>
                                </a:xfrm>
                                <a:prstGeom prst="rect">
                                  <a:avLst/>
                                </a:prstGeom>
                                <a:ln>
                                  <a:noFill/>
                                </a:ln>
                              </wps:spPr>
                              <wps:txbx>
                                <w:txbxContent>
                                  <w:p w:rsidR="003A0A5D" w:rsidRDefault="00F117D0">
                                    <w:r>
                                      <w:rPr>
                                        <w:sz w:val="24"/>
                                      </w:rPr>
                                      <w:t xml:space="preserve"> </w:t>
                                    </w:r>
                                  </w:p>
                                </w:txbxContent>
                              </wps:txbx>
                              <wps:bodyPr horzOverflow="overflow" vert="horz" lIns="0" tIns="0" rIns="0" bIns="0" rtlCol="0">
                                <a:noAutofit/>
                              </wps:bodyPr>
                            </wps:wsp>
                          </wpg:wgp>
                        </a:graphicData>
                      </a:graphic>
                    </wp:inline>
                  </w:drawing>
                </mc:Choice>
                <mc:Fallback>
                  <w:pict>
                    <v:group id="Group 61616" o:spid="_x0000_s1078" style="width:2.7pt;height:12.2pt;mso-position-horizontal-relative:char;mso-position-vertical-relative:line" coordsize="34442,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">
                      <v:rect id="Rectangle 53527" o:spid="_x0000_s1079" style="position:absolute;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2TeMgA&#10;AADeAAAADwAAAGRycy9kb3ducmV2LnhtbESPQWvCQBSE74L/YXlCb7qpYjXRVaS26FFjIfX2yL4m&#10;odm3Ibs1aX99t1DwOMzMN8x625ta3Kh1lWUFj5MIBHFudcWFgrfL63gJwnlkjbVlUvBNDrab4WCN&#10;ibYdn+mW+kIECLsEFZTeN4mULi/JoJvYhjh4H7Y16INsC6lb7ALc1HIaRU/SYMVhocSGnkvKP9Mv&#10;o+CwbHbvR/vTFfXL9ZCdsnh/ib1SD6N+twLhqff38H/7qBXMZ/PpAv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PZN4yAAAAN4AAAAPAAAAAAAAAAAAAAAAAJgCAABk&#10;cnMvZG93bnJldi54bWxQSwUGAAAAAAQABAD1AAAAjQMAAAAA&#10;" filled="f" stroked="f">
                        <v:textbox inset="0,0,0,0">
                          <w:txbxContent>
                            <w:p w:rsidR="003A0A5D" w:rsidRDefault="00F117D0">
                              <w:r>
                                <w:rPr>
                                  <w:sz w:val="24"/>
                                </w:rPr>
                                <w:t xml:space="preserve"> </w:t>
                              </w:r>
                            </w:p>
                          </w:txbxContent>
                        </v:textbox>
                      </v:rect>
                      <w10:anchorlock/>
                    </v:group>
                  </w:pict>
                </mc:Fallback>
              </mc:AlternateContent>
            </w:r>
            <w:r>
              <w:rPr>
                <w:sz w:val="24"/>
              </w:rPr>
              <w:t xml:space="preserve">advanced degree in gifted educ </w:t>
            </w:r>
            <w:r>
              <w:rPr>
                <w:noProof/>
              </w:rPr>
              <mc:AlternateContent>
                <mc:Choice Requires="wpg">
                  <w:drawing>
                    <wp:inline distT="0" distB="0" distL="0" distR="0">
                      <wp:extent cx="354178" cy="155228"/>
                      <wp:effectExtent l="0" t="0" r="0" b="0"/>
                      <wp:docPr id="61617" name="Group 61617"/>
                      <wp:cNvGraphicFramePr/>
                      <a:graphic xmlns:a="http://schemas.openxmlformats.org/drawingml/2006/main">
                        <a:graphicData uri="http://schemas.microsoft.com/office/word/2010/wordprocessingGroup">
                          <wpg:wgp>
                            <wpg:cNvGrpSpPr/>
                            <wpg:grpSpPr>
                              <a:xfrm>
                                <a:off x="0" y="0"/>
                                <a:ext cx="354178" cy="155228"/>
                                <a:chOff x="0" y="0"/>
                                <a:chExt cx="354178" cy="155228"/>
                              </a:xfrm>
                            </wpg:grpSpPr>
                            <wps:wsp>
                              <wps:cNvPr id="53525" name="Rectangle 53525"/>
                              <wps:cNvSpPr/>
                              <wps:spPr>
                                <a:xfrm>
                                  <a:off x="0" y="0"/>
                                  <a:ext cx="471057" cy="206453"/>
                                </a:xfrm>
                                <a:prstGeom prst="rect">
                                  <a:avLst/>
                                </a:prstGeom>
                                <a:ln>
                                  <a:noFill/>
                                </a:ln>
                              </wps:spPr>
                              <wps:txbx>
                                <w:txbxContent>
                                  <w:p w:rsidR="003A0A5D" w:rsidRDefault="00F117D0">
                                    <w:r>
                                      <w:rPr>
                                        <w:sz w:val="24"/>
                                      </w:rPr>
                                      <w:t xml:space="preserve">ation </w:t>
                                    </w:r>
                                  </w:p>
                                </w:txbxContent>
                              </wps:txbx>
                              <wps:bodyPr horzOverflow="overflow" vert="horz" lIns="0" tIns="0" rIns="0" bIns="0" rtlCol="0">
                                <a:noAutofit/>
                              </wps:bodyPr>
                            </wps:wsp>
                          </wpg:wgp>
                        </a:graphicData>
                      </a:graphic>
                    </wp:inline>
                  </w:drawing>
                </mc:Choice>
                <mc:Fallback>
                  <w:pict>
                    <v:group id="Group 61617" o:spid="_x0000_s1080" style="width:27.9pt;height:12.2pt;mso-position-horizontal-relative:char;mso-position-vertical-relative:line" coordsize="354178,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">
                      <v:rect id="Rectangle 53525" o:spid="_x0000_s1081" style="position:absolute;width:471057;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olMgA&#10;AADeAAAADwAAAGRycy9kb3ducmV2LnhtbESPT2vCQBTE7wW/w/KE3upGS4rGbES0RY/1D6i3R/aZ&#10;BLNvQ3Zr0n76bqHgcZiZ3zDpoje1uFPrKssKxqMIBHFudcWFguPh42UKwnlkjbVlUvBNDhbZ4CnF&#10;RNuOd3Tf+0IECLsEFZTeN4mULi/JoBvZhjh4V9sa9EG2hdQtdgFuajmJojdpsOKwUGJDq5Ly2/7L&#10;KNhMm+V5a3+6on6/bE6fp9n6MPNKPQ/75RyEp94/wv/trVYQv8aT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o6iUyAAAAN4AAAAPAAAAAAAAAAAAAAAAAJgCAABk&#10;cnMvZG93bnJldi54bWxQSwUGAAAAAAQABAD1AAAAjQMAAAAA&#10;" filled="f" stroked="f">
                        <v:textbox inset="0,0,0,0">
                          <w:txbxContent>
                            <w:p w:rsidR="003A0A5D" w:rsidRDefault="00F117D0">
                              <w:r>
                                <w:rPr>
                                  <w:sz w:val="24"/>
                                </w:rPr>
                                <w:t xml:space="preserve">ation </w:t>
                              </w:r>
                            </w:p>
                          </w:txbxContent>
                        </v:textbox>
                      </v:rect>
                      <w10:anchorlock/>
                    </v:group>
                  </w:pict>
                </mc:Fallback>
              </mc:AlternateContent>
            </w:r>
            <w:r>
              <w:rPr>
                <w:sz w:val="24"/>
              </w:rPr>
              <w:t xml:space="preserve">not certified personnel and tha </w:t>
            </w:r>
            <w:r>
              <w:rPr>
                <w:noProof/>
              </w:rPr>
              <mc:AlternateContent>
                <mc:Choice Requires="wpg">
                  <w:drawing>
                    <wp:inline distT="0" distB="0" distL="0" distR="0">
                      <wp:extent cx="86106" cy="155228"/>
                      <wp:effectExtent l="0" t="0" r="0" b="0"/>
                      <wp:docPr id="61618" name="Group 61618"/>
                      <wp:cNvGraphicFramePr/>
                      <a:graphic xmlns:a="http://schemas.openxmlformats.org/drawingml/2006/main">
                        <a:graphicData uri="http://schemas.microsoft.com/office/word/2010/wordprocessingGroup">
                          <wpg:wgp>
                            <wpg:cNvGrpSpPr/>
                            <wpg:grpSpPr>
                              <a:xfrm>
                                <a:off x="0" y="0"/>
                                <a:ext cx="86106" cy="155228"/>
                                <a:chOff x="0" y="0"/>
                                <a:chExt cx="86106" cy="155228"/>
                              </a:xfrm>
                            </wpg:grpSpPr>
                            <wps:wsp>
                              <wps:cNvPr id="53523" name="Rectangle 53523"/>
                              <wps:cNvSpPr/>
                              <wps:spPr>
                                <a:xfrm>
                                  <a:off x="0" y="0"/>
                                  <a:ext cx="114521" cy="206453"/>
                                </a:xfrm>
                                <a:prstGeom prst="rect">
                                  <a:avLst/>
                                </a:prstGeom>
                                <a:ln>
                                  <a:noFill/>
                                </a:ln>
                              </wps:spPr>
                              <wps:txbx>
                                <w:txbxContent>
                                  <w:p w:rsidR="003A0A5D" w:rsidRDefault="00F117D0">
                                    <w:r>
                                      <w:rPr>
                                        <w:sz w:val="24"/>
                                      </w:rPr>
                                      <w:t xml:space="preserve">t </w:t>
                                    </w:r>
                                  </w:p>
                                </w:txbxContent>
                              </wps:txbx>
                              <wps:bodyPr horzOverflow="overflow" vert="horz" lIns="0" tIns="0" rIns="0" bIns="0" rtlCol="0">
                                <a:noAutofit/>
                              </wps:bodyPr>
                            </wps:wsp>
                          </wpg:wgp>
                        </a:graphicData>
                      </a:graphic>
                    </wp:inline>
                  </w:drawing>
                </mc:Choice>
                <mc:Fallback>
                  <w:pict>
                    <v:group id="Group 61618" o:spid="_x0000_s1082" style="width:6.8pt;height:12.2pt;mso-position-horizontal-relative:char;mso-position-vertical-relative:line" coordsize="86106,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">
                      <v:rect id="Rectangle 53523" o:spid="_x0000_s1083" style="position:absolute;width:114521;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Ve8cA&#10;AADeAAAADwAAAGRycy9kb3ducmV2LnhtbESPT4vCMBTE78J+h/AWvGm6iqLVKLIqevTPguvt0bxt&#10;yzYvpYm2+umNIHgcZuY3zHTemEJcqXK5ZQVf3QgEcWJ1zqmCn+O6MwLhPLLGwjIpuJGD+eyjNcVY&#10;25r3dD34VAQIuxgVZN6XsZQuycig69qSOHh/tjLog6xSqSusA9wUshdFQ2kw57CQYUnfGSX/h4tR&#10;sBmVi9+tvddpsTpvTrvTeHkce6Xan81iAsJT49/hV3urFQz6g14fnn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GlXvHAAAA3gAAAA8AAAAAAAAAAAAAAAAAmAIAAGRy&#10;cy9kb3ducmV2LnhtbFBLBQYAAAAABAAEAPUAAACMAwAAAAA=&#10;" filled="f" stroked="f">
                        <v:textbox inset="0,0,0,0">
                          <w:txbxContent>
                            <w:p w:rsidR="003A0A5D" w:rsidRDefault="00F117D0">
                              <w:r>
                                <w:rPr>
                                  <w:sz w:val="24"/>
                                </w:rPr>
                                <w:t xml:space="preserve">t </w:t>
                              </w:r>
                            </w:p>
                          </w:txbxContent>
                        </v:textbox>
                      </v:rect>
                      <w10:anchorlock/>
                    </v:group>
                  </w:pict>
                </mc:Fallback>
              </mc:AlternateContent>
            </w:r>
            <w:r>
              <w:rPr>
                <w:sz w:val="24"/>
              </w:rPr>
              <w:t xml:space="preserve">would include but not be limited to </w:t>
            </w:r>
            <w:r>
              <w:rPr>
                <w:noProof/>
              </w:rPr>
              <mc:AlternateContent>
                <mc:Choice Requires="wpg">
                  <w:drawing>
                    <wp:inline distT="0" distB="0" distL="0" distR="0">
                      <wp:extent cx="34442" cy="155228"/>
                      <wp:effectExtent l="0" t="0" r="0" b="0"/>
                      <wp:docPr id="61619" name="Group 61619"/>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53532" name="Rectangle 53532"/>
                              <wps:cNvSpPr/>
                              <wps:spPr>
                                <a:xfrm>
                                  <a:off x="0" y="0"/>
                                  <a:ext cx="45808" cy="206453"/>
                                </a:xfrm>
                                <a:prstGeom prst="rect">
                                  <a:avLst/>
                                </a:prstGeom>
                                <a:ln>
                                  <a:noFill/>
                                </a:ln>
                              </wps:spPr>
                              <wps:txbx>
                                <w:txbxContent>
                                  <w:p w:rsidR="003A0A5D" w:rsidRDefault="00F117D0">
                                    <w:r>
                                      <w:rPr>
                                        <w:sz w:val="24"/>
                                      </w:rPr>
                                      <w:t xml:space="preserve"> </w:t>
                                    </w:r>
                                  </w:p>
                                </w:txbxContent>
                              </wps:txbx>
                              <wps:bodyPr horzOverflow="overflow" vert="horz" lIns="0" tIns="0" rIns="0" bIns="0" rtlCol="0">
                                <a:noAutofit/>
                              </wps:bodyPr>
                            </wps:wsp>
                          </wpg:wgp>
                        </a:graphicData>
                      </a:graphic>
                    </wp:inline>
                  </w:drawing>
                </mc:Choice>
                <mc:Fallback>
                  <w:pict>
                    <v:group id="Group 61619" o:spid="_x0000_s1084" style="width:2.7pt;height:12.2pt;mso-position-horizontal-relative:char;mso-position-vertical-relative:line" coordsize="34442,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">
                      <v:rect id="Rectangle 53532" o:spid="_x0000_s1085" style="position:absolute;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mPccA&#10;AADeAAAADwAAAGRycy9kb3ducmV2LnhtbESPT4vCMBTE78J+h/AWvGm6iqLVKLIqevTPguvt0bxt&#10;yzYvpYm2+umNIHgcZuY3zHTemEJcqXK5ZQVf3QgEcWJ1zqmCn+O6MwLhPLLGwjIpuJGD+eyjNcVY&#10;25r3dD34VAQIuxgVZN6XsZQuycig69qSOHh/tjLog6xSqSusA9wUshdFQ2kw57CQYUnfGSX/h4tR&#10;sBmVi9+tvddpsTpvTrvTeHkce6Xan81iAsJT49/hV3urFQz6g34Pnn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Tpj3HAAAA3gAAAA8AAAAAAAAAAAAAAAAAmAIAAGRy&#10;cy9kb3ducmV2LnhtbFBLBQYAAAAABAAEAPUAAACMAwAAAAA=&#10;" filled="f" stroked="f">
                        <v:textbox inset="0,0,0,0">
                          <w:txbxContent>
                            <w:p w:rsidR="003A0A5D" w:rsidRDefault="00F117D0">
                              <w:r>
                                <w:rPr>
                                  <w:sz w:val="24"/>
                                </w:rPr>
                                <w:t xml:space="preserve"> </w:t>
                              </w:r>
                            </w:p>
                          </w:txbxContent>
                        </v:textbox>
                      </v:rect>
                      <w10:anchorlock/>
                    </v:group>
                  </w:pict>
                </mc:Fallback>
              </mc:AlternateContent>
            </w:r>
            <w:r>
              <w:rPr>
                <w:sz w:val="24"/>
              </w:rPr>
              <w:t xml:space="preserve">international students, psychologists, and those planning to earn a Ph.D. or Ed.D. </w:t>
            </w:r>
          </w:p>
          <w:p w:rsidR="003A0A5D" w:rsidRDefault="00F117D0">
            <w:pPr>
              <w:spacing w:after="0"/>
            </w:pPr>
            <w:r>
              <w:rPr>
                <w:rFonts w:ascii="Times New Roman" w:eastAsia="Times New Roman" w:hAnsi="Times New Roman" w:cs="Times New Roman"/>
                <w:sz w:val="20"/>
                <w:shd w:val="clear" w:color="auto" w:fill="FFFF00"/>
              </w:rPr>
              <w:t>The MAE in Gifted Education and Talent</w:t>
            </w:r>
            <w:r>
              <w:rPr>
                <w:rFonts w:ascii="Times New Roman" w:eastAsia="Times New Roman" w:hAnsi="Times New Roman" w:cs="Times New Roman"/>
                <w:sz w:val="20"/>
              </w:rPr>
              <w:t xml:space="preserve"> </w:t>
            </w:r>
          </w:p>
        </w:tc>
        <w:tc>
          <w:tcPr>
            <w:tcW w:w="0" w:type="auto"/>
            <w:gridSpan w:val="2"/>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single" w:sz="4" w:space="0" w:color="000000"/>
            </w:tcBorders>
          </w:tcPr>
          <w:p w:rsidR="003A0A5D" w:rsidRDefault="003A0A5D"/>
        </w:tc>
      </w:tr>
    </w:tbl>
    <w:p w:rsidR="003A0A5D" w:rsidRDefault="003A0A5D">
      <w:pPr>
        <w:spacing w:after="0"/>
        <w:ind w:left="-1152" w:right="11078"/>
      </w:pPr>
    </w:p>
    <w:tbl>
      <w:tblPr>
        <w:tblStyle w:val="TableGrid"/>
        <w:tblW w:w="9352" w:type="dxa"/>
        <w:tblInd w:w="612" w:type="dxa"/>
        <w:tblCellMar>
          <w:top w:w="42" w:type="dxa"/>
          <w:left w:w="0" w:type="dxa"/>
          <w:bottom w:w="5" w:type="dxa"/>
          <w:right w:w="0" w:type="dxa"/>
        </w:tblCellMar>
        <w:tblLook w:val="04A0" w:firstRow="1" w:lastRow="0" w:firstColumn="1" w:lastColumn="0" w:noHBand="0" w:noVBand="1"/>
      </w:tblPr>
      <w:tblGrid>
        <w:gridCol w:w="4676"/>
        <w:gridCol w:w="108"/>
        <w:gridCol w:w="2345"/>
        <w:gridCol w:w="1719"/>
        <w:gridCol w:w="156"/>
        <w:gridCol w:w="348"/>
      </w:tblGrid>
      <w:tr w:rsidR="003A0A5D">
        <w:trPr>
          <w:trHeight w:val="234"/>
        </w:trPr>
        <w:tc>
          <w:tcPr>
            <w:tcW w:w="4676" w:type="dxa"/>
            <w:vMerge w:val="restart"/>
            <w:tcBorders>
              <w:top w:val="single" w:sz="4" w:space="0" w:color="000000"/>
              <w:left w:val="single" w:sz="4" w:space="0" w:color="000000"/>
              <w:bottom w:val="single" w:sz="4" w:space="0" w:color="000000"/>
              <w:right w:val="single" w:sz="4" w:space="0" w:color="000000"/>
            </w:tcBorders>
          </w:tcPr>
          <w:p w:rsidR="003A0A5D" w:rsidRDefault="00F117D0">
            <w:pPr>
              <w:numPr>
                <w:ilvl w:val="0"/>
                <w:numId w:val="54"/>
              </w:numPr>
              <w:spacing w:after="55" w:line="241" w:lineRule="auto"/>
              <w:ind w:hanging="360"/>
            </w:pPr>
            <w:r>
              <w:rPr>
                <w:rFonts w:ascii="Times New Roman" w:eastAsia="Times New Roman" w:hAnsi="Times New Roman" w:cs="Times New Roman"/>
                <w:strike/>
                <w:sz w:val="20"/>
              </w:rPr>
              <w:t>demonstrate a repertoire of evidence-based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curriculum and instructional strategies to</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lastRenderedPageBreak/>
              <w:t>differentiate instruction for children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young people with gifts and talents.</w:t>
            </w:r>
            <w:r>
              <w:rPr>
                <w:rFonts w:ascii="Times New Roman" w:eastAsia="Times New Roman" w:hAnsi="Times New Roman" w:cs="Times New Roman"/>
                <w:sz w:val="20"/>
              </w:rPr>
              <w:t xml:space="preserve"> </w:t>
            </w:r>
          </w:p>
          <w:p w:rsidR="003A0A5D" w:rsidRDefault="00F117D0">
            <w:pPr>
              <w:numPr>
                <w:ilvl w:val="0"/>
                <w:numId w:val="54"/>
              </w:numPr>
              <w:spacing w:after="55" w:line="240" w:lineRule="auto"/>
              <w:ind w:hanging="360"/>
            </w:pPr>
            <w:r>
              <w:rPr>
                <w:rFonts w:ascii="Times New Roman" w:eastAsia="Times New Roman" w:hAnsi="Times New Roman" w:cs="Times New Roman"/>
                <w:strike/>
                <w:sz w:val="20"/>
              </w:rPr>
              <w:t>be able to actively create learning</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environments that foster cultural</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understanding, active engagement in learning,</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and positive social interactions for individuals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with gifts</w:t>
            </w:r>
            <w:r>
              <w:rPr>
                <w:rFonts w:ascii="Times New Roman" w:eastAsia="Times New Roman" w:hAnsi="Times New Roman" w:cs="Times New Roman"/>
                <w:strike/>
                <w:sz w:val="20"/>
              </w:rPr>
              <w:t xml:space="preserve"> and talents.</w:t>
            </w:r>
            <w:r>
              <w:rPr>
                <w:rFonts w:ascii="Times New Roman" w:eastAsia="Times New Roman" w:hAnsi="Times New Roman" w:cs="Times New Roman"/>
                <w:sz w:val="20"/>
              </w:rPr>
              <w:t xml:space="preserve"> </w:t>
            </w:r>
          </w:p>
          <w:p w:rsidR="003A0A5D" w:rsidRDefault="00F117D0">
            <w:pPr>
              <w:numPr>
                <w:ilvl w:val="0"/>
                <w:numId w:val="54"/>
              </w:numPr>
              <w:spacing w:after="55" w:line="241" w:lineRule="auto"/>
              <w:ind w:hanging="360"/>
            </w:pPr>
            <w:r>
              <w:rPr>
                <w:rFonts w:ascii="Times New Roman" w:eastAsia="Times New Roman" w:hAnsi="Times New Roman" w:cs="Times New Roman"/>
                <w:strike/>
                <w:sz w:val="20"/>
              </w:rPr>
              <w:t>demonstrate understanding of the role of</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language and communication in talent</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development and conditions that facilitate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hinder such development.</w:t>
            </w:r>
            <w:r>
              <w:rPr>
                <w:rFonts w:ascii="Times New Roman" w:eastAsia="Times New Roman" w:hAnsi="Times New Roman" w:cs="Times New Roman"/>
                <w:sz w:val="20"/>
              </w:rPr>
              <w:t xml:space="preserve"> </w:t>
            </w:r>
          </w:p>
          <w:p w:rsidR="003A0A5D" w:rsidRDefault="00F117D0">
            <w:pPr>
              <w:numPr>
                <w:ilvl w:val="0"/>
                <w:numId w:val="54"/>
              </w:numPr>
              <w:spacing w:after="55" w:line="241" w:lineRule="auto"/>
              <w:ind w:hanging="360"/>
            </w:pPr>
            <w:r>
              <w:rPr>
                <w:rFonts w:ascii="Times New Roman" w:eastAsia="Times New Roman" w:hAnsi="Times New Roman" w:cs="Times New Roman"/>
                <w:strike/>
                <w:sz w:val="20"/>
              </w:rPr>
              <w:t>be able to plan and implement curriculum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instruction that addresses the needs (often</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w:t>
            </w:r>
            <w:r>
              <w:rPr>
                <w:rFonts w:ascii="Times New Roman" w:eastAsia="Times New Roman" w:hAnsi="Times New Roman" w:cs="Times New Roman"/>
                <w:strike/>
                <w:sz w:val="20"/>
              </w:rPr>
              <w:t>reated by the strengths) of learners with gifts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and talents.</w:t>
            </w:r>
            <w:r>
              <w:rPr>
                <w:rFonts w:ascii="Times New Roman" w:eastAsia="Times New Roman" w:hAnsi="Times New Roman" w:cs="Times New Roman"/>
                <w:sz w:val="20"/>
              </w:rPr>
              <w:t xml:space="preserve"> </w:t>
            </w:r>
          </w:p>
          <w:p w:rsidR="003A0A5D" w:rsidRDefault="00F117D0">
            <w:pPr>
              <w:numPr>
                <w:ilvl w:val="0"/>
                <w:numId w:val="54"/>
              </w:numPr>
              <w:spacing w:after="55" w:line="241" w:lineRule="auto"/>
              <w:ind w:hanging="360"/>
            </w:pPr>
            <w:r>
              <w:rPr>
                <w:rFonts w:ascii="Times New Roman" w:eastAsia="Times New Roman" w:hAnsi="Times New Roman" w:cs="Times New Roman"/>
                <w:strike/>
                <w:sz w:val="20"/>
              </w:rPr>
              <w:t>be able to plan and use assessment to identify</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and place children with gifts and talents, tailor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instruction to address their needs, and assess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learning progress.</w:t>
            </w:r>
            <w:r>
              <w:rPr>
                <w:rFonts w:ascii="Times New Roman" w:eastAsia="Times New Roman" w:hAnsi="Times New Roman" w:cs="Times New Roman"/>
                <w:sz w:val="20"/>
              </w:rPr>
              <w:t xml:space="preserve"> </w:t>
            </w:r>
          </w:p>
          <w:p w:rsidR="003A0A5D" w:rsidRDefault="00F117D0">
            <w:pPr>
              <w:numPr>
                <w:ilvl w:val="0"/>
                <w:numId w:val="54"/>
              </w:numPr>
              <w:spacing w:after="51" w:line="242" w:lineRule="auto"/>
              <w:ind w:hanging="360"/>
            </w:pPr>
            <w:r>
              <w:rPr>
                <w:rFonts w:ascii="Times New Roman" w:eastAsia="Times New Roman" w:hAnsi="Times New Roman" w:cs="Times New Roman"/>
                <w:strike/>
                <w:sz w:val="20"/>
              </w:rPr>
              <w:t>demonstrate professional and ethical standards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as they guide growth in individuals with gifts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and talents and encourage lifelong learning.</w:t>
            </w:r>
            <w:r>
              <w:rPr>
                <w:rFonts w:ascii="Times New Roman" w:eastAsia="Times New Roman" w:hAnsi="Times New Roman" w:cs="Times New Roman"/>
                <w:sz w:val="20"/>
              </w:rPr>
              <w:t xml:space="preserve"> </w:t>
            </w:r>
          </w:p>
          <w:p w:rsidR="003A0A5D" w:rsidRDefault="00F117D0">
            <w:pPr>
              <w:numPr>
                <w:ilvl w:val="0"/>
                <w:numId w:val="54"/>
              </w:numPr>
              <w:spacing w:after="430" w:line="241" w:lineRule="auto"/>
              <w:ind w:hanging="360"/>
            </w:pPr>
            <w:r>
              <w:rPr>
                <w:rFonts w:ascii="Times New Roman" w:eastAsia="Times New Roman" w:hAnsi="Times New Roman" w:cs="Times New Roman"/>
                <w:strike/>
                <w:sz w:val="20"/>
              </w:rPr>
              <w:t>be able to collaborate with families, other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educators, and related service providers to</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ensure learning and well-bei</w:t>
            </w:r>
            <w:r>
              <w:rPr>
                <w:rFonts w:ascii="Times New Roman" w:eastAsia="Times New Roman" w:hAnsi="Times New Roman" w:cs="Times New Roman"/>
                <w:strike/>
                <w:sz w:val="20"/>
              </w:rPr>
              <w:t>ng of children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young people with gifts and talents.</w:t>
            </w:r>
            <w:r>
              <w:rPr>
                <w:rFonts w:ascii="Times New Roman" w:eastAsia="Times New Roman" w:hAnsi="Times New Roman" w:cs="Times New Roman"/>
                <w:sz w:val="20"/>
              </w:rPr>
              <w:t xml:space="preserve"> </w:t>
            </w:r>
          </w:p>
          <w:p w:rsidR="003A0A5D" w:rsidRDefault="00F117D0">
            <w:pPr>
              <w:spacing w:after="244"/>
              <w:ind w:left="108"/>
            </w:pPr>
            <w:r>
              <w:rPr>
                <w:rFonts w:ascii="Times New Roman" w:eastAsia="Times New Roman" w:hAnsi="Times New Roman" w:cs="Times New Roman"/>
                <w:b/>
                <w:sz w:val="36"/>
              </w:rPr>
              <w:t xml:space="preserve"> </w:t>
            </w:r>
          </w:p>
          <w:p w:rsidR="003A0A5D" w:rsidRDefault="00F117D0">
            <w:pPr>
              <w:spacing w:after="243"/>
              <w:ind w:left="108"/>
            </w:pPr>
            <w:r>
              <w:rPr>
                <w:rFonts w:ascii="Times New Roman" w:eastAsia="Times New Roman" w:hAnsi="Times New Roman" w:cs="Times New Roman"/>
                <w:b/>
                <w:sz w:val="36"/>
              </w:rPr>
              <w:t xml:space="preserve"> </w:t>
            </w:r>
          </w:p>
          <w:p w:rsidR="003A0A5D" w:rsidRDefault="00F117D0">
            <w:pPr>
              <w:spacing w:after="90"/>
              <w:ind w:left="108"/>
            </w:pPr>
            <w:r>
              <w:rPr>
                <w:rFonts w:ascii="Times New Roman" w:eastAsia="Times New Roman" w:hAnsi="Times New Roman" w:cs="Times New Roman"/>
                <w:b/>
                <w:sz w:val="36"/>
              </w:rPr>
              <w:t xml:space="preserve">Program Admission </w:t>
            </w:r>
          </w:p>
          <w:p w:rsidR="003A0A5D" w:rsidRDefault="00F117D0">
            <w:pPr>
              <w:spacing w:after="319" w:line="240" w:lineRule="auto"/>
              <w:ind w:left="108" w:right="116"/>
            </w:pPr>
            <w:r>
              <w:rPr>
                <w:rFonts w:ascii="Times New Roman" w:eastAsia="Times New Roman" w:hAnsi="Times New Roman" w:cs="Times New Roman"/>
                <w:sz w:val="20"/>
              </w:rPr>
              <w:t xml:space="preserve">Criteria vary, depending on the student’s undergraduate institution and GPA as well as the concentration the student is pursuing.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41" w:line="238" w:lineRule="auto"/>
              <w:ind w:left="108"/>
            </w:pPr>
            <w:r>
              <w:rPr>
                <w:rFonts w:ascii="Times New Roman" w:eastAsia="Times New Roman" w:hAnsi="Times New Roman" w:cs="Times New Roman"/>
                <w:b/>
                <w:sz w:val="24"/>
              </w:rPr>
              <w:t xml:space="preserve">The following criteria apply for students seeking admission to the Advanced Certification for Teacher Leaders concentration: </w:t>
            </w:r>
          </w:p>
          <w:p w:rsidR="003A0A5D" w:rsidRDefault="00F117D0">
            <w:pPr>
              <w:spacing w:after="282" w:line="239" w:lineRule="auto"/>
              <w:ind w:left="108"/>
            </w:pPr>
            <w:r>
              <w:rPr>
                <w:rFonts w:ascii="Times New Roman" w:eastAsia="Times New Roman" w:hAnsi="Times New Roman" w:cs="Times New Roman"/>
                <w:sz w:val="20"/>
              </w:rPr>
              <w:t>A copy of the applicant’s teaching certificate or statement of eligibility must be submitted with the application for admission to</w:t>
            </w:r>
            <w:r>
              <w:rPr>
                <w:rFonts w:ascii="Times New Roman" w:eastAsia="Times New Roman" w:hAnsi="Times New Roman" w:cs="Times New Roman"/>
                <w:sz w:val="20"/>
              </w:rPr>
              <w:t xml:space="preserve"> the Advanced Certification for Teacher Leaders concentration. </w:t>
            </w:r>
          </w:p>
          <w:p w:rsidR="003A0A5D" w:rsidRDefault="00F117D0">
            <w:pPr>
              <w:spacing w:after="260"/>
              <w:ind w:left="108"/>
            </w:pPr>
            <w:r>
              <w:rPr>
                <w:rFonts w:ascii="Times New Roman" w:eastAsia="Times New Roman" w:hAnsi="Times New Roman" w:cs="Times New Roman"/>
                <w:sz w:val="20"/>
                <w:u w:val="single" w:color="000000"/>
              </w:rPr>
              <w:t>WKU Graduate Admission</w:t>
            </w:r>
            <w:r>
              <w:rPr>
                <w:rFonts w:ascii="Times New Roman" w:eastAsia="Times New Roman" w:hAnsi="Times New Roman" w:cs="Times New Roman"/>
                <w:sz w:val="20"/>
              </w:rPr>
              <w:t xml:space="preserve"> </w:t>
            </w:r>
          </w:p>
          <w:p w:rsidR="003A0A5D" w:rsidRDefault="00F117D0">
            <w:pPr>
              <w:spacing w:after="0"/>
              <w:ind w:left="108"/>
            </w:pPr>
            <w:r>
              <w:rPr>
                <w:rFonts w:ascii="Times New Roman" w:eastAsia="Times New Roman" w:hAnsi="Times New Roman" w:cs="Times New Roman"/>
                <w:sz w:val="20"/>
              </w:rPr>
              <w:t xml:space="preserve">Applicants who are alumni of WKU teacher </w:t>
            </w:r>
          </w:p>
        </w:tc>
        <w:tc>
          <w:tcPr>
            <w:tcW w:w="108" w:type="dxa"/>
            <w:vMerge w:val="restart"/>
            <w:tcBorders>
              <w:top w:val="single" w:sz="4" w:space="0" w:color="000000"/>
              <w:left w:val="single" w:sz="4" w:space="0" w:color="000000"/>
              <w:bottom w:val="single" w:sz="4" w:space="0" w:color="000000"/>
              <w:right w:val="nil"/>
            </w:tcBorders>
          </w:tcPr>
          <w:p w:rsidR="003A0A5D" w:rsidRDefault="003A0A5D"/>
        </w:tc>
        <w:tc>
          <w:tcPr>
            <w:tcW w:w="4220" w:type="dxa"/>
            <w:gridSpan w:val="3"/>
            <w:tcBorders>
              <w:top w:val="single" w:sz="4" w:space="0" w:color="000000"/>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Development is offered primarily online. Exceptions</w:t>
            </w:r>
          </w:p>
        </w:tc>
        <w:tc>
          <w:tcPr>
            <w:tcW w:w="348" w:type="dxa"/>
            <w:vMerge w:val="restart"/>
            <w:tcBorders>
              <w:top w:val="single" w:sz="4" w:space="0" w:color="000000"/>
              <w:left w:val="nil"/>
              <w:bottom w:val="single" w:sz="4" w:space="0" w:color="000000"/>
              <w:right w:val="single" w:sz="4" w:space="0" w:color="000000"/>
            </w:tcBorders>
          </w:tcPr>
          <w:p w:rsidR="003A0A5D" w:rsidRDefault="00F117D0">
            <w:pPr>
              <w:spacing w:after="0"/>
              <w:ind w:left="-6"/>
            </w:pPr>
            <w:r>
              <w:rPr>
                <w:rFonts w:ascii="Times New Roman" w:eastAsia="Times New Roman" w:hAnsi="Times New Roman" w:cs="Times New Roman"/>
                <w:sz w:val="20"/>
              </w:rPr>
              <w:t xml:space="preserve"> </w:t>
            </w:r>
          </w:p>
        </w:tc>
      </w:tr>
      <w:tr w:rsidR="003A0A5D">
        <w:trPr>
          <w:trHeight w:val="230"/>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4064" w:type="dxa"/>
            <w:gridSpan w:val="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include the practicum and requests for face-to-face</w:t>
            </w:r>
          </w:p>
        </w:tc>
        <w:tc>
          <w:tcPr>
            <w:tcW w:w="156" w:type="dxa"/>
            <w:vMerge w:val="restart"/>
            <w:tcBorders>
              <w:top w:val="nil"/>
              <w:left w:val="nil"/>
              <w:bottom w:val="single" w:sz="4" w:space="0" w:color="000000"/>
              <w:right w:val="nil"/>
            </w:tcBorders>
          </w:tcPr>
          <w:p w:rsidR="003A0A5D" w:rsidRDefault="00F117D0">
            <w:pPr>
              <w:spacing w:after="0"/>
              <w:ind w:left="-1"/>
            </w:pPr>
            <w:r>
              <w:rPr>
                <w:rFonts w:ascii="Times New Roman" w:eastAsia="Times New Roman" w:hAnsi="Times New Roman" w:cs="Times New Roman"/>
                <w:sz w:val="20"/>
              </w:rPr>
              <w:t xml:space="preserve"> </w:t>
            </w:r>
          </w:p>
        </w:tc>
        <w:tc>
          <w:tcPr>
            <w:tcW w:w="0" w:type="auto"/>
            <w:vMerge/>
            <w:tcBorders>
              <w:top w:val="nil"/>
              <w:left w:val="nil"/>
              <w:bottom w:val="nil"/>
              <w:right w:val="single" w:sz="4" w:space="0" w:color="000000"/>
            </w:tcBorders>
          </w:tcPr>
          <w:p w:rsidR="003A0A5D" w:rsidRDefault="003A0A5D"/>
        </w:tc>
      </w:tr>
      <w:tr w:rsidR="003A0A5D">
        <w:trPr>
          <w:trHeight w:val="228"/>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2345" w:type="dxa"/>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instruction for cohort groups.</w:t>
            </w:r>
          </w:p>
        </w:tc>
        <w:tc>
          <w:tcPr>
            <w:tcW w:w="1719" w:type="dxa"/>
            <w:vMerge w:val="restart"/>
            <w:tcBorders>
              <w:top w:val="nil"/>
              <w:left w:val="nil"/>
              <w:bottom w:val="single" w:sz="4" w:space="0" w:color="000000"/>
              <w:right w:val="nil"/>
            </w:tcBorders>
          </w:tcPr>
          <w:p w:rsidR="003A0A5D" w:rsidRDefault="00F117D0">
            <w:pPr>
              <w:spacing w:after="7351"/>
            </w:pPr>
            <w:r>
              <w:rPr>
                <w:rFonts w:ascii="Times New Roman" w:eastAsia="Times New Roman" w:hAnsi="Times New Roman" w:cs="Times New Roman"/>
                <w:sz w:val="20"/>
              </w:rPr>
              <w:t xml:space="preserve"> </w:t>
            </w:r>
          </w:p>
          <w:p w:rsidR="003A0A5D" w:rsidRDefault="00F117D0">
            <w:pPr>
              <w:spacing w:after="320"/>
              <w:ind w:right="135"/>
              <w:jc w:val="center"/>
            </w:pPr>
            <w:r>
              <w:rPr>
                <w:rFonts w:ascii="Times New Roman" w:eastAsia="Times New Roman" w:hAnsi="Times New Roman" w:cs="Times New Roman"/>
                <w:b/>
                <w:sz w:val="36"/>
              </w:rPr>
              <w:t xml:space="preserve"> </w:t>
            </w:r>
          </w:p>
          <w:p w:rsidR="003A0A5D" w:rsidRDefault="00F117D0">
            <w:pPr>
              <w:spacing w:after="0"/>
              <w:ind w:left="-290"/>
            </w:pPr>
            <w:r>
              <w:rPr>
                <w:rFonts w:ascii="Times New Roman" w:eastAsia="Times New Roman" w:hAnsi="Times New Roman" w:cs="Times New Roman"/>
                <w:sz w:val="20"/>
              </w:rPr>
              <w:t xml:space="preserve">and GPA as well as the </w:t>
            </w:r>
          </w:p>
          <w:p w:rsidR="003A0A5D" w:rsidRDefault="00F117D0">
            <w:pPr>
              <w:spacing w:after="2430"/>
              <w:ind w:left="649"/>
            </w:pPr>
            <w:r>
              <w:rPr>
                <w:rFonts w:ascii="Times New Roman" w:eastAsia="Times New Roman" w:hAnsi="Times New Roman" w:cs="Times New Roman"/>
                <w:sz w:val="20"/>
              </w:rPr>
              <w:t xml:space="preserve"> </w:t>
            </w:r>
          </w:p>
          <w:p w:rsidR="003A0A5D" w:rsidRDefault="00F117D0">
            <w:pPr>
              <w:spacing w:after="209"/>
              <w:ind w:left="-958" w:right="42"/>
              <w:jc w:val="right"/>
            </w:pPr>
            <w:r>
              <w:rPr>
                <w:rFonts w:ascii="Times New Roman" w:eastAsia="Times New Roman" w:hAnsi="Times New Roman" w:cs="Times New Roman"/>
                <w:sz w:val="20"/>
              </w:rPr>
              <w:t xml:space="preserve">bility must be submitted with the </w:t>
            </w:r>
          </w:p>
          <w:p w:rsidR="003A0A5D" w:rsidRDefault="00F117D0">
            <w:pPr>
              <w:spacing w:after="1231"/>
              <w:ind w:left="457"/>
            </w:pPr>
            <w:r>
              <w:rPr>
                <w:rFonts w:ascii="Times New Roman" w:eastAsia="Times New Roman" w:hAnsi="Times New Roman" w:cs="Times New Roman"/>
                <w:sz w:val="20"/>
              </w:rPr>
              <w:t xml:space="preserve"> </w:t>
            </w:r>
          </w:p>
          <w:p w:rsidR="003A0A5D" w:rsidRDefault="00F117D0">
            <w:pPr>
              <w:spacing w:after="0"/>
              <w:ind w:left="-1054" w:right="-381"/>
              <w:jc w:val="center"/>
            </w:pPr>
            <w:r>
              <w:rPr>
                <w:rFonts w:ascii="Times New Roman" w:eastAsia="Times New Roman" w:hAnsi="Times New Roman" w:cs="Times New Roman"/>
                <w:sz w:val="20"/>
              </w:rPr>
              <w:lastRenderedPageBreak/>
              <w:t xml:space="preserve">ate or Statement of Eligibility for IECE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13226"/>
        </w:trPr>
        <w:tc>
          <w:tcPr>
            <w:tcW w:w="0" w:type="auto"/>
            <w:vMerge/>
            <w:tcBorders>
              <w:top w:val="nil"/>
              <w:left w:val="single" w:sz="4" w:space="0" w:color="000000"/>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2345" w:type="dxa"/>
            <w:tcBorders>
              <w:top w:val="nil"/>
              <w:left w:val="nil"/>
              <w:bottom w:val="single" w:sz="4" w:space="0" w:color="000000"/>
              <w:right w:val="nil"/>
            </w:tcBorders>
            <w:vAlign w:val="bottom"/>
          </w:tcPr>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4"/>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3"/>
            </w:pPr>
            <w:r>
              <w:rPr>
                <w:rFonts w:ascii="Times New Roman" w:eastAsia="Times New Roman" w:hAnsi="Times New Roman" w:cs="Times New Roman"/>
                <w:b/>
                <w:sz w:val="36"/>
              </w:rPr>
              <w:t xml:space="preserve"> </w:t>
            </w:r>
          </w:p>
          <w:p w:rsidR="003A0A5D" w:rsidRDefault="00F117D0">
            <w:pPr>
              <w:spacing w:after="244"/>
            </w:pPr>
            <w:r>
              <w:rPr>
                <w:rFonts w:ascii="Times New Roman" w:eastAsia="Times New Roman" w:hAnsi="Times New Roman" w:cs="Times New Roman"/>
                <w:b/>
                <w:sz w:val="36"/>
              </w:rPr>
              <w:t xml:space="preserve"> </w:t>
            </w:r>
          </w:p>
          <w:p w:rsidR="003A0A5D" w:rsidRDefault="00F117D0">
            <w:pPr>
              <w:spacing w:after="90"/>
              <w:ind w:right="-744"/>
            </w:pPr>
            <w:r>
              <w:rPr>
                <w:rFonts w:ascii="Times New Roman" w:eastAsia="Times New Roman" w:hAnsi="Times New Roman" w:cs="Times New Roman"/>
                <w:b/>
                <w:sz w:val="36"/>
              </w:rPr>
              <w:t>Program Admission</w:t>
            </w:r>
          </w:p>
          <w:p w:rsidR="003A0A5D" w:rsidRDefault="00F117D0">
            <w:pPr>
              <w:spacing w:after="319" w:line="240" w:lineRule="auto"/>
              <w:ind w:right="-916"/>
              <w:jc w:val="both"/>
            </w:pPr>
            <w:r>
              <w:rPr>
                <w:rFonts w:ascii="Times New Roman" w:eastAsia="Times New Roman" w:hAnsi="Times New Roman" w:cs="Times New Roman"/>
                <w:sz w:val="20"/>
              </w:rPr>
              <w:t>Criteria vary, depending on the student’s undergraduate institution concentration the student is pursuing.</w:t>
            </w:r>
          </w:p>
          <w:p w:rsidR="003A0A5D" w:rsidRDefault="00F117D0">
            <w:pPr>
              <w:spacing w:after="256"/>
            </w:pPr>
            <w:r>
              <w:rPr>
                <w:rFonts w:ascii="Times New Roman" w:eastAsia="Times New Roman" w:hAnsi="Times New Roman" w:cs="Times New Roman"/>
                <w:b/>
                <w:sz w:val="24"/>
              </w:rPr>
              <w:t xml:space="preserve"> </w:t>
            </w:r>
          </w:p>
          <w:p w:rsidR="003A0A5D" w:rsidRDefault="00F117D0">
            <w:pPr>
              <w:spacing w:after="241" w:line="238" w:lineRule="auto"/>
              <w:ind w:right="-1795"/>
              <w:jc w:val="both"/>
            </w:pPr>
            <w:r>
              <w:rPr>
                <w:rFonts w:ascii="Times New Roman" w:eastAsia="Times New Roman" w:hAnsi="Times New Roman" w:cs="Times New Roman"/>
                <w:b/>
                <w:sz w:val="24"/>
              </w:rPr>
              <w:t xml:space="preserve">The following criteria apply for students seeking admission to the Advanced Certification for Teacher Leaders concentration: </w:t>
            </w:r>
          </w:p>
          <w:p w:rsidR="003A0A5D" w:rsidRDefault="00F117D0">
            <w:pPr>
              <w:spacing w:after="282" w:line="239" w:lineRule="auto"/>
              <w:ind w:right="-2106"/>
              <w:jc w:val="both"/>
            </w:pPr>
            <w:r>
              <w:rPr>
                <w:rFonts w:ascii="Times New Roman" w:eastAsia="Times New Roman" w:hAnsi="Times New Roman" w:cs="Times New Roman"/>
                <w:sz w:val="20"/>
              </w:rPr>
              <w:t>A copy of the applica</w:t>
            </w:r>
            <w:r>
              <w:rPr>
                <w:rFonts w:ascii="Times New Roman" w:eastAsia="Times New Roman" w:hAnsi="Times New Roman" w:cs="Times New Roman"/>
                <w:sz w:val="20"/>
              </w:rPr>
              <w:t>nt’s teaching certificate or statement of eligi application for admission to the Advanced Certification for Teacher Leaders concentration.</w:t>
            </w:r>
          </w:p>
          <w:p w:rsidR="003A0A5D" w:rsidRDefault="00F117D0">
            <w:pPr>
              <w:spacing w:after="260"/>
            </w:pPr>
            <w:r>
              <w:rPr>
                <w:rFonts w:ascii="Times New Roman" w:eastAsia="Times New Roman" w:hAnsi="Times New Roman" w:cs="Times New Roman"/>
                <w:sz w:val="20"/>
                <w:u w:val="single" w:color="000000"/>
              </w:rPr>
              <w:t>WKU Graduate Admission</w:t>
            </w:r>
            <w:r>
              <w:rPr>
                <w:rFonts w:ascii="Times New Roman" w:eastAsia="Times New Roman" w:hAnsi="Times New Roman" w:cs="Times New Roman"/>
                <w:sz w:val="20"/>
              </w:rPr>
              <w:t xml:space="preserve"> </w:t>
            </w:r>
          </w:p>
          <w:p w:rsidR="003A0A5D" w:rsidRDefault="00F117D0">
            <w:pPr>
              <w:spacing w:after="0"/>
              <w:ind w:right="-1653"/>
              <w:jc w:val="both"/>
            </w:pPr>
            <w:r>
              <w:rPr>
                <w:rFonts w:ascii="Times New Roman" w:eastAsia="Times New Roman" w:hAnsi="Times New Roman" w:cs="Times New Roman"/>
                <w:sz w:val="20"/>
              </w:rPr>
              <w:t>Applicants who are alumni of WKU teacher preparation programs must submit a current, valid teaching certific</w:t>
            </w:r>
          </w:p>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single" w:sz="4" w:space="0" w:color="000000"/>
            </w:tcBorders>
          </w:tcPr>
          <w:p w:rsidR="003A0A5D" w:rsidRDefault="003A0A5D"/>
        </w:tc>
      </w:tr>
    </w:tbl>
    <w:p w:rsidR="003A0A5D" w:rsidRDefault="003A0A5D">
      <w:pPr>
        <w:spacing w:after="0"/>
        <w:ind w:left="-1152" w:right="11078"/>
      </w:pPr>
    </w:p>
    <w:tbl>
      <w:tblPr>
        <w:tblStyle w:val="TableGrid"/>
        <w:tblW w:w="9352" w:type="dxa"/>
        <w:tblInd w:w="612" w:type="dxa"/>
        <w:tblCellMar>
          <w:top w:w="47" w:type="dxa"/>
          <w:left w:w="108" w:type="dxa"/>
          <w:bottom w:w="0" w:type="dxa"/>
          <w:right w:w="69" w:type="dxa"/>
        </w:tblCellMar>
        <w:tblLook w:val="04A0" w:firstRow="1" w:lastRow="0" w:firstColumn="1" w:lastColumn="0" w:noHBand="0" w:noVBand="1"/>
      </w:tblPr>
      <w:tblGrid>
        <w:gridCol w:w="4676"/>
        <w:gridCol w:w="4676"/>
      </w:tblGrid>
      <w:tr w:rsidR="003A0A5D">
        <w:trPr>
          <w:trHeight w:val="13939"/>
        </w:trPr>
        <w:tc>
          <w:tcPr>
            <w:tcW w:w="4676" w:type="dxa"/>
            <w:tcBorders>
              <w:top w:val="single" w:sz="4" w:space="0" w:color="000000"/>
              <w:left w:val="single" w:sz="4" w:space="0" w:color="000000"/>
              <w:bottom w:val="single" w:sz="4" w:space="0" w:color="000000"/>
              <w:right w:val="single" w:sz="4" w:space="0" w:color="000000"/>
            </w:tcBorders>
          </w:tcPr>
          <w:p w:rsidR="003A0A5D" w:rsidRDefault="00F117D0">
            <w:pPr>
              <w:spacing w:after="281" w:line="239" w:lineRule="auto"/>
            </w:pPr>
            <w:r>
              <w:rPr>
                <w:rFonts w:ascii="Times New Roman" w:eastAsia="Times New Roman" w:hAnsi="Times New Roman" w:cs="Times New Roman"/>
                <w:sz w:val="20"/>
              </w:rPr>
              <w:lastRenderedPageBreak/>
              <w:t xml:space="preserve">preparation programs must submit a current, valid teaching certificate or Statement of Eligibility for IECE Birth to Primary; Elementary Education, P-5; Middle Grades Education, 5-9; Secondary Education, 8-12, 512, or P-12; or Special Education, P-12. </w:t>
            </w:r>
          </w:p>
          <w:p w:rsidR="003A0A5D" w:rsidRDefault="00F117D0">
            <w:pPr>
              <w:spacing w:after="283" w:line="237" w:lineRule="auto"/>
            </w:pPr>
            <w:r>
              <w:rPr>
                <w:rFonts w:ascii="Times New Roman" w:eastAsia="Times New Roman" w:hAnsi="Times New Roman" w:cs="Times New Roman"/>
                <w:sz w:val="20"/>
                <w:u w:val="single" w:color="000000"/>
              </w:rPr>
              <w:t>Graduate of a Kentucky Higher Education Institute</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other than WKU</w:t>
            </w:r>
            <w:r>
              <w:rPr>
                <w:rFonts w:ascii="Times New Roman" w:eastAsia="Times New Roman" w:hAnsi="Times New Roman" w:cs="Times New Roman"/>
                <w:sz w:val="20"/>
              </w:rPr>
              <w:t xml:space="preserve"> </w:t>
            </w:r>
          </w:p>
          <w:p w:rsidR="003A0A5D" w:rsidRDefault="00F117D0">
            <w:pPr>
              <w:spacing w:after="282" w:line="239" w:lineRule="auto"/>
            </w:pPr>
            <w:r>
              <w:rPr>
                <w:rFonts w:ascii="Times New Roman" w:eastAsia="Times New Roman" w:hAnsi="Times New Roman" w:cs="Times New Roman"/>
                <w:sz w:val="20"/>
              </w:rPr>
              <w:t>Applicants with undergraduate degrees from Kentucky higher education accredited universities must have a 2.75 GPA for all previous undergraduate coursework and a 3.0 GPA for previous graduat</w:t>
            </w:r>
            <w:r>
              <w:rPr>
                <w:rFonts w:ascii="Times New Roman" w:eastAsia="Times New Roman" w:hAnsi="Times New Roman" w:cs="Times New Roman"/>
                <w:sz w:val="20"/>
              </w:rPr>
              <w:t>e coursework or qualifying GAP scores (as defined below by year taken), and must have or be eligible for a teaching certificate for IECE Birth to Primary; Elementary Education, P-5; Middle Grades Education, 5-9; Secondary Education, 8-12, 5-12, or P-12; or</w:t>
            </w:r>
            <w:r>
              <w:rPr>
                <w:rFonts w:ascii="Times New Roman" w:eastAsia="Times New Roman" w:hAnsi="Times New Roman" w:cs="Times New Roman"/>
                <w:sz w:val="20"/>
              </w:rPr>
              <w:t xml:space="preserve"> Special Education, P-12. </w:t>
            </w:r>
          </w:p>
          <w:p w:rsidR="003A0A5D" w:rsidRDefault="00F117D0">
            <w:pPr>
              <w:spacing w:after="278" w:line="240" w:lineRule="auto"/>
            </w:pPr>
            <w:r>
              <w:rPr>
                <w:rFonts w:ascii="Times New Roman" w:eastAsia="Times New Roman" w:hAnsi="Times New Roman" w:cs="Times New Roman"/>
                <w:sz w:val="20"/>
                <w:u w:val="single" w:color="000000"/>
              </w:rPr>
              <w:t>Graduate of an Out-of-State Institution of Higher</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Education</w:t>
            </w:r>
            <w:r>
              <w:rPr>
                <w:rFonts w:ascii="Times New Roman" w:eastAsia="Times New Roman" w:hAnsi="Times New Roman" w:cs="Times New Roman"/>
                <w:sz w:val="20"/>
              </w:rPr>
              <w:t xml:space="preserve"> </w:t>
            </w:r>
          </w:p>
          <w:p w:rsidR="003A0A5D" w:rsidRDefault="00F117D0">
            <w:pPr>
              <w:spacing w:after="279" w:line="239" w:lineRule="auto"/>
            </w:pPr>
            <w:r>
              <w:rPr>
                <w:rFonts w:ascii="Times New Roman" w:eastAsia="Times New Roman" w:hAnsi="Times New Roman" w:cs="Times New Roman"/>
                <w:sz w:val="20"/>
              </w:rPr>
              <w:t>Applicants with undergraduate degrees from all other higher education accredited universities must have a 2.75 GPA for all previous undergraduate coursework and a 3.0 G</w:t>
            </w:r>
            <w:r>
              <w:rPr>
                <w:rFonts w:ascii="Times New Roman" w:eastAsia="Times New Roman" w:hAnsi="Times New Roman" w:cs="Times New Roman"/>
                <w:sz w:val="20"/>
              </w:rPr>
              <w:t xml:space="preserve">PA for previous graduate coursework or qualifying GAP scores (as defined below by year taken), and must have or be eligible for a teaching certificate for IECE Birth to Primary; Elementary Education, P-5; Middle Grades Education, 5-9; Secondary Education, </w:t>
            </w:r>
            <w:r>
              <w:rPr>
                <w:rFonts w:ascii="Times New Roman" w:eastAsia="Times New Roman" w:hAnsi="Times New Roman" w:cs="Times New Roman"/>
                <w:sz w:val="20"/>
              </w:rPr>
              <w:t xml:space="preserve">8-12, 5-12, or P-12; or Special Education, P-12. </w:t>
            </w:r>
          </w:p>
          <w:p w:rsidR="003A0A5D" w:rsidRDefault="00F117D0">
            <w:pPr>
              <w:spacing w:after="323" w:line="239" w:lineRule="auto"/>
              <w:ind w:right="47"/>
            </w:pPr>
            <w:r>
              <w:rPr>
                <w:rFonts w:ascii="Times New Roman" w:eastAsia="Times New Roman" w:hAnsi="Times New Roman" w:cs="Times New Roman"/>
                <w:sz w:val="20"/>
              </w:rPr>
              <w:t>Kentucky applicants whose certificates have expired may be admitted, but they may enroll for only six hours before which they must apply to the Kentucky Education Professional Standards Board for a re-issue</w:t>
            </w:r>
            <w:r>
              <w:rPr>
                <w:rFonts w:ascii="Times New Roman" w:eastAsia="Times New Roman" w:hAnsi="Times New Roman" w:cs="Times New Roman"/>
                <w:sz w:val="20"/>
              </w:rPr>
              <w:t xml:space="preserve">d certificate. After completion of six hours, a student admitted with an expired certificate must submit a copy of the reissued certificate before being allowed to register for any additional courses. Applicants from out-of-state with expired certificates </w:t>
            </w:r>
            <w:r>
              <w:rPr>
                <w:rFonts w:ascii="Times New Roman" w:eastAsia="Times New Roman" w:hAnsi="Times New Roman" w:cs="Times New Roman"/>
                <w:sz w:val="20"/>
              </w:rPr>
              <w:t xml:space="preserve">must complete the requirements for their respective states to renew their certificates and submit a copy of the reissued certificate. </w:t>
            </w:r>
          </w:p>
          <w:p w:rsidR="003A0A5D" w:rsidRDefault="00F117D0">
            <w:pPr>
              <w:spacing w:after="254"/>
            </w:pPr>
            <w:r>
              <w:rPr>
                <w:rFonts w:ascii="Times New Roman" w:eastAsia="Times New Roman" w:hAnsi="Times New Roman" w:cs="Times New Roman"/>
                <w:b/>
                <w:sz w:val="24"/>
              </w:rPr>
              <w:t xml:space="preserve"> </w:t>
            </w:r>
          </w:p>
          <w:p w:rsidR="003A0A5D" w:rsidRDefault="00F117D0">
            <w:pPr>
              <w:spacing w:after="256"/>
            </w:pPr>
            <w:r>
              <w:rPr>
                <w:rFonts w:ascii="Times New Roman" w:eastAsia="Times New Roman" w:hAnsi="Times New Roman" w:cs="Times New Roman"/>
                <w:b/>
                <w:sz w:val="24"/>
              </w:rPr>
              <w:t xml:space="preserve"> </w:t>
            </w:r>
          </w:p>
          <w:p w:rsidR="003A0A5D" w:rsidRDefault="00F117D0">
            <w:pPr>
              <w:spacing w:after="256"/>
            </w:pPr>
            <w:r>
              <w:rPr>
                <w:rFonts w:ascii="Times New Roman" w:eastAsia="Times New Roman" w:hAnsi="Times New Roman" w:cs="Times New Roman"/>
                <w:b/>
                <w:sz w:val="24"/>
              </w:rPr>
              <w:t xml:space="preserve"> </w:t>
            </w:r>
          </w:p>
          <w:p w:rsidR="003A0A5D" w:rsidRDefault="00F117D0">
            <w:pPr>
              <w:spacing w:after="0"/>
            </w:pPr>
            <w:r>
              <w:rPr>
                <w:rFonts w:ascii="Times New Roman" w:eastAsia="Times New Roman" w:hAnsi="Times New Roman" w:cs="Times New Roman"/>
                <w:b/>
                <w:sz w:val="24"/>
              </w:rPr>
              <w:t xml:space="preserve">The following criteria apply for candidates seeking admission to the Advanced Research Focus concentration: </w:t>
            </w:r>
          </w:p>
        </w:tc>
        <w:tc>
          <w:tcPr>
            <w:tcW w:w="4676" w:type="dxa"/>
            <w:tcBorders>
              <w:top w:val="single" w:sz="4" w:space="0" w:color="000000"/>
              <w:left w:val="single" w:sz="4" w:space="0" w:color="000000"/>
              <w:bottom w:val="single" w:sz="4" w:space="0" w:color="000000"/>
              <w:right w:val="single" w:sz="4" w:space="0" w:color="000000"/>
            </w:tcBorders>
          </w:tcPr>
          <w:p w:rsidR="003A0A5D" w:rsidRDefault="00F117D0">
            <w:pPr>
              <w:spacing w:after="279" w:line="240" w:lineRule="auto"/>
            </w:pPr>
            <w:r>
              <w:rPr>
                <w:rFonts w:ascii="Times New Roman" w:eastAsia="Times New Roman" w:hAnsi="Times New Roman" w:cs="Times New Roman"/>
                <w:sz w:val="20"/>
              </w:rPr>
              <w:t xml:space="preserve">Birth to Primary; Elementary Education, P-5; Middle Grades Education, 5-9; Secondary Education, 8-12, 512, or P-12; or Special Education, P-12. </w:t>
            </w:r>
          </w:p>
          <w:p w:rsidR="003A0A5D" w:rsidRDefault="00F117D0">
            <w:pPr>
              <w:spacing w:after="278" w:line="240" w:lineRule="auto"/>
            </w:pPr>
            <w:r>
              <w:rPr>
                <w:rFonts w:ascii="Times New Roman" w:eastAsia="Times New Roman" w:hAnsi="Times New Roman" w:cs="Times New Roman"/>
                <w:sz w:val="20"/>
                <w:u w:val="single" w:color="000000"/>
              </w:rPr>
              <w:t>Graduate of a Kentucky Higher Education Institute</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other than WKU</w:t>
            </w:r>
            <w:r>
              <w:rPr>
                <w:rFonts w:ascii="Times New Roman" w:eastAsia="Times New Roman" w:hAnsi="Times New Roman" w:cs="Times New Roman"/>
                <w:sz w:val="20"/>
              </w:rPr>
              <w:t xml:space="preserve"> </w:t>
            </w:r>
          </w:p>
          <w:p w:rsidR="003A0A5D" w:rsidRDefault="00F117D0">
            <w:pPr>
              <w:spacing w:after="280" w:line="239" w:lineRule="auto"/>
            </w:pPr>
            <w:r>
              <w:rPr>
                <w:rFonts w:ascii="Times New Roman" w:eastAsia="Times New Roman" w:hAnsi="Times New Roman" w:cs="Times New Roman"/>
                <w:sz w:val="20"/>
              </w:rPr>
              <w:t>Applicants with undergraduate degrees from Ke</w:t>
            </w:r>
            <w:r>
              <w:rPr>
                <w:rFonts w:ascii="Times New Roman" w:eastAsia="Times New Roman" w:hAnsi="Times New Roman" w:cs="Times New Roman"/>
                <w:sz w:val="20"/>
              </w:rPr>
              <w:t>ntucky higher education accredited universities must have a 2.75 GPA for all previous undergraduate coursework and a 3.0 GPA for previous graduate coursework or qualifying GAP scores (as defined below by year taken), and must have or be eligible for a teac</w:t>
            </w:r>
            <w:r>
              <w:rPr>
                <w:rFonts w:ascii="Times New Roman" w:eastAsia="Times New Roman" w:hAnsi="Times New Roman" w:cs="Times New Roman"/>
                <w:sz w:val="20"/>
              </w:rPr>
              <w:t xml:space="preserve">hing certificate for IECE Birth to Primary; Elementary Education, P-5; Middle Grades Education, 5-9; Secondary Education, 8-12, 5-12, or P-12; or Special Education, P-12. </w:t>
            </w:r>
          </w:p>
          <w:p w:rsidR="003A0A5D" w:rsidRDefault="00F117D0">
            <w:pPr>
              <w:spacing w:after="281" w:line="240" w:lineRule="auto"/>
            </w:pPr>
            <w:r>
              <w:rPr>
                <w:rFonts w:ascii="Times New Roman" w:eastAsia="Times New Roman" w:hAnsi="Times New Roman" w:cs="Times New Roman"/>
                <w:sz w:val="20"/>
                <w:u w:val="single" w:color="000000"/>
              </w:rPr>
              <w:t>Graduate of an Out-of-State Institution of Higher</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Education</w:t>
            </w:r>
            <w:r>
              <w:rPr>
                <w:rFonts w:ascii="Times New Roman" w:eastAsia="Times New Roman" w:hAnsi="Times New Roman" w:cs="Times New Roman"/>
                <w:sz w:val="20"/>
              </w:rPr>
              <w:t xml:space="preserve"> </w:t>
            </w:r>
          </w:p>
          <w:p w:rsidR="003A0A5D" w:rsidRDefault="00F117D0">
            <w:pPr>
              <w:spacing w:after="282" w:line="239" w:lineRule="auto"/>
            </w:pPr>
            <w:r>
              <w:rPr>
                <w:rFonts w:ascii="Times New Roman" w:eastAsia="Times New Roman" w:hAnsi="Times New Roman" w:cs="Times New Roman"/>
                <w:sz w:val="20"/>
              </w:rPr>
              <w:t>Applicants with undergr</w:t>
            </w:r>
            <w:r>
              <w:rPr>
                <w:rFonts w:ascii="Times New Roman" w:eastAsia="Times New Roman" w:hAnsi="Times New Roman" w:cs="Times New Roman"/>
                <w:sz w:val="20"/>
              </w:rPr>
              <w:t>aduate degrees from all other higher education accredited universities must have a 2.75 GPA for all previous undergraduate coursework and a 3.0 GPA for previous graduate coursework or qualifying GAP scores (as defined below by year taken), and must have or</w:t>
            </w:r>
            <w:r>
              <w:rPr>
                <w:rFonts w:ascii="Times New Roman" w:eastAsia="Times New Roman" w:hAnsi="Times New Roman" w:cs="Times New Roman"/>
                <w:sz w:val="20"/>
              </w:rPr>
              <w:t xml:space="preserve"> be eligible for a teaching certificate for IECE Birth to Primary; Elementary Education, P-5; Middle Grades Education, 5-9; Secondary Education, 8-12, 5-12, or P-12; or Special Education, P-12. </w:t>
            </w:r>
          </w:p>
          <w:p w:rsidR="003A0A5D" w:rsidRDefault="00F117D0">
            <w:pPr>
              <w:spacing w:after="320" w:line="239" w:lineRule="auto"/>
              <w:ind w:right="46"/>
            </w:pPr>
            <w:r>
              <w:rPr>
                <w:rFonts w:ascii="Times New Roman" w:eastAsia="Times New Roman" w:hAnsi="Times New Roman" w:cs="Times New Roman"/>
                <w:sz w:val="20"/>
              </w:rPr>
              <w:t>Kentucky applicants whose certificates have expired may be ad</w:t>
            </w:r>
            <w:r>
              <w:rPr>
                <w:rFonts w:ascii="Times New Roman" w:eastAsia="Times New Roman" w:hAnsi="Times New Roman" w:cs="Times New Roman"/>
                <w:sz w:val="20"/>
              </w:rPr>
              <w:t>mitted, but they may enroll for only six hours before which they must apply to the Kentucky Education Professional Standards Board for a re-issued certificate. After completion of six hours, a student admitted with an expired certificate must submit a copy</w:t>
            </w:r>
            <w:r>
              <w:rPr>
                <w:rFonts w:ascii="Times New Roman" w:eastAsia="Times New Roman" w:hAnsi="Times New Roman" w:cs="Times New Roman"/>
                <w:sz w:val="20"/>
              </w:rPr>
              <w:t xml:space="preserve"> of the reissued certificate before being allowed to register for any additional courses. Applicants from out-of-state with expired certificates must complete the requirements for their respective states to renew their certificates and submit a copy of the</w:t>
            </w:r>
            <w:r>
              <w:rPr>
                <w:rFonts w:ascii="Times New Roman" w:eastAsia="Times New Roman" w:hAnsi="Times New Roman" w:cs="Times New Roman"/>
                <w:sz w:val="20"/>
              </w:rPr>
              <w:t xml:space="preserve"> reissued certificate. </w:t>
            </w:r>
          </w:p>
          <w:p w:rsidR="003A0A5D" w:rsidRDefault="00F117D0">
            <w:pPr>
              <w:spacing w:after="257"/>
            </w:pPr>
            <w:r>
              <w:rPr>
                <w:rFonts w:ascii="Times New Roman" w:eastAsia="Times New Roman" w:hAnsi="Times New Roman" w:cs="Times New Roman"/>
                <w:b/>
                <w:sz w:val="24"/>
              </w:rPr>
              <w:t xml:space="preserve"> </w:t>
            </w:r>
          </w:p>
          <w:p w:rsidR="003A0A5D" w:rsidRDefault="00F117D0">
            <w:pPr>
              <w:spacing w:after="256"/>
            </w:pPr>
            <w:r>
              <w:rPr>
                <w:rFonts w:ascii="Times New Roman" w:eastAsia="Times New Roman" w:hAnsi="Times New Roman" w:cs="Times New Roman"/>
                <w:b/>
                <w:sz w:val="24"/>
              </w:rPr>
              <w:t xml:space="preserve"> </w:t>
            </w:r>
          </w:p>
          <w:p w:rsidR="003A0A5D" w:rsidRDefault="00F117D0">
            <w:pPr>
              <w:spacing w:after="254"/>
            </w:pPr>
            <w:r>
              <w:rPr>
                <w:rFonts w:ascii="Times New Roman" w:eastAsia="Times New Roman" w:hAnsi="Times New Roman" w:cs="Times New Roman"/>
                <w:b/>
                <w:sz w:val="24"/>
              </w:rPr>
              <w:t xml:space="preserve"> </w:t>
            </w:r>
          </w:p>
          <w:p w:rsidR="003A0A5D" w:rsidRDefault="00F117D0">
            <w:pPr>
              <w:spacing w:after="242" w:line="238" w:lineRule="auto"/>
            </w:pPr>
            <w:r>
              <w:rPr>
                <w:rFonts w:ascii="Times New Roman" w:eastAsia="Times New Roman" w:hAnsi="Times New Roman" w:cs="Times New Roman"/>
                <w:b/>
                <w:sz w:val="24"/>
              </w:rPr>
              <w:t xml:space="preserve">The following criteria apply for candidates seeking admission to the Advanced Research Focus concentration: </w:t>
            </w:r>
          </w:p>
          <w:p w:rsidR="003A0A5D" w:rsidRDefault="00F117D0">
            <w:pPr>
              <w:spacing w:after="0"/>
            </w:pPr>
            <w:r>
              <w:rPr>
                <w:rFonts w:ascii="Times New Roman" w:eastAsia="Times New Roman" w:hAnsi="Times New Roman" w:cs="Times New Roman"/>
                <w:b/>
                <w:sz w:val="20"/>
                <w:shd w:val="clear" w:color="auto" w:fill="FFFF00"/>
              </w:rPr>
              <w:t>Applicants must meet the following:</w:t>
            </w:r>
            <w:r>
              <w:rPr>
                <w:rFonts w:ascii="Times New Roman" w:eastAsia="Times New Roman" w:hAnsi="Times New Roman" w:cs="Times New Roman"/>
                <w:b/>
                <w:sz w:val="20"/>
              </w:rPr>
              <w:t xml:space="preserve"> </w:t>
            </w:r>
          </w:p>
        </w:tc>
      </w:tr>
    </w:tbl>
    <w:p w:rsidR="003A0A5D" w:rsidRDefault="003A0A5D">
      <w:pPr>
        <w:spacing w:after="0"/>
        <w:ind w:left="-1152" w:right="11078"/>
      </w:pPr>
    </w:p>
    <w:tbl>
      <w:tblPr>
        <w:tblStyle w:val="TableGrid"/>
        <w:tblW w:w="9352" w:type="dxa"/>
        <w:tblInd w:w="612" w:type="dxa"/>
        <w:tblCellMar>
          <w:top w:w="45" w:type="dxa"/>
          <w:left w:w="0" w:type="dxa"/>
          <w:bottom w:w="0" w:type="dxa"/>
          <w:right w:w="0" w:type="dxa"/>
        </w:tblCellMar>
        <w:tblLook w:val="04A0" w:firstRow="1" w:lastRow="0" w:firstColumn="1" w:lastColumn="0" w:noHBand="0" w:noVBand="1"/>
      </w:tblPr>
      <w:tblGrid>
        <w:gridCol w:w="4631"/>
        <w:gridCol w:w="548"/>
        <w:gridCol w:w="359"/>
        <w:gridCol w:w="1370"/>
        <w:gridCol w:w="1196"/>
        <w:gridCol w:w="74"/>
        <w:gridCol w:w="633"/>
        <w:gridCol w:w="135"/>
        <w:gridCol w:w="164"/>
        <w:gridCol w:w="105"/>
        <w:gridCol w:w="137"/>
      </w:tblGrid>
      <w:tr w:rsidR="003A0A5D">
        <w:trPr>
          <w:trHeight w:val="248"/>
        </w:trPr>
        <w:tc>
          <w:tcPr>
            <w:tcW w:w="4676" w:type="dxa"/>
            <w:vMerge w:val="restart"/>
            <w:tcBorders>
              <w:top w:val="single" w:sz="4" w:space="0" w:color="000000"/>
              <w:left w:val="single" w:sz="4" w:space="0" w:color="000000"/>
              <w:bottom w:val="single" w:sz="4" w:space="0" w:color="000000"/>
              <w:right w:val="single" w:sz="4" w:space="0" w:color="000000"/>
            </w:tcBorders>
          </w:tcPr>
          <w:p w:rsidR="003A0A5D" w:rsidRDefault="00F117D0">
            <w:pPr>
              <w:spacing w:after="262"/>
              <w:ind w:left="108"/>
            </w:pPr>
            <w:r>
              <w:rPr>
                <w:rFonts w:ascii="Times New Roman" w:eastAsia="Times New Roman" w:hAnsi="Times New Roman" w:cs="Times New Roman"/>
                <w:strike/>
                <w:sz w:val="20"/>
              </w:rPr>
              <w:t>Applicants must meet the following:</w:t>
            </w:r>
            <w:r>
              <w:rPr>
                <w:rFonts w:ascii="Times New Roman" w:eastAsia="Times New Roman" w:hAnsi="Times New Roman" w:cs="Times New Roman"/>
                <w:sz w:val="20"/>
              </w:rPr>
              <w:t xml:space="preserve"> </w:t>
            </w:r>
          </w:p>
          <w:p w:rsidR="003A0A5D" w:rsidRDefault="00F117D0">
            <w:pPr>
              <w:spacing w:after="0"/>
              <w:ind w:left="108"/>
            </w:pPr>
            <w:r>
              <w:rPr>
                <w:rFonts w:ascii="Times New Roman" w:eastAsia="Times New Roman" w:hAnsi="Times New Roman" w:cs="Times New Roman"/>
                <w:strike/>
                <w:sz w:val="20"/>
              </w:rPr>
              <w:t>Submit a qualifying GAP score of 550 or higher [GAP</w:t>
            </w:r>
            <w:r>
              <w:rPr>
                <w:rFonts w:ascii="Times New Roman" w:eastAsia="Times New Roman" w:hAnsi="Times New Roman" w:cs="Times New Roman"/>
                <w:sz w:val="20"/>
              </w:rPr>
              <w:t xml:space="preserve"> </w:t>
            </w:r>
          </w:p>
          <w:p w:rsidR="003A0A5D" w:rsidRDefault="00F117D0">
            <w:pPr>
              <w:spacing w:after="0"/>
              <w:ind w:left="108"/>
            </w:pPr>
            <w:r>
              <w:rPr>
                <w:rFonts w:ascii="Times New Roman" w:eastAsia="Times New Roman" w:hAnsi="Times New Roman" w:cs="Times New Roman"/>
                <w:strike/>
                <w:sz w:val="20"/>
              </w:rPr>
              <w:t>= (GRE-V score + GRE-Q) added to + (Undergraduate</w:t>
            </w:r>
            <w:r>
              <w:rPr>
                <w:rFonts w:ascii="Times New Roman" w:eastAsia="Times New Roman" w:hAnsi="Times New Roman" w:cs="Times New Roman"/>
                <w:sz w:val="20"/>
              </w:rPr>
              <w:t xml:space="preserve"> </w:t>
            </w:r>
          </w:p>
          <w:p w:rsidR="003A0A5D" w:rsidRDefault="00F117D0">
            <w:pPr>
              <w:spacing w:after="0"/>
              <w:ind w:left="108"/>
            </w:pPr>
            <w:r>
              <w:rPr>
                <w:rFonts w:ascii="Times New Roman" w:eastAsia="Times New Roman" w:hAnsi="Times New Roman" w:cs="Times New Roman"/>
                <w:strike/>
                <w:sz w:val="20"/>
              </w:rPr>
              <w:t>GPA x 100)] and a GRE Analytical Writing score of</w:t>
            </w:r>
            <w:r>
              <w:rPr>
                <w:rFonts w:ascii="Times New Roman" w:eastAsia="Times New Roman" w:hAnsi="Times New Roman" w:cs="Times New Roman"/>
                <w:sz w:val="20"/>
              </w:rPr>
              <w:t xml:space="preserve"> </w:t>
            </w:r>
          </w:p>
          <w:p w:rsidR="003A0A5D" w:rsidRDefault="00F117D0">
            <w:pPr>
              <w:spacing w:after="279" w:line="239" w:lineRule="auto"/>
              <w:ind w:left="108"/>
            </w:pPr>
            <w:r>
              <w:rPr>
                <w:rFonts w:ascii="Times New Roman" w:eastAsia="Times New Roman" w:hAnsi="Times New Roman" w:cs="Times New Roman"/>
                <w:strike/>
                <w:sz w:val="20"/>
              </w:rPr>
              <w:t>3.5 or higher, and document an undergraduate GPA of</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 xml:space="preserve">3.0 or higher.  </w:t>
            </w:r>
            <w:r>
              <w:rPr>
                <w:rFonts w:ascii="Times New Roman" w:eastAsia="Times New Roman" w:hAnsi="Times New Roman" w:cs="Times New Roman"/>
                <w:strike/>
                <w:sz w:val="20"/>
              </w:rPr>
              <w:t>Admission to the program requires a</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minimum score of 139 on the Verbal and Quantitative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sections of the GRE.</w:t>
            </w:r>
            <w:r>
              <w:rPr>
                <w:rFonts w:ascii="Times New Roman" w:eastAsia="Times New Roman" w:hAnsi="Times New Roman" w:cs="Times New Roman"/>
                <w:sz w:val="20"/>
              </w:rPr>
              <w:t xml:space="preserve"> </w:t>
            </w:r>
          </w:p>
          <w:p w:rsidR="003A0A5D" w:rsidRDefault="00F117D0">
            <w:pPr>
              <w:spacing w:after="0" w:line="239" w:lineRule="auto"/>
              <w:ind w:left="108"/>
            </w:pPr>
            <w:r>
              <w:rPr>
                <w:rFonts w:ascii="Times New Roman" w:eastAsia="Times New Roman" w:hAnsi="Times New Roman" w:cs="Times New Roman"/>
                <w:strike/>
                <w:sz w:val="20"/>
              </w:rPr>
              <w:t>Students who took the GRE between 2002 and August</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2011 must submit a qualifying GAP score of 2200 or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higher [GAP = (GRE-V+GRE-Q) x Undergraduate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lastRenderedPageBreak/>
              <w:t>G</w:t>
            </w:r>
            <w:r>
              <w:rPr>
                <w:rFonts w:ascii="Times New Roman" w:eastAsia="Times New Roman" w:hAnsi="Times New Roman" w:cs="Times New Roman"/>
                <w:strike/>
                <w:sz w:val="20"/>
              </w:rPr>
              <w:t>PA] and a GRE Analytical Writing score of 3.5 or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higher, and document an undergraduate GPA of 3.0 or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higher.</w:t>
            </w:r>
            <w:r>
              <w:rPr>
                <w:rFonts w:ascii="Times New Roman" w:eastAsia="Times New Roman" w:hAnsi="Times New Roman" w:cs="Times New Roman"/>
                <w:sz w:val="20"/>
              </w:rPr>
              <w:t xml:space="preserve"> </w:t>
            </w:r>
          </w:p>
          <w:p w:rsidR="003A0A5D" w:rsidRDefault="00F117D0">
            <w:pPr>
              <w:spacing w:after="281" w:line="239" w:lineRule="auto"/>
              <w:ind w:left="108" w:right="76"/>
            </w:pPr>
            <w:r>
              <w:rPr>
                <w:rFonts w:ascii="Times New Roman" w:eastAsia="Times New Roman" w:hAnsi="Times New Roman" w:cs="Times New Roman"/>
                <w:strike/>
                <w:sz w:val="20"/>
              </w:rPr>
              <w:t>Students who took the GRE prior to 2002 must submit</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 qualifying GAP score of 3500 or higher [GAP =</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(GRE-V + GRE-Q + GRE-A) x Undergraduate GPA],</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and document an undergraduate GPA of 3.0 or higher.</w:t>
            </w:r>
            <w:r>
              <w:rPr>
                <w:rFonts w:ascii="Times New Roman" w:eastAsia="Times New Roman" w:hAnsi="Times New Roman" w:cs="Times New Roman"/>
                <w:sz w:val="20"/>
              </w:rPr>
              <w:t xml:space="preserve"> </w:t>
            </w:r>
          </w:p>
          <w:p w:rsidR="003A0A5D" w:rsidRDefault="00F117D0">
            <w:pPr>
              <w:spacing w:after="437" w:line="237" w:lineRule="auto"/>
              <w:ind w:left="108"/>
            </w:pPr>
            <w:r>
              <w:rPr>
                <w:rFonts w:ascii="Times New Roman" w:eastAsia="Times New Roman" w:hAnsi="Times New Roman" w:cs="Times New Roman"/>
                <w:sz w:val="20"/>
              </w:rPr>
              <w:t xml:space="preserve">Please refer to the </w:t>
            </w:r>
            <w:hyperlink r:id="rId10">
              <w:r>
                <w:rPr>
                  <w:rFonts w:ascii="Times New Roman" w:eastAsia="Times New Roman" w:hAnsi="Times New Roman" w:cs="Times New Roman"/>
                  <w:color w:val="0000FF"/>
                  <w:sz w:val="20"/>
                  <w:u w:val="single" w:color="0000FF"/>
                </w:rPr>
                <w:t>admission section</w:t>
              </w:r>
            </w:hyperlink>
            <w:hyperlink r:id="rId11">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of this catalog for Graduate School admission requirements. </w:t>
            </w:r>
          </w:p>
          <w:p w:rsidR="003A0A5D" w:rsidRDefault="00F117D0">
            <w:pPr>
              <w:spacing w:after="243"/>
              <w:ind w:left="108"/>
            </w:pPr>
            <w:r>
              <w:rPr>
                <w:rFonts w:ascii="Times New Roman" w:eastAsia="Times New Roman" w:hAnsi="Times New Roman" w:cs="Times New Roman"/>
                <w:b/>
                <w:sz w:val="36"/>
              </w:rPr>
              <w:t xml:space="preserve"> </w:t>
            </w:r>
          </w:p>
          <w:p w:rsidR="003A0A5D" w:rsidRDefault="00F117D0">
            <w:pPr>
              <w:spacing w:after="200" w:line="238" w:lineRule="auto"/>
              <w:ind w:left="108"/>
            </w:pPr>
            <w:r>
              <w:rPr>
                <w:rFonts w:ascii="Times New Roman" w:eastAsia="Times New Roman" w:hAnsi="Times New Roman" w:cs="Times New Roman"/>
                <w:b/>
                <w:sz w:val="36"/>
              </w:rPr>
              <w:t xml:space="preserve">Program Requirements (3037 hours) </w:t>
            </w:r>
          </w:p>
          <w:p w:rsidR="003A0A5D" w:rsidRDefault="00F117D0">
            <w:pPr>
              <w:spacing w:after="214" w:line="235" w:lineRule="auto"/>
              <w:ind w:left="108"/>
              <w:jc w:val="both"/>
            </w:pPr>
            <w:r>
              <w:rPr>
                <w:rFonts w:ascii="Times New Roman" w:eastAsia="Times New Roman" w:hAnsi="Times New Roman" w:cs="Times New Roman"/>
                <w:b/>
                <w:sz w:val="27"/>
              </w:rPr>
              <w:t xml:space="preserve">Advanced Certification for Teacher Leader Concentration </w:t>
            </w:r>
          </w:p>
          <w:p w:rsidR="003A0A5D" w:rsidRDefault="00F117D0">
            <w:pPr>
              <w:spacing w:after="0"/>
              <w:ind w:left="108"/>
            </w:pPr>
            <w:r>
              <w:rPr>
                <w:rFonts w:ascii="Times New Roman" w:eastAsia="Times New Roman" w:hAnsi="Times New Roman" w:cs="Times New Roman"/>
                <w:sz w:val="20"/>
              </w:rPr>
              <w:t xml:space="preserve">The program for the MAE in Gifted Education and </w:t>
            </w:r>
          </w:p>
          <w:p w:rsidR="003A0A5D" w:rsidRDefault="00F117D0">
            <w:pPr>
              <w:spacing w:after="325" w:line="239" w:lineRule="auto"/>
              <w:ind w:left="108" w:right="67"/>
            </w:pPr>
            <w:r>
              <w:rPr>
                <w:rFonts w:ascii="Times New Roman" w:eastAsia="Times New Roman" w:hAnsi="Times New Roman" w:cs="Times New Roman"/>
                <w:sz w:val="20"/>
              </w:rPr>
              <w:t xml:space="preserve">Talent Development, Advanced Certification for </w:t>
            </w:r>
            <w:r>
              <w:rPr>
                <w:rFonts w:ascii="Times New Roman" w:eastAsia="Times New Roman" w:hAnsi="Times New Roman" w:cs="Times New Roman"/>
                <w:sz w:val="20"/>
              </w:rPr>
              <w:t>Teacher Leaders concentration has four instructional components.  The first component, Professional Education, provides advanced level pedagogy, leadership, and content related to Kentucky Teacher Standards and applicable to all P-12 teachers working in th</w:t>
            </w:r>
            <w:r>
              <w:rPr>
                <w:rFonts w:ascii="Times New Roman" w:eastAsia="Times New Roman" w:hAnsi="Times New Roman" w:cs="Times New Roman"/>
                <w:sz w:val="20"/>
              </w:rPr>
              <w:t>e wide gamut of developmental and content areas. The second component, Specialization, directs the candidates into gifted education as the selected area of specialization. The third component is the practicum, and electives make up the fourth component. St</w:t>
            </w:r>
            <w:r>
              <w:rPr>
                <w:rFonts w:ascii="Times New Roman" w:eastAsia="Times New Roman" w:hAnsi="Times New Roman" w:cs="Times New Roman"/>
                <w:sz w:val="20"/>
              </w:rPr>
              <w:t xml:space="preserve">udents may be required to complete additional elective hours to achieve the program minimum of 30 hours. </w:t>
            </w:r>
          </w:p>
          <w:p w:rsidR="003A0A5D" w:rsidRDefault="00F117D0">
            <w:pPr>
              <w:spacing w:after="6"/>
              <w:ind w:left="154"/>
            </w:pPr>
            <w:r>
              <w:rPr>
                <w:rFonts w:ascii="Times New Roman" w:eastAsia="Times New Roman" w:hAnsi="Times New Roman" w:cs="Times New Roman"/>
                <w:sz w:val="20"/>
              </w:rPr>
              <w:t xml:space="preserve">Advanced Certification Core Gifted Education </w:t>
            </w:r>
          </w:p>
          <w:p w:rsidR="003A0A5D" w:rsidRDefault="00F117D0">
            <w:pPr>
              <w:tabs>
                <w:tab w:val="center" w:pos="619"/>
                <w:tab w:val="center" w:pos="4160"/>
              </w:tabs>
              <w:spacing w:after="46"/>
            </w:pPr>
            <w:r>
              <w:tab/>
            </w:r>
            <w:r>
              <w:rPr>
                <w:rFonts w:ascii="Times New Roman" w:eastAsia="Times New Roman" w:hAnsi="Times New Roman" w:cs="Times New Roman"/>
                <w:sz w:val="20"/>
              </w:rPr>
              <w:t xml:space="preserve">Component </w:t>
            </w:r>
            <w:r>
              <w:rPr>
                <w:rFonts w:ascii="Times New Roman" w:eastAsia="Times New Roman" w:hAnsi="Times New Roman" w:cs="Times New Roman"/>
                <w:sz w:val="20"/>
              </w:rPr>
              <w:tab/>
              <w:t xml:space="preserve"> </w:t>
            </w:r>
          </w:p>
          <w:p w:rsidR="003A0A5D" w:rsidRDefault="00F117D0">
            <w:pPr>
              <w:spacing w:after="0"/>
              <w:ind w:left="1087"/>
            </w:pPr>
            <w:r>
              <w:rPr>
                <w:rFonts w:ascii="Times New Roman" w:eastAsia="Times New Roman" w:hAnsi="Times New Roman" w:cs="Times New Roman"/>
                <w:sz w:val="20"/>
              </w:rPr>
              <w:t xml:space="preserve">Nature and Needs of Gifted, </w:t>
            </w:r>
          </w:p>
          <w:p w:rsidR="003A0A5D" w:rsidRDefault="00F117D0">
            <w:pPr>
              <w:tabs>
                <w:tab w:val="center" w:pos="524"/>
                <w:tab w:val="center" w:pos="4210"/>
              </w:tabs>
              <w:spacing w:after="0"/>
            </w:pPr>
            <w:r>
              <w:tab/>
            </w:r>
            <w:hyperlink r:id="rId12">
              <w:r>
                <w:rPr>
                  <w:rFonts w:ascii="Times New Roman" w:eastAsia="Times New Roman" w:hAnsi="Times New Roman" w:cs="Times New Roman"/>
                  <w:color w:val="0000FF"/>
                  <w:sz w:val="20"/>
                  <w:u w:val="single" w:color="0000FF"/>
                </w:rPr>
                <w:t>GTE</w:t>
              </w:r>
            </w:hyperlink>
            <w:hyperlink r:id="rId13">
              <w:r>
                <w:rPr>
                  <w:rFonts w:ascii="Times New Roman" w:eastAsia="Times New Roman" w:hAnsi="Times New Roman" w:cs="Times New Roman"/>
                  <w:color w:val="0000FF"/>
                  <w:sz w:val="20"/>
                  <w:u w:val="single" w:color="0000FF"/>
                </w:rPr>
                <w:t xml:space="preserve"> </w:t>
              </w:r>
            </w:hyperlink>
            <w:hyperlink r:id="rId14">
              <w:r>
                <w:rPr>
                  <w:rFonts w:ascii="Times New Roman" w:eastAsia="Times New Roman" w:hAnsi="Times New Roman" w:cs="Times New Roman"/>
                  <w:color w:val="0000FF"/>
                  <w:sz w:val="20"/>
                  <w:u w:val="single" w:color="0000FF"/>
                </w:rPr>
                <w:t>536</w:t>
              </w:r>
            </w:hyperlink>
            <w:hyperlink r:id="rId15">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39"/>
              <w:ind w:left="51"/>
              <w:jc w:val="center"/>
            </w:pPr>
            <w:r>
              <w:rPr>
                <w:rFonts w:ascii="Times New Roman" w:eastAsia="Times New Roman" w:hAnsi="Times New Roman" w:cs="Times New Roman"/>
                <w:sz w:val="20"/>
              </w:rPr>
              <w:t xml:space="preserve">Creative, and Talented Students </w:t>
            </w:r>
          </w:p>
          <w:p w:rsidR="003A0A5D" w:rsidRDefault="00F117D0">
            <w:pPr>
              <w:spacing w:after="0"/>
              <w:ind w:left="1087"/>
            </w:pPr>
            <w:r>
              <w:rPr>
                <w:rFonts w:ascii="Times New Roman" w:eastAsia="Times New Roman" w:hAnsi="Times New Roman" w:cs="Times New Roman"/>
                <w:sz w:val="20"/>
              </w:rPr>
              <w:t xml:space="preserve">Curriculum, Strategies, and Materials </w:t>
            </w:r>
          </w:p>
          <w:p w:rsidR="003A0A5D" w:rsidRDefault="00F117D0">
            <w:pPr>
              <w:spacing w:after="107" w:line="216" w:lineRule="auto"/>
              <w:ind w:left="1088" w:right="134" w:hanging="934"/>
            </w:pPr>
            <w:hyperlink r:id="rId16">
              <w:r>
                <w:rPr>
                  <w:rFonts w:ascii="Times New Roman" w:eastAsia="Times New Roman" w:hAnsi="Times New Roman" w:cs="Times New Roman"/>
                  <w:color w:val="0000FF"/>
                  <w:sz w:val="20"/>
                  <w:u w:val="single" w:color="0000FF"/>
                </w:rPr>
                <w:t>GTE</w:t>
              </w:r>
            </w:hyperlink>
            <w:hyperlink r:id="rId17">
              <w:r>
                <w:rPr>
                  <w:rFonts w:ascii="Times New Roman" w:eastAsia="Times New Roman" w:hAnsi="Times New Roman" w:cs="Times New Roman"/>
                  <w:color w:val="0000FF"/>
                  <w:sz w:val="20"/>
                  <w:u w:val="single" w:color="0000FF"/>
                </w:rPr>
                <w:t xml:space="preserve"> </w:t>
              </w:r>
            </w:hyperlink>
            <w:hyperlink r:id="rId18">
              <w:r>
                <w:rPr>
                  <w:rFonts w:ascii="Times New Roman" w:eastAsia="Times New Roman" w:hAnsi="Times New Roman" w:cs="Times New Roman"/>
                  <w:color w:val="0000FF"/>
                  <w:sz w:val="20"/>
                  <w:u w:val="single" w:color="0000FF"/>
                </w:rPr>
                <w:t>537</w:t>
              </w:r>
            </w:hyperlink>
            <w:hyperlink r:id="rId19">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for Gifted Students </w:t>
            </w:r>
          </w:p>
          <w:p w:rsidR="003A0A5D" w:rsidRDefault="00F117D0">
            <w:pPr>
              <w:tabs>
                <w:tab w:val="center" w:pos="524"/>
                <w:tab w:val="center" w:pos="2401"/>
                <w:tab w:val="center" w:pos="4210"/>
              </w:tabs>
              <w:spacing w:after="0"/>
            </w:pPr>
            <w:r>
              <w:tab/>
            </w:r>
            <w:hyperlink r:id="rId20">
              <w:r>
                <w:rPr>
                  <w:rFonts w:ascii="Times New Roman" w:eastAsia="Times New Roman" w:hAnsi="Times New Roman" w:cs="Times New Roman"/>
                  <w:color w:val="0000FF"/>
                  <w:sz w:val="20"/>
                  <w:u w:val="single" w:color="0000FF"/>
                </w:rPr>
                <w:t>GTE</w:t>
              </w:r>
            </w:hyperlink>
            <w:hyperlink r:id="rId21">
              <w:r>
                <w:rPr>
                  <w:rFonts w:ascii="Times New Roman" w:eastAsia="Times New Roman" w:hAnsi="Times New Roman" w:cs="Times New Roman"/>
                  <w:color w:val="0000FF"/>
                  <w:sz w:val="20"/>
                  <w:u w:val="single" w:color="0000FF"/>
                </w:rPr>
                <w:t xml:space="preserve"> </w:t>
              </w:r>
            </w:hyperlink>
            <w:hyperlink r:id="rId22">
              <w:r>
                <w:rPr>
                  <w:rFonts w:ascii="Times New Roman" w:eastAsia="Times New Roman" w:hAnsi="Times New Roman" w:cs="Times New Roman"/>
                  <w:color w:val="0000FF"/>
                  <w:sz w:val="20"/>
                  <w:u w:val="single" w:color="0000FF"/>
                </w:rPr>
                <w:t>539</w:t>
              </w:r>
            </w:hyperlink>
            <w:hyperlink r:id="rId23">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Assessment and Identification of </w:t>
            </w:r>
            <w:r>
              <w:rPr>
                <w:rFonts w:ascii="Times New Roman" w:eastAsia="Times New Roman" w:hAnsi="Times New Roman" w:cs="Times New Roman"/>
                <w:sz w:val="20"/>
              </w:rPr>
              <w:tab/>
              <w:t xml:space="preserve">3 </w:t>
            </w:r>
          </w:p>
        </w:tc>
        <w:tc>
          <w:tcPr>
            <w:tcW w:w="468" w:type="dxa"/>
            <w:vMerge w:val="restart"/>
            <w:tcBorders>
              <w:top w:val="single" w:sz="4" w:space="0" w:color="000000"/>
              <w:left w:val="single" w:sz="4" w:space="0" w:color="000000"/>
              <w:bottom w:val="single" w:sz="4" w:space="0" w:color="000000"/>
              <w:right w:val="nil"/>
            </w:tcBorders>
            <w:vAlign w:val="bottom"/>
          </w:tcPr>
          <w:p w:rsidR="003A0A5D" w:rsidRDefault="00F117D0">
            <w:pPr>
              <w:spacing w:after="260"/>
              <w:ind w:left="108"/>
            </w:pPr>
            <w:r>
              <w:rPr>
                <w:rFonts w:ascii="Times New Roman" w:eastAsia="Times New Roman" w:hAnsi="Times New Roman" w:cs="Times New Roman"/>
                <w:sz w:val="20"/>
              </w:rPr>
              <w:lastRenderedPageBreak/>
              <w:t xml:space="preserve"> </w:t>
            </w:r>
          </w:p>
          <w:p w:rsidR="003A0A5D" w:rsidRDefault="00F117D0">
            <w:pPr>
              <w:spacing w:after="262"/>
              <w:ind w:left="108"/>
            </w:pPr>
            <w:r>
              <w:rPr>
                <w:rFonts w:ascii="Times New Roman" w:eastAsia="Times New Roman" w:hAnsi="Times New Roman" w:cs="Times New Roman"/>
                <w:sz w:val="20"/>
              </w:rPr>
              <w:t xml:space="preserve"> </w:t>
            </w:r>
          </w:p>
          <w:p w:rsidR="003A0A5D" w:rsidRDefault="00F117D0">
            <w:pPr>
              <w:spacing w:after="260"/>
              <w:ind w:left="108"/>
            </w:pPr>
            <w:r>
              <w:rPr>
                <w:rFonts w:ascii="Times New Roman" w:eastAsia="Times New Roman" w:hAnsi="Times New Roman" w:cs="Times New Roman"/>
                <w:sz w:val="20"/>
              </w:rPr>
              <w:t xml:space="preserve"> </w:t>
            </w:r>
          </w:p>
          <w:p w:rsidR="003A0A5D" w:rsidRDefault="00F117D0">
            <w:pPr>
              <w:spacing w:after="1155"/>
              <w:ind w:left="108"/>
            </w:pPr>
            <w:r>
              <w:rPr>
                <w:rFonts w:ascii="Times New Roman" w:eastAsia="Times New Roman" w:hAnsi="Times New Roman" w:cs="Times New Roman"/>
                <w:sz w:val="20"/>
              </w:rPr>
              <w:t xml:space="preserve"> </w:t>
            </w:r>
          </w:p>
          <w:p w:rsidR="003A0A5D" w:rsidRDefault="00F117D0">
            <w:pPr>
              <w:spacing w:after="656"/>
              <w:ind w:left="108"/>
            </w:pPr>
            <w:r>
              <w:rPr>
                <w:rFonts w:ascii="Times New Roman" w:eastAsia="Times New Roman" w:hAnsi="Times New Roman" w:cs="Times New Roman"/>
                <w:b/>
                <w:sz w:val="36"/>
              </w:rPr>
              <w:lastRenderedPageBreak/>
              <w:t xml:space="preserve"> </w:t>
            </w:r>
          </w:p>
          <w:p w:rsidR="003A0A5D" w:rsidRDefault="00F117D0">
            <w:pPr>
              <w:spacing w:after="5282"/>
              <w:ind w:left="108"/>
              <w:jc w:val="both"/>
            </w:pPr>
            <w:r>
              <w:rPr>
                <w:rFonts w:ascii="Times New Roman" w:eastAsia="Times New Roman" w:hAnsi="Times New Roman" w:cs="Times New Roman"/>
                <w:b/>
                <w:sz w:val="36"/>
              </w:rPr>
              <w:t>37</w:t>
            </w:r>
          </w:p>
          <w:p w:rsidR="003A0A5D" w:rsidRDefault="00F117D0">
            <w:pPr>
              <w:spacing w:after="387"/>
              <w:ind w:left="154" w:right="-75"/>
            </w:pPr>
            <w:r>
              <w:rPr>
                <w:rFonts w:ascii="Times New Roman" w:eastAsia="Times New Roman" w:hAnsi="Times New Roman" w:cs="Times New Roman"/>
                <w:color w:val="0000FF"/>
                <w:sz w:val="20"/>
                <w:u w:val="single" w:color="0000FF"/>
              </w:rPr>
              <w:t>GTE</w:t>
            </w:r>
          </w:p>
          <w:p w:rsidR="003A0A5D" w:rsidRDefault="00F117D0">
            <w:pPr>
              <w:spacing w:after="269"/>
              <w:ind w:left="154" w:right="-75"/>
            </w:pPr>
            <w:r>
              <w:rPr>
                <w:rFonts w:ascii="Times New Roman" w:eastAsia="Times New Roman" w:hAnsi="Times New Roman" w:cs="Times New Roman"/>
                <w:color w:val="0000FF"/>
                <w:sz w:val="20"/>
                <w:u w:val="single" w:color="0000FF"/>
              </w:rPr>
              <w:t>GTE</w:t>
            </w:r>
          </w:p>
          <w:p w:rsidR="003A0A5D" w:rsidRDefault="00F117D0">
            <w:pPr>
              <w:spacing w:after="0"/>
              <w:ind w:left="154" w:right="-75"/>
            </w:pPr>
            <w:r>
              <w:rPr>
                <w:rFonts w:ascii="Times New Roman" w:eastAsia="Times New Roman" w:hAnsi="Times New Roman" w:cs="Times New Roman"/>
                <w:color w:val="0000FF"/>
                <w:sz w:val="20"/>
                <w:u w:val="single" w:color="0000FF"/>
              </w:rPr>
              <w:t>GTE</w:t>
            </w:r>
          </w:p>
        </w:tc>
        <w:tc>
          <w:tcPr>
            <w:tcW w:w="4066" w:type="dxa"/>
            <w:gridSpan w:val="8"/>
            <w:tcBorders>
              <w:top w:val="single" w:sz="4" w:space="0" w:color="000000"/>
              <w:left w:val="nil"/>
              <w:bottom w:val="nil"/>
              <w:right w:val="nil"/>
            </w:tcBorders>
            <w:shd w:val="clear" w:color="auto" w:fill="FFFF00"/>
          </w:tcPr>
          <w:p w:rsidR="003A0A5D" w:rsidRDefault="00F117D0">
            <w:pPr>
              <w:tabs>
                <w:tab w:val="center" w:pos="46"/>
                <w:tab w:val="center" w:pos="2211"/>
              </w:tabs>
              <w:spacing w:after="0"/>
            </w:pPr>
            <w:r>
              <w:lastRenderedPageBreak/>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Submit application to Graduate School and</w:t>
            </w:r>
          </w:p>
        </w:tc>
        <w:tc>
          <w:tcPr>
            <w:tcW w:w="142" w:type="dxa"/>
            <w:vMerge w:val="restart"/>
            <w:tcBorders>
              <w:top w:val="single" w:sz="4" w:space="0" w:color="000000"/>
              <w:left w:val="nil"/>
              <w:bottom w:val="single" w:sz="4" w:space="0" w:color="000000"/>
              <w:right w:val="single" w:sz="4" w:space="0" w:color="000000"/>
            </w:tcBorders>
          </w:tcPr>
          <w:p w:rsidR="003A0A5D" w:rsidRDefault="00F117D0">
            <w:pPr>
              <w:spacing w:after="11926"/>
              <w:ind w:left="-5"/>
            </w:pPr>
            <w:r>
              <w:rPr>
                <w:rFonts w:ascii="Times New Roman" w:eastAsia="Times New Roman" w:hAnsi="Times New Roman" w:cs="Times New Roman"/>
                <w:b/>
                <w:sz w:val="20"/>
              </w:rPr>
              <w:t xml:space="preserve"> </w:t>
            </w:r>
          </w:p>
          <w:p w:rsidR="003A0A5D" w:rsidRDefault="00F117D0">
            <w:pPr>
              <w:spacing w:after="387"/>
              <w:ind w:left="-17"/>
            </w:pPr>
            <w:r>
              <w:rPr>
                <w:rFonts w:ascii="Times New Roman" w:eastAsia="Times New Roman" w:hAnsi="Times New Roman" w:cs="Times New Roman"/>
                <w:sz w:val="20"/>
              </w:rPr>
              <w:t xml:space="preserve"> </w:t>
            </w:r>
          </w:p>
          <w:p w:rsidR="003A0A5D" w:rsidRDefault="00F117D0">
            <w:pPr>
              <w:spacing w:after="269"/>
              <w:ind w:left="-17"/>
            </w:pPr>
            <w:r>
              <w:rPr>
                <w:rFonts w:ascii="Times New Roman" w:eastAsia="Times New Roman" w:hAnsi="Times New Roman" w:cs="Times New Roman"/>
                <w:sz w:val="20"/>
              </w:rPr>
              <w:t xml:space="preserve"> </w:t>
            </w:r>
          </w:p>
          <w:p w:rsidR="003A0A5D" w:rsidRDefault="00F117D0">
            <w:pPr>
              <w:spacing w:after="0"/>
              <w:ind w:left="-17"/>
            </w:pPr>
            <w:r>
              <w:rPr>
                <w:rFonts w:ascii="Times New Roman" w:eastAsia="Times New Roman" w:hAnsi="Times New Roman" w:cs="Times New Roman"/>
                <w:sz w:val="20"/>
              </w:rPr>
              <w:t xml:space="preserve"> </w:t>
            </w:r>
          </w:p>
        </w:tc>
      </w:tr>
      <w:tr w:rsidR="003A0A5D">
        <w:trPr>
          <w:trHeight w:val="230"/>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0" w:type="dxa"/>
            <w:tcBorders>
              <w:top w:val="nil"/>
              <w:left w:val="nil"/>
              <w:bottom w:val="nil"/>
              <w:right w:val="nil"/>
            </w:tcBorders>
          </w:tcPr>
          <w:p w:rsidR="003A0A5D" w:rsidRDefault="003A0A5D"/>
        </w:tc>
        <w:tc>
          <w:tcPr>
            <w:tcW w:w="3437" w:type="dxa"/>
            <w:gridSpan w:val="5"/>
            <w:tcBorders>
              <w:top w:val="nil"/>
              <w:left w:val="nil"/>
              <w:bottom w:val="nil"/>
              <w:right w:val="nil"/>
            </w:tcBorders>
            <w:shd w:val="clear" w:color="auto" w:fill="FFFF00"/>
          </w:tcPr>
          <w:p w:rsidR="003A0A5D" w:rsidRDefault="00F117D0">
            <w:pPr>
              <w:spacing w:after="0"/>
              <w:ind w:right="-13"/>
              <w:jc w:val="both"/>
            </w:pPr>
            <w:r>
              <w:rPr>
                <w:rFonts w:ascii="Times New Roman" w:eastAsia="Times New Roman" w:hAnsi="Times New Roman" w:cs="Times New Roman"/>
                <w:b/>
                <w:sz w:val="20"/>
              </w:rPr>
              <w:t>meet all Graduate School requirements*</w:t>
            </w:r>
          </w:p>
        </w:tc>
        <w:tc>
          <w:tcPr>
            <w:tcW w:w="269" w:type="dxa"/>
            <w:gridSpan w:val="2"/>
            <w:vMerge w:val="restart"/>
            <w:tcBorders>
              <w:top w:val="nil"/>
              <w:left w:val="nil"/>
              <w:bottom w:val="nil"/>
              <w:right w:val="nil"/>
            </w:tcBorders>
          </w:tcPr>
          <w:p w:rsidR="003A0A5D" w:rsidRDefault="00F117D0">
            <w:pPr>
              <w:spacing w:after="0"/>
              <w:ind w:left="17"/>
            </w:pPr>
            <w:r>
              <w:rPr>
                <w:rFonts w:ascii="Times New Roman" w:eastAsia="Times New Roman" w:hAnsi="Times New Roman" w:cs="Times New Roman"/>
                <w:b/>
                <w:sz w:val="20"/>
              </w:rPr>
              <w:t xml:space="preserve"> </w:t>
            </w:r>
          </w:p>
          <w:p w:rsidR="003A0A5D" w:rsidRDefault="00F117D0">
            <w:pPr>
              <w:spacing w:after="0"/>
              <w:ind w:left="-20"/>
            </w:pPr>
            <w:r>
              <w:rPr>
                <w:rFonts w:ascii="Times New Roman" w:eastAsia="Times New Roman" w:hAnsi="Times New Roman" w:cs="Times New Roman"/>
                <w:b/>
                <w:sz w:val="20"/>
              </w:rPr>
              <w:t xml:space="preserve"> </w:t>
            </w:r>
          </w:p>
        </w:tc>
        <w:tc>
          <w:tcPr>
            <w:tcW w:w="0" w:type="auto"/>
            <w:vMerge/>
            <w:tcBorders>
              <w:top w:val="nil"/>
              <w:left w:val="nil"/>
              <w:bottom w:val="nil"/>
              <w:right w:val="single" w:sz="4" w:space="0" w:color="000000"/>
            </w:tcBorders>
          </w:tcPr>
          <w:p w:rsidR="003A0A5D" w:rsidRDefault="003A0A5D"/>
        </w:tc>
      </w:tr>
      <w:tr w:rsidR="003A0A5D">
        <w:trPr>
          <w:trHeight w:val="243"/>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797" w:type="dxa"/>
            <w:gridSpan w:val="6"/>
            <w:tcBorders>
              <w:top w:val="nil"/>
              <w:left w:val="nil"/>
              <w:bottom w:val="nil"/>
              <w:right w:val="nil"/>
            </w:tcBorders>
            <w:shd w:val="clear" w:color="auto" w:fill="FFFF00"/>
          </w:tcPr>
          <w:p w:rsidR="003A0A5D" w:rsidRDefault="00F117D0">
            <w:pPr>
              <w:tabs>
                <w:tab w:val="center" w:pos="46"/>
                <w:tab w:val="center" w:pos="2068"/>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Have earned a Master’s Degree from an</w:t>
            </w:r>
          </w:p>
        </w:tc>
        <w:tc>
          <w:tcPr>
            <w:tcW w:w="0" w:type="auto"/>
            <w:gridSpan w:val="2"/>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30"/>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0" w:type="dxa"/>
            <w:vMerge w:val="restart"/>
            <w:tcBorders>
              <w:top w:val="nil"/>
              <w:left w:val="nil"/>
              <w:bottom w:val="nil"/>
              <w:right w:val="nil"/>
            </w:tcBorders>
            <w:vAlign w:val="center"/>
          </w:tcPr>
          <w:p w:rsidR="003A0A5D" w:rsidRDefault="003A0A5D"/>
        </w:tc>
        <w:tc>
          <w:tcPr>
            <w:tcW w:w="3600" w:type="dxa"/>
            <w:gridSpan w:val="6"/>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b/>
                <w:sz w:val="20"/>
              </w:rPr>
              <w:t>accredited institution if pursuing a Rank I</w:t>
            </w:r>
          </w:p>
        </w:tc>
        <w:tc>
          <w:tcPr>
            <w:tcW w:w="106" w:type="dxa"/>
            <w:vMerge w:val="restart"/>
            <w:tcBorders>
              <w:top w:val="nil"/>
              <w:left w:val="nil"/>
              <w:bottom w:val="single" w:sz="4" w:space="0" w:color="000000"/>
              <w:right w:val="nil"/>
            </w:tcBorders>
          </w:tcPr>
          <w:p w:rsidR="003A0A5D" w:rsidRDefault="00F117D0">
            <w:pPr>
              <w:spacing w:after="10704"/>
              <w:ind w:left="-4"/>
            </w:pPr>
            <w:r>
              <w:rPr>
                <w:rFonts w:ascii="Times New Roman" w:eastAsia="Times New Roman" w:hAnsi="Times New Roman" w:cs="Times New Roman"/>
                <w:b/>
                <w:sz w:val="20"/>
              </w:rPr>
              <w:t xml:space="preserve"> </w:t>
            </w:r>
          </w:p>
          <w:p w:rsidR="003A0A5D" w:rsidRDefault="00F117D0">
            <w:pPr>
              <w:spacing w:after="269"/>
              <w:ind w:left="-12"/>
            </w:pPr>
            <w:r>
              <w:rPr>
                <w:rFonts w:ascii="Times New Roman" w:eastAsia="Times New Roman" w:hAnsi="Times New Roman" w:cs="Times New Roman"/>
                <w:sz w:val="20"/>
              </w:rPr>
              <w:t xml:space="preserve"> </w:t>
            </w:r>
          </w:p>
          <w:p w:rsidR="003A0A5D" w:rsidRDefault="00F117D0">
            <w:pPr>
              <w:spacing w:after="387"/>
              <w:ind w:left="-12"/>
              <w:jc w:val="both"/>
            </w:pPr>
            <w:r>
              <w:rPr>
                <w:rFonts w:ascii="Times New Roman" w:eastAsia="Times New Roman" w:hAnsi="Times New Roman" w:cs="Times New Roman"/>
                <w:sz w:val="20"/>
              </w:rPr>
              <w:t>3</w:t>
            </w:r>
          </w:p>
          <w:p w:rsidR="003A0A5D" w:rsidRDefault="00F117D0">
            <w:pPr>
              <w:spacing w:after="269"/>
              <w:ind w:left="-12"/>
              <w:jc w:val="both"/>
            </w:pPr>
            <w:r>
              <w:rPr>
                <w:rFonts w:ascii="Times New Roman" w:eastAsia="Times New Roman" w:hAnsi="Times New Roman" w:cs="Times New Roman"/>
                <w:sz w:val="20"/>
              </w:rPr>
              <w:t>3</w:t>
            </w:r>
          </w:p>
          <w:p w:rsidR="003A0A5D" w:rsidRDefault="00F117D0">
            <w:pPr>
              <w:spacing w:after="0"/>
              <w:ind w:left="-12"/>
              <w:jc w:val="both"/>
            </w:pPr>
            <w:r>
              <w:rPr>
                <w:rFonts w:ascii="Times New Roman" w:eastAsia="Times New Roman" w:hAnsi="Times New Roman" w:cs="Times New Roman"/>
                <w:sz w:val="20"/>
              </w:rPr>
              <w:t>3</w:t>
            </w:r>
          </w:p>
        </w:tc>
        <w:tc>
          <w:tcPr>
            <w:tcW w:w="0" w:type="auto"/>
            <w:vMerge/>
            <w:tcBorders>
              <w:top w:val="nil"/>
              <w:left w:val="nil"/>
              <w:bottom w:val="nil"/>
              <w:right w:val="single" w:sz="4" w:space="0" w:color="000000"/>
            </w:tcBorders>
          </w:tcPr>
          <w:p w:rsidR="003A0A5D" w:rsidRDefault="003A0A5D"/>
        </w:tc>
      </w:tr>
      <w:tr w:rsidR="003A0A5D">
        <w:trPr>
          <w:trHeight w:val="230"/>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0" w:type="auto"/>
            <w:vMerge/>
            <w:tcBorders>
              <w:top w:val="nil"/>
              <w:left w:val="nil"/>
              <w:bottom w:val="nil"/>
              <w:right w:val="nil"/>
            </w:tcBorders>
          </w:tcPr>
          <w:p w:rsidR="003A0A5D" w:rsidRDefault="003A0A5D"/>
        </w:tc>
        <w:tc>
          <w:tcPr>
            <w:tcW w:w="2583" w:type="dxa"/>
            <w:gridSpan w:val="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b/>
                <w:sz w:val="20"/>
              </w:rPr>
              <w:t>with this degree concentration</w:t>
            </w:r>
          </w:p>
        </w:tc>
        <w:tc>
          <w:tcPr>
            <w:tcW w:w="1018" w:type="dxa"/>
            <w:gridSpan w:val="4"/>
            <w:tcBorders>
              <w:top w:val="nil"/>
              <w:left w:val="nil"/>
              <w:bottom w:val="nil"/>
              <w:right w:val="nil"/>
            </w:tcBorders>
          </w:tcPr>
          <w:p w:rsidR="003A0A5D" w:rsidRDefault="00F117D0">
            <w:pPr>
              <w:spacing w:after="0"/>
            </w:pPr>
            <w:r>
              <w:rPr>
                <w:rFonts w:ascii="Times New Roman" w:eastAsia="Times New Roman" w:hAnsi="Times New Roman" w:cs="Times New Roman"/>
                <w:b/>
                <w:sz w:val="20"/>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45"/>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62" w:type="dxa"/>
            <w:gridSpan w:val="5"/>
            <w:tcBorders>
              <w:top w:val="nil"/>
              <w:left w:val="nil"/>
              <w:bottom w:val="nil"/>
              <w:right w:val="nil"/>
            </w:tcBorders>
            <w:shd w:val="clear" w:color="auto" w:fill="FFFF00"/>
          </w:tcPr>
          <w:p w:rsidR="003A0A5D" w:rsidRDefault="00F117D0">
            <w:pPr>
              <w:tabs>
                <w:tab w:val="center" w:pos="46"/>
                <w:tab w:val="center" w:pos="2000"/>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Have a 3.2 on all graduate coursework</w:t>
            </w:r>
          </w:p>
        </w:tc>
        <w:tc>
          <w:tcPr>
            <w:tcW w:w="299" w:type="dxa"/>
            <w:gridSpan w:val="2"/>
            <w:vMerge w:val="restart"/>
            <w:tcBorders>
              <w:top w:val="nil"/>
              <w:left w:val="nil"/>
              <w:bottom w:val="single" w:sz="4" w:space="0" w:color="000000"/>
              <w:right w:val="nil"/>
            </w:tcBorders>
          </w:tcPr>
          <w:p w:rsidR="003A0A5D" w:rsidRDefault="00F117D0">
            <w:pPr>
              <w:spacing w:after="4602"/>
              <w:ind w:left="-18"/>
            </w:pPr>
            <w:r>
              <w:rPr>
                <w:rFonts w:ascii="Times New Roman" w:eastAsia="Times New Roman" w:hAnsi="Times New Roman" w:cs="Times New Roman"/>
                <w:b/>
                <w:sz w:val="20"/>
              </w:rPr>
              <w:t xml:space="preserve"> </w:t>
            </w:r>
          </w:p>
          <w:p w:rsidR="003A0A5D" w:rsidRDefault="00F117D0">
            <w:pPr>
              <w:spacing w:after="6446"/>
              <w:ind w:left="181" w:right="-2"/>
            </w:pPr>
            <w:r>
              <w:rPr>
                <w:rFonts w:ascii="Times New Roman" w:eastAsia="Times New Roman" w:hAnsi="Times New Roman" w:cs="Times New Roman"/>
                <w:b/>
                <w:sz w:val="36"/>
              </w:rPr>
              <w:t>-</w:t>
            </w:r>
          </w:p>
          <w:p w:rsidR="003A0A5D" w:rsidRDefault="00F117D0">
            <w:pPr>
              <w:spacing w:after="0"/>
              <w:ind w:right="16"/>
              <w:jc w:val="center"/>
            </w:pPr>
            <w:r>
              <w:rPr>
                <w:rFonts w:ascii="Times New Roman" w:eastAsia="Times New Roman" w:hAnsi="Times New Roman" w:cs="Times New Roman"/>
                <w:sz w:val="20"/>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45"/>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62" w:type="dxa"/>
            <w:gridSpan w:val="5"/>
            <w:tcBorders>
              <w:top w:val="nil"/>
              <w:left w:val="nil"/>
              <w:bottom w:val="nil"/>
              <w:right w:val="nil"/>
            </w:tcBorders>
            <w:shd w:val="clear" w:color="auto" w:fill="FFFF00"/>
          </w:tcPr>
          <w:p w:rsidR="003A0A5D" w:rsidRDefault="00F117D0">
            <w:pPr>
              <w:tabs>
                <w:tab w:val="center" w:pos="46"/>
                <w:tab w:val="right" w:pos="3675"/>
              </w:tabs>
              <w:spacing w:after="0"/>
              <w:ind w:right="-13"/>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 xml:space="preserve">Be officially admitted before beginning </w:t>
            </w:r>
          </w:p>
        </w:tc>
        <w:tc>
          <w:tcPr>
            <w:tcW w:w="0" w:type="auto"/>
            <w:gridSpan w:val="2"/>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28"/>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0" w:type="dxa"/>
            <w:tcBorders>
              <w:top w:val="nil"/>
              <w:left w:val="nil"/>
              <w:bottom w:val="nil"/>
              <w:right w:val="nil"/>
            </w:tcBorders>
          </w:tcPr>
          <w:p w:rsidR="003A0A5D" w:rsidRDefault="003A0A5D"/>
        </w:tc>
        <w:tc>
          <w:tcPr>
            <w:tcW w:w="1370" w:type="dxa"/>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b/>
                <w:sz w:val="20"/>
              </w:rPr>
              <w:t>course sequence</w:t>
            </w:r>
          </w:p>
        </w:tc>
        <w:tc>
          <w:tcPr>
            <w:tcW w:w="1931" w:type="dxa"/>
            <w:gridSpan w:val="3"/>
            <w:tcBorders>
              <w:top w:val="nil"/>
              <w:left w:val="nil"/>
              <w:bottom w:val="nil"/>
              <w:right w:val="nil"/>
            </w:tcBorders>
          </w:tcPr>
          <w:p w:rsidR="003A0A5D" w:rsidRDefault="00F117D0">
            <w:pPr>
              <w:spacing w:after="0"/>
            </w:pPr>
            <w:r>
              <w:rPr>
                <w:rFonts w:ascii="Times New Roman" w:eastAsia="Times New Roman" w:hAnsi="Times New Roman" w:cs="Times New Roman"/>
                <w:b/>
                <w:sz w:val="20"/>
              </w:rPr>
              <w:t xml:space="preserve"> </w:t>
            </w:r>
          </w:p>
        </w:tc>
        <w:tc>
          <w:tcPr>
            <w:tcW w:w="0" w:type="auto"/>
            <w:gridSpan w:val="2"/>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45"/>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017" w:type="dxa"/>
            <w:gridSpan w:val="4"/>
            <w:tcBorders>
              <w:top w:val="nil"/>
              <w:left w:val="nil"/>
              <w:bottom w:val="nil"/>
              <w:right w:val="nil"/>
            </w:tcBorders>
            <w:shd w:val="clear" w:color="auto" w:fill="FFFF00"/>
          </w:tcPr>
          <w:p w:rsidR="003A0A5D" w:rsidRDefault="00F117D0">
            <w:pPr>
              <w:tabs>
                <w:tab w:val="center" w:pos="46"/>
                <w:tab w:val="center" w:pos="1687"/>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Submit copies of all transcripts</w:t>
            </w:r>
          </w:p>
        </w:tc>
        <w:tc>
          <w:tcPr>
            <w:tcW w:w="644" w:type="dxa"/>
            <w:vMerge w:val="restart"/>
            <w:tcBorders>
              <w:top w:val="nil"/>
              <w:left w:val="nil"/>
              <w:bottom w:val="single" w:sz="4" w:space="0" w:color="000000"/>
              <w:right w:val="nil"/>
            </w:tcBorders>
          </w:tcPr>
          <w:p w:rsidR="003A0A5D" w:rsidRDefault="00F117D0">
            <w:pPr>
              <w:spacing w:after="2295"/>
            </w:pPr>
            <w:r>
              <w:rPr>
                <w:rFonts w:ascii="Times New Roman" w:eastAsia="Times New Roman" w:hAnsi="Times New Roman" w:cs="Times New Roman"/>
                <w:b/>
                <w:sz w:val="20"/>
              </w:rPr>
              <w:t xml:space="preserve"> </w:t>
            </w:r>
          </w:p>
          <w:p w:rsidR="003A0A5D" w:rsidRDefault="00F117D0">
            <w:pPr>
              <w:spacing w:after="0"/>
              <w:ind w:left="-312" w:right="-176"/>
              <w:jc w:val="center"/>
            </w:pPr>
            <w:r>
              <w:rPr>
                <w:rFonts w:ascii="Times New Roman" w:eastAsia="Times New Roman" w:hAnsi="Times New Roman" w:cs="Times New Roman"/>
                <w:sz w:val="20"/>
              </w:rPr>
              <w:t xml:space="preserve">of this catalog </w:t>
            </w:r>
          </w:p>
          <w:p w:rsidR="003A0A5D" w:rsidRDefault="00F117D0">
            <w:pPr>
              <w:spacing w:after="4342"/>
              <w:ind w:left="202"/>
            </w:pPr>
            <w:r>
              <w:rPr>
                <w:rFonts w:ascii="Times New Roman" w:eastAsia="Times New Roman" w:hAnsi="Times New Roman" w:cs="Times New Roman"/>
                <w:sz w:val="20"/>
              </w:rPr>
              <w:t xml:space="preserve"> </w:t>
            </w:r>
          </w:p>
          <w:p w:rsidR="003A0A5D" w:rsidRDefault="00F117D0">
            <w:pPr>
              <w:spacing w:after="1359"/>
              <w:ind w:left="-493" w:right="-281"/>
              <w:jc w:val="center"/>
            </w:pPr>
            <w:r>
              <w:rPr>
                <w:rFonts w:ascii="Times New Roman" w:eastAsia="Times New Roman" w:hAnsi="Times New Roman" w:cs="Times New Roman"/>
                <w:sz w:val="20"/>
              </w:rPr>
              <w:t xml:space="preserve"> teachers working </w:t>
            </w:r>
          </w:p>
          <w:p w:rsidR="003A0A5D" w:rsidRDefault="00F117D0">
            <w:pPr>
              <w:spacing w:after="0"/>
              <w:ind w:left="11"/>
              <w:jc w:val="center"/>
            </w:pPr>
            <w:r>
              <w:rPr>
                <w:rFonts w:ascii="Times New Roman" w:eastAsia="Times New Roman" w:hAnsi="Times New Roman" w:cs="Times New Roman"/>
                <w:sz w:val="20"/>
              </w:rPr>
              <w:t xml:space="preserve"> </w:t>
            </w:r>
          </w:p>
        </w:tc>
        <w:tc>
          <w:tcPr>
            <w:tcW w:w="0" w:type="auto"/>
            <w:gridSpan w:val="2"/>
            <w:vMerge/>
            <w:tcBorders>
              <w:top w:val="nil"/>
              <w:left w:val="nil"/>
              <w:bottom w:val="nil"/>
              <w:right w:val="nil"/>
            </w:tcBorders>
          </w:tcPr>
          <w:p w:rsidR="003A0A5D" w:rsidRDefault="003A0A5D"/>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11615"/>
        </w:trPr>
        <w:tc>
          <w:tcPr>
            <w:tcW w:w="0" w:type="auto"/>
            <w:vMerge/>
            <w:tcBorders>
              <w:top w:val="nil"/>
              <w:left w:val="single" w:sz="4" w:space="0" w:color="000000"/>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3017" w:type="dxa"/>
            <w:gridSpan w:val="4"/>
            <w:tcBorders>
              <w:top w:val="nil"/>
              <w:left w:val="nil"/>
              <w:bottom w:val="single" w:sz="4" w:space="0" w:color="000000"/>
              <w:right w:val="nil"/>
            </w:tcBorders>
            <w:vAlign w:val="bottom"/>
          </w:tcPr>
          <w:p w:rsidR="003A0A5D" w:rsidRDefault="00F117D0">
            <w:pPr>
              <w:spacing w:after="1128" w:line="240" w:lineRule="auto"/>
              <w:ind w:left="-360" w:right="-195"/>
              <w:jc w:val="both"/>
            </w:pPr>
            <w:r>
              <w:rPr>
                <w:rFonts w:ascii="Times New Roman" w:eastAsia="Times New Roman" w:hAnsi="Times New Roman" w:cs="Times New Roman"/>
                <w:sz w:val="20"/>
              </w:rPr>
              <w:t xml:space="preserve">*Please refer to the </w:t>
            </w:r>
            <w:hyperlink r:id="rId24">
              <w:r>
                <w:rPr>
                  <w:rFonts w:ascii="Times New Roman" w:eastAsia="Times New Roman" w:hAnsi="Times New Roman" w:cs="Times New Roman"/>
                  <w:color w:val="0000FF"/>
                  <w:sz w:val="20"/>
                  <w:u w:val="single" w:color="0000FF"/>
                </w:rPr>
                <w:t>admission section</w:t>
              </w:r>
            </w:hyperlink>
            <w:hyperlink r:id="rId25">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for Graduate School admission requirements</w:t>
            </w:r>
          </w:p>
          <w:p w:rsidR="003A0A5D" w:rsidRDefault="00F117D0">
            <w:pPr>
              <w:spacing w:after="199" w:line="238" w:lineRule="auto"/>
              <w:ind w:right="-823" w:hanging="360"/>
              <w:jc w:val="both"/>
            </w:pPr>
            <w:r>
              <w:rPr>
                <w:rFonts w:ascii="Times New Roman" w:eastAsia="Times New Roman" w:hAnsi="Times New Roman" w:cs="Times New Roman"/>
                <w:b/>
                <w:sz w:val="36"/>
              </w:rPr>
              <w:t xml:space="preserve">Program Requirements (30  hours) </w:t>
            </w:r>
          </w:p>
          <w:p w:rsidR="003A0A5D" w:rsidRDefault="00F117D0">
            <w:pPr>
              <w:spacing w:after="214" w:line="235" w:lineRule="auto"/>
              <w:ind w:left="-360" w:right="-740"/>
              <w:jc w:val="both"/>
            </w:pPr>
            <w:r>
              <w:rPr>
                <w:rFonts w:ascii="Times New Roman" w:eastAsia="Times New Roman" w:hAnsi="Times New Roman" w:cs="Times New Roman"/>
                <w:b/>
                <w:sz w:val="27"/>
              </w:rPr>
              <w:t xml:space="preserve">Advanced Certification for Teacher Leader Concentration </w:t>
            </w:r>
          </w:p>
          <w:p w:rsidR="003A0A5D" w:rsidRDefault="00F117D0">
            <w:pPr>
              <w:spacing w:after="0"/>
              <w:ind w:left="-360" w:right="-692"/>
            </w:pPr>
            <w:r>
              <w:rPr>
                <w:rFonts w:ascii="Times New Roman" w:eastAsia="Times New Roman" w:hAnsi="Times New Roman" w:cs="Times New Roman"/>
                <w:sz w:val="20"/>
              </w:rPr>
              <w:t>The program for the MAE in Gifted Educ</w:t>
            </w:r>
            <w:r>
              <w:rPr>
                <w:rFonts w:ascii="Times New Roman" w:eastAsia="Times New Roman" w:hAnsi="Times New Roman" w:cs="Times New Roman"/>
                <w:sz w:val="20"/>
              </w:rPr>
              <w:t xml:space="preserve">ation and </w:t>
            </w:r>
          </w:p>
          <w:p w:rsidR="003A0A5D" w:rsidRDefault="00F117D0">
            <w:pPr>
              <w:spacing w:after="330" w:line="239" w:lineRule="auto"/>
              <w:ind w:left="-360" w:right="-986"/>
              <w:jc w:val="both"/>
            </w:pPr>
            <w:r>
              <w:rPr>
                <w:rFonts w:ascii="Times New Roman" w:eastAsia="Times New Roman" w:hAnsi="Times New Roman" w:cs="Times New Roman"/>
                <w:sz w:val="20"/>
              </w:rPr>
              <w:t>Talent Development, Advanced Certification for Teacher Leaders concentration has four instructional components.  The first component, Professional Education, provides advanced level pedagogy, leadership, and content related to Kentucky Teacher S</w:t>
            </w:r>
            <w:r>
              <w:rPr>
                <w:rFonts w:ascii="Times New Roman" w:eastAsia="Times New Roman" w:hAnsi="Times New Roman" w:cs="Times New Roman"/>
                <w:sz w:val="20"/>
              </w:rPr>
              <w:t>tandards and applicable to all P-12 in the wide gamut of developmental and content areas. The second component, Specialization, directs the candidates into gifted education as the selected area of specialization. The third component is the practicum, and e</w:t>
            </w:r>
            <w:r>
              <w:rPr>
                <w:rFonts w:ascii="Times New Roman" w:eastAsia="Times New Roman" w:hAnsi="Times New Roman" w:cs="Times New Roman"/>
                <w:sz w:val="20"/>
              </w:rPr>
              <w:t>lectives make up the fourth component. Students may be required to complete additional elective hours to achieve the program minimum of 30 hours.</w:t>
            </w:r>
          </w:p>
          <w:p w:rsidR="003A0A5D" w:rsidRDefault="00F117D0">
            <w:pPr>
              <w:spacing w:after="0"/>
              <w:ind w:left="-315" w:right="-655"/>
            </w:pPr>
            <w:r>
              <w:rPr>
                <w:rFonts w:ascii="Times New Roman" w:eastAsia="Times New Roman" w:hAnsi="Times New Roman" w:cs="Times New Roman"/>
                <w:b/>
                <w:sz w:val="20"/>
              </w:rPr>
              <w:t xml:space="preserve">Advanced Certification Core Gifted Education </w:t>
            </w:r>
          </w:p>
          <w:p w:rsidR="003A0A5D" w:rsidRDefault="00F117D0">
            <w:pPr>
              <w:spacing w:after="36"/>
              <w:ind w:left="-315"/>
            </w:pPr>
            <w:r>
              <w:rPr>
                <w:rFonts w:ascii="Times New Roman" w:eastAsia="Times New Roman" w:hAnsi="Times New Roman" w:cs="Times New Roman"/>
                <w:b/>
                <w:sz w:val="20"/>
              </w:rPr>
              <w:t xml:space="preserve">Component </w:t>
            </w:r>
          </w:p>
          <w:p w:rsidR="003A0A5D" w:rsidRDefault="00F117D0">
            <w:pPr>
              <w:spacing w:after="3"/>
              <w:ind w:left="1440" w:right="-678"/>
              <w:jc w:val="center"/>
            </w:pPr>
            <w:r>
              <w:rPr>
                <w:rFonts w:ascii="Times New Roman" w:eastAsia="Times New Roman" w:hAnsi="Times New Roman" w:cs="Times New Roman"/>
                <w:sz w:val="20"/>
              </w:rPr>
              <w:t xml:space="preserve">Nature and Needs of Gifted, </w:t>
            </w:r>
          </w:p>
          <w:p w:rsidR="003A0A5D" w:rsidRDefault="00F117D0">
            <w:pPr>
              <w:tabs>
                <w:tab w:val="center" w:pos="251"/>
                <w:tab w:val="right" w:pos="3254"/>
              </w:tabs>
              <w:spacing w:after="0"/>
              <w:ind w:right="-237"/>
            </w:pPr>
            <w:r>
              <w:tab/>
            </w:r>
            <w:r>
              <w:rPr>
                <w:rFonts w:ascii="Times New Roman" w:eastAsia="Times New Roman" w:hAnsi="Times New Roman" w:cs="Times New Roman"/>
                <w:color w:val="0000FF"/>
                <w:sz w:val="20"/>
                <w:u w:val="single" w:color="0000FF"/>
              </w:rPr>
              <w:t xml:space="preserve"> 536</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 xml:space="preserve">Creative, and Talented </w:t>
            </w:r>
          </w:p>
          <w:p w:rsidR="003A0A5D" w:rsidRDefault="00F117D0">
            <w:pPr>
              <w:spacing w:after="41"/>
              <w:ind w:left="550"/>
              <w:jc w:val="center"/>
            </w:pPr>
            <w:r>
              <w:rPr>
                <w:rFonts w:ascii="Times New Roman" w:eastAsia="Times New Roman" w:hAnsi="Times New Roman" w:cs="Times New Roman"/>
                <w:sz w:val="20"/>
              </w:rPr>
              <w:t xml:space="preserve">Students </w:t>
            </w:r>
          </w:p>
          <w:p w:rsidR="003A0A5D" w:rsidRDefault="00F117D0">
            <w:pPr>
              <w:spacing w:after="0"/>
              <w:ind w:left="1440" w:right="-618"/>
              <w:jc w:val="center"/>
            </w:pPr>
            <w:r>
              <w:rPr>
                <w:rFonts w:ascii="Times New Roman" w:eastAsia="Times New Roman" w:hAnsi="Times New Roman" w:cs="Times New Roman"/>
                <w:sz w:val="20"/>
              </w:rPr>
              <w:t xml:space="preserve">Curriculum, Strategies, and </w:t>
            </w:r>
          </w:p>
          <w:p w:rsidR="003A0A5D" w:rsidRDefault="00F117D0">
            <w:pPr>
              <w:spacing w:after="0"/>
              <w:ind w:left="77"/>
            </w:pPr>
            <w:r>
              <w:rPr>
                <w:rFonts w:ascii="Times New Roman" w:eastAsia="Times New Roman" w:hAnsi="Times New Roman" w:cs="Times New Roman"/>
                <w:color w:val="0000FF"/>
                <w:sz w:val="20"/>
                <w:u w:val="single" w:color="0000FF"/>
              </w:rPr>
              <w:t xml:space="preserve"> 537</w:t>
            </w:r>
            <w:r>
              <w:rPr>
                <w:rFonts w:ascii="Times New Roman" w:eastAsia="Times New Roman" w:hAnsi="Times New Roman" w:cs="Times New Roman"/>
                <w:sz w:val="20"/>
              </w:rPr>
              <w:t xml:space="preserve"> </w:t>
            </w:r>
          </w:p>
          <w:p w:rsidR="003A0A5D" w:rsidRDefault="00F117D0">
            <w:pPr>
              <w:spacing w:after="39"/>
              <w:ind w:left="1440" w:right="-756"/>
              <w:jc w:val="center"/>
            </w:pPr>
            <w:r>
              <w:rPr>
                <w:rFonts w:ascii="Times New Roman" w:eastAsia="Times New Roman" w:hAnsi="Times New Roman" w:cs="Times New Roman"/>
                <w:sz w:val="20"/>
              </w:rPr>
              <w:t>Materials for Gifted Students</w:t>
            </w:r>
          </w:p>
          <w:p w:rsidR="003A0A5D" w:rsidRDefault="00F117D0">
            <w:pPr>
              <w:spacing w:after="0"/>
              <w:ind w:left="1440" w:right="-832"/>
              <w:jc w:val="center"/>
            </w:pPr>
            <w:r>
              <w:rPr>
                <w:rFonts w:ascii="Times New Roman" w:eastAsia="Times New Roman" w:hAnsi="Times New Roman" w:cs="Times New Roman"/>
                <w:sz w:val="20"/>
              </w:rPr>
              <w:t xml:space="preserve">Assessment and Identification </w:t>
            </w:r>
          </w:p>
          <w:p w:rsidR="003A0A5D" w:rsidRDefault="00F117D0">
            <w:pPr>
              <w:spacing w:after="0"/>
              <w:ind w:left="77"/>
            </w:pPr>
            <w:r>
              <w:rPr>
                <w:rFonts w:ascii="Times New Roman" w:eastAsia="Times New Roman" w:hAnsi="Times New Roman" w:cs="Times New Roman"/>
                <w:color w:val="0000FF"/>
                <w:sz w:val="20"/>
                <w:u w:val="single" w:color="0000FF"/>
              </w:rPr>
              <w:t xml:space="preserve"> 539</w:t>
            </w:r>
            <w:r>
              <w:rPr>
                <w:rFonts w:ascii="Times New Roman" w:eastAsia="Times New Roman" w:hAnsi="Times New Roman" w:cs="Times New Roman"/>
                <w:sz w:val="20"/>
              </w:rPr>
              <w:t xml:space="preserve"> </w:t>
            </w:r>
          </w:p>
          <w:p w:rsidR="003A0A5D" w:rsidRDefault="00F117D0">
            <w:pPr>
              <w:spacing w:after="0"/>
              <w:ind w:left="1440" w:right="-237"/>
            </w:pPr>
            <w:r>
              <w:rPr>
                <w:rFonts w:ascii="Times New Roman" w:eastAsia="Times New Roman" w:hAnsi="Times New Roman" w:cs="Times New Roman"/>
                <w:sz w:val="20"/>
              </w:rPr>
              <w:t xml:space="preserve">of Gifted and Talented </w:t>
            </w:r>
          </w:p>
        </w:tc>
        <w:tc>
          <w:tcPr>
            <w:tcW w:w="0" w:type="auto"/>
            <w:vMerge/>
            <w:tcBorders>
              <w:top w:val="nil"/>
              <w:left w:val="nil"/>
              <w:bottom w:val="single" w:sz="4" w:space="0" w:color="000000"/>
              <w:right w:val="nil"/>
            </w:tcBorders>
          </w:tcPr>
          <w:p w:rsidR="003A0A5D" w:rsidRDefault="003A0A5D"/>
        </w:tc>
        <w:tc>
          <w:tcPr>
            <w:tcW w:w="0" w:type="auto"/>
            <w:gridSpan w:val="2"/>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single" w:sz="4" w:space="0" w:color="000000"/>
            </w:tcBorders>
          </w:tcPr>
          <w:p w:rsidR="003A0A5D" w:rsidRDefault="003A0A5D"/>
        </w:tc>
      </w:tr>
    </w:tbl>
    <w:p w:rsidR="003A0A5D" w:rsidRDefault="003A0A5D">
      <w:pPr>
        <w:spacing w:after="0"/>
        <w:ind w:left="-1152" w:right="11078"/>
      </w:pPr>
    </w:p>
    <w:tbl>
      <w:tblPr>
        <w:tblStyle w:val="TableGrid"/>
        <w:tblW w:w="9352" w:type="dxa"/>
        <w:tblInd w:w="612" w:type="dxa"/>
        <w:tblCellMar>
          <w:top w:w="78" w:type="dxa"/>
          <w:left w:w="108" w:type="dxa"/>
          <w:bottom w:w="0" w:type="dxa"/>
          <w:right w:w="109" w:type="dxa"/>
        </w:tblCellMar>
        <w:tblLook w:val="04A0" w:firstRow="1" w:lastRow="0" w:firstColumn="1" w:lastColumn="0" w:noHBand="0" w:noVBand="1"/>
      </w:tblPr>
      <w:tblGrid>
        <w:gridCol w:w="4676"/>
        <w:gridCol w:w="4676"/>
      </w:tblGrid>
      <w:tr w:rsidR="003A0A5D">
        <w:trPr>
          <w:trHeight w:val="13960"/>
        </w:trPr>
        <w:tc>
          <w:tcPr>
            <w:tcW w:w="4676" w:type="dxa"/>
            <w:tcBorders>
              <w:top w:val="single" w:sz="4" w:space="0" w:color="000000"/>
              <w:left w:val="single" w:sz="4" w:space="0" w:color="000000"/>
              <w:bottom w:val="single" w:sz="4" w:space="0" w:color="000000"/>
              <w:right w:val="single" w:sz="4" w:space="0" w:color="000000"/>
            </w:tcBorders>
          </w:tcPr>
          <w:p w:rsidR="003A0A5D" w:rsidRDefault="00F117D0">
            <w:pPr>
              <w:spacing w:after="39"/>
              <w:ind w:left="979"/>
            </w:pPr>
            <w:r>
              <w:rPr>
                <w:rFonts w:ascii="Times New Roman" w:eastAsia="Times New Roman" w:hAnsi="Times New Roman" w:cs="Times New Roman"/>
                <w:sz w:val="20"/>
              </w:rPr>
              <w:lastRenderedPageBreak/>
              <w:t xml:space="preserve">Gifted and Talented Children </w:t>
            </w:r>
          </w:p>
          <w:p w:rsidR="003A0A5D" w:rsidRDefault="00F117D0">
            <w:pPr>
              <w:spacing w:after="0"/>
              <w:ind w:left="979"/>
            </w:pPr>
            <w:r>
              <w:rPr>
                <w:rFonts w:ascii="Times New Roman" w:eastAsia="Times New Roman" w:hAnsi="Times New Roman" w:cs="Times New Roman"/>
                <w:sz w:val="20"/>
              </w:rPr>
              <w:t xml:space="preserve">Developing Creativity and </w:t>
            </w:r>
          </w:p>
          <w:p w:rsidR="003A0A5D" w:rsidRDefault="00F117D0">
            <w:pPr>
              <w:tabs>
                <w:tab w:val="center" w:pos="416"/>
                <w:tab w:val="center" w:pos="4102"/>
              </w:tabs>
              <w:spacing w:after="0"/>
            </w:pPr>
            <w:r>
              <w:tab/>
            </w:r>
            <w:hyperlink r:id="rId26">
              <w:r>
                <w:rPr>
                  <w:rFonts w:ascii="Times New Roman" w:eastAsia="Times New Roman" w:hAnsi="Times New Roman" w:cs="Times New Roman"/>
                  <w:color w:val="0000FF"/>
                  <w:sz w:val="20"/>
                  <w:u w:val="single" w:color="0000FF"/>
                </w:rPr>
                <w:t>GTE</w:t>
              </w:r>
            </w:hyperlink>
            <w:hyperlink r:id="rId27">
              <w:r>
                <w:rPr>
                  <w:rFonts w:ascii="Times New Roman" w:eastAsia="Times New Roman" w:hAnsi="Times New Roman" w:cs="Times New Roman"/>
                  <w:color w:val="0000FF"/>
                  <w:sz w:val="20"/>
                  <w:u w:val="single" w:color="0000FF"/>
                </w:rPr>
                <w:t xml:space="preserve"> </w:t>
              </w:r>
            </w:hyperlink>
            <w:hyperlink r:id="rId28">
              <w:r>
                <w:rPr>
                  <w:rFonts w:ascii="Times New Roman" w:eastAsia="Times New Roman" w:hAnsi="Times New Roman" w:cs="Times New Roman"/>
                  <w:color w:val="0000FF"/>
                  <w:sz w:val="20"/>
                  <w:u w:val="single" w:color="0000FF"/>
                </w:rPr>
                <w:t>540</w:t>
              </w:r>
            </w:hyperlink>
            <w:hyperlink r:id="rId29">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41"/>
              <w:ind w:left="979"/>
            </w:pPr>
            <w:r>
              <w:rPr>
                <w:rFonts w:ascii="Times New Roman" w:eastAsia="Times New Roman" w:hAnsi="Times New Roman" w:cs="Times New Roman"/>
                <w:sz w:val="20"/>
              </w:rPr>
              <w:t xml:space="preserve">Leadership in Gifted Youth </w:t>
            </w:r>
          </w:p>
          <w:p w:rsidR="003A0A5D" w:rsidRDefault="00F117D0">
            <w:pPr>
              <w:spacing w:after="0"/>
              <w:ind w:left="979"/>
            </w:pPr>
            <w:r>
              <w:rPr>
                <w:rFonts w:ascii="Times New Roman" w:eastAsia="Times New Roman" w:hAnsi="Times New Roman" w:cs="Times New Roman"/>
                <w:sz w:val="20"/>
              </w:rPr>
              <w:t xml:space="preserve">Psychology of the Gifted and </w:t>
            </w:r>
          </w:p>
          <w:p w:rsidR="003A0A5D" w:rsidRDefault="00F117D0">
            <w:pPr>
              <w:tabs>
                <w:tab w:val="center" w:pos="477"/>
                <w:tab w:val="center" w:pos="4102"/>
              </w:tabs>
              <w:spacing w:after="0"/>
            </w:pPr>
            <w:r>
              <w:tab/>
            </w:r>
            <w:hyperlink r:id="rId30">
              <w:r>
                <w:rPr>
                  <w:rFonts w:ascii="Times New Roman" w:eastAsia="Times New Roman" w:hAnsi="Times New Roman" w:cs="Times New Roman"/>
                  <w:color w:val="0000FF"/>
                  <w:sz w:val="20"/>
                  <w:u w:val="single" w:color="0000FF"/>
                </w:rPr>
                <w:t>PSY</w:t>
              </w:r>
            </w:hyperlink>
            <w:hyperlink r:id="rId31">
              <w:r>
                <w:rPr>
                  <w:rFonts w:ascii="Times New Roman" w:eastAsia="Times New Roman" w:hAnsi="Times New Roman" w:cs="Times New Roman"/>
                  <w:color w:val="0000FF"/>
                  <w:sz w:val="20"/>
                  <w:u w:val="single" w:color="0000FF"/>
                </w:rPr>
                <w:t xml:space="preserve"> </w:t>
              </w:r>
            </w:hyperlink>
            <w:hyperlink r:id="rId32">
              <w:r>
                <w:rPr>
                  <w:rFonts w:ascii="Times New Roman" w:eastAsia="Times New Roman" w:hAnsi="Times New Roman" w:cs="Times New Roman"/>
                  <w:color w:val="0000FF"/>
                  <w:sz w:val="20"/>
                  <w:u w:val="single" w:color="0000FF"/>
                </w:rPr>
                <w:t>432G</w:t>
              </w:r>
            </w:hyperlink>
            <w:hyperlink r:id="rId33">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39"/>
              <w:ind w:left="979"/>
            </w:pPr>
            <w:r>
              <w:rPr>
                <w:rFonts w:ascii="Times New Roman" w:eastAsia="Times New Roman" w:hAnsi="Times New Roman" w:cs="Times New Roman"/>
                <w:sz w:val="20"/>
              </w:rPr>
              <w:t xml:space="preserve">Creative </w:t>
            </w:r>
          </w:p>
          <w:p w:rsidR="003A0A5D" w:rsidRDefault="00F117D0">
            <w:pPr>
              <w:spacing w:after="0"/>
              <w:ind w:left="46"/>
            </w:pPr>
            <w:r>
              <w:rPr>
                <w:rFonts w:ascii="Times New Roman" w:eastAsia="Times New Roman" w:hAnsi="Times New Roman" w:cs="Times New Roman"/>
                <w:sz w:val="20"/>
              </w:rPr>
              <w:t xml:space="preserve">Professional Education Component </w:t>
            </w:r>
          </w:p>
          <w:p w:rsidR="003A0A5D" w:rsidRDefault="00F117D0">
            <w:pPr>
              <w:spacing w:after="0"/>
              <w:ind w:right="358"/>
              <w:jc w:val="right"/>
            </w:pPr>
            <w:r>
              <w:rPr>
                <w:rFonts w:ascii="Times New Roman" w:eastAsia="Times New Roman" w:hAnsi="Times New Roman" w:cs="Times New Roman"/>
                <w:sz w:val="20"/>
              </w:rPr>
              <w:t xml:space="preserve"> </w:t>
            </w:r>
          </w:p>
          <w:p w:rsidR="003A0A5D" w:rsidRDefault="00F117D0">
            <w:pPr>
              <w:spacing w:after="49"/>
              <w:ind w:left="46"/>
            </w:pPr>
            <w:hyperlink r:id="rId34">
              <w:r>
                <w:rPr>
                  <w:rFonts w:ascii="Times New Roman" w:eastAsia="Times New Roman" w:hAnsi="Times New Roman" w:cs="Times New Roman"/>
                  <w:strike/>
                  <w:color w:val="0000FF"/>
                  <w:sz w:val="20"/>
                  <w:u w:val="single" w:color="0000FF"/>
                </w:rPr>
                <w:t>TCHL</w:t>
              </w:r>
            </w:hyperlink>
            <w:hyperlink r:id="rId35">
              <w:r>
                <w:rPr>
                  <w:rFonts w:ascii="Times New Roman" w:eastAsia="Times New Roman" w:hAnsi="Times New Roman" w:cs="Times New Roman"/>
                  <w:strike/>
                  <w:color w:val="0000FF"/>
                  <w:sz w:val="20"/>
                  <w:u w:val="single" w:color="0000FF"/>
                </w:rPr>
                <w:t xml:space="preserve"> </w:t>
              </w:r>
            </w:hyperlink>
            <w:hyperlink r:id="rId36">
              <w:r>
                <w:rPr>
                  <w:rFonts w:ascii="Times New Roman" w:eastAsia="Times New Roman" w:hAnsi="Times New Roman" w:cs="Times New Roman"/>
                  <w:strike/>
                  <w:color w:val="0000FF"/>
                  <w:sz w:val="20"/>
                  <w:u w:val="single" w:color="0000FF"/>
                </w:rPr>
                <w:t>500</w:t>
              </w:r>
            </w:hyperlink>
            <w:hyperlink r:id="rId37">
              <w:r>
                <w:rPr>
                  <w:rFonts w:ascii="Times New Roman" w:eastAsia="Times New Roman" w:hAnsi="Times New Roman" w:cs="Times New Roman"/>
                  <w:sz w:val="1"/>
                </w:rPr>
                <w:t xml:space="preserve"> </w:t>
              </w:r>
            </w:hyperlink>
            <w:r>
              <w:rPr>
                <w:rFonts w:ascii="Times New Roman" w:eastAsia="Times New Roman" w:hAnsi="Times New Roman" w:cs="Times New Roman"/>
                <w:strike/>
                <w:sz w:val="20"/>
              </w:rPr>
              <w:t>Fou</w:t>
            </w:r>
            <w:r>
              <w:rPr>
                <w:rFonts w:ascii="Times New Roman" w:eastAsia="Times New Roman" w:hAnsi="Times New Roman" w:cs="Times New Roman"/>
                <w:strike/>
                <w:sz w:val="20"/>
              </w:rPr>
              <w:t xml:space="preserve">ndations of Teacher Leadership </w:t>
            </w:r>
            <w:r>
              <w:rPr>
                <w:rFonts w:ascii="Times New Roman" w:eastAsia="Times New Roman" w:hAnsi="Times New Roman" w:cs="Times New Roman"/>
                <w:strike/>
                <w:sz w:val="20"/>
                <w:vertAlign w:val="superscript"/>
              </w:rPr>
              <w:t>1</w:t>
            </w:r>
            <w:r>
              <w:rPr>
                <w:rFonts w:ascii="Times New Roman" w:eastAsia="Times New Roman" w:hAnsi="Times New Roman" w:cs="Times New Roman"/>
                <w:sz w:val="20"/>
              </w:rPr>
              <w:t xml:space="preserve"> 3 </w:t>
            </w:r>
          </w:p>
          <w:p w:rsidR="003A0A5D" w:rsidRDefault="00F117D0">
            <w:pPr>
              <w:spacing w:after="0"/>
              <w:ind w:left="979"/>
            </w:pPr>
            <w:r>
              <w:rPr>
                <w:rFonts w:ascii="Times New Roman" w:eastAsia="Times New Roman" w:hAnsi="Times New Roman" w:cs="Times New Roman"/>
                <w:strike/>
                <w:sz w:val="20"/>
              </w:rPr>
              <w:t>Classroom Instruction: Instructional</w:t>
            </w:r>
            <w:r>
              <w:rPr>
                <w:rFonts w:ascii="Times New Roman" w:eastAsia="Times New Roman" w:hAnsi="Times New Roman" w:cs="Times New Roman"/>
                <w:sz w:val="20"/>
              </w:rPr>
              <w:t xml:space="preserve"> </w:t>
            </w:r>
          </w:p>
          <w:p w:rsidR="003A0A5D" w:rsidRDefault="00F117D0">
            <w:pPr>
              <w:tabs>
                <w:tab w:val="center" w:pos="482"/>
                <w:tab w:val="center" w:pos="1849"/>
                <w:tab w:val="center" w:pos="4102"/>
              </w:tabs>
              <w:spacing w:after="0"/>
            </w:pPr>
            <w:r>
              <w:tab/>
            </w:r>
            <w:hyperlink r:id="rId38">
              <w:r>
                <w:rPr>
                  <w:rFonts w:ascii="Times New Roman" w:eastAsia="Times New Roman" w:hAnsi="Times New Roman" w:cs="Times New Roman"/>
                  <w:strike/>
                  <w:color w:val="0000FF"/>
                  <w:sz w:val="20"/>
                  <w:u w:val="single" w:color="0000FF"/>
                </w:rPr>
                <w:t>TCHL</w:t>
              </w:r>
            </w:hyperlink>
            <w:hyperlink r:id="rId39">
              <w:r>
                <w:rPr>
                  <w:rFonts w:ascii="Times New Roman" w:eastAsia="Times New Roman" w:hAnsi="Times New Roman" w:cs="Times New Roman"/>
                  <w:strike/>
                  <w:color w:val="0000FF"/>
                  <w:sz w:val="20"/>
                  <w:u w:val="single" w:color="0000FF"/>
                </w:rPr>
                <w:t xml:space="preserve"> </w:t>
              </w:r>
            </w:hyperlink>
            <w:hyperlink r:id="rId40">
              <w:r>
                <w:rPr>
                  <w:rFonts w:ascii="Times New Roman" w:eastAsia="Times New Roman" w:hAnsi="Times New Roman" w:cs="Times New Roman"/>
                  <w:strike/>
                  <w:color w:val="0000FF"/>
                  <w:sz w:val="20"/>
                  <w:u w:val="single" w:color="0000FF"/>
                </w:rPr>
                <w:t>540</w:t>
              </w:r>
            </w:hyperlink>
            <w:hyperlink r:id="rId41">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trike/>
                <w:sz w:val="20"/>
                <w:vertAlign w:val="subscript"/>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1 </w:t>
            </w:r>
          </w:p>
          <w:p w:rsidR="003A0A5D" w:rsidRDefault="00F117D0">
            <w:pPr>
              <w:spacing w:after="39"/>
              <w:ind w:left="979"/>
            </w:pPr>
            <w:r>
              <w:rPr>
                <w:rFonts w:ascii="Times New Roman" w:eastAsia="Times New Roman" w:hAnsi="Times New Roman" w:cs="Times New Roman"/>
                <w:strike/>
                <w:sz w:val="20"/>
              </w:rPr>
              <w:t xml:space="preserve">Strategies </w:t>
            </w:r>
          </w:p>
          <w:p w:rsidR="003A0A5D" w:rsidRDefault="00F117D0">
            <w:pPr>
              <w:spacing w:after="0"/>
              <w:ind w:left="979"/>
            </w:pPr>
            <w:r>
              <w:rPr>
                <w:rFonts w:ascii="Times New Roman" w:eastAsia="Times New Roman" w:hAnsi="Times New Roman" w:cs="Times New Roman"/>
                <w:strike/>
                <w:sz w:val="20"/>
              </w:rPr>
              <w:t>Equitable School and Community</w:t>
            </w:r>
            <w:r>
              <w:rPr>
                <w:rFonts w:ascii="Times New Roman" w:eastAsia="Times New Roman" w:hAnsi="Times New Roman" w:cs="Times New Roman"/>
                <w:sz w:val="20"/>
              </w:rPr>
              <w:t xml:space="preserve"> </w:t>
            </w:r>
          </w:p>
          <w:p w:rsidR="003A0A5D" w:rsidRDefault="00F117D0">
            <w:pPr>
              <w:tabs>
                <w:tab w:val="center" w:pos="482"/>
                <w:tab w:val="center" w:pos="2048"/>
                <w:tab w:val="center" w:pos="4102"/>
              </w:tabs>
              <w:spacing w:after="0"/>
            </w:pPr>
            <w:r>
              <w:tab/>
            </w:r>
            <w:hyperlink r:id="rId42">
              <w:r>
                <w:rPr>
                  <w:rFonts w:ascii="Times New Roman" w:eastAsia="Times New Roman" w:hAnsi="Times New Roman" w:cs="Times New Roman"/>
                  <w:strike/>
                  <w:color w:val="0000FF"/>
                  <w:sz w:val="20"/>
                  <w:u w:val="single" w:color="0000FF"/>
                </w:rPr>
                <w:t>TCHL</w:t>
              </w:r>
            </w:hyperlink>
            <w:hyperlink r:id="rId43">
              <w:r>
                <w:rPr>
                  <w:rFonts w:ascii="Times New Roman" w:eastAsia="Times New Roman" w:hAnsi="Times New Roman" w:cs="Times New Roman"/>
                  <w:strike/>
                  <w:color w:val="0000FF"/>
                  <w:sz w:val="20"/>
                  <w:u w:val="single" w:color="0000FF"/>
                </w:rPr>
                <w:t xml:space="preserve"> </w:t>
              </w:r>
            </w:hyperlink>
            <w:hyperlink r:id="rId44">
              <w:r>
                <w:rPr>
                  <w:rFonts w:ascii="Times New Roman" w:eastAsia="Times New Roman" w:hAnsi="Times New Roman" w:cs="Times New Roman"/>
                  <w:strike/>
                  <w:color w:val="0000FF"/>
                  <w:sz w:val="20"/>
                  <w:u w:val="single" w:color="0000FF"/>
                </w:rPr>
                <w:t>544</w:t>
              </w:r>
            </w:hyperlink>
            <w:hyperlink r:id="rId45">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trike/>
                <w:sz w:val="20"/>
                <w:vertAlign w:val="subscript"/>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ab/>
              <w:t>1</w:t>
            </w:r>
            <w:r>
              <w:rPr>
                <w:rFonts w:ascii="Times New Roman" w:eastAsia="Times New Roman" w:hAnsi="Times New Roman" w:cs="Times New Roman"/>
                <w:sz w:val="20"/>
              </w:rPr>
              <w:t xml:space="preserve"> </w:t>
            </w:r>
          </w:p>
          <w:p w:rsidR="003A0A5D" w:rsidRDefault="00F117D0">
            <w:pPr>
              <w:spacing w:after="41"/>
              <w:ind w:left="979"/>
            </w:pPr>
            <w:r>
              <w:rPr>
                <w:rFonts w:ascii="Times New Roman" w:eastAsia="Times New Roman" w:hAnsi="Times New Roman" w:cs="Times New Roman"/>
                <w:strike/>
                <w:sz w:val="20"/>
              </w:rPr>
              <w:t xml:space="preserve">Partnerships </w:t>
            </w:r>
          </w:p>
          <w:p w:rsidR="003A0A5D" w:rsidRDefault="00F117D0">
            <w:pPr>
              <w:spacing w:after="0"/>
              <w:ind w:left="979"/>
            </w:pPr>
            <w:r>
              <w:rPr>
                <w:rFonts w:ascii="Times New Roman" w:eastAsia="Times New Roman" w:hAnsi="Times New Roman" w:cs="Times New Roman"/>
                <w:strike/>
                <w:sz w:val="20"/>
              </w:rPr>
              <w:t>Classroom Instruction: Managing the</w:t>
            </w:r>
            <w:r>
              <w:rPr>
                <w:rFonts w:ascii="Times New Roman" w:eastAsia="Times New Roman" w:hAnsi="Times New Roman" w:cs="Times New Roman"/>
                <w:sz w:val="20"/>
              </w:rPr>
              <w:t xml:space="preserve"> </w:t>
            </w:r>
          </w:p>
          <w:p w:rsidR="003A0A5D" w:rsidRDefault="00F117D0">
            <w:pPr>
              <w:tabs>
                <w:tab w:val="center" w:pos="482"/>
                <w:tab w:val="center" w:pos="2877"/>
                <w:tab w:val="center" w:pos="4102"/>
              </w:tabs>
              <w:spacing w:after="0"/>
            </w:pPr>
            <w:r>
              <w:tab/>
            </w:r>
            <w:hyperlink r:id="rId46">
              <w:r>
                <w:rPr>
                  <w:rFonts w:ascii="Times New Roman" w:eastAsia="Times New Roman" w:hAnsi="Times New Roman" w:cs="Times New Roman"/>
                  <w:strike/>
                  <w:color w:val="0000FF"/>
                  <w:sz w:val="20"/>
                  <w:u w:val="single" w:color="0000FF"/>
                </w:rPr>
                <w:t>TCHL</w:t>
              </w:r>
            </w:hyperlink>
            <w:hyperlink r:id="rId47">
              <w:r>
                <w:rPr>
                  <w:rFonts w:ascii="Times New Roman" w:eastAsia="Times New Roman" w:hAnsi="Times New Roman" w:cs="Times New Roman"/>
                  <w:strike/>
                  <w:color w:val="0000FF"/>
                  <w:sz w:val="20"/>
                  <w:u w:val="single" w:color="0000FF"/>
                </w:rPr>
                <w:t xml:space="preserve"> </w:t>
              </w:r>
            </w:hyperlink>
            <w:hyperlink r:id="rId48">
              <w:r>
                <w:rPr>
                  <w:rFonts w:ascii="Times New Roman" w:eastAsia="Times New Roman" w:hAnsi="Times New Roman" w:cs="Times New Roman"/>
                  <w:strike/>
                  <w:color w:val="0000FF"/>
                  <w:sz w:val="20"/>
                  <w:u w:val="single" w:color="0000FF"/>
                </w:rPr>
                <w:t>548</w:t>
              </w:r>
            </w:hyperlink>
            <w:hyperlink r:id="rId49">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trike/>
                <w:sz w:val="20"/>
                <w:vertAlign w:val="subscript"/>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1 </w:t>
            </w:r>
          </w:p>
          <w:p w:rsidR="003A0A5D" w:rsidRDefault="00F117D0">
            <w:pPr>
              <w:spacing w:after="39"/>
              <w:ind w:left="979"/>
            </w:pPr>
            <w:r>
              <w:rPr>
                <w:rFonts w:ascii="Times New Roman" w:eastAsia="Times New Roman" w:hAnsi="Times New Roman" w:cs="Times New Roman"/>
                <w:strike/>
                <w:sz w:val="20"/>
              </w:rPr>
              <w:t xml:space="preserve">Learning Environment </w:t>
            </w:r>
          </w:p>
          <w:p w:rsidR="003A0A5D" w:rsidRDefault="00F117D0">
            <w:pPr>
              <w:spacing w:after="0"/>
              <w:ind w:left="979"/>
            </w:pPr>
            <w:r>
              <w:rPr>
                <w:rFonts w:ascii="Times New Roman" w:eastAsia="Times New Roman" w:hAnsi="Times New Roman" w:cs="Times New Roman"/>
                <w:strike/>
                <w:sz w:val="20"/>
              </w:rPr>
              <w:t>Student Assessment I: Fundamentals</w:t>
            </w:r>
            <w:r>
              <w:rPr>
                <w:rFonts w:ascii="Times New Roman" w:eastAsia="Times New Roman" w:hAnsi="Times New Roman" w:cs="Times New Roman"/>
                <w:sz w:val="20"/>
              </w:rPr>
              <w:t xml:space="preserve"> </w:t>
            </w:r>
          </w:p>
          <w:p w:rsidR="003A0A5D" w:rsidRDefault="00F117D0">
            <w:pPr>
              <w:tabs>
                <w:tab w:val="center" w:pos="482"/>
                <w:tab w:val="center" w:pos="2882"/>
                <w:tab w:val="center" w:pos="4102"/>
              </w:tabs>
              <w:spacing w:after="0"/>
            </w:pPr>
            <w:r>
              <w:tab/>
            </w:r>
            <w:hyperlink r:id="rId50">
              <w:r>
                <w:rPr>
                  <w:rFonts w:ascii="Times New Roman" w:eastAsia="Times New Roman" w:hAnsi="Times New Roman" w:cs="Times New Roman"/>
                  <w:strike/>
                  <w:color w:val="0000FF"/>
                  <w:sz w:val="20"/>
                  <w:u w:val="single" w:color="0000FF"/>
                </w:rPr>
                <w:t>TCHL</w:t>
              </w:r>
            </w:hyperlink>
            <w:hyperlink r:id="rId51">
              <w:r>
                <w:rPr>
                  <w:rFonts w:ascii="Times New Roman" w:eastAsia="Times New Roman" w:hAnsi="Times New Roman" w:cs="Times New Roman"/>
                  <w:strike/>
                  <w:color w:val="0000FF"/>
                  <w:sz w:val="20"/>
                  <w:u w:val="single" w:color="0000FF"/>
                </w:rPr>
                <w:t xml:space="preserve"> </w:t>
              </w:r>
            </w:hyperlink>
            <w:hyperlink r:id="rId52">
              <w:r>
                <w:rPr>
                  <w:rFonts w:ascii="Times New Roman" w:eastAsia="Times New Roman" w:hAnsi="Times New Roman" w:cs="Times New Roman"/>
                  <w:strike/>
                  <w:color w:val="0000FF"/>
                  <w:sz w:val="20"/>
                  <w:u w:val="single" w:color="0000FF"/>
                </w:rPr>
                <w:t>550</w:t>
              </w:r>
            </w:hyperlink>
            <w:hyperlink r:id="rId53">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trike/>
                <w:sz w:val="20"/>
                <w:vertAlign w:val="subscript"/>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1 </w:t>
            </w:r>
          </w:p>
          <w:p w:rsidR="003A0A5D" w:rsidRDefault="00F117D0">
            <w:pPr>
              <w:spacing w:after="42"/>
              <w:ind w:left="979"/>
            </w:pPr>
            <w:r>
              <w:rPr>
                <w:rFonts w:ascii="Times New Roman" w:eastAsia="Times New Roman" w:hAnsi="Times New Roman" w:cs="Times New Roman"/>
                <w:strike/>
                <w:sz w:val="20"/>
              </w:rPr>
              <w:t xml:space="preserve">of Student Assessment </w:t>
            </w:r>
          </w:p>
          <w:p w:rsidR="003A0A5D" w:rsidRDefault="00F117D0">
            <w:pPr>
              <w:spacing w:after="0"/>
              <w:ind w:left="979"/>
            </w:pPr>
            <w:r>
              <w:rPr>
                <w:rFonts w:ascii="Times New Roman" w:eastAsia="Times New Roman" w:hAnsi="Times New Roman" w:cs="Times New Roman"/>
                <w:strike/>
                <w:sz w:val="20"/>
              </w:rPr>
              <w:t>S</w:t>
            </w:r>
            <w:r>
              <w:rPr>
                <w:rFonts w:ascii="Times New Roman" w:eastAsia="Times New Roman" w:hAnsi="Times New Roman" w:cs="Times New Roman"/>
                <w:strike/>
                <w:sz w:val="20"/>
              </w:rPr>
              <w:t>tudent Assessment II: Standardized</w:t>
            </w:r>
            <w:r>
              <w:rPr>
                <w:rFonts w:ascii="Times New Roman" w:eastAsia="Times New Roman" w:hAnsi="Times New Roman" w:cs="Times New Roman"/>
                <w:sz w:val="20"/>
              </w:rPr>
              <w:t xml:space="preserve"> </w:t>
            </w:r>
          </w:p>
          <w:p w:rsidR="003A0A5D" w:rsidRDefault="00F117D0">
            <w:pPr>
              <w:tabs>
                <w:tab w:val="center" w:pos="482"/>
                <w:tab w:val="center" w:pos="1660"/>
                <w:tab w:val="center" w:pos="4102"/>
              </w:tabs>
              <w:spacing w:after="0"/>
            </w:pPr>
            <w:r>
              <w:tab/>
            </w:r>
            <w:hyperlink r:id="rId54">
              <w:r>
                <w:rPr>
                  <w:rFonts w:ascii="Times New Roman" w:eastAsia="Times New Roman" w:hAnsi="Times New Roman" w:cs="Times New Roman"/>
                  <w:strike/>
                  <w:color w:val="0000FF"/>
                  <w:sz w:val="20"/>
                  <w:u w:val="single" w:color="0000FF"/>
                </w:rPr>
                <w:t>TCHL</w:t>
              </w:r>
            </w:hyperlink>
            <w:hyperlink r:id="rId55">
              <w:r>
                <w:rPr>
                  <w:rFonts w:ascii="Times New Roman" w:eastAsia="Times New Roman" w:hAnsi="Times New Roman" w:cs="Times New Roman"/>
                  <w:strike/>
                  <w:color w:val="0000FF"/>
                  <w:sz w:val="20"/>
                  <w:u w:val="single" w:color="0000FF"/>
                </w:rPr>
                <w:t xml:space="preserve"> </w:t>
              </w:r>
            </w:hyperlink>
            <w:hyperlink r:id="rId56">
              <w:r>
                <w:rPr>
                  <w:rFonts w:ascii="Times New Roman" w:eastAsia="Times New Roman" w:hAnsi="Times New Roman" w:cs="Times New Roman"/>
                  <w:strike/>
                  <w:color w:val="0000FF"/>
                  <w:sz w:val="20"/>
                  <w:u w:val="single" w:color="0000FF"/>
                </w:rPr>
                <w:t>554</w:t>
              </w:r>
            </w:hyperlink>
            <w:hyperlink r:id="rId57">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trike/>
                <w:sz w:val="20"/>
                <w:vertAlign w:val="subscript"/>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1 </w:t>
            </w:r>
          </w:p>
          <w:p w:rsidR="003A0A5D" w:rsidRDefault="00F117D0">
            <w:pPr>
              <w:spacing w:after="39"/>
              <w:ind w:left="979"/>
            </w:pPr>
            <w:r>
              <w:rPr>
                <w:rFonts w:ascii="Times New Roman" w:eastAsia="Times New Roman" w:hAnsi="Times New Roman" w:cs="Times New Roman"/>
                <w:strike/>
                <w:sz w:val="20"/>
              </w:rPr>
              <w:t xml:space="preserve">Testing </w:t>
            </w:r>
          </w:p>
          <w:p w:rsidR="003A0A5D" w:rsidRDefault="00F117D0">
            <w:pPr>
              <w:spacing w:after="0"/>
              <w:ind w:left="979"/>
            </w:pPr>
            <w:r>
              <w:rPr>
                <w:rFonts w:ascii="Times New Roman" w:eastAsia="Times New Roman" w:hAnsi="Times New Roman" w:cs="Times New Roman"/>
                <w:strike/>
                <w:sz w:val="20"/>
              </w:rPr>
              <w:t>Student Assessment III: Classroom</w:t>
            </w:r>
            <w:r>
              <w:rPr>
                <w:rFonts w:ascii="Times New Roman" w:eastAsia="Times New Roman" w:hAnsi="Times New Roman" w:cs="Times New Roman"/>
                <w:sz w:val="20"/>
              </w:rPr>
              <w:t xml:space="preserve"> </w:t>
            </w:r>
          </w:p>
          <w:p w:rsidR="003A0A5D" w:rsidRDefault="00F117D0">
            <w:pPr>
              <w:tabs>
                <w:tab w:val="center" w:pos="482"/>
                <w:tab w:val="center" w:pos="2815"/>
                <w:tab w:val="center" w:pos="4102"/>
              </w:tabs>
              <w:spacing w:after="0"/>
            </w:pPr>
            <w:r>
              <w:tab/>
            </w:r>
            <w:hyperlink r:id="rId58">
              <w:r>
                <w:rPr>
                  <w:rFonts w:ascii="Times New Roman" w:eastAsia="Times New Roman" w:hAnsi="Times New Roman" w:cs="Times New Roman"/>
                  <w:strike/>
                  <w:color w:val="0000FF"/>
                  <w:sz w:val="20"/>
                  <w:u w:val="single" w:color="0000FF"/>
                </w:rPr>
                <w:t>TCHL</w:t>
              </w:r>
            </w:hyperlink>
            <w:hyperlink r:id="rId59">
              <w:r>
                <w:rPr>
                  <w:rFonts w:ascii="Times New Roman" w:eastAsia="Times New Roman" w:hAnsi="Times New Roman" w:cs="Times New Roman"/>
                  <w:strike/>
                  <w:color w:val="0000FF"/>
                  <w:sz w:val="20"/>
                  <w:u w:val="single" w:color="0000FF"/>
                </w:rPr>
                <w:t xml:space="preserve"> </w:t>
              </w:r>
            </w:hyperlink>
            <w:hyperlink r:id="rId60">
              <w:r>
                <w:rPr>
                  <w:rFonts w:ascii="Times New Roman" w:eastAsia="Times New Roman" w:hAnsi="Times New Roman" w:cs="Times New Roman"/>
                  <w:strike/>
                  <w:color w:val="0000FF"/>
                  <w:sz w:val="20"/>
                  <w:u w:val="single" w:color="0000FF"/>
                </w:rPr>
                <w:t>558</w:t>
              </w:r>
            </w:hyperlink>
            <w:hyperlink r:id="rId61">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trike/>
                <w:sz w:val="20"/>
                <w:vertAlign w:val="subscript"/>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ab/>
              <w:t>2</w:t>
            </w:r>
            <w:r>
              <w:rPr>
                <w:rFonts w:ascii="Times New Roman" w:eastAsia="Times New Roman" w:hAnsi="Times New Roman" w:cs="Times New Roman"/>
                <w:sz w:val="20"/>
              </w:rPr>
              <w:t xml:space="preserve"> </w:t>
            </w:r>
          </w:p>
          <w:p w:rsidR="003A0A5D" w:rsidRDefault="00F117D0">
            <w:pPr>
              <w:spacing w:after="41"/>
              <w:ind w:left="979"/>
            </w:pPr>
            <w:r>
              <w:rPr>
                <w:rFonts w:ascii="Times New Roman" w:eastAsia="Times New Roman" w:hAnsi="Times New Roman" w:cs="Times New Roman"/>
                <w:strike/>
                <w:sz w:val="20"/>
              </w:rPr>
              <w:t xml:space="preserve">Tests and Instruments </w:t>
            </w:r>
          </w:p>
          <w:p w:rsidR="003A0A5D" w:rsidRDefault="00F117D0">
            <w:pPr>
              <w:spacing w:after="0"/>
              <w:ind w:left="979"/>
            </w:pPr>
            <w:r>
              <w:rPr>
                <w:rFonts w:ascii="Times New Roman" w:eastAsia="Times New Roman" w:hAnsi="Times New Roman" w:cs="Times New Roman"/>
                <w:strike/>
                <w:sz w:val="20"/>
              </w:rPr>
              <w:t>Action Research Capstone for</w:t>
            </w:r>
            <w:r>
              <w:rPr>
                <w:rFonts w:ascii="Times New Roman" w:eastAsia="Times New Roman" w:hAnsi="Times New Roman" w:cs="Times New Roman"/>
                <w:sz w:val="20"/>
              </w:rPr>
              <w:t xml:space="preserve"> </w:t>
            </w:r>
          </w:p>
          <w:p w:rsidR="003A0A5D" w:rsidRDefault="00F117D0">
            <w:pPr>
              <w:tabs>
                <w:tab w:val="center" w:pos="482"/>
                <w:tab w:val="center" w:pos="4102"/>
              </w:tabs>
              <w:spacing w:after="0"/>
            </w:pPr>
            <w:r>
              <w:tab/>
            </w:r>
            <w:hyperlink r:id="rId62">
              <w:r>
                <w:rPr>
                  <w:rFonts w:ascii="Times New Roman" w:eastAsia="Times New Roman" w:hAnsi="Times New Roman" w:cs="Times New Roman"/>
                  <w:strike/>
                  <w:color w:val="0000FF"/>
                  <w:sz w:val="20"/>
                  <w:u w:val="single" w:color="0000FF"/>
                </w:rPr>
                <w:t>TCHL</w:t>
              </w:r>
            </w:hyperlink>
            <w:hyperlink r:id="rId63">
              <w:r>
                <w:rPr>
                  <w:rFonts w:ascii="Times New Roman" w:eastAsia="Times New Roman" w:hAnsi="Times New Roman" w:cs="Times New Roman"/>
                  <w:strike/>
                  <w:color w:val="0000FF"/>
                  <w:sz w:val="20"/>
                  <w:u w:val="single" w:color="0000FF"/>
                </w:rPr>
                <w:t xml:space="preserve"> </w:t>
              </w:r>
            </w:hyperlink>
            <w:hyperlink r:id="rId64">
              <w:r>
                <w:rPr>
                  <w:rFonts w:ascii="Times New Roman" w:eastAsia="Times New Roman" w:hAnsi="Times New Roman" w:cs="Times New Roman"/>
                  <w:strike/>
                  <w:color w:val="0000FF"/>
                  <w:sz w:val="20"/>
                  <w:u w:val="single" w:color="0000FF"/>
                </w:rPr>
                <w:t>560</w:t>
              </w:r>
            </w:hyperlink>
            <w:hyperlink r:id="rId65">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39"/>
              <w:ind w:left="979"/>
            </w:pPr>
            <w:r>
              <w:rPr>
                <w:rFonts w:ascii="Times New Roman" w:eastAsia="Times New Roman" w:hAnsi="Times New Roman" w:cs="Times New Roman"/>
                <w:strike/>
                <w:sz w:val="20"/>
              </w:rPr>
              <w:t>Teacher Leaders</w:t>
            </w:r>
            <w:r>
              <w:rPr>
                <w:rFonts w:ascii="Times New Roman" w:eastAsia="Times New Roman" w:hAnsi="Times New Roman" w:cs="Times New Roman"/>
                <w:sz w:val="20"/>
              </w:rPr>
              <w:t xml:space="preserve"> </w:t>
            </w:r>
          </w:p>
          <w:p w:rsidR="003A0A5D" w:rsidRDefault="00F117D0">
            <w:pPr>
              <w:spacing w:after="0"/>
              <w:ind w:left="46"/>
            </w:pPr>
            <w:r>
              <w:rPr>
                <w:rFonts w:ascii="Times New Roman" w:eastAsia="Times New Roman" w:hAnsi="Times New Roman" w:cs="Times New Roman"/>
                <w:strike/>
                <w:sz w:val="20"/>
              </w:rPr>
              <w:t>Practicum</w:t>
            </w:r>
            <w:r>
              <w:rPr>
                <w:rFonts w:ascii="Times New Roman" w:eastAsia="Times New Roman" w:hAnsi="Times New Roman" w:cs="Times New Roman"/>
                <w:sz w:val="20"/>
              </w:rPr>
              <w:t xml:space="preserve"> </w:t>
            </w:r>
          </w:p>
          <w:p w:rsidR="003A0A5D" w:rsidRDefault="00F117D0">
            <w:pPr>
              <w:spacing w:after="0"/>
              <w:ind w:right="358"/>
              <w:jc w:val="right"/>
            </w:pPr>
            <w:r>
              <w:rPr>
                <w:rFonts w:ascii="Times New Roman" w:eastAsia="Times New Roman" w:hAnsi="Times New Roman" w:cs="Times New Roman"/>
                <w:sz w:val="20"/>
              </w:rPr>
              <w:t xml:space="preserve"> </w:t>
            </w:r>
          </w:p>
          <w:p w:rsidR="003A0A5D" w:rsidRDefault="00F117D0">
            <w:pPr>
              <w:spacing w:after="0"/>
              <w:ind w:left="979"/>
            </w:pPr>
            <w:r>
              <w:rPr>
                <w:rFonts w:ascii="Times New Roman" w:eastAsia="Times New Roman" w:hAnsi="Times New Roman" w:cs="Times New Roman"/>
                <w:sz w:val="20"/>
              </w:rPr>
              <w:t xml:space="preserve">Practicum for Teachers of Gifted </w:t>
            </w:r>
          </w:p>
          <w:p w:rsidR="003A0A5D" w:rsidRDefault="00F117D0">
            <w:pPr>
              <w:tabs>
                <w:tab w:val="center" w:pos="416"/>
                <w:tab w:val="center" w:pos="4102"/>
              </w:tabs>
              <w:spacing w:after="0"/>
            </w:pPr>
            <w:r>
              <w:tab/>
            </w:r>
            <w:hyperlink r:id="rId66">
              <w:r>
                <w:rPr>
                  <w:rFonts w:ascii="Times New Roman" w:eastAsia="Times New Roman" w:hAnsi="Times New Roman" w:cs="Times New Roman"/>
                  <w:color w:val="0000FF"/>
                  <w:sz w:val="20"/>
                  <w:u w:val="single" w:color="0000FF"/>
                </w:rPr>
                <w:t>GTE</w:t>
              </w:r>
            </w:hyperlink>
            <w:hyperlink r:id="rId67">
              <w:r>
                <w:rPr>
                  <w:rFonts w:ascii="Times New Roman" w:eastAsia="Times New Roman" w:hAnsi="Times New Roman" w:cs="Times New Roman"/>
                  <w:color w:val="0000FF"/>
                  <w:sz w:val="20"/>
                  <w:u w:val="single" w:color="0000FF"/>
                </w:rPr>
                <w:t xml:space="preserve"> </w:t>
              </w:r>
            </w:hyperlink>
            <w:hyperlink r:id="rId68">
              <w:r>
                <w:rPr>
                  <w:rFonts w:ascii="Times New Roman" w:eastAsia="Times New Roman" w:hAnsi="Times New Roman" w:cs="Times New Roman"/>
                  <w:color w:val="0000FF"/>
                  <w:sz w:val="20"/>
                  <w:u w:val="single" w:color="0000FF"/>
                </w:rPr>
                <w:t>538</w:t>
              </w:r>
            </w:hyperlink>
            <w:hyperlink r:id="rId69">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41"/>
              <w:ind w:left="979"/>
            </w:pPr>
            <w:r>
              <w:rPr>
                <w:rFonts w:ascii="Times New Roman" w:eastAsia="Times New Roman" w:hAnsi="Times New Roman" w:cs="Times New Roman"/>
                <w:sz w:val="20"/>
              </w:rPr>
              <w:t xml:space="preserve">Students </w:t>
            </w:r>
          </w:p>
          <w:p w:rsidR="003A0A5D" w:rsidRDefault="00F117D0">
            <w:pPr>
              <w:spacing w:after="0"/>
              <w:ind w:left="46"/>
            </w:pPr>
            <w:r>
              <w:rPr>
                <w:rFonts w:ascii="Times New Roman" w:eastAsia="Times New Roman" w:hAnsi="Times New Roman" w:cs="Times New Roman"/>
                <w:sz w:val="20"/>
              </w:rPr>
              <w:t xml:space="preserve">Electives </w:t>
            </w:r>
          </w:p>
          <w:p w:rsidR="003A0A5D" w:rsidRDefault="00F117D0">
            <w:pPr>
              <w:spacing w:after="0"/>
              <w:ind w:right="358"/>
              <w:jc w:val="right"/>
            </w:pPr>
            <w:r>
              <w:rPr>
                <w:rFonts w:ascii="Times New Roman" w:eastAsia="Times New Roman" w:hAnsi="Times New Roman" w:cs="Times New Roman"/>
                <w:sz w:val="20"/>
              </w:rPr>
              <w:t xml:space="preserve"> </w:t>
            </w:r>
          </w:p>
          <w:p w:rsidR="003A0A5D" w:rsidRDefault="00F117D0">
            <w:pPr>
              <w:tabs>
                <w:tab w:val="center" w:pos="1651"/>
                <w:tab w:val="center" w:pos="4184"/>
              </w:tabs>
              <w:spacing w:after="54"/>
            </w:pPr>
            <w:r>
              <w:tab/>
            </w:r>
            <w:r>
              <w:rPr>
                <w:rFonts w:ascii="Times New Roman" w:eastAsia="Times New Roman" w:hAnsi="Times New Roman" w:cs="Times New Roman"/>
                <w:sz w:val="20"/>
              </w:rPr>
              <w:t xml:space="preserve">Select 0-6 hours with advisor approval </w:t>
            </w:r>
            <w:r>
              <w:rPr>
                <w:rFonts w:ascii="Times New Roman" w:eastAsia="Times New Roman" w:hAnsi="Times New Roman" w:cs="Times New Roman"/>
                <w:sz w:val="20"/>
                <w:vertAlign w:val="superscript"/>
              </w:rPr>
              <w:t>3</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0-6 </w:t>
            </w:r>
          </w:p>
          <w:p w:rsidR="003A0A5D" w:rsidRDefault="00F117D0">
            <w:pPr>
              <w:spacing w:after="0"/>
              <w:ind w:left="4052"/>
            </w:pPr>
            <w:r>
              <w:rPr>
                <w:rFonts w:ascii="Times New Roman" w:eastAsia="Times New Roman" w:hAnsi="Times New Roman" w:cs="Times New Roman"/>
                <w:sz w:val="20"/>
              </w:rPr>
              <w:t>30-</w:t>
            </w:r>
          </w:p>
          <w:p w:rsidR="003A0A5D" w:rsidRDefault="00F117D0">
            <w:pPr>
              <w:spacing w:after="0"/>
              <w:ind w:left="46"/>
            </w:pPr>
            <w:r>
              <w:rPr>
                <w:rFonts w:ascii="Times New Roman" w:eastAsia="Times New Roman" w:hAnsi="Times New Roman" w:cs="Times New Roman"/>
                <w:sz w:val="20"/>
              </w:rPr>
              <w:t xml:space="preserve">Total Hours </w:t>
            </w:r>
          </w:p>
          <w:p w:rsidR="003A0A5D" w:rsidRDefault="00F117D0">
            <w:pPr>
              <w:spacing w:after="86"/>
              <w:ind w:left="4052"/>
            </w:pPr>
            <w:r>
              <w:rPr>
                <w:rFonts w:ascii="Times New Roman" w:eastAsia="Times New Roman" w:hAnsi="Times New Roman" w:cs="Times New Roman"/>
                <w:sz w:val="20"/>
              </w:rPr>
              <w:t xml:space="preserve">37 </w:t>
            </w:r>
          </w:p>
          <w:p w:rsidR="003A0A5D" w:rsidRDefault="00F117D0">
            <w:pPr>
              <w:numPr>
                <w:ilvl w:val="0"/>
                <w:numId w:val="55"/>
              </w:numPr>
              <w:spacing w:after="71" w:line="240" w:lineRule="auto"/>
              <w:ind w:left="171" w:hanging="125"/>
            </w:pPr>
            <w:r>
              <w:rPr>
                <w:rFonts w:ascii="Times New Roman" w:eastAsia="Times New Roman" w:hAnsi="Times New Roman" w:cs="Times New Roman"/>
                <w:strike/>
                <w:sz w:val="20"/>
              </w:rPr>
              <w:t xml:space="preserve">While enrolled in </w:t>
            </w:r>
            <w:hyperlink r:id="rId70">
              <w:r>
                <w:rPr>
                  <w:rFonts w:ascii="Times New Roman" w:eastAsia="Times New Roman" w:hAnsi="Times New Roman" w:cs="Times New Roman"/>
                  <w:strike/>
                  <w:color w:val="0000FF"/>
                  <w:sz w:val="20"/>
                  <w:u w:val="single" w:color="0000FF"/>
                </w:rPr>
                <w:t>TCHL</w:t>
              </w:r>
            </w:hyperlink>
            <w:hyperlink r:id="rId71">
              <w:r>
                <w:rPr>
                  <w:rFonts w:ascii="Times New Roman" w:eastAsia="Times New Roman" w:hAnsi="Times New Roman" w:cs="Times New Roman"/>
                  <w:strike/>
                  <w:color w:val="0000FF"/>
                  <w:sz w:val="20"/>
                  <w:u w:val="single" w:color="0000FF"/>
                </w:rPr>
                <w:t xml:space="preserve"> </w:t>
              </w:r>
            </w:hyperlink>
            <w:hyperlink r:id="rId72">
              <w:r>
                <w:rPr>
                  <w:rFonts w:ascii="Times New Roman" w:eastAsia="Times New Roman" w:hAnsi="Times New Roman" w:cs="Times New Roman"/>
                  <w:strike/>
                  <w:color w:val="0000FF"/>
                  <w:sz w:val="20"/>
                  <w:u w:val="single" w:color="0000FF"/>
                </w:rPr>
                <w:t>500</w:t>
              </w:r>
            </w:hyperlink>
            <w:hyperlink r:id="rId73">
              <w:r>
                <w:rPr>
                  <w:rFonts w:ascii="Times New Roman" w:eastAsia="Times New Roman" w:hAnsi="Times New Roman" w:cs="Times New Roman"/>
                  <w:strike/>
                  <w:sz w:val="20"/>
                </w:rPr>
                <w:t>,</w:t>
              </w:r>
            </w:hyperlink>
            <w:r>
              <w:rPr>
                <w:rFonts w:ascii="Times New Roman" w:eastAsia="Times New Roman" w:hAnsi="Times New Roman" w:cs="Times New Roman"/>
                <w:strike/>
                <w:sz w:val="20"/>
              </w:rPr>
              <w:t xml:space="preserve"> students will use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several docu</w:t>
            </w:r>
            <w:r>
              <w:rPr>
                <w:rFonts w:ascii="Times New Roman" w:eastAsia="Times New Roman" w:hAnsi="Times New Roman" w:cs="Times New Roman"/>
                <w:strike/>
                <w:sz w:val="20"/>
              </w:rPr>
              <w:t>ments, including their KTIP</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assessments or in-kind examples, dispositions selfsurveys, referrals from school personnel, and their</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respective School Improvement Plan, to develop</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with their respective program advisors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individualized programs of study of 30-3</w:t>
            </w:r>
            <w:r>
              <w:rPr>
                <w:rFonts w:ascii="Times New Roman" w:eastAsia="Times New Roman" w:hAnsi="Times New Roman" w:cs="Times New Roman"/>
                <w:strike/>
                <w:sz w:val="20"/>
              </w:rPr>
              <w:t>7 hours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related to Kentucky Teacher Standards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professional goals. Each student’s program of study</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 xml:space="preserve">will include some of the TCHL </w:t>
            </w:r>
            <w:r>
              <w:rPr>
                <w:rFonts w:ascii="Times New Roman" w:eastAsia="Times New Roman" w:hAnsi="Times New Roman" w:cs="Times New Roman"/>
                <w:strike/>
                <w:sz w:val="20"/>
              </w:rPr>
              <w:lastRenderedPageBreak/>
              <w:t>courses,</w:t>
            </w:r>
            <w:r>
              <w:rPr>
                <w:rFonts w:ascii="Times New Roman" w:eastAsia="Times New Roman" w:hAnsi="Times New Roman" w:cs="Times New Roman"/>
                <w:sz w:val="20"/>
              </w:rPr>
              <w:t xml:space="preserve"> plus courses in gifted and talented education. </w:t>
            </w:r>
          </w:p>
          <w:p w:rsidR="003A0A5D" w:rsidRDefault="00F117D0">
            <w:pPr>
              <w:numPr>
                <w:ilvl w:val="0"/>
                <w:numId w:val="55"/>
              </w:numPr>
              <w:spacing w:after="0"/>
              <w:ind w:left="171" w:hanging="125"/>
            </w:pPr>
            <w:r>
              <w:rPr>
                <w:rFonts w:ascii="Times New Roman" w:eastAsia="Times New Roman" w:hAnsi="Times New Roman" w:cs="Times New Roman"/>
                <w:strike/>
                <w:sz w:val="20"/>
              </w:rPr>
              <w:t xml:space="preserve">All students must either complete </w:t>
            </w:r>
            <w:hyperlink r:id="rId74">
              <w:r>
                <w:rPr>
                  <w:rFonts w:ascii="Times New Roman" w:eastAsia="Times New Roman" w:hAnsi="Times New Roman" w:cs="Times New Roman"/>
                  <w:strike/>
                  <w:color w:val="0000FF"/>
                  <w:sz w:val="20"/>
                  <w:u w:val="single" w:color="0000FF"/>
                </w:rPr>
                <w:t>TCHL</w:t>
              </w:r>
            </w:hyperlink>
            <w:hyperlink r:id="rId75">
              <w:r>
                <w:rPr>
                  <w:rFonts w:ascii="Times New Roman" w:eastAsia="Times New Roman" w:hAnsi="Times New Roman" w:cs="Times New Roman"/>
                  <w:strike/>
                  <w:color w:val="0000FF"/>
                  <w:sz w:val="20"/>
                  <w:u w:val="single" w:color="0000FF"/>
                </w:rPr>
                <w:t xml:space="preserve"> </w:t>
              </w:r>
            </w:hyperlink>
            <w:hyperlink r:id="rId76">
              <w:r>
                <w:rPr>
                  <w:rFonts w:ascii="Times New Roman" w:eastAsia="Times New Roman" w:hAnsi="Times New Roman" w:cs="Times New Roman"/>
                  <w:strike/>
                  <w:color w:val="0000FF"/>
                  <w:sz w:val="20"/>
                  <w:u w:val="single" w:color="0000FF"/>
                </w:rPr>
                <w:t>540</w:t>
              </w:r>
            </w:hyperlink>
            <w:hyperlink r:id="rId77">
              <w:r>
                <w:rPr>
                  <w:rFonts w:ascii="Times New Roman" w:eastAsia="Times New Roman" w:hAnsi="Times New Roman" w:cs="Times New Roman"/>
                  <w:strike/>
                  <w:sz w:val="20"/>
                </w:rPr>
                <w:t>,</w:t>
              </w:r>
            </w:hyperlink>
            <w:r>
              <w:rPr>
                <w:rFonts w:ascii="Times New Roman" w:eastAsia="Times New Roman" w:hAnsi="Times New Roman" w:cs="Times New Roman"/>
                <w:sz w:val="20"/>
              </w:rPr>
              <w:t xml:space="preserve"> </w:t>
            </w:r>
          </w:p>
          <w:p w:rsidR="003A0A5D" w:rsidRDefault="00F117D0">
            <w:pPr>
              <w:spacing w:after="70" w:line="239" w:lineRule="auto"/>
              <w:ind w:left="170"/>
            </w:pPr>
            <w:hyperlink r:id="rId78">
              <w:r>
                <w:rPr>
                  <w:rFonts w:ascii="Times New Roman" w:eastAsia="Times New Roman" w:hAnsi="Times New Roman" w:cs="Times New Roman"/>
                  <w:strike/>
                  <w:color w:val="0000FF"/>
                  <w:sz w:val="20"/>
                  <w:u w:val="single" w:color="0000FF"/>
                </w:rPr>
                <w:t>TCHL</w:t>
              </w:r>
            </w:hyperlink>
            <w:hyperlink r:id="rId79">
              <w:r>
                <w:rPr>
                  <w:rFonts w:ascii="Times New Roman" w:eastAsia="Times New Roman" w:hAnsi="Times New Roman" w:cs="Times New Roman"/>
                  <w:strike/>
                  <w:color w:val="0000FF"/>
                  <w:sz w:val="20"/>
                  <w:u w:val="single" w:color="0000FF"/>
                </w:rPr>
                <w:t xml:space="preserve"> </w:t>
              </w:r>
            </w:hyperlink>
            <w:hyperlink r:id="rId80">
              <w:r>
                <w:rPr>
                  <w:rFonts w:ascii="Times New Roman" w:eastAsia="Times New Roman" w:hAnsi="Times New Roman" w:cs="Times New Roman"/>
                  <w:strike/>
                  <w:color w:val="0000FF"/>
                  <w:sz w:val="20"/>
                  <w:u w:val="single" w:color="0000FF"/>
                </w:rPr>
                <w:t>544</w:t>
              </w:r>
            </w:hyperlink>
            <w:hyperlink r:id="rId81">
              <w:r>
                <w:rPr>
                  <w:rFonts w:ascii="Times New Roman" w:eastAsia="Times New Roman" w:hAnsi="Times New Roman" w:cs="Times New Roman"/>
                  <w:strike/>
                  <w:sz w:val="20"/>
                </w:rPr>
                <w:t>,</w:t>
              </w:r>
            </w:hyperlink>
            <w:hyperlink r:id="rId82">
              <w:r>
                <w:rPr>
                  <w:rFonts w:ascii="Times New Roman" w:eastAsia="Times New Roman" w:hAnsi="Times New Roman" w:cs="Times New Roman"/>
                  <w:strike/>
                  <w:sz w:val="20"/>
                </w:rPr>
                <w:t xml:space="preserve"> </w:t>
              </w:r>
            </w:hyperlink>
            <w:hyperlink r:id="rId83">
              <w:r>
                <w:rPr>
                  <w:rFonts w:ascii="Times New Roman" w:eastAsia="Times New Roman" w:hAnsi="Times New Roman" w:cs="Times New Roman"/>
                  <w:strike/>
                  <w:color w:val="0000FF"/>
                  <w:sz w:val="20"/>
                  <w:u w:val="single" w:color="0000FF"/>
                </w:rPr>
                <w:t>TCHL</w:t>
              </w:r>
            </w:hyperlink>
            <w:hyperlink r:id="rId84">
              <w:r>
                <w:rPr>
                  <w:rFonts w:ascii="Times New Roman" w:eastAsia="Times New Roman" w:hAnsi="Times New Roman" w:cs="Times New Roman"/>
                  <w:strike/>
                  <w:color w:val="0000FF"/>
                  <w:sz w:val="20"/>
                  <w:u w:val="single" w:color="0000FF"/>
                </w:rPr>
                <w:t xml:space="preserve"> </w:t>
              </w:r>
            </w:hyperlink>
            <w:hyperlink r:id="rId85">
              <w:r>
                <w:rPr>
                  <w:rFonts w:ascii="Times New Roman" w:eastAsia="Times New Roman" w:hAnsi="Times New Roman" w:cs="Times New Roman"/>
                  <w:strike/>
                  <w:color w:val="0000FF"/>
                  <w:sz w:val="20"/>
                  <w:u w:val="single" w:color="0000FF"/>
                </w:rPr>
                <w:t>548</w:t>
              </w:r>
            </w:hyperlink>
            <w:hyperlink r:id="rId86">
              <w:r>
                <w:rPr>
                  <w:rFonts w:ascii="Times New Roman" w:eastAsia="Times New Roman" w:hAnsi="Times New Roman" w:cs="Times New Roman"/>
                  <w:strike/>
                  <w:sz w:val="20"/>
                </w:rPr>
                <w:t>,</w:t>
              </w:r>
            </w:hyperlink>
            <w:hyperlink r:id="rId87">
              <w:r>
                <w:rPr>
                  <w:rFonts w:ascii="Times New Roman" w:eastAsia="Times New Roman" w:hAnsi="Times New Roman" w:cs="Times New Roman"/>
                  <w:strike/>
                  <w:sz w:val="20"/>
                </w:rPr>
                <w:t xml:space="preserve"> </w:t>
              </w:r>
            </w:hyperlink>
            <w:hyperlink r:id="rId88">
              <w:r>
                <w:rPr>
                  <w:rFonts w:ascii="Times New Roman" w:eastAsia="Times New Roman" w:hAnsi="Times New Roman" w:cs="Times New Roman"/>
                  <w:strike/>
                  <w:color w:val="0000FF"/>
                  <w:sz w:val="20"/>
                  <w:u w:val="single" w:color="0000FF"/>
                </w:rPr>
                <w:t>TCHL</w:t>
              </w:r>
            </w:hyperlink>
            <w:hyperlink r:id="rId89">
              <w:r>
                <w:rPr>
                  <w:rFonts w:ascii="Times New Roman" w:eastAsia="Times New Roman" w:hAnsi="Times New Roman" w:cs="Times New Roman"/>
                  <w:strike/>
                  <w:color w:val="0000FF"/>
                  <w:sz w:val="20"/>
                  <w:u w:val="single" w:color="0000FF"/>
                </w:rPr>
                <w:t xml:space="preserve"> </w:t>
              </w:r>
            </w:hyperlink>
            <w:hyperlink r:id="rId90">
              <w:r>
                <w:rPr>
                  <w:rFonts w:ascii="Times New Roman" w:eastAsia="Times New Roman" w:hAnsi="Times New Roman" w:cs="Times New Roman"/>
                  <w:strike/>
                  <w:color w:val="0000FF"/>
                  <w:sz w:val="20"/>
                  <w:u w:val="single" w:color="0000FF"/>
                </w:rPr>
                <w:t>550</w:t>
              </w:r>
            </w:hyperlink>
            <w:hyperlink r:id="rId91">
              <w:r>
                <w:rPr>
                  <w:rFonts w:ascii="Times New Roman" w:eastAsia="Times New Roman" w:hAnsi="Times New Roman" w:cs="Times New Roman"/>
                  <w:strike/>
                  <w:sz w:val="20"/>
                </w:rPr>
                <w:t>,</w:t>
              </w:r>
            </w:hyperlink>
            <w:hyperlink r:id="rId92">
              <w:r>
                <w:rPr>
                  <w:rFonts w:ascii="Times New Roman" w:eastAsia="Times New Roman" w:hAnsi="Times New Roman" w:cs="Times New Roman"/>
                  <w:strike/>
                  <w:sz w:val="20"/>
                </w:rPr>
                <w:t xml:space="preserve"> </w:t>
              </w:r>
            </w:hyperlink>
            <w:hyperlink r:id="rId93">
              <w:r>
                <w:rPr>
                  <w:rFonts w:ascii="Times New Roman" w:eastAsia="Times New Roman" w:hAnsi="Times New Roman" w:cs="Times New Roman"/>
                  <w:strike/>
                  <w:color w:val="0000FF"/>
                  <w:sz w:val="20"/>
                  <w:u w:val="single" w:color="0000FF"/>
                </w:rPr>
                <w:t>TCHL</w:t>
              </w:r>
            </w:hyperlink>
            <w:hyperlink r:id="rId94">
              <w:r>
                <w:rPr>
                  <w:rFonts w:ascii="Times New Roman" w:eastAsia="Times New Roman" w:hAnsi="Times New Roman" w:cs="Times New Roman"/>
                  <w:strike/>
                  <w:color w:val="0000FF"/>
                  <w:sz w:val="20"/>
                  <w:u w:val="single" w:color="0000FF"/>
                </w:rPr>
                <w:t xml:space="preserve"> </w:t>
              </w:r>
            </w:hyperlink>
            <w:hyperlink r:id="rId95">
              <w:r>
                <w:rPr>
                  <w:rFonts w:ascii="Times New Roman" w:eastAsia="Times New Roman" w:hAnsi="Times New Roman" w:cs="Times New Roman"/>
                  <w:strike/>
                  <w:color w:val="0000FF"/>
                  <w:sz w:val="20"/>
                  <w:u w:val="single" w:color="0000FF"/>
                </w:rPr>
                <w:t>554</w:t>
              </w:r>
            </w:hyperlink>
            <w:hyperlink r:id="rId96">
              <w:r>
                <w:rPr>
                  <w:rFonts w:ascii="Times New Roman" w:eastAsia="Times New Roman" w:hAnsi="Times New Roman" w:cs="Times New Roman"/>
                  <w:strike/>
                  <w:sz w:val="20"/>
                </w:rPr>
                <w:t>,</w:t>
              </w:r>
            </w:hyperlink>
            <w:r>
              <w:rPr>
                <w:rFonts w:ascii="Times New Roman" w:eastAsia="Times New Roman" w:hAnsi="Times New Roman" w:cs="Times New Roman"/>
                <w:strike/>
                <w:sz w:val="20"/>
              </w:rPr>
              <w:t xml:space="preserve"> and</w:t>
            </w:r>
            <w:r>
              <w:rPr>
                <w:rFonts w:ascii="Times New Roman" w:eastAsia="Times New Roman" w:hAnsi="Times New Roman" w:cs="Times New Roman"/>
                <w:sz w:val="20"/>
              </w:rPr>
              <w:t xml:space="preserve"> </w:t>
            </w:r>
            <w:hyperlink r:id="rId97">
              <w:r>
                <w:rPr>
                  <w:rFonts w:ascii="Times New Roman" w:eastAsia="Times New Roman" w:hAnsi="Times New Roman" w:cs="Times New Roman"/>
                  <w:strike/>
                  <w:color w:val="0000FF"/>
                  <w:sz w:val="20"/>
                  <w:u w:val="single" w:color="0000FF"/>
                </w:rPr>
                <w:t>TCHL</w:t>
              </w:r>
            </w:hyperlink>
            <w:hyperlink r:id="rId98">
              <w:r>
                <w:rPr>
                  <w:rFonts w:ascii="Times New Roman" w:eastAsia="Times New Roman" w:hAnsi="Times New Roman" w:cs="Times New Roman"/>
                  <w:strike/>
                  <w:color w:val="0000FF"/>
                  <w:sz w:val="20"/>
                  <w:u w:val="single" w:color="0000FF"/>
                </w:rPr>
                <w:t xml:space="preserve"> </w:t>
              </w:r>
            </w:hyperlink>
            <w:hyperlink r:id="rId99">
              <w:r>
                <w:rPr>
                  <w:rFonts w:ascii="Times New Roman" w:eastAsia="Times New Roman" w:hAnsi="Times New Roman" w:cs="Times New Roman"/>
                  <w:strike/>
                  <w:color w:val="0000FF"/>
                  <w:sz w:val="20"/>
                  <w:u w:val="single" w:color="0000FF"/>
                </w:rPr>
                <w:t>558</w:t>
              </w:r>
            </w:hyperlink>
            <w:hyperlink r:id="rId100">
              <w:r>
                <w:rPr>
                  <w:rFonts w:ascii="Times New Roman" w:eastAsia="Times New Roman" w:hAnsi="Times New Roman" w:cs="Times New Roman"/>
                  <w:strike/>
                  <w:sz w:val="20"/>
                </w:rPr>
                <w:t>,</w:t>
              </w:r>
            </w:hyperlink>
            <w:r>
              <w:rPr>
                <w:rFonts w:ascii="Times New Roman" w:eastAsia="Times New Roman" w:hAnsi="Times New Roman" w:cs="Times New Roman"/>
                <w:strike/>
                <w:sz w:val="20"/>
              </w:rPr>
              <w:t xml:space="preserve"> or pass proficiency evaluations for these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 xml:space="preserve">courses. </w:t>
            </w:r>
            <w:hyperlink r:id="rId101">
              <w:r>
                <w:rPr>
                  <w:rFonts w:ascii="Times New Roman" w:eastAsia="Times New Roman" w:hAnsi="Times New Roman" w:cs="Times New Roman"/>
                  <w:strike/>
                  <w:color w:val="0000FF"/>
                  <w:sz w:val="20"/>
                  <w:u w:val="single" w:color="0000FF"/>
                </w:rPr>
                <w:t>TCHL</w:t>
              </w:r>
            </w:hyperlink>
            <w:hyperlink r:id="rId102">
              <w:r>
                <w:rPr>
                  <w:rFonts w:ascii="Times New Roman" w:eastAsia="Times New Roman" w:hAnsi="Times New Roman" w:cs="Times New Roman"/>
                  <w:strike/>
                  <w:color w:val="0000FF"/>
                  <w:sz w:val="20"/>
                  <w:u w:val="single" w:color="0000FF"/>
                </w:rPr>
                <w:t xml:space="preserve"> </w:t>
              </w:r>
            </w:hyperlink>
            <w:hyperlink r:id="rId103">
              <w:r>
                <w:rPr>
                  <w:rFonts w:ascii="Times New Roman" w:eastAsia="Times New Roman" w:hAnsi="Times New Roman" w:cs="Times New Roman"/>
                  <w:strike/>
                  <w:color w:val="0000FF"/>
                  <w:sz w:val="20"/>
                  <w:u w:val="single" w:color="0000FF"/>
                </w:rPr>
                <w:t>500</w:t>
              </w:r>
            </w:hyperlink>
            <w:hyperlink r:id="rId104">
              <w:r>
                <w:rPr>
                  <w:rFonts w:ascii="Times New Roman" w:eastAsia="Times New Roman" w:hAnsi="Times New Roman" w:cs="Times New Roman"/>
                  <w:strike/>
                  <w:sz w:val="20"/>
                </w:rPr>
                <w:t xml:space="preserve"> </w:t>
              </w:r>
            </w:hyperlink>
            <w:r>
              <w:rPr>
                <w:rFonts w:ascii="Times New Roman" w:eastAsia="Times New Roman" w:hAnsi="Times New Roman" w:cs="Times New Roman"/>
                <w:strike/>
                <w:sz w:val="20"/>
              </w:rPr>
              <w:t xml:space="preserve">and </w:t>
            </w:r>
            <w:hyperlink r:id="rId105">
              <w:r>
                <w:rPr>
                  <w:rFonts w:ascii="Times New Roman" w:eastAsia="Times New Roman" w:hAnsi="Times New Roman" w:cs="Times New Roman"/>
                  <w:strike/>
                  <w:color w:val="0000FF"/>
                  <w:sz w:val="20"/>
                  <w:u w:val="single" w:color="0000FF"/>
                </w:rPr>
                <w:t>TCHL</w:t>
              </w:r>
            </w:hyperlink>
            <w:hyperlink r:id="rId106">
              <w:r>
                <w:rPr>
                  <w:rFonts w:ascii="Times New Roman" w:eastAsia="Times New Roman" w:hAnsi="Times New Roman" w:cs="Times New Roman"/>
                  <w:strike/>
                  <w:color w:val="0000FF"/>
                  <w:sz w:val="20"/>
                  <w:u w:val="single" w:color="0000FF"/>
                </w:rPr>
                <w:t xml:space="preserve"> </w:t>
              </w:r>
            </w:hyperlink>
            <w:hyperlink r:id="rId107">
              <w:r>
                <w:rPr>
                  <w:rFonts w:ascii="Times New Roman" w:eastAsia="Times New Roman" w:hAnsi="Times New Roman" w:cs="Times New Roman"/>
                  <w:strike/>
                  <w:color w:val="0000FF"/>
                  <w:sz w:val="20"/>
                  <w:u w:val="single" w:color="0000FF"/>
                </w:rPr>
                <w:t>560</w:t>
              </w:r>
            </w:hyperlink>
            <w:hyperlink r:id="rId108">
              <w:r>
                <w:rPr>
                  <w:rFonts w:ascii="Times New Roman" w:eastAsia="Times New Roman" w:hAnsi="Times New Roman" w:cs="Times New Roman"/>
                  <w:strike/>
                  <w:sz w:val="20"/>
                </w:rPr>
                <w:t xml:space="preserve"> </w:t>
              </w:r>
            </w:hyperlink>
            <w:r>
              <w:rPr>
                <w:rFonts w:ascii="Times New Roman" w:eastAsia="Times New Roman" w:hAnsi="Times New Roman" w:cs="Times New Roman"/>
                <w:strike/>
                <w:sz w:val="20"/>
              </w:rPr>
              <w:t>and the program</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core courses are required for all stu</w:t>
            </w:r>
            <w:r>
              <w:rPr>
                <w:rFonts w:ascii="Times New Roman" w:eastAsia="Times New Roman" w:hAnsi="Times New Roman" w:cs="Times New Roman"/>
                <w:strike/>
                <w:sz w:val="20"/>
              </w:rPr>
              <w:t>dents, and there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are no proficiency evaluations that may be</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substituted for these courses.</w:t>
            </w:r>
            <w:r>
              <w:rPr>
                <w:rFonts w:ascii="Times New Roman" w:eastAsia="Times New Roman" w:hAnsi="Times New Roman" w:cs="Times New Roman"/>
                <w:sz w:val="20"/>
              </w:rPr>
              <w:t xml:space="preserve"> </w:t>
            </w:r>
          </w:p>
          <w:p w:rsidR="003A0A5D" w:rsidRDefault="00F117D0">
            <w:pPr>
              <w:numPr>
                <w:ilvl w:val="0"/>
                <w:numId w:val="55"/>
              </w:numPr>
              <w:spacing w:after="361" w:line="243" w:lineRule="auto"/>
              <w:ind w:left="171" w:hanging="125"/>
            </w:pPr>
            <w:r>
              <w:rPr>
                <w:rFonts w:ascii="Times New Roman" w:eastAsia="Times New Roman" w:hAnsi="Times New Roman" w:cs="Times New Roman"/>
                <w:strike/>
                <w:sz w:val="20"/>
              </w:rPr>
              <w:t>Advisor-approved courses selected from disciplines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in which student is certified or related courses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relevant to the student’s professional needs and</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goals.</w:t>
            </w:r>
            <w:r>
              <w:rPr>
                <w:rFonts w:ascii="Times New Roman" w:eastAsia="Times New Roman" w:hAnsi="Times New Roman" w:cs="Times New Roman"/>
                <w:sz w:val="20"/>
              </w:rPr>
              <w:t xml:space="preserve"> </w:t>
            </w:r>
          </w:p>
          <w:p w:rsidR="003A0A5D" w:rsidRDefault="00F117D0">
            <w:pPr>
              <w:spacing w:after="256"/>
            </w:pPr>
            <w:r>
              <w:rPr>
                <w:rFonts w:ascii="Times New Roman" w:eastAsia="Times New Roman" w:hAnsi="Times New Roman" w:cs="Times New Roman"/>
                <w:b/>
                <w:sz w:val="24"/>
              </w:rPr>
              <w:t xml:space="preserve"> </w:t>
            </w:r>
          </w:p>
          <w:p w:rsidR="003A0A5D" w:rsidRDefault="00F117D0">
            <w:pPr>
              <w:spacing w:after="0"/>
            </w:pPr>
            <w:r>
              <w:rPr>
                <w:rFonts w:ascii="Times New Roman" w:eastAsia="Times New Roman" w:hAnsi="Times New Roman" w:cs="Times New Roman"/>
                <w:b/>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3A0A5D" w:rsidRDefault="00F117D0">
            <w:pPr>
              <w:spacing w:after="39"/>
              <w:ind w:right="160"/>
              <w:jc w:val="center"/>
            </w:pPr>
            <w:r>
              <w:rPr>
                <w:rFonts w:ascii="Times New Roman" w:eastAsia="Times New Roman" w:hAnsi="Times New Roman" w:cs="Times New Roman"/>
                <w:sz w:val="20"/>
              </w:rPr>
              <w:lastRenderedPageBreak/>
              <w:t>Chi</w:t>
            </w:r>
            <w:r>
              <w:rPr>
                <w:rFonts w:ascii="Times New Roman" w:eastAsia="Times New Roman" w:hAnsi="Times New Roman" w:cs="Times New Roman"/>
                <w:sz w:val="20"/>
              </w:rPr>
              <w:t xml:space="preserve">ldren </w:t>
            </w:r>
          </w:p>
          <w:p w:rsidR="003A0A5D" w:rsidRDefault="00F117D0">
            <w:pPr>
              <w:spacing w:after="0"/>
              <w:ind w:left="1800"/>
            </w:pPr>
            <w:r>
              <w:rPr>
                <w:rFonts w:ascii="Times New Roman" w:eastAsia="Times New Roman" w:hAnsi="Times New Roman" w:cs="Times New Roman"/>
                <w:sz w:val="20"/>
              </w:rPr>
              <w:t xml:space="preserve">Developing Creativity and </w:t>
            </w:r>
          </w:p>
          <w:p w:rsidR="003A0A5D" w:rsidRDefault="00F117D0">
            <w:pPr>
              <w:tabs>
                <w:tab w:val="center" w:pos="416"/>
                <w:tab w:val="center" w:pos="4359"/>
              </w:tabs>
              <w:spacing w:after="0"/>
            </w:pPr>
            <w:r>
              <w:tab/>
            </w:r>
            <w:r>
              <w:rPr>
                <w:rFonts w:ascii="Times New Roman" w:eastAsia="Times New Roman" w:hAnsi="Times New Roman" w:cs="Times New Roman"/>
                <w:color w:val="0000FF"/>
                <w:sz w:val="20"/>
                <w:u w:val="single" w:color="0000FF"/>
              </w:rPr>
              <w:t>GTE 540</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3 </w:t>
            </w:r>
          </w:p>
          <w:p w:rsidR="003A0A5D" w:rsidRDefault="00F117D0">
            <w:pPr>
              <w:spacing w:after="41"/>
              <w:ind w:left="1800"/>
            </w:pPr>
            <w:r>
              <w:rPr>
                <w:rFonts w:ascii="Times New Roman" w:eastAsia="Times New Roman" w:hAnsi="Times New Roman" w:cs="Times New Roman"/>
                <w:sz w:val="20"/>
              </w:rPr>
              <w:t xml:space="preserve">Leadership in Gifted Youth </w:t>
            </w:r>
          </w:p>
          <w:p w:rsidR="003A0A5D" w:rsidRDefault="00F117D0">
            <w:pPr>
              <w:spacing w:after="0"/>
              <w:ind w:left="46"/>
            </w:pPr>
            <w:r>
              <w:rPr>
                <w:rFonts w:ascii="Times New Roman" w:eastAsia="Times New Roman" w:hAnsi="Times New Roman" w:cs="Times New Roman"/>
                <w:color w:val="0000FF"/>
                <w:sz w:val="20"/>
                <w:u w:val="single" w:color="0000FF"/>
              </w:rPr>
              <w:t>PSY 432G</w:t>
            </w:r>
            <w:r>
              <w:rPr>
                <w:rFonts w:ascii="Times New Roman" w:eastAsia="Times New Roman" w:hAnsi="Times New Roman" w:cs="Times New Roman"/>
                <w:color w:val="0000FF"/>
                <w:sz w:val="20"/>
              </w:rPr>
              <w:t xml:space="preserve"> </w:t>
            </w:r>
          </w:p>
          <w:p w:rsidR="003A0A5D" w:rsidRDefault="00F117D0">
            <w:pPr>
              <w:spacing w:after="0"/>
              <w:ind w:left="1800"/>
            </w:pPr>
            <w:r>
              <w:rPr>
                <w:rFonts w:ascii="Times New Roman" w:eastAsia="Times New Roman" w:hAnsi="Times New Roman" w:cs="Times New Roman"/>
                <w:sz w:val="20"/>
              </w:rPr>
              <w:t xml:space="preserve">Psychology of the Gifted and </w:t>
            </w:r>
          </w:p>
          <w:p w:rsidR="003A0A5D" w:rsidRDefault="00F117D0">
            <w:pPr>
              <w:spacing w:after="0"/>
              <w:ind w:left="46"/>
            </w:pPr>
            <w:r>
              <w:rPr>
                <w:rFonts w:ascii="Times New Roman" w:eastAsia="Times New Roman" w:hAnsi="Times New Roman" w:cs="Times New Roman"/>
                <w:color w:val="0000FF"/>
                <w:sz w:val="20"/>
              </w:rPr>
              <w:t xml:space="preserve"> </w:t>
            </w:r>
          </w:p>
          <w:p w:rsidR="003A0A5D" w:rsidRDefault="00F117D0">
            <w:pPr>
              <w:tabs>
                <w:tab w:val="center" w:pos="2137"/>
                <w:tab w:val="center" w:pos="4359"/>
              </w:tabs>
              <w:spacing w:after="0"/>
            </w:pPr>
            <w:r>
              <w:tab/>
            </w:r>
            <w:r>
              <w:rPr>
                <w:rFonts w:ascii="Times New Roman" w:eastAsia="Times New Roman" w:hAnsi="Times New Roman" w:cs="Times New Roman"/>
                <w:sz w:val="20"/>
              </w:rPr>
              <w:t xml:space="preserve">Creative </w:t>
            </w:r>
            <w:r>
              <w:rPr>
                <w:rFonts w:ascii="Times New Roman" w:eastAsia="Times New Roman" w:hAnsi="Times New Roman" w:cs="Times New Roman"/>
                <w:sz w:val="20"/>
              </w:rPr>
              <w:tab/>
              <w:t xml:space="preserve">3 </w:t>
            </w:r>
          </w:p>
          <w:p w:rsidR="003A0A5D" w:rsidRDefault="00F117D0">
            <w:pPr>
              <w:spacing w:after="0"/>
              <w:ind w:left="46"/>
            </w:pPr>
            <w:r>
              <w:rPr>
                <w:rFonts w:ascii="Times New Roman" w:eastAsia="Times New Roman" w:hAnsi="Times New Roman" w:cs="Times New Roman"/>
                <w:color w:val="0000FF"/>
                <w:sz w:val="20"/>
              </w:rPr>
              <w:t xml:space="preserve"> </w:t>
            </w:r>
          </w:p>
          <w:p w:rsidR="003A0A5D" w:rsidRDefault="00F117D0">
            <w:pPr>
              <w:spacing w:after="0"/>
              <w:ind w:left="1800"/>
            </w:pPr>
            <w:r>
              <w:rPr>
                <w:rFonts w:ascii="Times New Roman" w:eastAsia="Times New Roman" w:hAnsi="Times New Roman" w:cs="Times New Roman"/>
                <w:sz w:val="20"/>
              </w:rPr>
              <w:t xml:space="preserve"> </w:t>
            </w:r>
          </w:p>
          <w:p w:rsidR="003A0A5D" w:rsidRDefault="00F117D0">
            <w:pPr>
              <w:spacing w:after="41"/>
              <w:ind w:left="46"/>
            </w:pPr>
            <w:r>
              <w:rPr>
                <w:rFonts w:ascii="Times New Roman" w:eastAsia="Times New Roman" w:hAnsi="Times New Roman" w:cs="Times New Roman"/>
                <w:sz w:val="20"/>
              </w:rPr>
              <w:t xml:space="preserve"> </w:t>
            </w:r>
          </w:p>
          <w:p w:rsidR="003A0A5D" w:rsidRDefault="00F117D0">
            <w:pPr>
              <w:spacing w:after="0"/>
              <w:ind w:left="46"/>
            </w:pPr>
            <w:r>
              <w:rPr>
                <w:rFonts w:ascii="Times New Roman" w:eastAsia="Times New Roman" w:hAnsi="Times New Roman" w:cs="Times New Roman"/>
                <w:sz w:val="20"/>
              </w:rPr>
              <w:t xml:space="preserve"> </w:t>
            </w:r>
          </w:p>
          <w:p w:rsidR="003A0A5D" w:rsidRDefault="00F117D0">
            <w:pPr>
              <w:spacing w:after="0"/>
              <w:ind w:right="101"/>
              <w:jc w:val="right"/>
            </w:pPr>
            <w:r>
              <w:rPr>
                <w:rFonts w:ascii="Times New Roman" w:eastAsia="Times New Roman" w:hAnsi="Times New Roman" w:cs="Times New Roman"/>
                <w:sz w:val="20"/>
              </w:rPr>
              <w:t xml:space="preserve"> </w:t>
            </w:r>
          </w:p>
          <w:p w:rsidR="003A0A5D" w:rsidRDefault="00F117D0">
            <w:pPr>
              <w:spacing w:after="85"/>
              <w:ind w:left="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A0A5D" w:rsidRDefault="00F117D0">
            <w:pPr>
              <w:spacing w:after="0" w:line="238" w:lineRule="auto"/>
              <w:ind w:left="46" w:right="2229"/>
            </w:pPr>
            <w:r>
              <w:rPr>
                <w:rFonts w:ascii="Times New Roman" w:eastAsia="Times New Roman" w:hAnsi="Times New Roman" w:cs="Times New Roman"/>
                <w:b/>
                <w:sz w:val="24"/>
              </w:rPr>
              <w:t xml:space="preserve">Practicum Component (3 hours) </w:t>
            </w:r>
          </w:p>
          <w:p w:rsidR="003A0A5D" w:rsidRDefault="00F117D0">
            <w:pPr>
              <w:spacing w:after="0"/>
              <w:ind w:left="46"/>
            </w:pPr>
            <w:r>
              <w:rPr>
                <w:rFonts w:ascii="Times New Roman" w:eastAsia="Times New Roman" w:hAnsi="Times New Roman" w:cs="Times New Roman"/>
                <w:sz w:val="24"/>
              </w:rPr>
              <w:t xml:space="preserve">GTE 538 </w:t>
            </w:r>
          </w:p>
          <w:p w:rsidR="003A0A5D" w:rsidRDefault="00F117D0">
            <w:pPr>
              <w:spacing w:after="0"/>
              <w:ind w:right="101"/>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A0A5D" w:rsidRDefault="00F117D0">
            <w:pPr>
              <w:spacing w:after="0"/>
              <w:ind w:left="46"/>
            </w:pPr>
            <w:r>
              <w:rPr>
                <w:rFonts w:ascii="Times New Roman" w:eastAsia="Times New Roman" w:hAnsi="Times New Roman" w:cs="Times New Roman"/>
                <w:sz w:val="24"/>
              </w:rPr>
              <w:t xml:space="preserve">Practicum for </w:t>
            </w:r>
          </w:p>
          <w:p w:rsidR="003A0A5D" w:rsidRDefault="00F117D0">
            <w:pPr>
              <w:spacing w:after="0"/>
              <w:ind w:left="46"/>
            </w:pPr>
            <w:r>
              <w:rPr>
                <w:rFonts w:ascii="Times New Roman" w:eastAsia="Times New Roman" w:hAnsi="Times New Roman" w:cs="Times New Roman"/>
                <w:sz w:val="24"/>
              </w:rPr>
              <w:t xml:space="preserve">Teachers of </w:t>
            </w:r>
          </w:p>
          <w:p w:rsidR="003A0A5D" w:rsidRDefault="00F117D0">
            <w:pPr>
              <w:spacing w:after="0"/>
              <w:ind w:left="46"/>
            </w:pPr>
            <w:r>
              <w:rPr>
                <w:rFonts w:ascii="Times New Roman" w:eastAsia="Times New Roman" w:hAnsi="Times New Roman" w:cs="Times New Roman"/>
                <w:sz w:val="24"/>
              </w:rPr>
              <w:t xml:space="preserve">Gifted Students </w:t>
            </w:r>
          </w:p>
          <w:p w:rsidR="003A0A5D" w:rsidRDefault="00F117D0">
            <w:pPr>
              <w:spacing w:after="66"/>
              <w:ind w:left="46"/>
            </w:pPr>
            <w:r>
              <w:rPr>
                <w:rFonts w:ascii="Times New Roman" w:eastAsia="Times New Roman" w:hAnsi="Times New Roman" w:cs="Times New Roman"/>
                <w:sz w:val="20"/>
              </w:rPr>
              <w:t xml:space="preserve"> </w:t>
            </w:r>
          </w:p>
          <w:p w:rsidR="003A0A5D" w:rsidRDefault="00F117D0">
            <w:pPr>
              <w:spacing w:after="71"/>
              <w:ind w:left="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A0A5D" w:rsidRDefault="00F117D0">
            <w:pPr>
              <w:spacing w:after="71"/>
              <w:ind w:left="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A0A5D" w:rsidRDefault="00F117D0">
            <w:pPr>
              <w:spacing w:after="68"/>
              <w:ind w:left="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A0A5D" w:rsidRDefault="00F117D0">
            <w:pPr>
              <w:spacing w:after="137"/>
              <w:ind w:left="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A0A5D" w:rsidRDefault="00F117D0">
            <w:pPr>
              <w:tabs>
                <w:tab w:val="center" w:pos="567"/>
                <w:tab w:val="center" w:pos="1800"/>
              </w:tabs>
              <w:spacing w:after="17"/>
            </w:pPr>
            <w:r>
              <w:tab/>
            </w:r>
            <w:r>
              <w:rPr>
                <w:rFonts w:ascii="Times New Roman" w:eastAsia="Times New Roman" w:hAnsi="Times New Roman" w:cs="Times New Roman"/>
                <w:b/>
                <w:sz w:val="20"/>
              </w:rPr>
              <w:t xml:space="preserve">Professional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p w:rsidR="003A0A5D" w:rsidRDefault="00F117D0">
            <w:pPr>
              <w:tabs>
                <w:tab w:val="center" w:pos="483"/>
                <w:tab w:val="center" w:pos="1800"/>
                <w:tab w:val="center" w:pos="4309"/>
              </w:tabs>
              <w:spacing w:after="16"/>
            </w:pPr>
            <w:r>
              <w:tab/>
            </w:r>
            <w:r>
              <w:rPr>
                <w:rFonts w:ascii="Times New Roman" w:eastAsia="Times New Roman" w:hAnsi="Times New Roman" w:cs="Times New Roman"/>
                <w:b/>
                <w:sz w:val="20"/>
              </w:rPr>
              <w:t xml:space="preserve">Education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A0A5D" w:rsidRDefault="00F117D0">
            <w:pPr>
              <w:tabs>
                <w:tab w:val="center" w:pos="544"/>
                <w:tab w:val="center" w:pos="1800"/>
              </w:tabs>
              <w:spacing w:after="0"/>
            </w:pPr>
            <w:r>
              <w:tab/>
            </w:r>
            <w:r>
              <w:rPr>
                <w:rFonts w:ascii="Times New Roman" w:eastAsia="Times New Roman" w:hAnsi="Times New Roman" w:cs="Times New Roman"/>
                <w:b/>
                <w:sz w:val="20"/>
              </w:rPr>
              <w:t xml:space="preserve">Component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bl>
            <w:tblPr>
              <w:tblStyle w:val="TableGrid"/>
              <w:tblW w:w="3711" w:type="dxa"/>
              <w:tblInd w:w="46" w:type="dxa"/>
              <w:tblCellMar>
                <w:top w:w="3" w:type="dxa"/>
                <w:left w:w="0" w:type="dxa"/>
                <w:bottom w:w="0" w:type="dxa"/>
                <w:right w:w="1" w:type="dxa"/>
              </w:tblCellMar>
              <w:tblLook w:val="04A0" w:firstRow="1" w:lastRow="0" w:firstColumn="1" w:lastColumn="0" w:noHBand="0" w:noVBand="1"/>
            </w:tblPr>
            <w:tblGrid>
              <w:gridCol w:w="1541"/>
              <w:gridCol w:w="2170"/>
            </w:tblGrid>
            <w:tr w:rsidR="003A0A5D">
              <w:trPr>
                <w:trHeight w:val="230"/>
              </w:trPr>
              <w:tc>
                <w:tcPr>
                  <w:tcW w:w="3711" w:type="dxa"/>
                  <w:gridSpan w:val="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TCHL 500Foundations of Teacher Leadership</w:t>
                  </w:r>
                </w:p>
              </w:tc>
            </w:tr>
            <w:tr w:rsidR="003A0A5D">
              <w:trPr>
                <w:trHeight w:val="230"/>
              </w:trPr>
              <w:tc>
                <w:tcPr>
                  <w:tcW w:w="1541" w:type="dxa"/>
                  <w:tcBorders>
                    <w:top w:val="nil"/>
                    <w:left w:val="nil"/>
                    <w:bottom w:val="nil"/>
                    <w:right w:val="nil"/>
                  </w:tcBorders>
                  <w:shd w:val="clear" w:color="auto" w:fill="FFFF00"/>
                </w:tcPr>
                <w:p w:rsidR="003A0A5D" w:rsidRDefault="00F117D0">
                  <w:pPr>
                    <w:tabs>
                      <w:tab w:val="center" w:pos="0"/>
                      <w:tab w:val="center" w:pos="720"/>
                      <w:tab w:val="center" w:pos="1490"/>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3</w:t>
                  </w:r>
                </w:p>
              </w:tc>
              <w:tc>
                <w:tcPr>
                  <w:tcW w:w="2170" w:type="dxa"/>
                  <w:tcBorders>
                    <w:top w:val="nil"/>
                    <w:left w:val="nil"/>
                    <w:bottom w:val="nil"/>
                    <w:right w:val="nil"/>
                  </w:tcBorders>
                </w:tcPr>
                <w:p w:rsidR="003A0A5D" w:rsidRDefault="00F117D0">
                  <w:pPr>
                    <w:spacing w:after="0"/>
                  </w:pPr>
                  <w:r>
                    <w:rPr>
                      <w:rFonts w:ascii="Times New Roman" w:eastAsia="Times New Roman" w:hAnsi="Times New Roman" w:cs="Times New Roman"/>
                      <w:sz w:val="20"/>
                    </w:rPr>
                    <w:t xml:space="preserve">  </w:t>
                  </w:r>
                </w:p>
              </w:tc>
            </w:tr>
          </w:tbl>
          <w:p w:rsidR="003A0A5D" w:rsidRDefault="00F117D0">
            <w:pPr>
              <w:spacing w:after="0"/>
              <w:ind w:left="46"/>
            </w:pPr>
            <w:r>
              <w:rPr>
                <w:rFonts w:ascii="Times New Roman" w:eastAsia="Times New Roman" w:hAnsi="Times New Roman" w:cs="Times New Roman"/>
                <w:sz w:val="20"/>
              </w:rPr>
              <w:t xml:space="preserve"> </w:t>
            </w:r>
          </w:p>
          <w:tbl>
            <w:tblPr>
              <w:tblStyle w:val="TableGrid"/>
              <w:tblW w:w="4050" w:type="dxa"/>
              <w:tblInd w:w="46" w:type="dxa"/>
              <w:tblCellMar>
                <w:top w:w="0" w:type="dxa"/>
                <w:left w:w="0" w:type="dxa"/>
                <w:bottom w:w="0" w:type="dxa"/>
                <w:right w:w="0" w:type="dxa"/>
              </w:tblCellMar>
              <w:tblLook w:val="04A0" w:firstRow="1" w:lastRow="0" w:firstColumn="1" w:lastColumn="0" w:noHBand="0" w:noVBand="1"/>
            </w:tblPr>
            <w:tblGrid>
              <w:gridCol w:w="1440"/>
              <w:gridCol w:w="821"/>
              <w:gridCol w:w="1789"/>
            </w:tblGrid>
            <w:tr w:rsidR="003A0A5D">
              <w:trPr>
                <w:trHeight w:val="230"/>
              </w:trPr>
              <w:tc>
                <w:tcPr>
                  <w:tcW w:w="1440" w:type="dxa"/>
                  <w:tcBorders>
                    <w:top w:val="nil"/>
                    <w:left w:val="nil"/>
                    <w:bottom w:val="nil"/>
                    <w:right w:val="nil"/>
                  </w:tcBorders>
                  <w:shd w:val="clear" w:color="auto" w:fill="FFFF00"/>
                </w:tcPr>
                <w:p w:rsidR="003A0A5D" w:rsidRDefault="00F117D0">
                  <w:pPr>
                    <w:spacing w:after="0"/>
                  </w:pPr>
                  <w:r>
                    <w:rPr>
                      <w:rFonts w:ascii="Times New Roman" w:eastAsia="Times New Roman" w:hAnsi="Times New Roman" w:cs="Times New Roman"/>
                      <w:sz w:val="20"/>
                    </w:rPr>
                    <w:t xml:space="preserve">TCHL 545 </w:t>
                  </w:r>
                </w:p>
              </w:tc>
              <w:tc>
                <w:tcPr>
                  <w:tcW w:w="2609" w:type="dxa"/>
                  <w:gridSpan w:val="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 xml:space="preserve">Classroom Instruction Strategies </w:t>
                  </w:r>
                </w:p>
              </w:tc>
            </w:tr>
            <w:tr w:rsidR="003A0A5D">
              <w:trPr>
                <w:trHeight w:val="228"/>
              </w:trPr>
              <w:tc>
                <w:tcPr>
                  <w:tcW w:w="1440" w:type="dxa"/>
                  <w:tcBorders>
                    <w:top w:val="nil"/>
                    <w:left w:val="nil"/>
                    <w:bottom w:val="nil"/>
                    <w:right w:val="nil"/>
                  </w:tcBorders>
                  <w:shd w:val="clear" w:color="auto" w:fill="FFFF00"/>
                </w:tcPr>
                <w:p w:rsidR="003A0A5D" w:rsidRDefault="00F117D0">
                  <w:pPr>
                    <w:spacing w:after="0"/>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p>
              </w:tc>
              <w:tc>
                <w:tcPr>
                  <w:tcW w:w="821" w:type="dxa"/>
                  <w:tcBorders>
                    <w:top w:val="nil"/>
                    <w:left w:val="nil"/>
                    <w:bottom w:val="nil"/>
                    <w:right w:val="nil"/>
                  </w:tcBorders>
                  <w:shd w:val="clear" w:color="auto" w:fill="FFFF00"/>
                </w:tcPr>
                <w:p w:rsidR="003A0A5D" w:rsidRDefault="00F117D0">
                  <w:pPr>
                    <w:tabs>
                      <w:tab w:val="center" w:pos="0"/>
                      <w:tab w:val="center" w:pos="770"/>
                    </w:tabs>
                    <w:spacing w:after="0"/>
                  </w:pPr>
                  <w: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Times New Roman" w:eastAsia="Times New Roman" w:hAnsi="Times New Roman" w:cs="Times New Roman"/>
                      <w:sz w:val="20"/>
                    </w:rPr>
                    <w:t>3</w:t>
                  </w:r>
                </w:p>
              </w:tc>
              <w:tc>
                <w:tcPr>
                  <w:tcW w:w="1789" w:type="dxa"/>
                  <w:tcBorders>
                    <w:top w:val="nil"/>
                    <w:left w:val="nil"/>
                    <w:bottom w:val="nil"/>
                    <w:right w:val="nil"/>
                  </w:tcBorders>
                </w:tcPr>
                <w:p w:rsidR="003A0A5D" w:rsidRDefault="00F117D0">
                  <w:pPr>
                    <w:spacing w:after="0"/>
                  </w:pPr>
                  <w:r>
                    <w:rPr>
                      <w:rFonts w:ascii="Times New Roman" w:eastAsia="Times New Roman" w:hAnsi="Times New Roman" w:cs="Times New Roman"/>
                      <w:sz w:val="20"/>
                    </w:rPr>
                    <w:t xml:space="preserve">  </w:t>
                  </w:r>
                </w:p>
              </w:tc>
            </w:tr>
          </w:tbl>
          <w:p w:rsidR="003A0A5D" w:rsidRDefault="00F117D0">
            <w:pPr>
              <w:spacing w:after="0"/>
              <w:ind w:left="46"/>
            </w:pPr>
            <w:r>
              <w:rPr>
                <w:rFonts w:ascii="Times New Roman" w:eastAsia="Times New Roman" w:hAnsi="Times New Roman" w:cs="Times New Roman"/>
                <w:sz w:val="20"/>
              </w:rPr>
              <w:t xml:space="preserve"> </w:t>
            </w:r>
          </w:p>
          <w:tbl>
            <w:tblPr>
              <w:tblStyle w:val="TableGrid"/>
              <w:tblW w:w="3239" w:type="dxa"/>
              <w:tblInd w:w="46" w:type="dxa"/>
              <w:tblCellMar>
                <w:top w:w="0" w:type="dxa"/>
                <w:left w:w="0" w:type="dxa"/>
                <w:bottom w:w="0" w:type="dxa"/>
                <w:right w:w="0" w:type="dxa"/>
              </w:tblCellMar>
              <w:tblLook w:val="04A0" w:firstRow="1" w:lastRow="0" w:firstColumn="1" w:lastColumn="0" w:noHBand="0" w:noVBand="1"/>
            </w:tblPr>
            <w:tblGrid>
              <w:gridCol w:w="1441"/>
              <w:gridCol w:w="1541"/>
              <w:gridCol w:w="257"/>
            </w:tblGrid>
            <w:tr w:rsidR="003A0A5D">
              <w:trPr>
                <w:trHeight w:val="230"/>
              </w:trPr>
              <w:tc>
                <w:tcPr>
                  <w:tcW w:w="1440" w:type="dxa"/>
                  <w:tcBorders>
                    <w:top w:val="nil"/>
                    <w:left w:val="nil"/>
                    <w:bottom w:val="nil"/>
                    <w:right w:val="nil"/>
                  </w:tcBorders>
                  <w:shd w:val="clear" w:color="auto" w:fill="FFFF00"/>
                </w:tcPr>
                <w:p w:rsidR="003A0A5D" w:rsidRDefault="00F117D0">
                  <w:pPr>
                    <w:spacing w:after="0"/>
                  </w:pPr>
                  <w:r>
                    <w:rPr>
                      <w:rFonts w:ascii="Times New Roman" w:eastAsia="Times New Roman" w:hAnsi="Times New Roman" w:cs="Times New Roman"/>
                      <w:sz w:val="20"/>
                    </w:rPr>
                    <w:t xml:space="preserve">TCHL 555 </w:t>
                  </w:r>
                </w:p>
              </w:tc>
              <w:tc>
                <w:tcPr>
                  <w:tcW w:w="1798" w:type="dxa"/>
                  <w:gridSpan w:val="2"/>
                  <w:tcBorders>
                    <w:top w:val="nil"/>
                    <w:left w:val="nil"/>
                    <w:bottom w:val="nil"/>
                    <w:right w:val="nil"/>
                  </w:tcBorders>
                  <w:shd w:val="clear" w:color="auto" w:fill="FFFF00"/>
                </w:tcPr>
                <w:p w:rsidR="003A0A5D" w:rsidRDefault="00F117D0">
                  <w:pPr>
                    <w:spacing w:after="0"/>
                    <w:ind w:right="-2"/>
                    <w:jc w:val="both"/>
                  </w:pPr>
                  <w:r>
                    <w:rPr>
                      <w:rFonts w:ascii="Times New Roman" w:eastAsia="Times New Roman" w:hAnsi="Times New Roman" w:cs="Times New Roman"/>
                      <w:sz w:val="20"/>
                    </w:rPr>
                    <w:t xml:space="preserve">School and Classroom </w:t>
                  </w:r>
                </w:p>
              </w:tc>
            </w:tr>
            <w:tr w:rsidR="003A0A5D">
              <w:trPr>
                <w:trHeight w:val="230"/>
              </w:trPr>
              <w:tc>
                <w:tcPr>
                  <w:tcW w:w="1440" w:type="dxa"/>
                  <w:tcBorders>
                    <w:top w:val="nil"/>
                    <w:left w:val="nil"/>
                    <w:bottom w:val="nil"/>
                    <w:right w:val="nil"/>
                  </w:tcBorders>
                  <w:shd w:val="clear" w:color="auto" w:fill="FFFF00"/>
                </w:tcPr>
                <w:p w:rsidR="003A0A5D" w:rsidRDefault="00F117D0">
                  <w:pPr>
                    <w:spacing w:after="0"/>
                  </w:pPr>
                  <w:r>
                    <w:rPr>
                      <w:rFonts w:ascii="Times New Roman" w:eastAsia="Times New Roman" w:hAnsi="Times New Roman" w:cs="Times New Roman"/>
                      <w:sz w:val="20"/>
                    </w:rPr>
                    <w:t xml:space="preserve">Assessment </w:t>
                  </w:r>
                  <w:r>
                    <w:rPr>
                      <w:rFonts w:ascii="Times New Roman" w:eastAsia="Times New Roman" w:hAnsi="Times New Roman" w:cs="Times New Roman"/>
                      <w:sz w:val="20"/>
                      <w:vertAlign w:val="superscript"/>
                    </w:rPr>
                    <w:t xml:space="preserve"> </w:t>
                  </w:r>
                </w:p>
              </w:tc>
              <w:tc>
                <w:tcPr>
                  <w:tcW w:w="1541" w:type="dxa"/>
                  <w:tcBorders>
                    <w:top w:val="nil"/>
                    <w:left w:val="nil"/>
                    <w:bottom w:val="nil"/>
                    <w:right w:val="nil"/>
                  </w:tcBorders>
                  <w:shd w:val="clear" w:color="auto" w:fill="FFFF00"/>
                </w:tcPr>
                <w:p w:rsidR="003A0A5D" w:rsidRDefault="00F117D0">
                  <w:pPr>
                    <w:tabs>
                      <w:tab w:val="center" w:pos="0"/>
                      <w:tab w:val="center" w:pos="720"/>
                      <w:tab w:val="center" w:pos="1490"/>
                    </w:tabs>
                    <w:spacing w:after="0"/>
                  </w:pPr>
                  <w:r>
                    <w:tab/>
                  </w: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r>
                    <w:rPr>
                      <w:rFonts w:ascii="Times New Roman" w:eastAsia="Times New Roman" w:hAnsi="Times New Roman" w:cs="Times New Roman"/>
                      <w:sz w:val="13"/>
                    </w:rPr>
                    <w:tab/>
                  </w:r>
                  <w:r>
                    <w:rPr>
                      <w:rFonts w:ascii="Times New Roman" w:eastAsia="Times New Roman" w:hAnsi="Times New Roman" w:cs="Times New Roman"/>
                      <w:sz w:val="20"/>
                    </w:rPr>
                    <w:t>3</w:t>
                  </w:r>
                </w:p>
              </w:tc>
              <w:tc>
                <w:tcPr>
                  <w:tcW w:w="257" w:type="dxa"/>
                  <w:tcBorders>
                    <w:top w:val="nil"/>
                    <w:left w:val="nil"/>
                    <w:bottom w:val="nil"/>
                    <w:right w:val="nil"/>
                  </w:tcBorders>
                </w:tcPr>
                <w:p w:rsidR="003A0A5D" w:rsidRDefault="00F117D0">
                  <w:pPr>
                    <w:spacing w:after="0"/>
                  </w:pPr>
                  <w:r>
                    <w:rPr>
                      <w:rFonts w:ascii="Times New Roman" w:eastAsia="Times New Roman" w:hAnsi="Times New Roman" w:cs="Times New Roman"/>
                      <w:sz w:val="20"/>
                    </w:rPr>
                    <w:t xml:space="preserve">  </w:t>
                  </w:r>
                </w:p>
              </w:tc>
            </w:tr>
          </w:tbl>
          <w:p w:rsidR="003A0A5D" w:rsidRDefault="00F117D0">
            <w:pPr>
              <w:spacing w:after="0"/>
              <w:ind w:left="46"/>
            </w:pPr>
            <w:r>
              <w:rPr>
                <w:rFonts w:ascii="Times New Roman" w:eastAsia="Times New Roman" w:hAnsi="Times New Roman" w:cs="Times New Roman"/>
                <w:sz w:val="20"/>
              </w:rPr>
              <w:t xml:space="preserve"> </w:t>
            </w:r>
          </w:p>
          <w:tbl>
            <w:tblPr>
              <w:tblStyle w:val="TableGrid"/>
              <w:tblW w:w="3668" w:type="dxa"/>
              <w:tblInd w:w="46" w:type="dxa"/>
              <w:tblCellMar>
                <w:top w:w="3" w:type="dxa"/>
                <w:left w:w="0" w:type="dxa"/>
                <w:bottom w:w="0" w:type="dxa"/>
                <w:right w:w="0" w:type="dxa"/>
              </w:tblCellMar>
              <w:tblLook w:val="04A0" w:firstRow="1" w:lastRow="0" w:firstColumn="1" w:lastColumn="0" w:noHBand="0" w:noVBand="1"/>
            </w:tblPr>
            <w:tblGrid>
              <w:gridCol w:w="1541"/>
              <w:gridCol w:w="2127"/>
            </w:tblGrid>
            <w:tr w:rsidR="003A0A5D">
              <w:trPr>
                <w:trHeight w:val="230"/>
              </w:trPr>
              <w:tc>
                <w:tcPr>
                  <w:tcW w:w="3668" w:type="dxa"/>
                  <w:gridSpan w:val="2"/>
                  <w:tcBorders>
                    <w:top w:val="nil"/>
                    <w:left w:val="nil"/>
                    <w:bottom w:val="nil"/>
                    <w:right w:val="nil"/>
                  </w:tcBorders>
                  <w:shd w:val="clear" w:color="auto" w:fill="FFFF00"/>
                </w:tcPr>
                <w:p w:rsidR="003A0A5D" w:rsidRDefault="00F117D0">
                  <w:pPr>
                    <w:tabs>
                      <w:tab w:val="center" w:pos="436"/>
                      <w:tab w:val="center" w:pos="2553"/>
                    </w:tabs>
                    <w:spacing w:after="0"/>
                  </w:pPr>
                  <w:r>
                    <w:tab/>
                  </w:r>
                  <w:r>
                    <w:rPr>
                      <w:rFonts w:ascii="Times New Roman" w:eastAsia="Times New Roman" w:hAnsi="Times New Roman" w:cs="Times New Roman"/>
                      <w:sz w:val="20"/>
                    </w:rPr>
                    <w:t xml:space="preserve">TCHL 559 </w:t>
                  </w:r>
                  <w:r>
                    <w:rPr>
                      <w:rFonts w:ascii="Times New Roman" w:eastAsia="Times New Roman" w:hAnsi="Times New Roman" w:cs="Times New Roman"/>
                      <w:sz w:val="20"/>
                    </w:rPr>
                    <w:tab/>
                  </w:r>
                  <w:r>
                    <w:rPr>
                      <w:rFonts w:ascii="Times New Roman" w:eastAsia="Times New Roman" w:hAnsi="Times New Roman" w:cs="Times New Roman"/>
                      <w:sz w:val="20"/>
                    </w:rPr>
                    <w:t xml:space="preserve">Action Research Design for </w:t>
                  </w:r>
                </w:p>
              </w:tc>
            </w:tr>
            <w:tr w:rsidR="003A0A5D">
              <w:trPr>
                <w:trHeight w:val="228"/>
              </w:trPr>
              <w:tc>
                <w:tcPr>
                  <w:tcW w:w="1541" w:type="dxa"/>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Teacher Leaders 1</w:t>
                  </w:r>
                </w:p>
              </w:tc>
              <w:tc>
                <w:tcPr>
                  <w:tcW w:w="2127" w:type="dxa"/>
                  <w:tcBorders>
                    <w:top w:val="nil"/>
                    <w:left w:val="nil"/>
                    <w:bottom w:val="nil"/>
                    <w:right w:val="nil"/>
                  </w:tcBorders>
                </w:tcPr>
                <w:p w:rsidR="003A0A5D" w:rsidRDefault="00F117D0">
                  <w:pPr>
                    <w:spacing w:after="0"/>
                  </w:pPr>
                  <w:r>
                    <w:rPr>
                      <w:rFonts w:ascii="Times New Roman" w:eastAsia="Times New Roman" w:hAnsi="Times New Roman" w:cs="Times New Roman"/>
                      <w:sz w:val="20"/>
                    </w:rPr>
                    <w:t xml:space="preserve">  </w:t>
                  </w:r>
                </w:p>
              </w:tc>
            </w:tr>
          </w:tbl>
          <w:p w:rsidR="003A0A5D" w:rsidRDefault="00F117D0">
            <w:pPr>
              <w:spacing w:after="0"/>
              <w:ind w:left="46"/>
            </w:pPr>
            <w:r>
              <w:rPr>
                <w:rFonts w:ascii="Times New Roman" w:eastAsia="Times New Roman" w:hAnsi="Times New Roman" w:cs="Times New Roman"/>
                <w:sz w:val="20"/>
              </w:rPr>
              <w:t xml:space="preserve"> </w:t>
            </w:r>
          </w:p>
          <w:p w:rsidR="003A0A5D" w:rsidRDefault="00F117D0">
            <w:pPr>
              <w:tabs>
                <w:tab w:val="center" w:pos="482"/>
                <w:tab w:val="center" w:pos="2687"/>
              </w:tabs>
              <w:spacing w:after="0"/>
            </w:pPr>
            <w:r>
              <w:tab/>
            </w:r>
            <w:r>
              <w:rPr>
                <w:rFonts w:ascii="Times New Roman" w:eastAsia="Times New Roman" w:hAnsi="Times New Roman" w:cs="Times New Roman"/>
                <w:sz w:val="20"/>
              </w:rPr>
              <w:t xml:space="preserve">TCHL 560 </w:t>
            </w:r>
            <w:r>
              <w:rPr>
                <w:rFonts w:ascii="Times New Roman" w:eastAsia="Times New Roman" w:hAnsi="Times New Roman" w:cs="Times New Roman"/>
                <w:sz w:val="20"/>
              </w:rPr>
              <w:tab/>
              <w:t xml:space="preserve">Action Research Capstone for </w:t>
            </w:r>
          </w:p>
          <w:p w:rsidR="003A0A5D" w:rsidRDefault="00F117D0">
            <w:pPr>
              <w:spacing w:after="17"/>
              <w:ind w:left="46"/>
            </w:pPr>
            <w:r>
              <w:rPr>
                <w:rFonts w:ascii="Times New Roman" w:eastAsia="Times New Roman" w:hAnsi="Times New Roman" w:cs="Times New Roman"/>
                <w:sz w:val="20"/>
              </w:rPr>
              <w:t xml:space="preserve">Teacher Leaders 3 </w:t>
            </w:r>
          </w:p>
          <w:p w:rsidR="003A0A5D" w:rsidRDefault="00F117D0">
            <w:pPr>
              <w:spacing w:after="31" w:line="216" w:lineRule="auto"/>
              <w:ind w:left="46"/>
            </w:pPr>
            <w:r>
              <w:rPr>
                <w:rFonts w:ascii="Times New Roman" w:eastAsia="Times New Roman" w:hAnsi="Times New Roman" w:cs="Times New Roman"/>
                <w:sz w:val="24"/>
              </w:rPr>
              <w:lastRenderedPageBreak/>
              <w:t xml:space="preserve">TCHL 545 and 555 are required for all students OR the student must pass </w:t>
            </w:r>
            <w:r>
              <w:rPr>
                <w:rFonts w:ascii="Times New Roman" w:eastAsia="Times New Roman" w:hAnsi="Times New Roman" w:cs="Times New Roman"/>
                <w:sz w:val="24"/>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4"/>
              </w:rPr>
              <w:t xml:space="preserve">proficiency evaluations for these courses. </w:t>
            </w:r>
          </w:p>
          <w:p w:rsidR="003A0A5D" w:rsidRDefault="00F117D0">
            <w:pPr>
              <w:spacing w:after="0"/>
              <w:ind w:left="46"/>
            </w:pPr>
            <w:r>
              <w:rPr>
                <w:rFonts w:ascii="Times New Roman" w:eastAsia="Times New Roman" w:hAnsi="Times New Roman" w:cs="Times New Roman"/>
                <w:b/>
                <w:sz w:val="24"/>
              </w:rPr>
              <w:t xml:space="preserve"> </w:t>
            </w:r>
          </w:p>
          <w:p w:rsidR="003A0A5D" w:rsidRDefault="00F117D0">
            <w:pPr>
              <w:spacing w:after="0"/>
              <w:ind w:left="46"/>
            </w:pPr>
            <w:r>
              <w:rPr>
                <w:rFonts w:ascii="Times New Roman" w:eastAsia="Times New Roman" w:hAnsi="Times New Roman" w:cs="Times New Roman"/>
                <w:sz w:val="24"/>
              </w:rPr>
              <w:t xml:space="preserve"> </w:t>
            </w:r>
          </w:p>
          <w:p w:rsidR="003A0A5D" w:rsidRDefault="00F117D0">
            <w:pPr>
              <w:spacing w:after="0"/>
              <w:ind w:left="46"/>
            </w:pPr>
            <w:r>
              <w:rPr>
                <w:rFonts w:ascii="Times New Roman" w:eastAsia="Times New Roman" w:hAnsi="Times New Roman" w:cs="Times New Roman"/>
                <w:sz w:val="24"/>
              </w:rPr>
              <w:t>Electives (0-6 hours)</w:t>
            </w:r>
            <w:r>
              <w:rPr>
                <w:rFonts w:ascii="Times New Roman" w:eastAsia="Times New Roman" w:hAnsi="Times New Roman" w:cs="Times New Roman"/>
                <w:sz w:val="24"/>
              </w:rPr>
              <w:t xml:space="preserve"> </w:t>
            </w:r>
          </w:p>
          <w:p w:rsidR="003A0A5D" w:rsidRDefault="00F117D0">
            <w:pPr>
              <w:spacing w:after="0" w:line="238" w:lineRule="auto"/>
              <w:ind w:left="46" w:right="99"/>
            </w:pPr>
            <w:r>
              <w:rPr>
                <w:noProof/>
              </w:rPr>
              <mc:AlternateContent>
                <mc:Choice Requires="wpg">
                  <w:drawing>
                    <wp:anchor distT="0" distB="0" distL="114300" distR="114300" simplePos="0" relativeHeight="251666432" behindDoc="1" locked="0" layoutInCell="1" allowOverlap="1">
                      <wp:simplePos x="0" y="0"/>
                      <wp:positionH relativeFrom="column">
                        <wp:posOffset>97536</wp:posOffset>
                      </wp:positionH>
                      <wp:positionV relativeFrom="paragraph">
                        <wp:posOffset>-1345920</wp:posOffset>
                      </wp:positionV>
                      <wp:extent cx="2527427" cy="2746579"/>
                      <wp:effectExtent l="0" t="0" r="0" b="0"/>
                      <wp:wrapNone/>
                      <wp:docPr id="70255" name="Group 70255"/>
                      <wp:cNvGraphicFramePr/>
                      <a:graphic xmlns:a="http://schemas.openxmlformats.org/drawingml/2006/main">
                        <a:graphicData uri="http://schemas.microsoft.com/office/word/2010/wordprocessingGroup">
                          <wpg:wgp>
                            <wpg:cNvGrpSpPr/>
                            <wpg:grpSpPr>
                              <a:xfrm>
                                <a:off x="0" y="0"/>
                                <a:ext cx="2527427" cy="2746579"/>
                                <a:chOff x="0" y="0"/>
                                <a:chExt cx="2527427" cy="2746579"/>
                              </a:xfrm>
                            </wpg:grpSpPr>
                            <wps:wsp>
                              <wps:cNvPr id="74035" name="Shape 74035"/>
                              <wps:cNvSpPr/>
                              <wps:spPr>
                                <a:xfrm>
                                  <a:off x="0" y="0"/>
                                  <a:ext cx="2442083" cy="146304"/>
                                </a:xfrm>
                                <a:custGeom>
                                  <a:avLst/>
                                  <a:gdLst/>
                                  <a:ahLst/>
                                  <a:cxnLst/>
                                  <a:rect l="0" t="0" r="0" b="0"/>
                                  <a:pathLst>
                                    <a:path w="2442083" h="146304">
                                      <a:moveTo>
                                        <a:pt x="0" y="0"/>
                                      </a:moveTo>
                                      <a:lnTo>
                                        <a:pt x="2442083" y="0"/>
                                      </a:lnTo>
                                      <a:lnTo>
                                        <a:pt x="244208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6" name="Shape 74036"/>
                              <wps:cNvSpPr/>
                              <wps:spPr>
                                <a:xfrm>
                                  <a:off x="0" y="146304"/>
                                  <a:ext cx="978713" cy="146304"/>
                                </a:xfrm>
                                <a:custGeom>
                                  <a:avLst/>
                                  <a:gdLst/>
                                  <a:ahLst/>
                                  <a:cxnLst/>
                                  <a:rect l="0" t="0" r="0" b="0"/>
                                  <a:pathLst>
                                    <a:path w="978713" h="146304">
                                      <a:moveTo>
                                        <a:pt x="0" y="0"/>
                                      </a:moveTo>
                                      <a:lnTo>
                                        <a:pt x="978713" y="0"/>
                                      </a:lnTo>
                                      <a:lnTo>
                                        <a:pt x="97871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7" name="Shape 74037"/>
                              <wps:cNvSpPr/>
                              <wps:spPr>
                                <a:xfrm>
                                  <a:off x="0" y="292609"/>
                                  <a:ext cx="2365883" cy="175260"/>
                                </a:xfrm>
                                <a:custGeom>
                                  <a:avLst/>
                                  <a:gdLst/>
                                  <a:ahLst/>
                                  <a:cxnLst/>
                                  <a:rect l="0" t="0" r="0" b="0"/>
                                  <a:pathLst>
                                    <a:path w="2365883" h="175260">
                                      <a:moveTo>
                                        <a:pt x="0" y="0"/>
                                      </a:moveTo>
                                      <a:lnTo>
                                        <a:pt x="2365883" y="0"/>
                                      </a:lnTo>
                                      <a:lnTo>
                                        <a:pt x="236588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8" name="Shape 74038"/>
                              <wps:cNvSpPr/>
                              <wps:spPr>
                                <a:xfrm>
                                  <a:off x="0" y="467868"/>
                                  <a:ext cx="2088515" cy="175260"/>
                                </a:xfrm>
                                <a:custGeom>
                                  <a:avLst/>
                                  <a:gdLst/>
                                  <a:ahLst/>
                                  <a:cxnLst/>
                                  <a:rect l="0" t="0" r="0" b="0"/>
                                  <a:pathLst>
                                    <a:path w="2088515" h="175260">
                                      <a:moveTo>
                                        <a:pt x="0" y="0"/>
                                      </a:moveTo>
                                      <a:lnTo>
                                        <a:pt x="2088515" y="0"/>
                                      </a:lnTo>
                                      <a:lnTo>
                                        <a:pt x="208851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39" name="Shape 74039"/>
                              <wps:cNvSpPr/>
                              <wps:spPr>
                                <a:xfrm>
                                  <a:off x="0" y="643128"/>
                                  <a:ext cx="2527427" cy="175260"/>
                                </a:xfrm>
                                <a:custGeom>
                                  <a:avLst/>
                                  <a:gdLst/>
                                  <a:ahLst/>
                                  <a:cxnLst/>
                                  <a:rect l="0" t="0" r="0" b="0"/>
                                  <a:pathLst>
                                    <a:path w="2527427" h="175260">
                                      <a:moveTo>
                                        <a:pt x="0" y="0"/>
                                      </a:moveTo>
                                      <a:lnTo>
                                        <a:pt x="2527427" y="0"/>
                                      </a:lnTo>
                                      <a:lnTo>
                                        <a:pt x="252742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0" name="Shape 74040"/>
                              <wps:cNvSpPr/>
                              <wps:spPr>
                                <a:xfrm>
                                  <a:off x="0" y="1169289"/>
                                  <a:ext cx="1277366" cy="175260"/>
                                </a:xfrm>
                                <a:custGeom>
                                  <a:avLst/>
                                  <a:gdLst/>
                                  <a:ahLst/>
                                  <a:cxnLst/>
                                  <a:rect l="0" t="0" r="0" b="0"/>
                                  <a:pathLst>
                                    <a:path w="1277366" h="175260">
                                      <a:moveTo>
                                        <a:pt x="0" y="0"/>
                                      </a:moveTo>
                                      <a:lnTo>
                                        <a:pt x="1277366" y="0"/>
                                      </a:lnTo>
                                      <a:lnTo>
                                        <a:pt x="127736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1" name="Shape 74041"/>
                              <wps:cNvSpPr/>
                              <wps:spPr>
                                <a:xfrm>
                                  <a:off x="0" y="1344549"/>
                                  <a:ext cx="2492375" cy="175261"/>
                                </a:xfrm>
                                <a:custGeom>
                                  <a:avLst/>
                                  <a:gdLst/>
                                  <a:ahLst/>
                                  <a:cxnLst/>
                                  <a:rect l="0" t="0" r="0" b="0"/>
                                  <a:pathLst>
                                    <a:path w="2492375" h="175261">
                                      <a:moveTo>
                                        <a:pt x="0" y="0"/>
                                      </a:moveTo>
                                      <a:lnTo>
                                        <a:pt x="2492375" y="0"/>
                                      </a:lnTo>
                                      <a:lnTo>
                                        <a:pt x="2492375"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2" name="Shape 74042"/>
                              <wps:cNvSpPr/>
                              <wps:spPr>
                                <a:xfrm>
                                  <a:off x="0" y="1519810"/>
                                  <a:ext cx="2243963" cy="175260"/>
                                </a:xfrm>
                                <a:custGeom>
                                  <a:avLst/>
                                  <a:gdLst/>
                                  <a:ahLst/>
                                  <a:cxnLst/>
                                  <a:rect l="0" t="0" r="0" b="0"/>
                                  <a:pathLst>
                                    <a:path w="2243963" h="175260">
                                      <a:moveTo>
                                        <a:pt x="0" y="0"/>
                                      </a:moveTo>
                                      <a:lnTo>
                                        <a:pt x="2243963" y="0"/>
                                      </a:lnTo>
                                      <a:lnTo>
                                        <a:pt x="224396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3" name="Shape 74043"/>
                              <wps:cNvSpPr/>
                              <wps:spPr>
                                <a:xfrm>
                                  <a:off x="0" y="1695069"/>
                                  <a:ext cx="2484755" cy="175260"/>
                                </a:xfrm>
                                <a:custGeom>
                                  <a:avLst/>
                                  <a:gdLst/>
                                  <a:ahLst/>
                                  <a:cxnLst/>
                                  <a:rect l="0" t="0" r="0" b="0"/>
                                  <a:pathLst>
                                    <a:path w="2484755" h="175260">
                                      <a:moveTo>
                                        <a:pt x="0" y="0"/>
                                      </a:moveTo>
                                      <a:lnTo>
                                        <a:pt x="2484755" y="0"/>
                                      </a:lnTo>
                                      <a:lnTo>
                                        <a:pt x="248475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4" name="Shape 74044"/>
                              <wps:cNvSpPr/>
                              <wps:spPr>
                                <a:xfrm>
                                  <a:off x="0" y="1870329"/>
                                  <a:ext cx="2382647" cy="175260"/>
                                </a:xfrm>
                                <a:custGeom>
                                  <a:avLst/>
                                  <a:gdLst/>
                                  <a:ahLst/>
                                  <a:cxnLst/>
                                  <a:rect l="0" t="0" r="0" b="0"/>
                                  <a:pathLst>
                                    <a:path w="2382647" h="175260">
                                      <a:moveTo>
                                        <a:pt x="0" y="0"/>
                                      </a:moveTo>
                                      <a:lnTo>
                                        <a:pt x="2382647" y="0"/>
                                      </a:lnTo>
                                      <a:lnTo>
                                        <a:pt x="238264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5" name="Shape 74045"/>
                              <wps:cNvSpPr/>
                              <wps:spPr>
                                <a:xfrm>
                                  <a:off x="0" y="2045539"/>
                                  <a:ext cx="2464943" cy="175260"/>
                                </a:xfrm>
                                <a:custGeom>
                                  <a:avLst/>
                                  <a:gdLst/>
                                  <a:ahLst/>
                                  <a:cxnLst/>
                                  <a:rect l="0" t="0" r="0" b="0"/>
                                  <a:pathLst>
                                    <a:path w="2464943" h="175260">
                                      <a:moveTo>
                                        <a:pt x="0" y="0"/>
                                      </a:moveTo>
                                      <a:lnTo>
                                        <a:pt x="2464943" y="0"/>
                                      </a:lnTo>
                                      <a:lnTo>
                                        <a:pt x="246494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6" name="Shape 74046"/>
                              <wps:cNvSpPr/>
                              <wps:spPr>
                                <a:xfrm>
                                  <a:off x="0" y="2220799"/>
                                  <a:ext cx="2420747" cy="175260"/>
                                </a:xfrm>
                                <a:custGeom>
                                  <a:avLst/>
                                  <a:gdLst/>
                                  <a:ahLst/>
                                  <a:cxnLst/>
                                  <a:rect l="0" t="0" r="0" b="0"/>
                                  <a:pathLst>
                                    <a:path w="2420747" h="175260">
                                      <a:moveTo>
                                        <a:pt x="0" y="0"/>
                                      </a:moveTo>
                                      <a:lnTo>
                                        <a:pt x="2420747" y="0"/>
                                      </a:lnTo>
                                      <a:lnTo>
                                        <a:pt x="242074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7" name="Shape 74047"/>
                              <wps:cNvSpPr/>
                              <wps:spPr>
                                <a:xfrm>
                                  <a:off x="0" y="2396059"/>
                                  <a:ext cx="544373" cy="175260"/>
                                </a:xfrm>
                                <a:custGeom>
                                  <a:avLst/>
                                  <a:gdLst/>
                                  <a:ahLst/>
                                  <a:cxnLst/>
                                  <a:rect l="0" t="0" r="0" b="0"/>
                                  <a:pathLst>
                                    <a:path w="544373" h="175260">
                                      <a:moveTo>
                                        <a:pt x="0" y="0"/>
                                      </a:moveTo>
                                      <a:lnTo>
                                        <a:pt x="544373" y="0"/>
                                      </a:lnTo>
                                      <a:lnTo>
                                        <a:pt x="5443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48" name="Shape 74048"/>
                              <wps:cNvSpPr/>
                              <wps:spPr>
                                <a:xfrm>
                                  <a:off x="0" y="2571318"/>
                                  <a:ext cx="2467991" cy="175261"/>
                                </a:xfrm>
                                <a:custGeom>
                                  <a:avLst/>
                                  <a:gdLst/>
                                  <a:ahLst/>
                                  <a:cxnLst/>
                                  <a:rect l="0" t="0" r="0" b="0"/>
                                  <a:pathLst>
                                    <a:path w="2467991" h="175261">
                                      <a:moveTo>
                                        <a:pt x="0" y="0"/>
                                      </a:moveTo>
                                      <a:lnTo>
                                        <a:pt x="2467991" y="0"/>
                                      </a:lnTo>
                                      <a:lnTo>
                                        <a:pt x="2467991"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67B285B" id="Group 70255" o:spid="_x0000_s1026" style="position:absolute;margin-left:7.7pt;margin-top:-106pt;width:199pt;height:216.25pt;z-index:-251650048" coordsize="25274,2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">
                      <v:shape id="Shape 74035" o:spid="_x0000_s1027" style="position:absolute;width:24420;height:1463;visibility:visible;mso-wrap-style:square;v-text-anchor:top" coordsize="244208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70sgA&#10;AADeAAAADwAAAGRycy9kb3ducmV2LnhtbESP3WrCQBSE7wXfYTmF3pS68ac1pK4iQkugpdRo7w/Z&#10;02wwezZktxp9erdQ8HKYmW+Yxaq3jThS52vHCsajBARx6XTNlYL97vUxBeEDssbGMSk4k4fVcjhY&#10;YKbdibd0LEIlIoR9hgpMCG0mpS8NWfQj1xJH78d1FkOUXSV1h6cIt42cJMmztFhzXDDY0sZQeSh+&#10;rYLvKv3kr8vD9j01ab57k3khP2ZK3d/16xcQgfpwC/+3c61gPkumT/B3J14B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i3vSyAAAAN4AAAAPAAAAAAAAAAAAAAAAAJgCAABk&#10;cnMvZG93bnJldi54bWxQSwUGAAAAAAQABAD1AAAAjQMAAAAA&#10;" path="m,l2442083,r,146304l,146304,,e" fillcolor="yellow" stroked="f" strokeweight="0">
                        <v:stroke miterlimit="83231f" joinstyle="miter"/>
                        <v:path arrowok="t" textboxrect="0,0,2442083,146304"/>
                      </v:shape>
                      <v:shape id="Shape 74036" o:spid="_x0000_s1028" style="position:absolute;top:1463;width:9787;height:1463;visibility:visible;mso-wrap-style:square;v-text-anchor:top" coordsize="97871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JMcA&#10;AADeAAAADwAAAGRycy9kb3ducmV2LnhtbESPQWvCQBSE74X+h+UVvNWNtqQaXUWkoke1QTw+ss8k&#10;mn0bs6sm/94tFHocZuYbZjpvTSXu1LjSsoJBPwJBnFldcq4g/Vm9j0A4j6yxskwKOnIwn72+TDHR&#10;9sE7uu99LgKEXYIKCu/rREqXFWTQ9W1NHLyTbQz6IJtc6gYfAW4qOYyiWBosOSwUWNOyoOyyvxkF&#10;o/HVH7e7QXxOl5th162/q8MxVar31i4mIDy1/j/8195oBV+f0UcMv3fCFZC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jvyTHAAAA3gAAAA8AAAAAAAAAAAAAAAAAmAIAAGRy&#10;cy9kb3ducmV2LnhtbFBLBQYAAAAABAAEAPUAAACMAwAAAAA=&#10;" path="m,l978713,r,146304l,146304,,e" fillcolor="yellow" stroked="f" strokeweight="0">
                        <v:stroke miterlimit="83231f" joinstyle="miter"/>
                        <v:path arrowok="t" textboxrect="0,0,978713,146304"/>
                      </v:shape>
                      <v:shape id="Shape 74037" o:spid="_x0000_s1029" style="position:absolute;top:2926;width:23658;height:1752;visibility:visible;mso-wrap-style:square;v-text-anchor:top" coordsize="236588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J3XMgA&#10;AADeAAAADwAAAGRycy9kb3ducmV2LnhtbESPzWrDMBCE74W+g9hCLyGR2gYncaKEtlBSein5eYDF&#10;2sgm1spYqu3m6aNAocdhZr5hVpvB1aKjNlSeNTxNFAjiwpuKrYbj4WM8BxEissHaM2n4pQCb9f3d&#10;CnPje95Rt49WJAiHHDWUMTa5lKEoyWGY+IY4eSffOoxJtlaaFvsEd7V8ViqTDitOCyU29F5Scd7/&#10;OA3z0ZftDx1evhdv2W6UWbWdFkrrx4fhdQki0hD/w3/tT6NhNlUvM7jdSVd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kndcyAAAAN4AAAAPAAAAAAAAAAAAAAAAAJgCAABk&#10;cnMvZG93bnJldi54bWxQSwUGAAAAAAQABAD1AAAAjQMAAAAA&#10;" path="m,l2365883,r,175260l,175260,,e" fillcolor="yellow" stroked="f" strokeweight="0">
                        <v:stroke miterlimit="83231f" joinstyle="miter"/>
                        <v:path arrowok="t" textboxrect="0,0,2365883,175260"/>
                      </v:shape>
                      <v:shape id="Shape 74038" o:spid="_x0000_s1030" style="position:absolute;top:4678;width:20885;height:1753;visibility:visible;mso-wrap-style:square;v-text-anchor:top" coordsize="208851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gBcQA&#10;AADeAAAADwAAAGRycy9kb3ducmV2LnhtbERPTWvCQBC9C/0Pywi9NZtYrRJdRSyCGFpoFM9Ddkxi&#10;s7Mhu9X4791DwePjfS9WvWnElTpXW1aQRDEI4sLqmksFx8P2bQbCeWSNjWVScCcHq+XLYIGptjf+&#10;oWvuSxFC2KWooPK+TaV0RUUGXWRb4sCdbWfQB9iVUnd4C+GmkaM4/pAGaw4NFba0qaj4zf+MgizL&#10;Tsn3Xu4vSTb7yi+TzWd7zpV6HfbrOQhPvX+K/907rWA6jt/D3nAnX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WoAXEAAAA3gAAAA8AAAAAAAAAAAAAAAAAmAIAAGRycy9k&#10;b3ducmV2LnhtbFBLBQYAAAAABAAEAPUAAACJAwAAAAA=&#10;" path="m,l2088515,r,175260l,175260,,e" fillcolor="yellow" stroked="f" strokeweight="0">
                        <v:stroke miterlimit="83231f" joinstyle="miter"/>
                        <v:path arrowok="t" textboxrect="0,0,2088515,175260"/>
                      </v:shape>
                      <v:shape id="Shape 74039" o:spid="_x0000_s1031" style="position:absolute;top:6431;width:25274;height:1752;visibility:visible;mso-wrap-style:square;v-text-anchor:top" coordsize="252742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Ps8YA&#10;AADeAAAADwAAAGRycy9kb3ducmV2LnhtbESP0UoDMRRE34X+Q7gF39pELdZumxZRpCL1odt+wGVz&#10;u1nc3CxJtl39eiMUfBxm5gyz2gyuFWcKsfGs4W6qQBBX3jRcazge3iZPIGJCNth6Jg3fFGGzHt2s&#10;sDD+wns6l6kWGcKxQA02pa6QMlaWHMap74izd/LBYcoy1NIEvGS4a+W9Uo/SYcN5wWJHL5aqr7J3&#10;Gl5Tzzv1Gbyy5c+8H8xiv/0wWt+Oh+cliERD+g9f2+9Gw3ymHhbwdydf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mPs8YAAADeAAAADwAAAAAAAAAAAAAAAACYAgAAZHJz&#10;L2Rvd25yZXYueG1sUEsFBgAAAAAEAAQA9QAAAIsDAAAAAA==&#10;" path="m,l2527427,r,175260l,175260,,e" fillcolor="yellow" stroked="f" strokeweight="0">
                        <v:stroke miterlimit="83231f" joinstyle="miter"/>
                        <v:path arrowok="t" textboxrect="0,0,2527427,175260"/>
                      </v:shape>
                      <v:shape id="Shape 74040" o:spid="_x0000_s1032" style="position:absolute;top:11692;width:12773;height:1753;visibility:visible;mso-wrap-style:square;v-text-anchor:top" coordsize="1277366,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8IA&#10;AADeAAAADwAAAGRycy9kb3ducmV2LnhtbESPTWvCQBCG7wX/wzJCb3VjEZXoKhKQehO1l96G7JgE&#10;s7MhO66xv949FHp8eb941tvBtSpSHxrPBqaTDBRx6W3DlYHvy/5jCSoIssXWMxl4UoDtZvS2xtz6&#10;B58onqVSaYRDjgZqkS7XOpQ1OQwT3xEn7+p7h5JkX2nb4yONu1Z/ZtlcO2w4PdTYUVFTeTvfnQGM&#10;sfot5H78Eoqnn+tcD0URjXkfD7sVKKFB/sN/7YM1sJhlswSQcBIK6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j//wgAAAN4AAAAPAAAAAAAAAAAAAAAAAJgCAABkcnMvZG93&#10;bnJldi54bWxQSwUGAAAAAAQABAD1AAAAhwMAAAAA&#10;" path="m,l1277366,r,175260l,175260,,e" fillcolor="yellow" stroked="f" strokeweight="0">
                        <v:stroke miterlimit="83231f" joinstyle="miter"/>
                        <v:path arrowok="t" textboxrect="0,0,1277366,175260"/>
                      </v:shape>
                      <v:shape id="Shape 74041" o:spid="_x0000_s1033" style="position:absolute;top:13445;width:24923;height:1753;visibility:visible;mso-wrap-style:square;v-text-anchor:top" coordsize="2492375,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mtsgA&#10;AADeAAAADwAAAGRycy9kb3ducmV2LnhtbESP3WrCQBSE7wu+w3KE3ohutEEluoqIBWmhUH/uD9lj&#10;EsyeDdlNTPr03YLQy2FmvmHW286UoqXaFZYVTCcRCOLU6oIzBZfz+3gJwnlkjaVlUtCTg+1m8LLG&#10;RNsHf1N78pkIEHYJKsi9rxIpXZqTQTexFXHwbrY26IOsM6lrfAS4KeUsiubSYMFhIceK9jml91Nj&#10;FNwOuv3oj9fzz9dbHM9HfbMsPhulXofdbgXCU+f/w8/2UStYxFE8hb874Qr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7Oa2yAAAAN4AAAAPAAAAAAAAAAAAAAAAAJgCAABk&#10;cnMvZG93bnJldi54bWxQSwUGAAAAAAQABAD1AAAAjQMAAAAA&#10;" path="m,l2492375,r,175261l,175261,,e" fillcolor="yellow" stroked="f" strokeweight="0">
                        <v:stroke miterlimit="83231f" joinstyle="miter"/>
                        <v:path arrowok="t" textboxrect="0,0,2492375,175261"/>
                      </v:shape>
                      <v:shape id="Shape 74042" o:spid="_x0000_s1034" style="position:absolute;top:15198;width:22439;height:1752;visibility:visible;mso-wrap-style:square;v-text-anchor:top" coordsize="224396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iDsYA&#10;AADeAAAADwAAAGRycy9kb3ducmV2LnhtbESPQWvCQBSE7wX/w/KE3upGESvRVUQQlF6sqeDxmX1m&#10;o9m3IbvG+O/dQqHHYWa+YebLzlaipcaXjhUMBwkI4tzpkgsFP9nmYwrCB2SNlWNS8CQPy0XvbY6p&#10;dg/+pvYQChEh7FNUYEKoUyl9bsiiH7iaOHoX11gMUTaF1A0+ItxWcpQkE2mx5LhgsKa1ofx2uFsF&#10;x+Hpq62zs9ltr/siu6+ri94dlXrvd6sZiEBd+A//tbdawec4GY/g9068AnLx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giDsYAAADeAAAADwAAAAAAAAAAAAAAAACYAgAAZHJz&#10;L2Rvd25yZXYueG1sUEsFBgAAAAAEAAQA9QAAAIsDAAAAAA==&#10;" path="m,l2243963,r,175260l,175260,,e" fillcolor="yellow" stroked="f" strokeweight="0">
                        <v:stroke miterlimit="83231f" joinstyle="miter"/>
                        <v:path arrowok="t" textboxrect="0,0,2243963,175260"/>
                      </v:shape>
                      <v:shape id="Shape 74043" o:spid="_x0000_s1035" style="position:absolute;top:16950;width:24847;height:1753;visibility:visible;mso-wrap-style:square;v-text-anchor:top" coordsize="248475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ZFMYA&#10;AADeAAAADwAAAGRycy9kb3ducmV2LnhtbESPQWvCQBSE7wX/w/IEb7pbFVtSV1FB6lFjqx4f2dck&#10;Nfs2ZDea/vtuQehxmJlvmPmys5W4UeNLxxqeRwoEceZMybmGj+N2+ArCB2SDlWPS8EMelove0xwT&#10;4+58oFsachEh7BPUUIRQJ1L6rCCLfuRq4uh9ucZiiLLJpWnwHuG2kmOlZtJiyXGhwJo2BWXXtLUa&#10;LuddWn3X7aQNe7Wf5Z/v49P6rPWg363eQATqwn/40d4ZDS9TNZ3A3514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PZFMYAAADeAAAADwAAAAAAAAAAAAAAAACYAgAAZHJz&#10;L2Rvd25yZXYueG1sUEsFBgAAAAAEAAQA9QAAAIsDAAAAAA==&#10;" path="m,l2484755,r,175260l,175260,,e" fillcolor="yellow" stroked="f" strokeweight="0">
                        <v:stroke miterlimit="83231f" joinstyle="miter"/>
                        <v:path arrowok="t" textboxrect="0,0,2484755,175260"/>
                      </v:shape>
                      <v:shape id="Shape 74044" o:spid="_x0000_s1036" style="position:absolute;top:18703;width:23826;height:1752;visibility:visible;mso-wrap-style:square;v-text-anchor:top" coordsize="238264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CN8kA&#10;AADeAAAADwAAAGRycy9kb3ducmV2LnhtbESPT2vCQBTE7wW/w/IEb3VTCa1EVymNBe2h+A/B22v2&#10;NQnJvl2yq6b99N1CocdhZn7DzJe9acWVOl9bVvAwTkAQF1bXXCo4Hl7vpyB8QNbYWiYFX+RhuRjc&#10;zTHT9sY7uu5DKSKEfYYKqhBcJqUvKjLox9YRR+/TdgZDlF0pdYe3CDetnCTJozRYc1yo0NFLRUWz&#10;vxgF35t8+7760KtT43STT/B8zN+cUqNh/zwDEagP/+G/9loreEqTNIXfO/EK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ouCN8kAAADeAAAADwAAAAAAAAAAAAAAAACYAgAA&#10;ZHJzL2Rvd25yZXYueG1sUEsFBgAAAAAEAAQA9QAAAI4DAAAAAA==&#10;" path="m,l2382647,r,175260l,175260,,e" fillcolor="yellow" stroked="f" strokeweight="0">
                        <v:stroke miterlimit="83231f" joinstyle="miter"/>
                        <v:path arrowok="t" textboxrect="0,0,2382647,175260"/>
                      </v:shape>
                      <v:shape id="Shape 74045" o:spid="_x0000_s1037" style="position:absolute;top:20455;width:24649;height:1752;visibility:visible;mso-wrap-style:square;v-text-anchor:top" coordsize="246494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1lMcA&#10;AADeAAAADwAAAGRycy9kb3ducmV2LnhtbESPQWvCQBSE7wX/w/IEb3WjJq2mrlIEsaAXUy+9PbLP&#10;JDT7Ns2uJv57tyB4HGbmG2a57k0trtS6yrKCyTgCQZxbXXGh4PS9fZ2DcB5ZY22ZFNzIwXo1eFli&#10;qm3HR7pmvhABwi5FBaX3TSqly0sy6Ma2IQ7e2bYGfZBtIXWLXYCbWk6j6E0arDgslNjQpqT8N7sY&#10;Bf3hb+bO/njKDj+7uNtukmS/aJQaDfvPDxCeev8MP9pfWsF7HMUJ/N8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FdZTHAAAA3gAAAA8AAAAAAAAAAAAAAAAAmAIAAGRy&#10;cy9kb3ducmV2LnhtbFBLBQYAAAAABAAEAPUAAACMAwAAAAA=&#10;" path="m,l2464943,r,175260l,175260,,e" fillcolor="yellow" stroked="f" strokeweight="0">
                        <v:stroke miterlimit="83231f" joinstyle="miter"/>
                        <v:path arrowok="t" textboxrect="0,0,2464943,175260"/>
                      </v:shape>
                      <v:shape id="Shape 74046" o:spid="_x0000_s1038" style="position:absolute;top:22207;width:24207;height:1753;visibility:visible;mso-wrap-style:square;v-text-anchor:top" coordsize="242074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SIzMgA&#10;AADeAAAADwAAAGRycy9kb3ducmV2LnhtbESPQWvCQBSE70L/w/IKvUjdRG0sqRsRaUFEoVWh10f2&#10;NUmbfRuzq8Z/3xUEj8PMfMNMZ52pxYlaV1lWEA8iEMS51RUXCva7j+dXEM4ja6wtk4ILOZhlD70p&#10;ptqe+YtOW1+IAGGXooLS+yaV0uUlGXQD2xAH78e2Bn2QbSF1i+cAN7UcRlEiDVYcFkpsaFFS/rc9&#10;GgXvtVn3J9+fx/hlkwznqz6Ofvmg1NNjN38D4anz9/CtvdQKJuNonMD1TrgCMv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lIjMyAAAAN4AAAAPAAAAAAAAAAAAAAAAAJgCAABk&#10;cnMvZG93bnJldi54bWxQSwUGAAAAAAQABAD1AAAAjQMAAAAA&#10;" path="m,l2420747,r,175260l,175260,,e" fillcolor="yellow" stroked="f" strokeweight="0">
                        <v:stroke miterlimit="83231f" joinstyle="miter"/>
                        <v:path arrowok="t" textboxrect="0,0,2420747,175260"/>
                      </v:shape>
                      <v:shape id="Shape 74047" o:spid="_x0000_s1039" style="position:absolute;top:23960;width:5443;height:1753;visibility:visible;mso-wrap-style:square;v-text-anchor:top" coordsize="54437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o18cA&#10;AADeAAAADwAAAGRycy9kb3ducmV2LnhtbESPQWvCQBSE7wX/w/KE3uomorWkrkEKlVBQMC2lx0f2&#10;NUnNvg27q8Z/7woFj8PMfMMs88F04kTOt5YVpJMEBHFldcu1gq/P96cXED4ga+wsk4ILechXo4cl&#10;ZtqeeU+nMtQiQthnqKAJoc+k9FVDBv3E9sTR+7XOYIjS1VI7PEe46eQ0SZ6lwZbjQoM9vTVUHcqj&#10;UfBx3FabbzkvaNvvftLL38YVbqrU43hYv4IINIR7+L9daAWLWTJbwO1OvA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6NfHAAAA3gAAAA8AAAAAAAAAAAAAAAAAmAIAAGRy&#10;cy9kb3ducmV2LnhtbFBLBQYAAAAABAAEAPUAAACMAwAAAAA=&#10;" path="m,l544373,r,175260l,175260,,e" fillcolor="yellow" stroked="f" strokeweight="0">
                        <v:stroke miterlimit="83231f" joinstyle="miter"/>
                        <v:path arrowok="t" textboxrect="0,0,544373,175260"/>
                      </v:shape>
                      <v:shape id="Shape 74048" o:spid="_x0000_s1040" style="position:absolute;top:25713;width:24679;height:1752;visibility:visible;mso-wrap-style:square;v-text-anchor:top" coordsize="2467991,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QrEsUA&#10;AADeAAAADwAAAGRycy9kb3ducmV2LnhtbERPz2vCMBS+C/4P4QlehqYrOkc1FhnIJu5iHWzHR/Ns&#10;i81LaDLt/OvNYeDx4/u9ynvTigt1vrGs4HmagCAurW64UvB13E5eQfiArLG1TAr+yEO+Hg5WmGl7&#10;5QNdilCJGMI+QwV1CC6T0pc1GfRT64gjd7KdwRBhV0nd4TWGm1amSfIiDTYcG2p09FZTeS5+jYKn&#10;+bcLzeePfZ/fyt7uj65IDzulxqN+swQRqA8P8b/7QytYzJJZ3BvvxCs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CsSxQAAAN4AAAAPAAAAAAAAAAAAAAAAAJgCAABkcnMv&#10;ZG93bnJldi54bWxQSwUGAAAAAAQABAD1AAAAigMAAAAA&#10;" path="m,l2467991,r,175261l,175261,,e" fillcolor="yellow" stroked="f" strokeweight="0">
                        <v:stroke miterlimit="83231f" joinstyle="miter"/>
                        <v:path arrowok="t" textboxrect="0,0,2467991,175261"/>
                      </v:shape>
                    </v:group>
                  </w:pict>
                </mc:Fallback>
              </mc:AlternateContent>
            </w:r>
            <w:r>
              <w:rPr>
                <w:rFonts w:ascii="Times New Roman" w:eastAsia="Times New Roman" w:hAnsi="Times New Roman" w:cs="Times New Roman"/>
                <w:sz w:val="24"/>
              </w:rPr>
              <w:t xml:space="preserve">Candidates who test out of TCHL 545 or 555, must replace those courses with elective hours on their program of study.  With advisor approval, candidates may select appropriate elective courses from: The discipline in which the candidate is certified.  </w:t>
            </w:r>
          </w:p>
          <w:p w:rsidR="003A0A5D" w:rsidRDefault="00F117D0">
            <w:pPr>
              <w:spacing w:after="0"/>
              <w:ind w:left="46"/>
            </w:pPr>
            <w:r>
              <w:rPr>
                <w:rFonts w:ascii="Times New Roman" w:eastAsia="Times New Roman" w:hAnsi="Times New Roman" w:cs="Times New Roman"/>
                <w:sz w:val="24"/>
              </w:rPr>
              <w:t xml:space="preserve">Academic disciplines related to the P-12 </w:t>
            </w:r>
          </w:p>
        </w:tc>
      </w:tr>
    </w:tbl>
    <w:p w:rsidR="003A0A5D" w:rsidRDefault="003A0A5D">
      <w:pPr>
        <w:spacing w:after="0"/>
        <w:ind w:left="-1152" w:right="11078"/>
      </w:pPr>
    </w:p>
    <w:tbl>
      <w:tblPr>
        <w:tblStyle w:val="TableGrid"/>
        <w:tblW w:w="9352" w:type="dxa"/>
        <w:tblInd w:w="612" w:type="dxa"/>
        <w:tblCellMar>
          <w:top w:w="2" w:type="dxa"/>
          <w:left w:w="0" w:type="dxa"/>
          <w:bottom w:w="8" w:type="dxa"/>
          <w:right w:w="0" w:type="dxa"/>
        </w:tblCellMar>
        <w:tblLook w:val="04A0" w:firstRow="1" w:lastRow="0" w:firstColumn="1" w:lastColumn="0" w:noHBand="0" w:noVBand="1"/>
      </w:tblPr>
      <w:tblGrid>
        <w:gridCol w:w="4641"/>
        <w:gridCol w:w="154"/>
        <w:gridCol w:w="2501"/>
        <w:gridCol w:w="450"/>
        <w:gridCol w:w="460"/>
        <w:gridCol w:w="252"/>
        <w:gridCol w:w="561"/>
        <w:gridCol w:w="333"/>
      </w:tblGrid>
      <w:tr w:rsidR="003A0A5D">
        <w:trPr>
          <w:trHeight w:val="295"/>
        </w:trPr>
        <w:tc>
          <w:tcPr>
            <w:tcW w:w="4676" w:type="dxa"/>
            <w:vMerge w:val="restart"/>
            <w:tcBorders>
              <w:top w:val="single" w:sz="4" w:space="0" w:color="000000"/>
              <w:left w:val="single" w:sz="4" w:space="0" w:color="000000"/>
              <w:bottom w:val="single" w:sz="4" w:space="0" w:color="000000"/>
              <w:right w:val="single" w:sz="4" w:space="0" w:color="000000"/>
            </w:tcBorders>
          </w:tcPr>
          <w:p w:rsidR="003A0A5D" w:rsidRDefault="00F117D0">
            <w:pPr>
              <w:spacing w:after="257"/>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lastRenderedPageBreak/>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t xml:space="preserve"> </w:t>
            </w:r>
          </w:p>
          <w:p w:rsidR="003A0A5D" w:rsidRDefault="00F117D0">
            <w:pPr>
              <w:spacing w:after="257"/>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14"/>
              <w:ind w:left="108"/>
            </w:pPr>
            <w:r>
              <w:rPr>
                <w:rFonts w:ascii="Times New Roman" w:eastAsia="Times New Roman" w:hAnsi="Times New Roman" w:cs="Times New Roman"/>
                <w:b/>
                <w:sz w:val="24"/>
              </w:rPr>
              <w:t xml:space="preserve">Mid-Point Assessment Requirements </w:t>
            </w:r>
          </w:p>
          <w:p w:rsidR="003A0A5D" w:rsidRDefault="00F117D0">
            <w:pPr>
              <w:spacing w:after="0"/>
              <w:ind w:left="108"/>
            </w:pPr>
            <w:r>
              <w:rPr>
                <w:rFonts w:ascii="Times New Roman" w:eastAsia="Times New Roman" w:hAnsi="Times New Roman" w:cs="Times New Roman"/>
                <w:sz w:val="20"/>
              </w:rPr>
              <w:t xml:space="preserve">To ensure that all master’s candidates are proficient on </w:t>
            </w:r>
          </w:p>
          <w:p w:rsidR="003A0A5D" w:rsidRDefault="00F117D0">
            <w:pPr>
              <w:spacing w:after="0"/>
              <w:ind w:left="108"/>
            </w:pPr>
            <w:r>
              <w:rPr>
                <w:rFonts w:ascii="Times New Roman" w:eastAsia="Times New Roman" w:hAnsi="Times New Roman" w:cs="Times New Roman"/>
                <w:sz w:val="20"/>
              </w:rPr>
              <w:t xml:space="preserve">Advanced Level Kentucky Teacher Standards, all </w:t>
            </w:r>
          </w:p>
          <w:p w:rsidR="003A0A5D" w:rsidRDefault="00F117D0">
            <w:pPr>
              <w:spacing w:after="0"/>
              <w:ind w:left="108"/>
            </w:pPr>
            <w:r>
              <w:rPr>
                <w:rFonts w:ascii="Times New Roman" w:eastAsia="Times New Roman" w:hAnsi="Times New Roman" w:cs="Times New Roman"/>
                <w:i/>
                <w:sz w:val="20"/>
              </w:rPr>
              <w:t>Critical Performances</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associated with the above </w:t>
            </w:r>
          </w:p>
          <w:p w:rsidR="003A0A5D" w:rsidRDefault="00F117D0">
            <w:pPr>
              <w:spacing w:after="0" w:line="240" w:lineRule="auto"/>
              <w:ind w:left="108"/>
            </w:pPr>
            <w:r>
              <w:rPr>
                <w:rFonts w:ascii="Times New Roman" w:eastAsia="Times New Roman" w:hAnsi="Times New Roman" w:cs="Times New Roman"/>
                <w:sz w:val="20"/>
              </w:rPr>
              <w:t xml:space="preserve">TCHL courses must be completed by candidates for the Advanced Certification for Teacher Leaders </w:t>
            </w:r>
          </w:p>
          <w:p w:rsidR="003A0A5D" w:rsidRDefault="00F117D0">
            <w:pPr>
              <w:spacing w:after="322" w:line="239" w:lineRule="auto"/>
              <w:ind w:left="108" w:right="100"/>
            </w:pPr>
            <w:r>
              <w:rPr>
                <w:rFonts w:ascii="Times New Roman" w:eastAsia="Times New Roman" w:hAnsi="Times New Roman" w:cs="Times New Roman"/>
                <w:sz w:val="20"/>
              </w:rPr>
              <w:t xml:space="preserve">concentration, </w:t>
            </w:r>
            <w:r>
              <w:rPr>
                <w:rFonts w:ascii="Times New Roman" w:eastAsia="Times New Roman" w:hAnsi="Times New Roman" w:cs="Times New Roman"/>
                <w:i/>
                <w:sz w:val="20"/>
              </w:rPr>
              <w:t>even if a candidate’s program of studies does not include the courses.</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All candidates will upload all Critical Performances and have achieved an average score of 3.0 on all performances and an average score of 3 on dispositions.  Additional coursework may be required based on the assessment results. </w:t>
            </w:r>
          </w:p>
          <w:p w:rsidR="003A0A5D" w:rsidRDefault="00F117D0">
            <w:pPr>
              <w:spacing w:after="255"/>
              <w:ind w:left="108"/>
            </w:pPr>
            <w:r>
              <w:rPr>
                <w:rFonts w:ascii="Times New Roman" w:eastAsia="Times New Roman" w:hAnsi="Times New Roman" w:cs="Times New Roman"/>
                <w:b/>
                <w:sz w:val="24"/>
              </w:rPr>
              <w:t xml:space="preserve"> </w:t>
            </w:r>
          </w:p>
          <w:p w:rsidR="003A0A5D" w:rsidRDefault="00F117D0">
            <w:pPr>
              <w:spacing w:after="216"/>
              <w:ind w:left="108"/>
            </w:pPr>
            <w:r>
              <w:rPr>
                <w:rFonts w:ascii="Times New Roman" w:eastAsia="Times New Roman" w:hAnsi="Times New Roman" w:cs="Times New Roman"/>
                <w:b/>
                <w:strike/>
                <w:sz w:val="24"/>
              </w:rPr>
              <w:t>Program Completion Requ</w:t>
            </w:r>
            <w:r>
              <w:rPr>
                <w:rFonts w:ascii="Times New Roman" w:eastAsia="Times New Roman" w:hAnsi="Times New Roman" w:cs="Times New Roman"/>
                <w:b/>
                <w:strike/>
                <w:sz w:val="24"/>
              </w:rPr>
              <w:t>irements</w:t>
            </w:r>
            <w:r>
              <w:rPr>
                <w:rFonts w:ascii="Times New Roman" w:eastAsia="Times New Roman" w:hAnsi="Times New Roman" w:cs="Times New Roman"/>
                <w:b/>
                <w:sz w:val="24"/>
              </w:rPr>
              <w:t xml:space="preserve"> </w:t>
            </w:r>
          </w:p>
          <w:p w:rsidR="003A0A5D" w:rsidRDefault="00F117D0">
            <w:pPr>
              <w:spacing w:after="0"/>
              <w:ind w:left="108"/>
            </w:pPr>
            <w:r>
              <w:rPr>
                <w:rFonts w:ascii="Times New Roman" w:eastAsia="Times New Roman" w:hAnsi="Times New Roman" w:cs="Times New Roman"/>
                <w:strike/>
                <w:sz w:val="20"/>
              </w:rPr>
              <w:t>Candidates must successfully complete TCHL 560 –</w:t>
            </w:r>
            <w:r>
              <w:rPr>
                <w:rFonts w:ascii="Times New Roman" w:eastAsia="Times New Roman" w:hAnsi="Times New Roman" w:cs="Times New Roman"/>
                <w:sz w:val="20"/>
              </w:rPr>
              <w:t xml:space="preserve"> </w:t>
            </w:r>
          </w:p>
          <w:p w:rsidR="003A0A5D" w:rsidRDefault="00F117D0">
            <w:pPr>
              <w:spacing w:after="1" w:line="238" w:lineRule="auto"/>
              <w:ind w:left="108" w:right="109"/>
            </w:pPr>
            <w:r>
              <w:rPr>
                <w:rFonts w:ascii="Times New Roman" w:eastAsia="Times New Roman" w:hAnsi="Times New Roman" w:cs="Times New Roman"/>
                <w:strike/>
                <w:sz w:val="20"/>
              </w:rPr>
              <w:t>Action Research Capstone for Teacher Leaders</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(Course Grade of C or higher) and present research</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results in a venue approved by their advisor.</w:t>
            </w:r>
            <w:r>
              <w:rPr>
                <w:rFonts w:ascii="Times New Roman" w:eastAsia="Times New Roman" w:hAnsi="Times New Roman" w:cs="Times New Roman"/>
                <w:sz w:val="20"/>
              </w:rPr>
              <w:t xml:space="preserve"> </w:t>
            </w:r>
          </w:p>
          <w:p w:rsidR="003A0A5D" w:rsidRDefault="00F117D0">
            <w:pPr>
              <w:spacing w:after="348" w:line="240" w:lineRule="auto"/>
              <w:ind w:left="108"/>
              <w:jc w:val="both"/>
            </w:pPr>
            <w:r>
              <w:rPr>
                <w:rFonts w:ascii="Times New Roman" w:eastAsia="Times New Roman" w:hAnsi="Times New Roman" w:cs="Times New Roman"/>
                <w:strike/>
                <w:sz w:val="20"/>
              </w:rPr>
              <w:t>Candidates must have at least a 3.0 GPA overall and i</w:t>
            </w:r>
            <w:r>
              <w:rPr>
                <w:rFonts w:ascii="Times New Roman" w:eastAsia="Times New Roman" w:hAnsi="Times New Roman" w:cs="Times New Roman"/>
                <w:strike/>
                <w:sz w:val="20"/>
              </w:rPr>
              <w:t>n</w:t>
            </w:r>
            <w:r>
              <w:rPr>
                <w:rFonts w:ascii="Times New Roman" w:eastAsia="Times New Roman" w:hAnsi="Times New Roman" w:cs="Times New Roman"/>
                <w:sz w:val="20"/>
              </w:rPr>
              <w:t xml:space="preserve"> </w:t>
            </w:r>
            <w:r>
              <w:rPr>
                <w:rFonts w:ascii="Times New Roman" w:eastAsia="Times New Roman" w:hAnsi="Times New Roman" w:cs="Times New Roman"/>
                <w:strike/>
                <w:sz w:val="20"/>
              </w:rPr>
              <w:t>program coursework.</w:t>
            </w:r>
            <w:r>
              <w:rPr>
                <w:rFonts w:ascii="Times New Roman" w:eastAsia="Times New Roman" w:hAnsi="Times New Roman" w:cs="Times New Roman"/>
                <w:sz w:val="20"/>
              </w:rPr>
              <w:t xml:space="preserve"> </w:t>
            </w:r>
          </w:p>
          <w:p w:rsidR="003A0A5D" w:rsidRDefault="00F117D0">
            <w:pPr>
              <w:spacing w:after="0"/>
              <w:ind w:left="108"/>
            </w:pPr>
            <w:r>
              <w:rPr>
                <w:rFonts w:ascii="Times New Roman" w:eastAsia="Times New Roman" w:hAnsi="Times New Roman" w:cs="Times New Roman"/>
                <w:b/>
                <w:sz w:val="27"/>
              </w:rPr>
              <w:t xml:space="preserve"> </w:t>
            </w:r>
          </w:p>
        </w:tc>
        <w:tc>
          <w:tcPr>
            <w:tcW w:w="154" w:type="dxa"/>
            <w:vMerge w:val="restart"/>
            <w:tcBorders>
              <w:top w:val="single" w:sz="4" w:space="0" w:color="000000"/>
              <w:left w:val="single" w:sz="4" w:space="0" w:color="000000"/>
              <w:bottom w:val="single" w:sz="4" w:space="0" w:color="000000"/>
              <w:right w:val="nil"/>
            </w:tcBorders>
            <w:vAlign w:val="bottom"/>
          </w:tcPr>
          <w:p w:rsidR="003A0A5D" w:rsidRDefault="00F117D0">
            <w:pPr>
              <w:spacing w:after="0"/>
              <w:ind w:left="108" w:right="-14"/>
            </w:pPr>
            <w:r>
              <w:rPr>
                <w:rFonts w:ascii="Times New Roman" w:eastAsia="Times New Roman" w:hAnsi="Times New Roman" w:cs="Times New Roman"/>
                <w:b/>
                <w:sz w:val="24"/>
              </w:rPr>
              <w:lastRenderedPageBreak/>
              <w:t xml:space="preserve"> </w:t>
            </w:r>
          </w:p>
        </w:tc>
        <w:tc>
          <w:tcPr>
            <w:tcW w:w="2510" w:type="dxa"/>
            <w:tcBorders>
              <w:top w:val="single" w:sz="4" w:space="0" w:color="000000"/>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4"/>
              </w:rPr>
              <w:t>Common Core Standards.</w:t>
            </w:r>
          </w:p>
        </w:tc>
        <w:tc>
          <w:tcPr>
            <w:tcW w:w="2013" w:type="dxa"/>
            <w:gridSpan w:val="5"/>
            <w:tcBorders>
              <w:top w:val="single" w:sz="4" w:space="0" w:color="000000"/>
              <w:left w:val="nil"/>
              <w:bottom w:val="nil"/>
              <w:right w:val="single" w:sz="4" w:space="0" w:color="000000"/>
            </w:tcBorders>
          </w:tcPr>
          <w:p w:rsidR="003A0A5D" w:rsidRDefault="00F117D0">
            <w:pPr>
              <w:spacing w:after="0"/>
              <w:ind w:left="-23"/>
            </w:pPr>
            <w:r>
              <w:rPr>
                <w:rFonts w:ascii="Times New Roman" w:eastAsia="Times New Roman" w:hAnsi="Times New Roman" w:cs="Times New Roman"/>
                <w:sz w:val="24"/>
              </w:rPr>
              <w:t xml:space="preserve"> </w:t>
            </w:r>
          </w:p>
        </w:tc>
      </w:tr>
      <w:tr w:rsidR="003A0A5D">
        <w:trPr>
          <w:trHeight w:val="276"/>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vAlign w:val="bottom"/>
          </w:tcPr>
          <w:p w:rsidR="003A0A5D" w:rsidRDefault="003A0A5D"/>
        </w:tc>
        <w:tc>
          <w:tcPr>
            <w:tcW w:w="3626" w:type="dxa"/>
            <w:gridSpan w:val="4"/>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4"/>
              </w:rPr>
              <w:t>CEBS Content courses in exceptional</w:t>
            </w:r>
          </w:p>
        </w:tc>
        <w:tc>
          <w:tcPr>
            <w:tcW w:w="896" w:type="dxa"/>
            <w:gridSpan w:val="2"/>
            <w:tcBorders>
              <w:top w:val="nil"/>
              <w:left w:val="nil"/>
              <w:bottom w:val="nil"/>
              <w:right w:val="single" w:sz="4" w:space="0" w:color="000000"/>
            </w:tcBorders>
          </w:tcPr>
          <w:p w:rsidR="003A0A5D" w:rsidRDefault="00F117D0">
            <w:pPr>
              <w:spacing w:after="0"/>
              <w:ind w:left="-14"/>
            </w:pPr>
            <w:r>
              <w:rPr>
                <w:rFonts w:ascii="Times New Roman" w:eastAsia="Times New Roman" w:hAnsi="Times New Roman" w:cs="Times New Roman"/>
                <w:sz w:val="24"/>
              </w:rPr>
              <w:t xml:space="preserve"> </w:t>
            </w:r>
          </w:p>
        </w:tc>
      </w:tr>
      <w:tr w:rsidR="003A0A5D">
        <w:trPr>
          <w:trHeight w:val="276"/>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4187" w:type="dxa"/>
            <w:gridSpan w:val="5"/>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4"/>
              </w:rPr>
              <w:t>education, interdisciplinary early childhood</w:t>
            </w:r>
          </w:p>
        </w:tc>
        <w:tc>
          <w:tcPr>
            <w:tcW w:w="336" w:type="dxa"/>
            <w:vMerge w:val="restart"/>
            <w:tcBorders>
              <w:top w:val="nil"/>
              <w:left w:val="nil"/>
              <w:bottom w:val="single" w:sz="4" w:space="0" w:color="000000"/>
              <w:right w:val="single" w:sz="4" w:space="0" w:color="000000"/>
            </w:tcBorders>
          </w:tcPr>
          <w:p w:rsidR="003A0A5D" w:rsidRDefault="00F117D0">
            <w:pPr>
              <w:spacing w:after="4351"/>
              <w:ind w:left="-2"/>
            </w:pPr>
            <w:r>
              <w:rPr>
                <w:rFonts w:ascii="Times New Roman" w:eastAsia="Times New Roman" w:hAnsi="Times New Roman" w:cs="Times New Roman"/>
                <w:sz w:val="24"/>
              </w:rPr>
              <w:t xml:space="preserve"> </w:t>
            </w:r>
          </w:p>
          <w:p w:rsidR="003A0A5D" w:rsidRDefault="00F117D0">
            <w:pPr>
              <w:spacing w:after="39"/>
              <w:ind w:left="77"/>
            </w:pPr>
            <w:r>
              <w:rPr>
                <w:rFonts w:ascii="Times New Roman" w:eastAsia="Times New Roman" w:hAnsi="Times New Roman" w:cs="Times New Roman"/>
                <w:sz w:val="20"/>
              </w:rPr>
              <w:t xml:space="preserve"> </w:t>
            </w:r>
          </w:p>
          <w:p w:rsidR="003A0A5D" w:rsidRDefault="00F117D0">
            <w:pPr>
              <w:spacing w:after="7108"/>
              <w:ind w:left="77"/>
            </w:pPr>
            <w:r>
              <w:rPr>
                <w:rFonts w:ascii="Times New Roman" w:eastAsia="Times New Roman" w:hAnsi="Times New Roman" w:cs="Times New Roman"/>
                <w:sz w:val="20"/>
              </w:rPr>
              <w:t xml:space="preserve"> </w:t>
            </w:r>
          </w:p>
          <w:p w:rsidR="003A0A5D" w:rsidRDefault="00F117D0">
            <w:pPr>
              <w:spacing w:after="0"/>
              <w:ind w:left="110"/>
            </w:pPr>
            <w:r>
              <w:rPr>
                <w:rFonts w:ascii="Times New Roman" w:eastAsia="Times New Roman" w:hAnsi="Times New Roman" w:cs="Times New Roman"/>
                <w:sz w:val="20"/>
              </w:rPr>
              <w:t xml:space="preserve"> </w:t>
            </w:r>
          </w:p>
        </w:tc>
      </w:tr>
      <w:tr w:rsidR="003A0A5D">
        <w:trPr>
          <w:trHeight w:val="276"/>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392" w:type="dxa"/>
            <w:gridSpan w:val="3"/>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4"/>
              </w:rPr>
              <w:t>education, library media education,</w:t>
            </w:r>
          </w:p>
        </w:tc>
        <w:tc>
          <w:tcPr>
            <w:tcW w:w="794" w:type="dxa"/>
            <w:gridSpan w:val="2"/>
            <w:vMerge w:val="restart"/>
            <w:tcBorders>
              <w:top w:val="nil"/>
              <w:left w:val="nil"/>
              <w:bottom w:val="nil"/>
              <w:right w:val="nil"/>
            </w:tcBorders>
          </w:tcPr>
          <w:p w:rsidR="003A0A5D" w:rsidRDefault="00F117D0">
            <w:pPr>
              <w:spacing w:after="0"/>
              <w:ind w:left="-2"/>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rsidR="003A0A5D" w:rsidRDefault="003A0A5D"/>
        </w:tc>
      </w:tr>
      <w:tr w:rsidR="003A0A5D">
        <w:trPr>
          <w:trHeight w:val="276"/>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2510" w:type="dxa"/>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4"/>
              </w:rPr>
              <w:t>literacy, or psychology; o</w:t>
            </w:r>
          </w:p>
        </w:tc>
        <w:tc>
          <w:tcPr>
            <w:tcW w:w="883" w:type="dxa"/>
            <w:gridSpan w:val="2"/>
            <w:tcBorders>
              <w:top w:val="nil"/>
              <w:left w:val="nil"/>
              <w:bottom w:val="nil"/>
              <w:right w:val="nil"/>
            </w:tcBorders>
          </w:tcPr>
          <w:p w:rsidR="003A0A5D" w:rsidRDefault="00F117D0">
            <w:pPr>
              <w:spacing w:after="0"/>
              <w:ind w:left="-58"/>
            </w:pPr>
            <w:r>
              <w:rPr>
                <w:rFonts w:ascii="Times New Roman" w:eastAsia="Times New Roman" w:hAnsi="Times New Roman" w:cs="Times New Roman"/>
                <w:sz w:val="24"/>
              </w:rPr>
              <w:t xml:space="preserve">r  </w:t>
            </w:r>
          </w:p>
        </w:tc>
        <w:tc>
          <w:tcPr>
            <w:tcW w:w="0" w:type="auto"/>
            <w:gridSpan w:val="2"/>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276"/>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26" w:type="dxa"/>
            <w:gridSpan w:val="4"/>
            <w:tcBorders>
              <w:top w:val="nil"/>
              <w:left w:val="nil"/>
              <w:bottom w:val="nil"/>
              <w:right w:val="nil"/>
            </w:tcBorders>
            <w:shd w:val="clear" w:color="auto" w:fill="FFFF00"/>
          </w:tcPr>
          <w:p w:rsidR="003A0A5D" w:rsidRDefault="00F117D0">
            <w:pPr>
              <w:spacing w:after="0"/>
              <w:ind w:right="-10"/>
              <w:jc w:val="both"/>
            </w:pPr>
            <w:r>
              <w:rPr>
                <w:rFonts w:ascii="Times New Roman" w:eastAsia="Times New Roman" w:hAnsi="Times New Roman" w:cs="Times New Roman"/>
                <w:sz w:val="24"/>
              </w:rPr>
              <w:t xml:space="preserve">Courses identified as prerequisites for </w:t>
            </w:r>
          </w:p>
        </w:tc>
        <w:tc>
          <w:tcPr>
            <w:tcW w:w="560" w:type="dxa"/>
            <w:vMerge w:val="restart"/>
            <w:tcBorders>
              <w:top w:val="nil"/>
              <w:left w:val="nil"/>
              <w:bottom w:val="single" w:sz="4" w:space="0" w:color="000000"/>
              <w:right w:val="nil"/>
            </w:tcBorders>
            <w:vAlign w:val="bottom"/>
          </w:tcPr>
          <w:p w:rsidR="003A0A5D" w:rsidRDefault="00F117D0">
            <w:pPr>
              <w:spacing w:after="3848"/>
              <w:ind w:left="116"/>
            </w:pPr>
            <w:r>
              <w:rPr>
                <w:rFonts w:ascii="Times New Roman" w:eastAsia="Times New Roman" w:hAnsi="Times New Roman" w:cs="Times New Roman"/>
                <w:b/>
                <w:sz w:val="24"/>
              </w:rPr>
              <w:t xml:space="preserve"> </w:t>
            </w:r>
          </w:p>
          <w:p w:rsidR="003A0A5D" w:rsidRDefault="00F117D0">
            <w:pPr>
              <w:spacing w:after="0"/>
              <w:ind w:left="-438" w:right="79"/>
              <w:jc w:val="right"/>
            </w:pPr>
            <w:r>
              <w:rPr>
                <w:rFonts w:ascii="Times New Roman" w:eastAsia="Times New Roman" w:hAnsi="Times New Roman" w:cs="Times New Roman"/>
                <w:b/>
                <w:sz w:val="24"/>
              </w:rPr>
              <w:t xml:space="preserve">Program </w:t>
            </w:r>
          </w:p>
        </w:tc>
        <w:tc>
          <w:tcPr>
            <w:tcW w:w="0" w:type="auto"/>
            <w:vMerge/>
            <w:tcBorders>
              <w:top w:val="nil"/>
              <w:left w:val="nil"/>
              <w:bottom w:val="nil"/>
              <w:right w:val="single" w:sz="4" w:space="0" w:color="000000"/>
            </w:tcBorders>
          </w:tcPr>
          <w:p w:rsidR="003A0A5D" w:rsidRDefault="003A0A5D"/>
        </w:tc>
      </w:tr>
      <w:tr w:rsidR="003A0A5D">
        <w:trPr>
          <w:trHeight w:val="276"/>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2965" w:type="dxa"/>
            <w:gridSpan w:val="2"/>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4"/>
              </w:rPr>
              <w:t>Instructional Leader programs.</w:t>
            </w:r>
          </w:p>
        </w:tc>
        <w:tc>
          <w:tcPr>
            <w:tcW w:w="661" w:type="dxa"/>
            <w:gridSpan w:val="2"/>
            <w:vMerge w:val="restart"/>
            <w:tcBorders>
              <w:top w:val="nil"/>
              <w:left w:val="nil"/>
              <w:bottom w:val="single" w:sz="4" w:space="0" w:color="000000"/>
              <w:right w:val="nil"/>
            </w:tcBorders>
          </w:tcPr>
          <w:p w:rsidR="003A0A5D" w:rsidRDefault="00F117D0">
            <w:pPr>
              <w:spacing w:after="1908"/>
              <w:ind w:left="-3"/>
            </w:pPr>
            <w:r>
              <w:rPr>
                <w:rFonts w:ascii="Times New Roman" w:eastAsia="Times New Roman" w:hAnsi="Times New Roman" w:cs="Times New Roman"/>
                <w:sz w:val="24"/>
              </w:rPr>
              <w:t xml:space="preserve">  </w:t>
            </w:r>
          </w:p>
          <w:p w:rsidR="003A0A5D" w:rsidRDefault="00F117D0">
            <w:pPr>
              <w:spacing w:after="4717"/>
              <w:ind w:left="210"/>
              <w:jc w:val="center"/>
            </w:pPr>
            <w:r>
              <w:rPr>
                <w:rFonts w:ascii="Times New Roman" w:eastAsia="Times New Roman" w:hAnsi="Times New Roman" w:cs="Times New Roman"/>
                <w:sz w:val="24"/>
              </w:rPr>
              <w:t xml:space="preserve">  </w:t>
            </w:r>
          </w:p>
          <w:p w:rsidR="003A0A5D" w:rsidRDefault="00F117D0">
            <w:pPr>
              <w:spacing w:after="442"/>
              <w:ind w:left="-644" w:right="-204"/>
              <w:jc w:val="center"/>
            </w:pPr>
            <w:r>
              <w:rPr>
                <w:rFonts w:ascii="Times New Roman" w:eastAsia="Times New Roman" w:hAnsi="Times New Roman" w:cs="Times New Roman"/>
                <w:sz w:val="20"/>
              </w:rPr>
              <w:t xml:space="preserve">All candidates will </w:t>
            </w:r>
          </w:p>
          <w:p w:rsidR="003A0A5D" w:rsidRDefault="00F117D0">
            <w:pPr>
              <w:spacing w:after="1316"/>
              <w:ind w:left="-144" w:right="-48"/>
            </w:pPr>
            <w:r>
              <w:rPr>
                <w:rFonts w:ascii="Times New Roman" w:eastAsia="Times New Roman" w:hAnsi="Times New Roman" w:cs="Times New Roman"/>
                <w:sz w:val="20"/>
              </w:rPr>
              <w:t xml:space="preserve">Additional </w:t>
            </w:r>
          </w:p>
          <w:p w:rsidR="003A0A5D" w:rsidRDefault="00F117D0">
            <w:pPr>
              <w:spacing w:after="1180"/>
              <w:ind w:left="163"/>
            </w:pPr>
            <w:r>
              <w:rPr>
                <w:rFonts w:ascii="Times New Roman" w:eastAsia="Times New Roman" w:hAnsi="Times New Roman" w:cs="Times New Roman"/>
                <w:b/>
                <w:sz w:val="24"/>
              </w:rPr>
              <w:t xml:space="preserve"> </w:t>
            </w:r>
          </w:p>
          <w:p w:rsidR="003A0A5D" w:rsidRDefault="00F117D0">
            <w:pPr>
              <w:spacing w:after="0"/>
              <w:ind w:left="144"/>
            </w:pPr>
            <w:r>
              <w:rPr>
                <w:rFonts w:ascii="Times New Roman" w:eastAsia="Times New Roman" w:hAnsi="Times New Roman" w:cs="Times New Roman"/>
                <w:sz w:val="20"/>
              </w:rPr>
              <w:t xml:space="preserve"> </w:t>
            </w:r>
          </w:p>
          <w:p w:rsidR="003A0A5D" w:rsidRDefault="00F117D0">
            <w:pPr>
              <w:spacing w:after="440"/>
              <w:ind w:left="-308" w:right="-667"/>
            </w:pPr>
            <w:r>
              <w:rPr>
                <w:rFonts w:ascii="Times New Roman" w:eastAsia="Times New Roman" w:hAnsi="Times New Roman" w:cs="Times New Roman"/>
                <w:sz w:val="20"/>
              </w:rPr>
              <w:t>GPA in course work</w:t>
            </w:r>
          </w:p>
          <w:p w:rsidR="003A0A5D" w:rsidRDefault="00F117D0">
            <w:pPr>
              <w:spacing w:after="0"/>
              <w:ind w:right="52"/>
              <w:jc w:val="right"/>
            </w:pPr>
            <w:r>
              <w:rPr>
                <w:rFonts w:ascii="Times New Roman" w:eastAsia="Times New Roman" w:hAnsi="Times New Roman" w:cs="Times New Roman"/>
                <w:sz w:val="20"/>
              </w:rPr>
              <w:t xml:space="preserve"> </w:t>
            </w:r>
          </w:p>
        </w:tc>
        <w:tc>
          <w:tcPr>
            <w:tcW w:w="0" w:type="auto"/>
            <w:vMerge/>
            <w:tcBorders>
              <w:top w:val="nil"/>
              <w:left w:val="nil"/>
              <w:bottom w:val="nil"/>
              <w:right w:val="nil"/>
            </w:tcBorders>
          </w:tcPr>
          <w:p w:rsidR="003A0A5D" w:rsidRDefault="003A0A5D"/>
        </w:tc>
        <w:tc>
          <w:tcPr>
            <w:tcW w:w="0" w:type="auto"/>
            <w:vMerge/>
            <w:tcBorders>
              <w:top w:val="nil"/>
              <w:left w:val="nil"/>
              <w:bottom w:val="nil"/>
              <w:right w:val="single" w:sz="4" w:space="0" w:color="000000"/>
            </w:tcBorders>
          </w:tcPr>
          <w:p w:rsidR="003A0A5D" w:rsidRDefault="003A0A5D"/>
        </w:tc>
      </w:tr>
      <w:tr w:rsidR="003A0A5D">
        <w:trPr>
          <w:trHeight w:val="11992"/>
        </w:trPr>
        <w:tc>
          <w:tcPr>
            <w:tcW w:w="0" w:type="auto"/>
            <w:vMerge/>
            <w:tcBorders>
              <w:top w:val="nil"/>
              <w:left w:val="single" w:sz="4" w:space="0" w:color="000000"/>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2965" w:type="dxa"/>
            <w:gridSpan w:val="2"/>
            <w:tcBorders>
              <w:top w:val="nil"/>
              <w:left w:val="nil"/>
              <w:bottom w:val="single" w:sz="4" w:space="0" w:color="000000"/>
              <w:right w:val="nil"/>
            </w:tcBorders>
          </w:tcPr>
          <w:p w:rsidR="003A0A5D" w:rsidRDefault="00F117D0">
            <w:pPr>
              <w:spacing w:after="0"/>
            </w:pPr>
            <w:r>
              <w:rPr>
                <w:rFonts w:ascii="Times New Roman" w:eastAsia="Times New Roman" w:hAnsi="Times New Roman" w:cs="Times New Roman"/>
                <w:sz w:val="24"/>
              </w:rPr>
              <w:t xml:space="preserve"> </w:t>
            </w:r>
          </w:p>
          <w:p w:rsidR="003A0A5D" w:rsidRDefault="00F117D0">
            <w:pPr>
              <w:spacing w:after="0" w:line="238" w:lineRule="auto"/>
              <w:ind w:right="-1038"/>
              <w:jc w:val="both"/>
            </w:pPr>
            <w:r>
              <w:rPr>
                <w:noProof/>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-1370</wp:posOffset>
                      </wp:positionV>
                      <wp:extent cx="2542667" cy="1226821"/>
                      <wp:effectExtent l="0" t="0" r="0" b="0"/>
                      <wp:wrapNone/>
                      <wp:docPr id="68961" name="Group 68961"/>
                      <wp:cNvGraphicFramePr/>
                      <a:graphic xmlns:a="http://schemas.openxmlformats.org/drawingml/2006/main">
                        <a:graphicData uri="http://schemas.microsoft.com/office/word/2010/wordprocessingGroup">
                          <wpg:wgp>
                            <wpg:cNvGrpSpPr/>
                            <wpg:grpSpPr>
                              <a:xfrm>
                                <a:off x="0" y="0"/>
                                <a:ext cx="2542667" cy="1226821"/>
                                <a:chOff x="0" y="0"/>
                                <a:chExt cx="2542667" cy="1226821"/>
                              </a:xfrm>
                            </wpg:grpSpPr>
                            <wps:wsp>
                              <wps:cNvPr id="74049" name="Shape 74049"/>
                              <wps:cNvSpPr/>
                              <wps:spPr>
                                <a:xfrm>
                                  <a:off x="0" y="0"/>
                                  <a:ext cx="2344547" cy="175260"/>
                                </a:xfrm>
                                <a:custGeom>
                                  <a:avLst/>
                                  <a:gdLst/>
                                  <a:ahLst/>
                                  <a:cxnLst/>
                                  <a:rect l="0" t="0" r="0" b="0"/>
                                  <a:pathLst>
                                    <a:path w="2344547" h="175260">
                                      <a:moveTo>
                                        <a:pt x="0" y="0"/>
                                      </a:moveTo>
                                      <a:lnTo>
                                        <a:pt x="2344547" y="0"/>
                                      </a:lnTo>
                                      <a:lnTo>
                                        <a:pt x="234454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0" name="Shape 74050"/>
                              <wps:cNvSpPr/>
                              <wps:spPr>
                                <a:xfrm>
                                  <a:off x="0" y="175261"/>
                                  <a:ext cx="2542667" cy="175260"/>
                                </a:xfrm>
                                <a:custGeom>
                                  <a:avLst/>
                                  <a:gdLst/>
                                  <a:ahLst/>
                                  <a:cxnLst/>
                                  <a:rect l="0" t="0" r="0" b="0"/>
                                  <a:pathLst>
                                    <a:path w="2542667" h="175260">
                                      <a:moveTo>
                                        <a:pt x="0" y="0"/>
                                      </a:moveTo>
                                      <a:lnTo>
                                        <a:pt x="2542667" y="0"/>
                                      </a:lnTo>
                                      <a:lnTo>
                                        <a:pt x="254266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1" name="Shape 74051"/>
                              <wps:cNvSpPr/>
                              <wps:spPr>
                                <a:xfrm>
                                  <a:off x="0" y="350520"/>
                                  <a:ext cx="2382647" cy="175260"/>
                                </a:xfrm>
                                <a:custGeom>
                                  <a:avLst/>
                                  <a:gdLst/>
                                  <a:ahLst/>
                                  <a:cxnLst/>
                                  <a:rect l="0" t="0" r="0" b="0"/>
                                  <a:pathLst>
                                    <a:path w="2382647" h="175260">
                                      <a:moveTo>
                                        <a:pt x="0" y="0"/>
                                      </a:moveTo>
                                      <a:lnTo>
                                        <a:pt x="2382647" y="0"/>
                                      </a:lnTo>
                                      <a:lnTo>
                                        <a:pt x="238264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2" name="Shape 74052"/>
                              <wps:cNvSpPr/>
                              <wps:spPr>
                                <a:xfrm>
                                  <a:off x="0" y="525780"/>
                                  <a:ext cx="2437511" cy="175260"/>
                                </a:xfrm>
                                <a:custGeom>
                                  <a:avLst/>
                                  <a:gdLst/>
                                  <a:ahLst/>
                                  <a:cxnLst/>
                                  <a:rect l="0" t="0" r="0" b="0"/>
                                  <a:pathLst>
                                    <a:path w="2437511" h="175260">
                                      <a:moveTo>
                                        <a:pt x="0" y="0"/>
                                      </a:moveTo>
                                      <a:lnTo>
                                        <a:pt x="2437511" y="0"/>
                                      </a:lnTo>
                                      <a:lnTo>
                                        <a:pt x="243751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3" name="Shape 74053"/>
                              <wps:cNvSpPr/>
                              <wps:spPr>
                                <a:xfrm>
                                  <a:off x="0" y="701040"/>
                                  <a:ext cx="2402459" cy="175260"/>
                                </a:xfrm>
                                <a:custGeom>
                                  <a:avLst/>
                                  <a:gdLst/>
                                  <a:ahLst/>
                                  <a:cxnLst/>
                                  <a:rect l="0" t="0" r="0" b="0"/>
                                  <a:pathLst>
                                    <a:path w="2402459" h="175260">
                                      <a:moveTo>
                                        <a:pt x="0" y="0"/>
                                      </a:moveTo>
                                      <a:lnTo>
                                        <a:pt x="2402459" y="0"/>
                                      </a:lnTo>
                                      <a:lnTo>
                                        <a:pt x="240245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4" name="Shape 74054"/>
                              <wps:cNvSpPr/>
                              <wps:spPr>
                                <a:xfrm>
                                  <a:off x="0" y="876300"/>
                                  <a:ext cx="2128139" cy="175260"/>
                                </a:xfrm>
                                <a:custGeom>
                                  <a:avLst/>
                                  <a:gdLst/>
                                  <a:ahLst/>
                                  <a:cxnLst/>
                                  <a:rect l="0" t="0" r="0" b="0"/>
                                  <a:pathLst>
                                    <a:path w="2128139" h="175260">
                                      <a:moveTo>
                                        <a:pt x="0" y="0"/>
                                      </a:moveTo>
                                      <a:lnTo>
                                        <a:pt x="2128139" y="0"/>
                                      </a:lnTo>
                                      <a:lnTo>
                                        <a:pt x="212813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5" name="Shape 74055"/>
                              <wps:cNvSpPr/>
                              <wps:spPr>
                                <a:xfrm>
                                  <a:off x="0" y="1051561"/>
                                  <a:ext cx="2120519" cy="175260"/>
                                </a:xfrm>
                                <a:custGeom>
                                  <a:avLst/>
                                  <a:gdLst/>
                                  <a:ahLst/>
                                  <a:cxnLst/>
                                  <a:rect l="0" t="0" r="0" b="0"/>
                                  <a:pathLst>
                                    <a:path w="2120519" h="175260">
                                      <a:moveTo>
                                        <a:pt x="0" y="0"/>
                                      </a:moveTo>
                                      <a:lnTo>
                                        <a:pt x="2120519" y="0"/>
                                      </a:lnTo>
                                      <a:lnTo>
                                        <a:pt x="212051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1010F00" id="Group 68961" o:spid="_x0000_s1026" style="position:absolute;margin-left:0;margin-top:-.1pt;width:200.2pt;height:96.6pt;z-index:-251649024" coordsize="25426,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">
                      <v:shape id="Shape 74049" o:spid="_x0000_s1027" style="position:absolute;width:23445;height:1752;visibility:visible;mso-wrap-style:square;v-text-anchor:top" coordsize="234454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4msUA&#10;AADeAAAADwAAAGRycy9kb3ducmV2LnhtbESP0WoCMRRE34X+Q7iFvmlSu9S6GqUULL6Jaz/gurlm&#10;g5ubZRPd7d83hUIfh5k5w6y3o2/FnfroAmt4nikQxHUwjq2Gr9Nu+gYiJmSDbWDS8E0RtpuHyRpL&#10;EwY+0r1KVmQIxxI1NCl1pZSxbshjnIWOOHuX0HtMWfZWmh6HDPetnCv1Kj06zgsNdvTRUH2tbl7D&#10;9bBjNbwc7elc4GDdofrcj07rp8fxfQUi0Zj+w3/tvdGwKFSxhN87+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3iaxQAAAN4AAAAPAAAAAAAAAAAAAAAAAJgCAABkcnMv&#10;ZG93bnJldi54bWxQSwUGAAAAAAQABAD1AAAAigMAAAAA&#10;" path="m,l2344547,r,175260l,175260,,e" fillcolor="yellow" stroked="f" strokeweight="0">
                        <v:stroke miterlimit="83231f" joinstyle="miter"/>
                        <v:path arrowok="t" textboxrect="0,0,2344547,175260"/>
                      </v:shape>
                      <v:shape id="Shape 74050" o:spid="_x0000_s1028" style="position:absolute;top:1752;width:25426;height:1753;visibility:visible;mso-wrap-style:square;v-text-anchor:top" coordsize="254266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40ccA&#10;AADeAAAADwAAAGRycy9kb3ducmV2LnhtbESPzWrCQBSF94LvMFyhu2ai1FbSTESEQt2I1bZ2eZu5&#10;TYKZOyEzmpin7ywEl4fzx5cue1OLC7WusqxgGsUgiHOrKy4UfB7eHhcgnEfWWFsmBVdysMzGoxQT&#10;bTv+oMveFyKMsEtQQel9k0jp8pIMusg2xMH7s61BH2RbSN1iF8ZNLWdx/CwNVhweSmxoXVJ+2p+N&#10;gq9d1/wch83g5PbbHGfD4nc1dUo9TPrVKwhPvb+Hb+13reDlKZ4HgIATUE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HuNHHAAAA3gAAAA8AAAAAAAAAAAAAAAAAmAIAAGRy&#10;cy9kb3ducmV2LnhtbFBLBQYAAAAABAAEAPUAAACMAwAAAAA=&#10;" path="m,l2542667,r,175260l,175260,,e" fillcolor="yellow" stroked="f" strokeweight="0">
                        <v:stroke miterlimit="83231f" joinstyle="miter"/>
                        <v:path arrowok="t" textboxrect="0,0,2542667,175260"/>
                      </v:shape>
                      <v:shape id="Shape 74051" o:spid="_x0000_s1029" style="position:absolute;top:3505;width:23826;height:1752;visibility:visible;mso-wrap-style:square;v-text-anchor:top" coordsize="238264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3cskA&#10;AADeAAAADwAAAGRycy9kb3ducmV2LnhtbESPT2vCQBTE7wW/w/KE3upGaatEVxFjoe2h1D8I3p7Z&#10;ZxKSfbtkt5r203cLBY/DzPyGmS0604gLtb6yrGA4SEAQ51ZXXCjY714eJiB8QNbYWCYF3+RhMe/d&#10;zTDV9sobumxDISKEfYoKyhBcKqXPSzLoB9YRR+9sW4MhyraQusVrhJtGjpLkWRqsOC6U6GhVUl5v&#10;v4yCn7fs82N90utD7XSdjfC4z96dUvf9bjkFEagLt/B/+1UrGD8mT0P4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yW3cskAAADeAAAADwAAAAAAAAAAAAAAAACYAgAA&#10;ZHJzL2Rvd25yZXYueG1sUEsFBgAAAAAEAAQA9QAAAI4DAAAAAA==&#10;" path="m,l2382647,r,175260l,175260,,e" fillcolor="yellow" stroked="f" strokeweight="0">
                        <v:stroke miterlimit="83231f" joinstyle="miter"/>
                        <v:path arrowok="t" textboxrect="0,0,2382647,175260"/>
                      </v:shape>
                      <v:shape id="Shape 74052" o:spid="_x0000_s1030" style="position:absolute;top:5257;width:24375;height:1753;visibility:visible;mso-wrap-style:square;v-text-anchor:top" coordsize="2437511,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YqsoA&#10;AADeAAAADwAAAGRycy9kb3ducmV2LnhtbESPW2vCQBSE3wv9D8sp9KXopiFWiVml9IJaiqgV+nrM&#10;nlxo9myaXTX9912h0MdhZr5hsnlvGnGiztWWFdwPIxDEudU1lwr2H6+DCQjnkTU2lknBDzmYz66v&#10;Mky1PfOWTjtfigBhl6KCyvs2ldLlFRl0Q9sSB6+wnUEfZFdK3eE5wE0j4yh6kAZrDgsVtvRUUf61&#10;OxoFSfG2ejfJah37Q7L4/ny+229ejkrd3vSPUxCeev8f/msvtYJxEo1iuNwJV0DO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p7GKrKAAAA3gAAAA8AAAAAAAAAAAAAAAAAmAIA&#10;AGRycy9kb3ducmV2LnhtbFBLBQYAAAAABAAEAPUAAACPAwAAAAA=&#10;" path="m,l2437511,r,175260l,175260,,e" fillcolor="yellow" stroked="f" strokeweight="0">
                        <v:stroke miterlimit="83231f" joinstyle="miter"/>
                        <v:path arrowok="t" textboxrect="0,0,2437511,175260"/>
                      </v:shape>
                      <v:shape id="Shape 74053" o:spid="_x0000_s1031" style="position:absolute;top:7010;width:24024;height:1753;visibility:visible;mso-wrap-style:square;v-text-anchor:top" coordsize="240245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EKsoA&#10;AADeAAAADwAAAGRycy9kb3ducmV2LnhtbESPT0sDMRTE74LfITzBS2mztrWVtWkpaqvgpX8E8fbc&#10;PDerm5clid3VT28KBY/DzPyGmS06W4sD+VA5VnA1yEAQF05XXCp42a/6NyBCRNZYOyYFPxRgMT8/&#10;m2GuXctbOuxiKRKEQ44KTIxNLmUoDFkMA9cQJ+/DeYsxSV9K7bFNcFvLYZZNpMWK04LBhu4MFV+7&#10;b6tgbdb3be+t97q0z78Pn5v20Q/fR0pdXnTLWxCRuvgfPrWftILpOLsewfFOug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7lhCrKAAAA3gAAAA8AAAAAAAAAAAAAAAAAmAIA&#10;AGRycy9kb3ducmV2LnhtbFBLBQYAAAAABAAEAPUAAACPAwAAAAA=&#10;" path="m,l2402459,r,175260l,175260,,e" fillcolor="yellow" stroked="f" strokeweight="0">
                        <v:stroke miterlimit="83231f" joinstyle="miter"/>
                        <v:path arrowok="t" textboxrect="0,0,2402459,175260"/>
                      </v:shape>
                      <v:shape id="Shape 74054" o:spid="_x0000_s1032" style="position:absolute;top:8763;width:21281;height:1752;visibility:visible;mso-wrap-style:square;v-text-anchor:top" coordsize="212813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Py8YA&#10;AADeAAAADwAAAGRycy9kb3ducmV2LnhtbESPUUvDMBSF3wf+h3AF37ZE6abUZUNEUXwZq/6Aa3PX&#10;lDU3bZO13b83wmCPh3POdzjr7eQaMVAfas8a7hcKBHHpTc2Vhp/v9/kTiBCRDTaeScOZAmw3N7M1&#10;5saPvKehiJVIEA45arAxtrmUobTkMCx8S5y8g+8dxiT7SpoexwR3jXxQaiUd1pwWLLb0aqk8Fien&#10;oSlPqvutxrdu130sv/h8sNlx0Prudnp5BhFpitfwpf1pNDxmapnB/510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BPy8YAAADeAAAADwAAAAAAAAAAAAAAAACYAgAAZHJz&#10;L2Rvd25yZXYueG1sUEsFBgAAAAAEAAQA9QAAAIsDAAAAAA==&#10;" path="m,l2128139,r,175260l,175260,,e" fillcolor="yellow" stroked="f" strokeweight="0">
                        <v:stroke miterlimit="83231f" joinstyle="miter"/>
                        <v:path arrowok="t" textboxrect="0,0,2128139,175260"/>
                      </v:shape>
                      <v:shape id="Shape 74055" o:spid="_x0000_s1033" style="position:absolute;top:10515;width:21205;height:1753;visibility:visible;mso-wrap-style:square;v-text-anchor:top" coordsize="212051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I6scA&#10;AADeAAAADwAAAGRycy9kb3ducmV2LnhtbESPQWsCMRSE74L/ITyht5pou23ZGqVYFqpIoVYK3h6b&#10;5+7SzcuSpLr+eyMUPA4z8w0zW/S2FUfyoXGsYTJWIIhLZxquNOy+i/sXECEiG2wdk4YzBVjMh4MZ&#10;5sad+IuO21iJBOGQo4Y6xi6XMpQ1WQxj1xEn7+C8xZikr6TxeEpw28qpUk/SYsNpocaOljWVv9s/&#10;qyHbvxfFZmcrU/587vlBrVfGr7W+G/VvryAi9fEW/m9/GA3PjyrL4HonX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1SOrHAAAA3gAAAA8AAAAAAAAAAAAAAAAAmAIAAGRy&#10;cy9kb3ducmV2LnhtbFBLBQYAAAAABAAEAPUAAACMAwAAAAA=&#10;" path="m,l2120519,r,175260l,175260,,e" fillcolor="yellow" stroked="f" strokeweight="0">
                        <v:stroke miterlimit="83231f" joinstyle="miter"/>
                        <v:path arrowok="t" textboxrect="0,0,2120519,175260"/>
                      </v:shape>
                    </v:group>
                  </w:pict>
                </mc:Fallback>
              </mc:AlternateContent>
            </w:r>
            <w:r>
              <w:rPr>
                <w:rFonts w:ascii="Times New Roman" w:eastAsia="Times New Roman" w:hAnsi="Times New Roman" w:cs="Times New Roman"/>
                <w:sz w:val="24"/>
              </w:rPr>
              <w:t xml:space="preserve">Candidates who choose not to take the proficiency evaluations or those who take the evaluations and do not demonstrat </w:t>
            </w:r>
            <w:r>
              <w:rPr>
                <w:noProof/>
              </w:rPr>
              <mc:AlternateContent>
                <mc:Choice Requires="wpg">
                  <w:drawing>
                    <wp:inline distT="0" distB="0" distL="0" distR="0">
                      <wp:extent cx="105754" cy="168707"/>
                      <wp:effectExtent l="0" t="0" r="0" b="0"/>
                      <wp:docPr id="69040" name="Group 69040"/>
                      <wp:cNvGraphicFramePr/>
                      <a:graphic xmlns:a="http://schemas.openxmlformats.org/drawingml/2006/main">
                        <a:graphicData uri="http://schemas.microsoft.com/office/word/2010/wordprocessingGroup">
                          <wpg:wgp>
                            <wpg:cNvGrpSpPr/>
                            <wpg:grpSpPr>
                              <a:xfrm>
                                <a:off x="0" y="0"/>
                                <a:ext cx="105754" cy="168707"/>
                                <a:chOff x="0" y="0"/>
                                <a:chExt cx="105754" cy="168707"/>
                              </a:xfrm>
                            </wpg:grpSpPr>
                            <wps:wsp>
                              <wps:cNvPr id="67315" name="Rectangle 67315"/>
                              <wps:cNvSpPr/>
                              <wps:spPr>
                                <a:xfrm>
                                  <a:off x="0" y="0"/>
                                  <a:ext cx="140653" cy="224380"/>
                                </a:xfrm>
                                <a:prstGeom prst="rect">
                                  <a:avLst/>
                                </a:prstGeom>
                                <a:ln>
                                  <a:noFill/>
                                </a:ln>
                              </wps:spPr>
                              <wps:txbx>
                                <w:txbxContent>
                                  <w:p w:rsidR="003A0A5D" w:rsidRDefault="00F117D0">
                                    <w:r>
                                      <w:rPr>
                                        <w:rFonts w:ascii="Times New Roman" w:eastAsia="Times New Roman" w:hAnsi="Times New Roman" w:cs="Times New Roman"/>
                                        <w:sz w:val="24"/>
                                      </w:rPr>
                                      <w:t xml:space="preserve">e </w:t>
                                    </w:r>
                                  </w:p>
                                </w:txbxContent>
                              </wps:txbx>
                              <wps:bodyPr horzOverflow="overflow" vert="horz" lIns="0" tIns="0" rIns="0" bIns="0" rtlCol="0">
                                <a:noAutofit/>
                              </wps:bodyPr>
                            </wps:wsp>
                          </wpg:wgp>
                        </a:graphicData>
                      </a:graphic>
                    </wp:inline>
                  </w:drawing>
                </mc:Choice>
                <mc:Fallback>
                  <w:pict>
                    <v:group id="Group 69040" o:spid="_x0000_s1086" style="width:8.35pt;height:13.3pt;mso-position-horizontal-relative:char;mso-position-vertical-relative:line" coordsize="105754,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">
                      <v:rect id="Rectangle 67315" o:spid="_x0000_s1087" style="position:absolute;width:14065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UcscA&#10;AADeAAAADwAAAGRycy9kb3ducmV2LnhtbESPQWvCQBSE70L/w/KE3nSjRWuiq4ht0WOrQvT2yD6T&#10;0OzbkN2a6K/vCoUeh5n5hlmsOlOJKzWutKxgNIxAEGdWl5wrOB4+BjMQziNrrCyTghs5WC2fegtM&#10;tG35i657n4sAYZeggsL7OpHSZQUZdENbEwfvYhuDPsgml7rBNsBNJcdRNJUGSw4LBda0KSj73v8Y&#10;BdtZvT7t7L3Nq/fzNv1M47dD7JV67nfrOQhPnf8P/7V3WsH09WU0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FHLHAAAA3gAAAA8AAAAAAAAAAAAAAAAAmAIAAGRy&#10;cy9kb3ducmV2LnhtbFBLBQYAAAAABAAEAPUAAACMAwAAAAA=&#10;" filled="f" stroked="f">
                        <v:textbox inset="0,0,0,0">
                          <w:txbxContent>
                            <w:p w:rsidR="003A0A5D" w:rsidRDefault="00F117D0">
                              <w:r>
                                <w:rPr>
                                  <w:rFonts w:ascii="Times New Roman" w:eastAsia="Times New Roman" w:hAnsi="Times New Roman" w:cs="Times New Roman"/>
                                  <w:sz w:val="24"/>
                                </w:rPr>
                                <w:t xml:space="preserve">e </w:t>
                              </w:r>
                            </w:p>
                          </w:txbxContent>
                        </v:textbox>
                      </v:rect>
                      <w10:anchorlock/>
                    </v:group>
                  </w:pict>
                </mc:Fallback>
              </mc:AlternateContent>
            </w:r>
            <w:r>
              <w:rPr>
                <w:rFonts w:ascii="Times New Roman" w:eastAsia="Times New Roman" w:hAnsi="Times New Roman" w:cs="Times New Roman"/>
                <w:sz w:val="24"/>
              </w:rPr>
              <w:t xml:space="preserve">proficiency have the option of taking a </w:t>
            </w:r>
            <w:r>
              <w:rPr>
                <w:noProof/>
              </w:rPr>
              <mc:AlternateContent>
                <mc:Choice Requires="wpg">
                  <w:drawing>
                    <wp:inline distT="0" distB="0" distL="0" distR="0">
                      <wp:extent cx="114300" cy="168707"/>
                      <wp:effectExtent l="0" t="0" r="0" b="0"/>
                      <wp:docPr id="69041" name="Group 69041"/>
                      <wp:cNvGraphicFramePr/>
                      <a:graphic xmlns:a="http://schemas.openxmlformats.org/drawingml/2006/main">
                        <a:graphicData uri="http://schemas.microsoft.com/office/word/2010/wordprocessingGroup">
                          <wpg:wgp>
                            <wpg:cNvGrpSpPr/>
                            <wpg:grpSpPr>
                              <a:xfrm>
                                <a:off x="0" y="0"/>
                                <a:ext cx="114300" cy="168707"/>
                                <a:chOff x="0" y="0"/>
                                <a:chExt cx="114300" cy="168707"/>
                              </a:xfrm>
                            </wpg:grpSpPr>
                            <wps:wsp>
                              <wps:cNvPr id="67319" name="Rectangle 67319"/>
                              <wps:cNvSpPr/>
                              <wps:spPr>
                                <a:xfrm>
                                  <a:off x="0" y="0"/>
                                  <a:ext cx="152019" cy="224380"/>
                                </a:xfrm>
                                <a:prstGeom prst="rect">
                                  <a:avLst/>
                                </a:prstGeom>
                                <a:ln>
                                  <a:noFill/>
                                </a:ln>
                              </wps:spPr>
                              <wps:txbx>
                                <w:txbxContent>
                                  <w:p w:rsidR="003A0A5D" w:rsidRDefault="00F117D0">
                                    <w:r>
                                      <w:rPr>
                                        <w:rFonts w:ascii="Times New Roman" w:eastAsia="Times New Roman" w:hAnsi="Times New Roman" w:cs="Times New Roman"/>
                                        <w:sz w:val="24"/>
                                      </w:rPr>
                                      <w:t xml:space="preserve">n </w:t>
                                    </w:r>
                                  </w:p>
                                </w:txbxContent>
                              </wps:txbx>
                              <wps:bodyPr horzOverflow="overflow" vert="horz" lIns="0" tIns="0" rIns="0" bIns="0" rtlCol="0">
                                <a:noAutofit/>
                              </wps:bodyPr>
                            </wps:wsp>
                          </wpg:wgp>
                        </a:graphicData>
                      </a:graphic>
                    </wp:inline>
                  </w:drawing>
                </mc:Choice>
                <mc:Fallback>
                  <w:pict>
                    <v:group id="Group 69041" o:spid="_x0000_s1088" style="width:9pt;height:13.3pt;mso-position-horizontal-relative:char;mso-position-vertical-relative:line" coordsize="1143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">
                      <v:rect id="Rectangle 67319" o:spid="_x0000_s1089" style="position:absolute;width:152019;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ged8gA&#10;AADeAAAADwAAAGRycy9kb3ducmV2LnhtbESPW2vCQBSE3wv9D8sp+FY3tqAmZiPSC/ropaC+HbLH&#10;JDR7NmRXk/rrXUHo4zAz3zDpvDe1uFDrKssKRsMIBHFudcWFgp/d9+sUhPPIGmvLpOCPHMyz56cU&#10;E2073tBl6wsRIOwSVFB63yRSurwkg25oG+LgnWxr0AfZFlK32AW4qeVbFI2lwYrDQokNfZSU/27P&#10;RsFy2iwOK3vtivrruNyv9/HnLvZKDV76xQyEp97/hx/tlVYwnryPYr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GB53yAAAAN4AAAAPAAAAAAAAAAAAAAAAAJgCAABk&#10;cnMvZG93bnJldi54bWxQSwUGAAAAAAQABAD1AAAAjQMAAAAA&#10;" filled="f" stroked="f">
                        <v:textbox inset="0,0,0,0">
                          <w:txbxContent>
                            <w:p w:rsidR="003A0A5D" w:rsidRDefault="00F117D0">
                              <w:r>
                                <w:rPr>
                                  <w:rFonts w:ascii="Times New Roman" w:eastAsia="Times New Roman" w:hAnsi="Times New Roman" w:cs="Times New Roman"/>
                                  <w:sz w:val="24"/>
                                </w:rPr>
                                <w:t xml:space="preserve">n </w:t>
                              </w:r>
                            </w:p>
                          </w:txbxContent>
                        </v:textbox>
                      </v:rect>
                      <w10:anchorlock/>
                    </v:group>
                  </w:pict>
                </mc:Fallback>
              </mc:AlternateContent>
            </w:r>
            <w:r>
              <w:rPr>
                <w:rFonts w:ascii="Times New Roman" w:eastAsia="Times New Roman" w:hAnsi="Times New Roman" w:cs="Times New Roman"/>
                <w:sz w:val="24"/>
              </w:rPr>
              <w:t xml:space="preserve">additional 6 hours of elective courses if </w:t>
            </w:r>
            <w:r>
              <w:rPr>
                <w:noProof/>
              </w:rPr>
              <mc:AlternateContent>
                <mc:Choice Requires="wpg">
                  <w:drawing>
                    <wp:inline distT="0" distB="0" distL="0" distR="0">
                      <wp:extent cx="38100" cy="168707"/>
                      <wp:effectExtent l="0" t="0" r="0" b="0"/>
                      <wp:docPr id="69042" name="Group 69042"/>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67317" name="Rectangle 67317"/>
                              <wps:cNvSpPr/>
                              <wps:spPr>
                                <a:xfrm>
                                  <a:off x="0" y="0"/>
                                  <a:ext cx="50673" cy="224380"/>
                                </a:xfrm>
                                <a:prstGeom prst="rect">
                                  <a:avLst/>
                                </a:prstGeom>
                                <a:ln>
                                  <a:noFill/>
                                </a:ln>
                              </wps:spPr>
                              <wps:txbx>
                                <w:txbxContent>
                                  <w:p w:rsidR="003A0A5D" w:rsidRDefault="00F117D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id="Group 69042" o:spid="_x0000_s1090" style="width:3pt;height:13.3pt;mso-position-horizontal-relative:char;mso-position-vertical-relative:lin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">
                      <v:rect id="Rectangle 67317" o:spid="_x0000_s1091" style="position:absolute;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vnsgA&#10;AADeAAAADwAAAGRycy9kb3ducmV2LnhtbESPT2vCQBTE74V+h+UVvNWNCv6JrhLUEo9tFNTbI/ua&#10;hGbfhuw2Sfvpu4VCj8PM/IbZ7AZTi45aV1lWMBlHIIhzqysuFFzOL89LEM4ja6wtk4IvcrDbPj5s&#10;MNa25zfqMl+IAGEXo4LS+yaW0uUlGXRj2xAH7922Bn2QbSF1i32Am1pOo2guDVYcFkpsaF9S/pF9&#10;GgXpskluJ/vdF/Xxnl5fr6vDeeWVGj0NyRqEp8H/h//aJ61gvphNF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yy+eyAAAAN4AAAAPAAAAAAAAAAAAAAAAAJgCAABk&#10;cnMvZG93bnJldi54bWxQSwUGAAAAAAQABAD1AAAAjQMAAAAA&#10;" filled="f" stroked="f">
                        <v:textbox inset="0,0,0,0">
                          <w:txbxContent>
                            <w:p w:rsidR="003A0A5D" w:rsidRDefault="00F117D0">
                              <w:r>
                                <w:rPr>
                                  <w:rFonts w:ascii="Times New Roman" w:eastAsia="Times New Roman" w:hAnsi="Times New Roman" w:cs="Times New Roman"/>
                                  <w:sz w:val="24"/>
                                </w:rPr>
                                <w:t xml:space="preserve"> </w:t>
                              </w:r>
                            </w:p>
                          </w:txbxContent>
                        </v:textbox>
                      </v:rect>
                      <w10:anchorlock/>
                    </v:group>
                  </w:pict>
                </mc:Fallback>
              </mc:AlternateContent>
            </w:r>
            <w:r>
              <w:rPr>
                <w:rFonts w:ascii="Times New Roman" w:eastAsia="Times New Roman" w:hAnsi="Times New Roman" w:cs="Times New Roman"/>
                <w:sz w:val="24"/>
              </w:rPr>
              <w:t xml:space="preserve">they wish to add to their content o </w:t>
            </w:r>
            <w:r>
              <w:rPr>
                <w:noProof/>
              </w:rPr>
              <mc:AlternateContent>
                <mc:Choice Requires="wpg">
                  <w:drawing>
                    <wp:inline distT="0" distB="0" distL="0" distR="0">
                      <wp:extent cx="88392" cy="168707"/>
                      <wp:effectExtent l="0" t="0" r="0" b="0"/>
                      <wp:docPr id="69043" name="Group 69043"/>
                      <wp:cNvGraphicFramePr/>
                      <a:graphic xmlns:a="http://schemas.openxmlformats.org/drawingml/2006/main">
                        <a:graphicData uri="http://schemas.microsoft.com/office/word/2010/wordprocessingGroup">
                          <wpg:wgp>
                            <wpg:cNvGrpSpPr/>
                            <wpg:grpSpPr>
                              <a:xfrm>
                                <a:off x="0" y="0"/>
                                <a:ext cx="88392" cy="168707"/>
                                <a:chOff x="0" y="0"/>
                                <a:chExt cx="88392" cy="168707"/>
                              </a:xfrm>
                            </wpg:grpSpPr>
                            <wps:wsp>
                              <wps:cNvPr id="67313" name="Rectangle 67313"/>
                              <wps:cNvSpPr/>
                              <wps:spPr>
                                <a:xfrm>
                                  <a:off x="0" y="0"/>
                                  <a:ext cx="117561" cy="224380"/>
                                </a:xfrm>
                                <a:prstGeom prst="rect">
                                  <a:avLst/>
                                </a:prstGeom>
                                <a:ln>
                                  <a:noFill/>
                                </a:ln>
                              </wps:spPr>
                              <wps:txbx>
                                <w:txbxContent>
                                  <w:p w:rsidR="003A0A5D" w:rsidRDefault="00F117D0">
                                    <w:r>
                                      <w:rPr>
                                        <w:rFonts w:ascii="Times New Roman" w:eastAsia="Times New Roman" w:hAnsi="Times New Roman" w:cs="Times New Roman"/>
                                        <w:sz w:val="24"/>
                                      </w:rPr>
                                      <w:t xml:space="preserve">r </w:t>
                                    </w:r>
                                  </w:p>
                                </w:txbxContent>
                              </wps:txbx>
                              <wps:bodyPr horzOverflow="overflow" vert="horz" lIns="0" tIns="0" rIns="0" bIns="0" rtlCol="0">
                                <a:noAutofit/>
                              </wps:bodyPr>
                            </wps:wsp>
                          </wpg:wgp>
                        </a:graphicData>
                      </a:graphic>
                    </wp:inline>
                  </w:drawing>
                </mc:Choice>
                <mc:Fallback>
                  <w:pict>
                    <v:group id="Group 69043" o:spid="_x0000_s1092" style="width:6.95pt;height:13.3pt;mso-position-horizontal-relative:char;mso-position-vertical-relative:line" coordsize="8839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">
                      <v:rect id="Rectangle 67313" o:spid="_x0000_s1093" style="position:absolute;width:117561;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pncgA&#10;AADeAAAADwAAAGRycy9kb3ducmV2LnhtbESPT2vCQBTE70K/w/IK3nRjA1ajq4T+IR5bFdTbI/tM&#10;gtm3IbsmaT99t1DocZiZ3zDr7WBq0VHrKssKZtMIBHFudcWFguPhfbIA4TyyxtoyKfgiB9vNw2iN&#10;ibY9f1K394UIEHYJKii9bxIpXV6SQTe1DXHwrrY16INsC6lb7APc1PIpiubSYMVhocSGXkrKb/u7&#10;UZAtmvS8s999Ub9dstPHafl6WHqlxo9DugLhafD/4b/2TiuYP8ezG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8CmdyAAAAN4AAAAPAAAAAAAAAAAAAAAAAJgCAABk&#10;cnMvZG93bnJldi54bWxQSwUGAAAAAAQABAD1AAAAjQMAAAAA&#10;" filled="f" stroked="f">
                        <v:textbox inset="0,0,0,0">
                          <w:txbxContent>
                            <w:p w:rsidR="003A0A5D" w:rsidRDefault="00F117D0">
                              <w:r>
                                <w:rPr>
                                  <w:rFonts w:ascii="Times New Roman" w:eastAsia="Times New Roman" w:hAnsi="Times New Roman" w:cs="Times New Roman"/>
                                  <w:sz w:val="24"/>
                                </w:rPr>
                                <w:t xml:space="preserve">r </w:t>
                              </w:r>
                            </w:p>
                          </w:txbxContent>
                        </v:textbox>
                      </v:rect>
                      <w10:anchorlock/>
                    </v:group>
                  </w:pict>
                </mc:Fallback>
              </mc:AlternateContent>
            </w:r>
            <w:r>
              <w:rPr>
                <w:rFonts w:ascii="Times New Roman" w:eastAsia="Times New Roman" w:hAnsi="Times New Roman" w:cs="Times New Roman"/>
                <w:sz w:val="24"/>
              </w:rPr>
              <w:t>professional education knowledge.</w:t>
            </w:r>
          </w:p>
          <w:p w:rsidR="003A0A5D" w:rsidRDefault="00F117D0">
            <w:pPr>
              <w:spacing w:after="0"/>
            </w:pPr>
            <w:r>
              <w:rPr>
                <w:rFonts w:ascii="Times New Roman" w:eastAsia="Times New Roman" w:hAnsi="Times New Roman" w:cs="Times New Roman"/>
                <w:sz w:val="20"/>
              </w:rPr>
              <w:t xml:space="preserve"> </w:t>
            </w:r>
          </w:p>
          <w:p w:rsidR="003A0A5D" w:rsidRDefault="00F117D0">
            <w:pPr>
              <w:spacing w:after="0"/>
            </w:pPr>
            <w:r>
              <w:rPr>
                <w:rFonts w:ascii="Times New Roman" w:eastAsia="Times New Roman" w:hAnsi="Times New Roman" w:cs="Times New Roman"/>
                <w:sz w:val="20"/>
              </w:rPr>
              <w:t xml:space="preserve"> </w:t>
            </w:r>
          </w:p>
          <w:p w:rsidR="003A0A5D" w:rsidRDefault="00F117D0">
            <w:pPr>
              <w:spacing w:after="0"/>
            </w:pPr>
            <w:r>
              <w:rPr>
                <w:rFonts w:ascii="Times New Roman" w:eastAsia="Times New Roman" w:hAnsi="Times New Roman" w:cs="Times New Roman"/>
                <w:sz w:val="20"/>
              </w:rPr>
              <w:t xml:space="preserve"> </w:t>
            </w:r>
          </w:p>
          <w:p w:rsidR="003A0A5D" w:rsidRDefault="00F117D0">
            <w:pPr>
              <w:spacing w:after="161"/>
            </w:pPr>
            <w:r>
              <w:rPr>
                <w:rFonts w:ascii="Times New Roman" w:eastAsia="Times New Roman" w:hAnsi="Times New Roman" w:cs="Times New Roman"/>
                <w:sz w:val="20"/>
              </w:rPr>
              <w:t xml:space="preserve"> </w:t>
            </w:r>
          </w:p>
          <w:p w:rsidR="003A0A5D" w:rsidRDefault="00F117D0">
            <w:pPr>
              <w:spacing w:after="39"/>
            </w:pPr>
            <w:r>
              <w:rPr>
                <w:rFonts w:ascii="Times New Roman" w:eastAsia="Times New Roman" w:hAnsi="Times New Roman" w:cs="Times New Roman"/>
                <w:sz w:val="20"/>
              </w:rPr>
              <w:t xml:space="preserve"> </w:t>
            </w:r>
          </w:p>
          <w:p w:rsidR="003A0A5D" w:rsidRDefault="00F117D0">
            <w:pPr>
              <w:spacing w:after="97"/>
            </w:pPr>
            <w:r>
              <w:rPr>
                <w:rFonts w:ascii="Times New Roman" w:eastAsia="Times New Roman" w:hAnsi="Times New Roman" w:cs="Times New Roman"/>
                <w:sz w:val="20"/>
              </w:rPr>
              <w:t xml:space="preserve"> </w:t>
            </w:r>
          </w:p>
          <w:p w:rsidR="003A0A5D" w:rsidRDefault="00F117D0">
            <w:pPr>
              <w:spacing w:after="68"/>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A0A5D" w:rsidRDefault="00F117D0">
            <w:pPr>
              <w:spacing w:after="71"/>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A0A5D" w:rsidRDefault="00F117D0">
            <w:pPr>
              <w:spacing w:after="35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A0A5D" w:rsidRDefault="00F117D0">
            <w:pPr>
              <w:spacing w:after="214"/>
              <w:ind w:left="-46" w:right="-773"/>
            </w:pPr>
            <w:r>
              <w:rPr>
                <w:rFonts w:ascii="Times New Roman" w:eastAsia="Times New Roman" w:hAnsi="Times New Roman" w:cs="Times New Roman"/>
                <w:b/>
                <w:sz w:val="24"/>
              </w:rPr>
              <w:t>Mid-Point Assessment Requirements</w:t>
            </w:r>
          </w:p>
          <w:p w:rsidR="003A0A5D" w:rsidRDefault="00F117D0">
            <w:pPr>
              <w:spacing w:after="0"/>
              <w:ind w:left="-46" w:right="-1375"/>
            </w:pPr>
            <w:r>
              <w:rPr>
                <w:rFonts w:ascii="Times New Roman" w:eastAsia="Times New Roman" w:hAnsi="Times New Roman" w:cs="Times New Roman"/>
                <w:sz w:val="20"/>
              </w:rPr>
              <w:t xml:space="preserve">To ensure that all master’s candidates are proficient on </w:t>
            </w:r>
          </w:p>
          <w:p w:rsidR="003A0A5D" w:rsidRDefault="00F117D0">
            <w:pPr>
              <w:spacing w:after="0"/>
              <w:ind w:left="-46" w:right="-960"/>
            </w:pPr>
            <w:r>
              <w:rPr>
                <w:rFonts w:ascii="Times New Roman" w:eastAsia="Times New Roman" w:hAnsi="Times New Roman" w:cs="Times New Roman"/>
                <w:sz w:val="20"/>
              </w:rPr>
              <w:t xml:space="preserve">Advanced Level Kentucky Teacher Standards, all </w:t>
            </w:r>
          </w:p>
          <w:p w:rsidR="003A0A5D" w:rsidRDefault="00F117D0">
            <w:pPr>
              <w:spacing w:after="0"/>
              <w:ind w:left="-46" w:right="-880"/>
            </w:pPr>
            <w:r>
              <w:rPr>
                <w:rFonts w:ascii="Times New Roman" w:eastAsia="Times New Roman" w:hAnsi="Times New Roman" w:cs="Times New Roman"/>
                <w:i/>
                <w:sz w:val="20"/>
              </w:rPr>
              <w:t>Critical Performances</w:t>
            </w:r>
            <w:r>
              <w:rPr>
                <w:rFonts w:ascii="Times New Roman" w:eastAsia="Times New Roman" w:hAnsi="Times New Roman" w:cs="Times New Roman"/>
                <w:sz w:val="20"/>
              </w:rPr>
              <w:t xml:space="preserve"> associated with the above </w:t>
            </w:r>
          </w:p>
          <w:p w:rsidR="003A0A5D" w:rsidRDefault="00F117D0">
            <w:pPr>
              <w:spacing w:after="0" w:line="240" w:lineRule="auto"/>
              <w:ind w:left="-46" w:right="-1437"/>
              <w:jc w:val="both"/>
            </w:pPr>
            <w:r>
              <w:rPr>
                <w:rFonts w:ascii="Times New Roman" w:eastAsia="Times New Roman" w:hAnsi="Times New Roman" w:cs="Times New Roman"/>
                <w:sz w:val="20"/>
              </w:rPr>
              <w:t xml:space="preserve">TCHL courses must be completed by candidates for the Advanced Certification for Teacher Leaders </w:t>
            </w:r>
          </w:p>
          <w:p w:rsidR="003A0A5D" w:rsidRDefault="00F117D0">
            <w:pPr>
              <w:spacing w:after="2" w:line="237" w:lineRule="auto"/>
              <w:ind w:left="-46" w:right="-1401"/>
              <w:jc w:val="both"/>
            </w:pPr>
            <w:r>
              <w:rPr>
                <w:rFonts w:ascii="Times New Roman" w:eastAsia="Times New Roman" w:hAnsi="Times New Roman" w:cs="Times New Roman"/>
                <w:sz w:val="20"/>
              </w:rPr>
              <w:t xml:space="preserve">concentration, </w:t>
            </w:r>
            <w:r>
              <w:rPr>
                <w:rFonts w:ascii="Times New Roman" w:eastAsia="Times New Roman" w:hAnsi="Times New Roman" w:cs="Times New Roman"/>
                <w:i/>
                <w:sz w:val="20"/>
              </w:rPr>
              <w:t>even if a candidate’s program of studies does not include the courses.</w:t>
            </w:r>
            <w:r>
              <w:rPr>
                <w:rFonts w:ascii="Times New Roman" w:eastAsia="Times New Roman" w:hAnsi="Times New Roman" w:cs="Times New Roman"/>
                <w:sz w:val="20"/>
              </w:rPr>
              <w:t xml:space="preserve"> </w:t>
            </w:r>
          </w:p>
          <w:p w:rsidR="003A0A5D" w:rsidRDefault="00F117D0">
            <w:pPr>
              <w:spacing w:after="0" w:line="240" w:lineRule="auto"/>
              <w:ind w:left="-46" w:right="-1342"/>
              <w:jc w:val="both"/>
            </w:pPr>
            <w:r>
              <w:rPr>
                <w:rFonts w:ascii="Times New Roman" w:eastAsia="Times New Roman" w:hAnsi="Times New Roman" w:cs="Times New Roman"/>
                <w:sz w:val="20"/>
              </w:rPr>
              <w:t xml:space="preserve">upload all Critical Performances and have achieved an average score of 3.0 on all performances and an average score of 3 on dispositions.  </w:t>
            </w:r>
          </w:p>
          <w:p w:rsidR="003A0A5D" w:rsidRDefault="00F117D0">
            <w:pPr>
              <w:spacing w:after="877" w:line="240" w:lineRule="auto"/>
              <w:ind w:left="-46" w:right="-1257"/>
              <w:jc w:val="both"/>
            </w:pPr>
            <w:r>
              <w:rPr>
                <w:rFonts w:ascii="Times New Roman" w:eastAsia="Times New Roman" w:hAnsi="Times New Roman" w:cs="Times New Roman"/>
                <w:sz w:val="20"/>
              </w:rPr>
              <w:t xml:space="preserve">coursework may be required based on the assessment results. </w:t>
            </w:r>
          </w:p>
          <w:p w:rsidR="003A0A5D" w:rsidRDefault="00F117D0">
            <w:pPr>
              <w:spacing w:after="0"/>
              <w:ind w:left="-46" w:right="-160"/>
            </w:pPr>
            <w:r>
              <w:rPr>
                <w:rFonts w:ascii="Times New Roman" w:eastAsia="Times New Roman" w:hAnsi="Times New Roman" w:cs="Times New Roman"/>
                <w:b/>
                <w:sz w:val="24"/>
                <w:shd w:val="clear" w:color="auto" w:fill="FFFF00"/>
              </w:rPr>
              <w:t>Teacher Leader Concentration</w:t>
            </w:r>
          </w:p>
          <w:p w:rsidR="003A0A5D" w:rsidRDefault="00F117D0">
            <w:pPr>
              <w:spacing w:after="257"/>
              <w:ind w:left="-46"/>
            </w:pPr>
            <w:r>
              <w:rPr>
                <w:rFonts w:ascii="Times New Roman" w:eastAsia="Times New Roman" w:hAnsi="Times New Roman" w:cs="Times New Roman"/>
                <w:b/>
                <w:sz w:val="24"/>
              </w:rPr>
              <w:t xml:space="preserve">Completion Requirements </w:t>
            </w:r>
          </w:p>
          <w:p w:rsidR="003A0A5D" w:rsidRDefault="00F117D0">
            <w:pPr>
              <w:numPr>
                <w:ilvl w:val="0"/>
                <w:numId w:val="56"/>
              </w:numPr>
              <w:spacing w:after="44" w:line="237" w:lineRule="auto"/>
              <w:ind w:right="-822" w:hanging="360"/>
              <w:jc w:val="both"/>
            </w:pPr>
            <w:r>
              <w:rPr>
                <w:rFonts w:ascii="Times New Roman" w:eastAsia="Times New Roman" w:hAnsi="Times New Roman" w:cs="Times New Roman"/>
                <w:sz w:val="20"/>
              </w:rPr>
              <w:t>S</w:t>
            </w:r>
            <w:r>
              <w:rPr>
                <w:rFonts w:ascii="Times New Roman" w:eastAsia="Times New Roman" w:hAnsi="Times New Roman" w:cs="Times New Roman"/>
                <w:sz w:val="20"/>
              </w:rPr>
              <w:t xml:space="preserve">uccessfully complete TCHL 560 (course </w:t>
            </w:r>
            <w:r>
              <w:rPr>
                <w:noProof/>
              </w:rPr>
              <mc:AlternateContent>
                <mc:Choice Requires="wpg">
                  <w:drawing>
                    <wp:inline distT="0" distB="0" distL="0" distR="0">
                      <wp:extent cx="31623" cy="115065"/>
                      <wp:effectExtent l="0" t="0" r="0" b="0"/>
                      <wp:docPr id="69044" name="Group 69044"/>
                      <wp:cNvGraphicFramePr/>
                      <a:graphic xmlns:a="http://schemas.openxmlformats.org/drawingml/2006/main">
                        <a:graphicData uri="http://schemas.microsoft.com/office/word/2010/wordprocessingGroup">
                          <wpg:wgp>
                            <wpg:cNvGrpSpPr/>
                            <wpg:grpSpPr>
                              <a:xfrm>
                                <a:off x="0" y="0"/>
                                <a:ext cx="31623" cy="115065"/>
                                <a:chOff x="0" y="0"/>
                                <a:chExt cx="31623" cy="115065"/>
                              </a:xfrm>
                            </wpg:grpSpPr>
                            <wps:wsp>
                              <wps:cNvPr id="67335" name="Rectangle 67335"/>
                              <wps:cNvSpPr/>
                              <wps:spPr>
                                <a:xfrm>
                                  <a:off x="0" y="0"/>
                                  <a:ext cx="42058" cy="153037"/>
                                </a:xfrm>
                                <a:prstGeom prst="rect">
                                  <a:avLst/>
                                </a:prstGeom>
                                <a:ln>
                                  <a:noFill/>
                                </a:ln>
                              </wps:spPr>
                              <wps:txbx>
                                <w:txbxContent>
                                  <w:p w:rsidR="003A0A5D" w:rsidRDefault="00F117D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69044" o:spid="_x0000_s1094" style="width:2.5pt;height:9.05pt;mso-position-horizontal-relative:char;mso-position-vertical-relative:line" coordsize="31623,11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">
                      <v:rect id="Rectangle 67335" o:spid="_x0000_s1095" style="position:absolute;width:42058;height:153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IEsgA&#10;AADeAAAADwAAAGRycy9kb3ducmV2LnhtbESPW2vCQBSE3wv+h+UIvtWNSr1EV5FW0cd6AfXtkD0m&#10;wezZkF1N2l/vFoQ+DjPzDTNbNKYQD6pcbllBrxuBIE6szjlVcDys38cgnEfWWFgmBT/kYDFvvc0w&#10;1rbmHT32PhUBwi5GBZn3ZSylSzIy6Lq2JA7e1VYGfZBVKnWFdYCbQvajaCgN5hwWMizpM6Pktr8b&#10;BZtxuTxv7W+dFqvL5vR9mnwdJl6pTrtZTkF4avx/+NXeagXD0WDwAX93whWQ8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EgSyAAAAN4AAAAPAAAAAAAAAAAAAAAAAJgCAABk&#10;cnMvZG93bnJldi54bWxQSwUGAAAAAAQABAD1AAAAjQMAAAAA&#10;" filled="f" stroked="f">
                        <v:textbox inset="0,0,0,0">
                          <w:txbxContent>
                            <w:p w:rsidR="003A0A5D" w:rsidRDefault="00F117D0">
                              <w:r>
                                <w:rPr>
                                  <w:rFonts w:ascii="Times New Roman" w:eastAsia="Times New Roman" w:hAnsi="Times New Roman" w:cs="Times New Roman"/>
                                  <w:sz w:val="20"/>
                                </w:rPr>
                                <w:t xml:space="preserve"> </w:t>
                              </w:r>
                            </w:p>
                          </w:txbxContent>
                        </v:textbox>
                      </v:rect>
                      <w10:anchorlock/>
                    </v:group>
                  </w:pict>
                </mc:Fallback>
              </mc:AlternateContent>
            </w:r>
            <w:r>
              <w:rPr>
                <w:rFonts w:ascii="Times New Roman" w:eastAsia="Times New Roman" w:hAnsi="Times New Roman" w:cs="Times New Roman"/>
                <w:sz w:val="20"/>
              </w:rPr>
              <w:t xml:space="preserve">grade of B or higher) </w:t>
            </w:r>
          </w:p>
          <w:p w:rsidR="003A0A5D" w:rsidRDefault="00F117D0">
            <w:pPr>
              <w:numPr>
                <w:ilvl w:val="0"/>
                <w:numId w:val="56"/>
              </w:numPr>
              <w:spacing w:after="41" w:line="240" w:lineRule="auto"/>
              <w:ind w:right="-822" w:hanging="360"/>
              <w:jc w:val="both"/>
            </w:pPr>
            <w:r>
              <w:rPr>
                <w:rFonts w:ascii="Times New Roman" w:eastAsia="Times New Roman" w:hAnsi="Times New Roman" w:cs="Times New Roman"/>
                <w:sz w:val="20"/>
              </w:rPr>
              <w:t xml:space="preserve">Give acceptable presentation of action </w:t>
            </w:r>
            <w:r>
              <w:rPr>
                <w:noProof/>
              </w:rPr>
              <mc:AlternateContent>
                <mc:Choice Requires="wpg">
                  <w:drawing>
                    <wp:inline distT="0" distB="0" distL="0" distR="0">
                      <wp:extent cx="31624" cy="115066"/>
                      <wp:effectExtent l="0" t="0" r="0" b="0"/>
                      <wp:docPr id="69045" name="Group 69045"/>
                      <wp:cNvGraphicFramePr/>
                      <a:graphic xmlns:a="http://schemas.openxmlformats.org/drawingml/2006/main">
                        <a:graphicData uri="http://schemas.microsoft.com/office/word/2010/wordprocessingGroup">
                          <wpg:wgp>
                            <wpg:cNvGrpSpPr/>
                            <wpg:grpSpPr>
                              <a:xfrm>
                                <a:off x="0" y="0"/>
                                <a:ext cx="31624" cy="115066"/>
                                <a:chOff x="0" y="0"/>
                                <a:chExt cx="31624" cy="115066"/>
                              </a:xfrm>
                            </wpg:grpSpPr>
                            <wps:wsp>
                              <wps:cNvPr id="67324" name="Rectangle 67324"/>
                              <wps:cNvSpPr/>
                              <wps:spPr>
                                <a:xfrm>
                                  <a:off x="0" y="0"/>
                                  <a:ext cx="42059" cy="153038"/>
                                </a:xfrm>
                                <a:prstGeom prst="rect">
                                  <a:avLst/>
                                </a:prstGeom>
                                <a:ln>
                                  <a:noFill/>
                                </a:ln>
                              </wps:spPr>
                              <wps:txbx>
                                <w:txbxContent>
                                  <w:p w:rsidR="003A0A5D" w:rsidRDefault="00F117D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69045" o:spid="_x0000_s1096" style="width:2.5pt;height:9.05pt;mso-position-horizontal-relative:char;mso-position-vertical-relative:line" coordsize="31624,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">
                      <v:rect id="Rectangle 67324" o:spid="_x0000_s1097" style="position:absolute;width:42059;height:15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7VMgA&#10;AADeAAAADwAAAGRycy9kb3ducmV2LnhtbESPQWvCQBSE7wX/w/KE3uqmWtREV5Gq6FFjIfX2yL4m&#10;odm3Ibs1aX99t1DwOMzMN8xy3Zta3Kh1lWUFz6MIBHFudcWFgrfL/mkOwnlkjbVlUvBNDtarwcMS&#10;E207PtMt9YUIEHYJKii9bxIpXV6SQTeyDXHwPmxr0AfZFlK32AW4qeU4iqbSYMVhocSGXkvKP9Mv&#10;o+AwbzbvR/vTFfXueshOWby9xF6px2G/WYDw1Pt7+L991Aqms8n4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dXtUyAAAAN4AAAAPAAAAAAAAAAAAAAAAAJgCAABk&#10;cnMvZG93bnJldi54bWxQSwUGAAAAAAQABAD1AAAAjQMAAAAA&#10;" filled="f" stroked="f">
                        <v:textbox inset="0,0,0,0">
                          <w:txbxContent>
                            <w:p w:rsidR="003A0A5D" w:rsidRDefault="00F117D0">
                              <w:r>
                                <w:rPr>
                                  <w:rFonts w:ascii="Times New Roman" w:eastAsia="Times New Roman" w:hAnsi="Times New Roman" w:cs="Times New Roman"/>
                                  <w:sz w:val="20"/>
                                </w:rPr>
                                <w:t xml:space="preserve"> </w:t>
                              </w:r>
                            </w:p>
                          </w:txbxContent>
                        </v:textbox>
                      </v:rect>
                      <w10:anchorlock/>
                    </v:group>
                  </w:pict>
                </mc:Fallback>
              </mc:AlternateContent>
            </w:r>
            <w:r>
              <w:rPr>
                <w:rFonts w:ascii="Times New Roman" w:eastAsia="Times New Roman" w:hAnsi="Times New Roman" w:cs="Times New Roman"/>
                <w:sz w:val="20"/>
              </w:rPr>
              <w:t>research in an approved venue</w:t>
            </w:r>
          </w:p>
          <w:p w:rsidR="003A0A5D" w:rsidRDefault="00F117D0">
            <w:pPr>
              <w:numPr>
                <w:ilvl w:val="0"/>
                <w:numId w:val="56"/>
              </w:numPr>
              <w:spacing w:after="20"/>
              <w:ind w:right="-822" w:hanging="360"/>
              <w:jc w:val="both"/>
            </w:pPr>
            <w:r>
              <w:rPr>
                <w:rFonts w:ascii="Times New Roman" w:eastAsia="Times New Roman" w:hAnsi="Times New Roman" w:cs="Times New Roman"/>
                <w:sz w:val="20"/>
              </w:rPr>
              <w:t xml:space="preserve">Achieve a minimum 3.0 </w:t>
            </w:r>
          </w:p>
          <w:p w:rsidR="003A0A5D" w:rsidRDefault="00F117D0">
            <w:pPr>
              <w:numPr>
                <w:ilvl w:val="0"/>
                <w:numId w:val="56"/>
              </w:numPr>
              <w:spacing w:after="0"/>
              <w:ind w:right="-822" w:hanging="360"/>
              <w:jc w:val="both"/>
            </w:pPr>
            <w:r>
              <w:rPr>
                <w:noProof/>
              </w:rPr>
              <w:lastRenderedPageBreak/>
              <mc:AlternateContent>
                <mc:Choice Requires="wpg">
                  <w:drawing>
                    <wp:anchor distT="0" distB="0" distL="114300" distR="114300" simplePos="0" relativeHeight="251668480" behindDoc="1" locked="0" layoutInCell="1" allowOverlap="1">
                      <wp:simplePos x="0" y="0"/>
                      <wp:positionH relativeFrom="column">
                        <wp:posOffset>199898</wp:posOffset>
                      </wp:positionH>
                      <wp:positionV relativeFrom="paragraph">
                        <wp:posOffset>-754589</wp:posOffset>
                      </wp:positionV>
                      <wp:extent cx="2528571" cy="1167333"/>
                      <wp:effectExtent l="0" t="0" r="0" b="0"/>
                      <wp:wrapNone/>
                      <wp:docPr id="68962" name="Group 68962"/>
                      <wp:cNvGraphicFramePr/>
                      <a:graphic xmlns:a="http://schemas.openxmlformats.org/drawingml/2006/main">
                        <a:graphicData uri="http://schemas.microsoft.com/office/word/2010/wordprocessingGroup">
                          <wpg:wgp>
                            <wpg:cNvGrpSpPr/>
                            <wpg:grpSpPr>
                              <a:xfrm>
                                <a:off x="0" y="0"/>
                                <a:ext cx="2528571" cy="1167333"/>
                                <a:chOff x="0" y="0"/>
                                <a:chExt cx="2528571" cy="1167333"/>
                              </a:xfrm>
                            </wpg:grpSpPr>
                            <wps:wsp>
                              <wps:cNvPr id="74056" name="Shape 74056"/>
                              <wps:cNvSpPr/>
                              <wps:spPr>
                                <a:xfrm>
                                  <a:off x="0" y="0"/>
                                  <a:ext cx="2359406" cy="144780"/>
                                </a:xfrm>
                                <a:custGeom>
                                  <a:avLst/>
                                  <a:gdLst/>
                                  <a:ahLst/>
                                  <a:cxnLst/>
                                  <a:rect l="0" t="0" r="0" b="0"/>
                                  <a:pathLst>
                                    <a:path w="2359406" h="144780">
                                      <a:moveTo>
                                        <a:pt x="0" y="0"/>
                                      </a:moveTo>
                                      <a:lnTo>
                                        <a:pt x="2359406" y="0"/>
                                      </a:lnTo>
                                      <a:lnTo>
                                        <a:pt x="2359406"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7" name="Shape 74057"/>
                              <wps:cNvSpPr/>
                              <wps:spPr>
                                <a:xfrm>
                                  <a:off x="228600" y="144780"/>
                                  <a:ext cx="1071372" cy="146304"/>
                                </a:xfrm>
                                <a:custGeom>
                                  <a:avLst/>
                                  <a:gdLst/>
                                  <a:ahLst/>
                                  <a:cxnLst/>
                                  <a:rect l="0" t="0" r="0" b="0"/>
                                  <a:pathLst>
                                    <a:path w="1071372" h="146304">
                                      <a:moveTo>
                                        <a:pt x="0" y="0"/>
                                      </a:moveTo>
                                      <a:lnTo>
                                        <a:pt x="1071372" y="0"/>
                                      </a:lnTo>
                                      <a:lnTo>
                                        <a:pt x="107137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8" name="Shape 74058"/>
                              <wps:cNvSpPr/>
                              <wps:spPr>
                                <a:xfrm>
                                  <a:off x="0" y="291085"/>
                                  <a:ext cx="2175002" cy="146303"/>
                                </a:xfrm>
                                <a:custGeom>
                                  <a:avLst/>
                                  <a:gdLst/>
                                  <a:ahLst/>
                                  <a:cxnLst/>
                                  <a:rect l="0" t="0" r="0" b="0"/>
                                  <a:pathLst>
                                    <a:path w="2175002" h="146303">
                                      <a:moveTo>
                                        <a:pt x="0" y="0"/>
                                      </a:moveTo>
                                      <a:lnTo>
                                        <a:pt x="2175002" y="0"/>
                                      </a:lnTo>
                                      <a:lnTo>
                                        <a:pt x="217500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59" name="Shape 74059"/>
                              <wps:cNvSpPr/>
                              <wps:spPr>
                                <a:xfrm>
                                  <a:off x="228600" y="437338"/>
                                  <a:ext cx="1545590" cy="146303"/>
                                </a:xfrm>
                                <a:custGeom>
                                  <a:avLst/>
                                  <a:gdLst/>
                                  <a:ahLst/>
                                  <a:cxnLst/>
                                  <a:rect l="0" t="0" r="0" b="0"/>
                                  <a:pathLst>
                                    <a:path w="1545590" h="146303">
                                      <a:moveTo>
                                        <a:pt x="0" y="0"/>
                                      </a:moveTo>
                                      <a:lnTo>
                                        <a:pt x="1545590" y="0"/>
                                      </a:lnTo>
                                      <a:lnTo>
                                        <a:pt x="1545590"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60" name="Shape 74060"/>
                              <wps:cNvSpPr/>
                              <wps:spPr>
                                <a:xfrm>
                                  <a:off x="0" y="583641"/>
                                  <a:ext cx="2528571" cy="144780"/>
                                </a:xfrm>
                                <a:custGeom>
                                  <a:avLst/>
                                  <a:gdLst/>
                                  <a:ahLst/>
                                  <a:cxnLst/>
                                  <a:rect l="0" t="0" r="0" b="0"/>
                                  <a:pathLst>
                                    <a:path w="2528571" h="144780">
                                      <a:moveTo>
                                        <a:pt x="0" y="0"/>
                                      </a:moveTo>
                                      <a:lnTo>
                                        <a:pt x="2528571" y="0"/>
                                      </a:lnTo>
                                      <a:lnTo>
                                        <a:pt x="252857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61" name="Shape 74061"/>
                              <wps:cNvSpPr/>
                              <wps:spPr>
                                <a:xfrm>
                                  <a:off x="0" y="728421"/>
                                  <a:ext cx="2301495" cy="146303"/>
                                </a:xfrm>
                                <a:custGeom>
                                  <a:avLst/>
                                  <a:gdLst/>
                                  <a:ahLst/>
                                  <a:cxnLst/>
                                  <a:rect l="0" t="0" r="0" b="0"/>
                                  <a:pathLst>
                                    <a:path w="2301495" h="146303">
                                      <a:moveTo>
                                        <a:pt x="0" y="0"/>
                                      </a:moveTo>
                                      <a:lnTo>
                                        <a:pt x="2301495" y="0"/>
                                      </a:lnTo>
                                      <a:lnTo>
                                        <a:pt x="2301495"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62" name="Shape 74062"/>
                              <wps:cNvSpPr/>
                              <wps:spPr>
                                <a:xfrm>
                                  <a:off x="228600" y="874725"/>
                                  <a:ext cx="2147571" cy="146304"/>
                                </a:xfrm>
                                <a:custGeom>
                                  <a:avLst/>
                                  <a:gdLst/>
                                  <a:ahLst/>
                                  <a:cxnLst/>
                                  <a:rect l="0" t="0" r="0" b="0"/>
                                  <a:pathLst>
                                    <a:path w="2147571" h="146304">
                                      <a:moveTo>
                                        <a:pt x="0" y="0"/>
                                      </a:moveTo>
                                      <a:lnTo>
                                        <a:pt x="2147571" y="0"/>
                                      </a:lnTo>
                                      <a:lnTo>
                                        <a:pt x="214757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063" name="Shape 74063"/>
                              <wps:cNvSpPr/>
                              <wps:spPr>
                                <a:xfrm>
                                  <a:off x="228600" y="1021029"/>
                                  <a:ext cx="1809242" cy="146304"/>
                                </a:xfrm>
                                <a:custGeom>
                                  <a:avLst/>
                                  <a:gdLst/>
                                  <a:ahLst/>
                                  <a:cxnLst/>
                                  <a:rect l="0" t="0" r="0" b="0"/>
                                  <a:pathLst>
                                    <a:path w="1809242" h="146304">
                                      <a:moveTo>
                                        <a:pt x="0" y="0"/>
                                      </a:moveTo>
                                      <a:lnTo>
                                        <a:pt x="1809242" y="0"/>
                                      </a:lnTo>
                                      <a:lnTo>
                                        <a:pt x="18092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2280212" id="Group 68962" o:spid="_x0000_s1026" style="position:absolute;margin-left:15.75pt;margin-top:-59.4pt;width:199.1pt;height:91.9pt;z-index:-251648000" coordsize="25285,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">
                      <v:shape id="Shape 74056" o:spid="_x0000_s1027" style="position:absolute;width:23594;height:1447;visibility:visible;mso-wrap-style:square;v-text-anchor:top" coordsize="2359406,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h58YA&#10;AADeAAAADwAAAGRycy9kb3ducmV2LnhtbESPQUsDMRSE70L/Q3gFbzbbomvZNi1lsUWPtiJ4e908&#10;N4ubl5DE7frvjSD0OMzMN8x6O9peDBRi51jBfFaAIG6c7rhV8Hba3y1BxISssXdMCn4ownYzuVlj&#10;pd2FX2k4plZkCMcKFZiUfCVlbAxZjDPnibP36YLFlGVopQ54yXDby0VRlNJix3nBoKfaUPN1/LYK&#10;Dt7Xp31tdod+aPXyozy/vzwFpW6n424FItGYruH/9rNW8HhfPJTwdydf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rh58YAAADeAAAADwAAAAAAAAAAAAAAAACYAgAAZHJz&#10;L2Rvd25yZXYueG1sUEsFBgAAAAAEAAQA9QAAAIsDAAAAAA==&#10;" path="m,l2359406,r,144780l,144780,,e" fillcolor="yellow" stroked="f" strokeweight="0">
                        <v:stroke miterlimit="83231f" joinstyle="miter"/>
                        <v:path arrowok="t" textboxrect="0,0,2359406,144780"/>
                      </v:shape>
                      <v:shape id="Shape 74057" o:spid="_x0000_s1028" style="position:absolute;left:2286;top:1447;width:10713;height:1463;visibility:visible;mso-wrap-style:square;v-text-anchor:top" coordsize="107137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cXcUA&#10;AADeAAAADwAAAGRycy9kb3ducmV2LnhtbESPW2sCMRSE34X+h3AKfRHNar2xGqUUCis+ecHnw+bs&#10;hW5Olk1c479vCoKPw8x8w2x2wTSip87VlhVMxgkI4tzqmksFl/PPaAXCeWSNjWVS8CAHu+3bYIOp&#10;tnc+Un/ypYgQdikqqLxvUyldXpFBN7YtcfQK2xn0UXal1B3eI9w0cpokC2mw5rhQYUvfFeW/p5tR&#10;QEV2CDrbMz4m8jo9fA5D0d+U+ngPX2sQnoJ/hZ/tTCtYzpL5Ev7vxCs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VxdxQAAAN4AAAAPAAAAAAAAAAAAAAAAAJgCAABkcnMv&#10;ZG93bnJldi54bWxQSwUGAAAAAAQABAD1AAAAigMAAAAA&#10;" path="m,l1071372,r,146304l,146304,,e" fillcolor="yellow" stroked="f" strokeweight="0">
                        <v:stroke miterlimit="83231f" joinstyle="miter"/>
                        <v:path arrowok="t" textboxrect="0,0,1071372,146304"/>
                      </v:shape>
                      <v:shape id="Shape 74058" o:spid="_x0000_s1029" style="position:absolute;top:2910;width:21750;height:1463;visibility:visible;mso-wrap-style:square;v-text-anchor:top" coordsize="217500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kjNcQA&#10;AADeAAAADwAAAGRycy9kb3ducmV2LnhtbERPu27CMBTdK/EP1kViKzb0AQQMQlUrdekAYWG7ii9J&#10;IL4Otglpv74eKnU8Ou/VpreN6MiH2rGGyViBIC6cqbnUcMg/HucgQkQ22DgmDd8UYLMePKwwM+7O&#10;O+r2sRQphEOGGqoY20zKUFRkMYxdS5y4k/MWY4K+lMbjPYXbRk6VepUWa04NFbb0VlFx2d+shmvu&#10;p10Rv8z2vTn+HJTJd4uns9ajYb9dgojUx3/xn/vTaJg9q5e0N91JV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pIzXEAAAA3gAAAA8AAAAAAAAAAAAAAAAAmAIAAGRycy9k&#10;b3ducmV2LnhtbFBLBQYAAAAABAAEAPUAAACJAwAAAAA=&#10;" path="m,l2175002,r,146303l,146303,,e" fillcolor="yellow" stroked="f" strokeweight="0">
                        <v:stroke miterlimit="83231f" joinstyle="miter"/>
                        <v:path arrowok="t" textboxrect="0,0,2175002,146303"/>
                      </v:shape>
                      <v:shape id="Shape 74059" o:spid="_x0000_s1030" style="position:absolute;left:2286;top:4373;width:15455;height:1463;visibility:visible;mso-wrap-style:square;v-text-anchor:top" coordsize="1545590,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28cA&#10;AADeAAAADwAAAGRycy9kb3ducmV2LnhtbESP0WoCMRRE3wv9h3CFvpSaba1uuxpFBMFC+6DbD7hs&#10;rpvg5mbZRF39eiMU+jjMzBlmtuhdI07UBetZweswA0FceW25VvBbrl8+QISIrLHxTAouFGAxf3yY&#10;YaH9mbd02sVaJAiHAhWYGNtCylAZchiGviVO3t53DmOSXS11h+cEd418y7KJdGg5LRhsaWWoOuyO&#10;ToELxuaj7zh5vm4vzdfqx9hybJR6GvTLKYhIffwP/7U3WkH+no0/4X4nX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lGdvHAAAA3gAAAA8AAAAAAAAAAAAAAAAAmAIAAGRy&#10;cy9kb3ducmV2LnhtbFBLBQYAAAAABAAEAPUAAACMAwAAAAA=&#10;" path="m,l1545590,r,146303l,146303,,e" fillcolor="yellow" stroked="f" strokeweight="0">
                        <v:stroke miterlimit="83231f" joinstyle="miter"/>
                        <v:path arrowok="t" textboxrect="0,0,1545590,146303"/>
                      </v:shape>
                      <v:shape id="Shape 74060" o:spid="_x0000_s1031" style="position:absolute;top:5836;width:25285;height:1448;visibility:visible;mso-wrap-style:square;v-text-anchor:top" coordsize="252857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uosQA&#10;AADeAAAADwAAAGRycy9kb3ducmV2LnhtbESP32rCMBTG7wXfIRzBO02sotIZZWwIu3AM2z3AITm2&#10;xeakNFmtb79cDHb58f3jdziNrhUD9aHxrGG1VCCIjbcNVxq+y/NiDyJEZIutZ9LwpACn43RywNz6&#10;B19pKGIl0giHHDXUMXa5lMHU5DAsfUecvJvvHcYk+0raHh9p3LUyU2orHTacHmrs6K0mcy9+nAZv&#10;sufFeVJN9nUb1mZfnovPd63ns/H1BUSkMf6H/9ofVsNuo7YJIOEkFJ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BbqLEAAAA3gAAAA8AAAAAAAAAAAAAAAAAmAIAAGRycy9k&#10;b3ducmV2LnhtbFBLBQYAAAAABAAEAPUAAACJAwAAAAA=&#10;" path="m,l2528571,r,144780l,144780,,e" fillcolor="yellow" stroked="f" strokeweight="0">
                        <v:stroke miterlimit="83231f" joinstyle="miter"/>
                        <v:path arrowok="t" textboxrect="0,0,2528571,144780"/>
                      </v:shape>
                      <v:shape id="Shape 74061" o:spid="_x0000_s1032" style="position:absolute;top:7284;width:23014;height:1463;visibility:visible;mso-wrap-style:square;v-text-anchor:top" coordsize="2301495,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NsUA&#10;AADeAAAADwAAAGRycy9kb3ducmV2LnhtbESPQWvCQBSE7wX/w/IEb83GIhqjqxShUL2URvH8zD6T&#10;YPZturvV+O/dQsHjMDPfMMt1b1pxJecbywrGSQqCuLS64UrBYf/xmoHwAVlja5kU3MnDejV4WWKu&#10;7Y2/6VqESkQI+xwV1CF0uZS+rMmgT2xHHL2zdQZDlK6S2uEtwk0r39J0Kg02HBdq7GhTU3kpfo2C&#10;8mRmDneGtm1fZPOfjayy45dSo2H/vgARqA/P8H/7UyuYTdLpGP7ux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6g2xQAAAN4AAAAPAAAAAAAAAAAAAAAAAJgCAABkcnMv&#10;ZG93bnJldi54bWxQSwUGAAAAAAQABAD1AAAAigMAAAAA&#10;" path="m,l2301495,r,146303l,146303,,e" fillcolor="yellow" stroked="f" strokeweight="0">
                        <v:stroke miterlimit="83231f" joinstyle="miter"/>
                        <v:path arrowok="t" textboxrect="0,0,2301495,146303"/>
                      </v:shape>
                      <v:shape id="Shape 74062" o:spid="_x0000_s1033" style="position:absolute;left:2286;top:8747;width:21475;height:1463;visibility:visible;mso-wrap-style:square;v-text-anchor:top" coordsize="21475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k1scA&#10;AADeAAAADwAAAGRycy9kb3ducmV2LnhtbESPQWsCMRSE74X+h/AK3mpWES2rUaxQtfTkWgVvr5vX&#10;3cXNy5pE3f57IxQ8DjPzDTOZtaYWF3K+sqyg101AEOdWV1wo+N5+vL6B8AFZY22ZFPyRh9n0+WmC&#10;qbZX3tAlC4WIEPYpKihDaFIpfV6SQd+1DXH0fq0zGKJ0hdQOrxFuatlPkqE0WHFcKLGhRUn5MTsb&#10;BZ/H02q7O/ws8n21zuhr+a7dqFWq89LOxyACteER/m+vtYLRIBn24X4nX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VZNbHAAAA3gAAAA8AAAAAAAAAAAAAAAAAmAIAAGRy&#10;cy9kb3ducmV2LnhtbFBLBQYAAAAABAAEAPUAAACMAwAAAAA=&#10;" path="m,l2147571,r,146304l,146304,,e" fillcolor="yellow" stroked="f" strokeweight="0">
                        <v:stroke miterlimit="83231f" joinstyle="miter"/>
                        <v:path arrowok="t" textboxrect="0,0,2147571,146304"/>
                      </v:shape>
                      <v:shape id="Shape 74063" o:spid="_x0000_s1034" style="position:absolute;left:2286;top:10210;width:18092;height:1463;visibility:visible;mso-wrap-style:square;v-text-anchor:top" coordsize="18092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XMcA&#10;AADeAAAADwAAAGRycy9kb3ducmV2LnhtbESP0UoDMRRE3wv+Q7iCL2Kzaq1l27SIWPChULr1Ay7J&#10;3c3azc2axHb7940g9HGYmTPMYjW4ThwpxNazgsdxAYJYe9Nyo+Brv36YgYgJ2WDnmRScKcJqeTNa&#10;YGn8iXd0rFIjMoRjiQpsSn0pZdSWHMax74mzV/vgMGUZGmkCnjLcdfKpKKbSYct5wWJP75b0ofp1&#10;CvxQr/Vm/20+6u3hXv+EVtqXSqm72+FtDiLRkK7h//anUfA6KabP8HcnXw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1+1zHAAAA3gAAAA8AAAAAAAAAAAAAAAAAmAIAAGRy&#10;cy9kb3ducmV2LnhtbFBLBQYAAAAABAAEAPUAAACMAwAAAAA=&#10;" path="m,l1809242,r,146304l,146304,,e" fillcolor="yellow" stroked="f" strokeweight="0">
                        <v:stroke miterlimit="83231f" joinstyle="miter"/>
                        <v:path arrowok="t" textboxrect="0,0,1809242,146304"/>
                      </v:shape>
                    </v:group>
                  </w:pict>
                </mc:Fallback>
              </mc:AlternateContent>
            </w:r>
            <w:r>
              <w:rPr>
                <w:rFonts w:ascii="Times New Roman" w:eastAsia="Times New Roman" w:hAnsi="Times New Roman" w:cs="Times New Roman"/>
                <w:sz w:val="20"/>
              </w:rPr>
              <w:t xml:space="preserve">Complete the gifted education practicum </w:t>
            </w:r>
            <w:r>
              <w:rPr>
                <w:noProof/>
              </w:rPr>
              <mc:AlternateContent>
                <mc:Choice Requires="wpg">
                  <w:drawing>
                    <wp:inline distT="0" distB="0" distL="0" distR="0">
                      <wp:extent cx="31623" cy="115066"/>
                      <wp:effectExtent l="0" t="0" r="0" b="0"/>
                      <wp:docPr id="69046" name="Group 69046"/>
                      <wp:cNvGraphicFramePr/>
                      <a:graphic xmlns:a="http://schemas.openxmlformats.org/drawingml/2006/main">
                        <a:graphicData uri="http://schemas.microsoft.com/office/word/2010/wordprocessingGroup">
                          <wpg:wgp>
                            <wpg:cNvGrpSpPr/>
                            <wpg:grpSpPr>
                              <a:xfrm>
                                <a:off x="0" y="0"/>
                                <a:ext cx="31623" cy="115066"/>
                                <a:chOff x="0" y="0"/>
                                <a:chExt cx="31623" cy="115066"/>
                              </a:xfrm>
                            </wpg:grpSpPr>
                            <wps:wsp>
                              <wps:cNvPr id="67327" name="Rectangle 67327"/>
                              <wps:cNvSpPr/>
                              <wps:spPr>
                                <a:xfrm>
                                  <a:off x="0" y="0"/>
                                  <a:ext cx="42058" cy="153038"/>
                                </a:xfrm>
                                <a:prstGeom prst="rect">
                                  <a:avLst/>
                                </a:prstGeom>
                                <a:ln>
                                  <a:noFill/>
                                </a:ln>
                              </wps:spPr>
                              <wps:txbx>
                                <w:txbxContent>
                                  <w:p w:rsidR="003A0A5D" w:rsidRDefault="00F117D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69046" o:spid="_x0000_s1098" style="width:2.5pt;height:9.05pt;mso-position-horizontal-relative:char;mso-position-vertical-relative:line" coordsize="31623,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">
                      <v:rect id="Rectangle 67327" o:spid="_x0000_s1099" style="position:absolute;width:42058;height:15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lI8gA&#10;AADeAAAADwAAAGRycy9kb3ducmV2LnhtbESPQWvCQBSE7wX/w/KE3upGC0ajawi2xRxbFdTbI/ua&#10;hGbfhuzWRH99t1DocZiZb5h1OphGXKlztWUF00kEgriwuuZSwfHw9rQA4TyyxsYyKbiRg3Qzelhj&#10;om3PH3Td+1IECLsEFVTet4mUrqjIoJvYljh4n7Yz6IPsSqk77APcNHIWRXNpsOawUGFL24qKr/23&#10;UbBbtNk5t/e+bF4vu9P7aflyWHqlHsdDtgLhafD/4b92rhXM4+d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p+UjyAAAAN4AAAAPAAAAAAAAAAAAAAAAAJgCAABk&#10;cnMvZG93bnJldi54bWxQSwUGAAAAAAQABAD1AAAAjQMAAAAA&#10;" filled="f" stroked="f">
                        <v:textbox inset="0,0,0,0">
                          <w:txbxContent>
                            <w:p w:rsidR="003A0A5D" w:rsidRDefault="00F117D0">
                              <w:r>
                                <w:rPr>
                                  <w:rFonts w:ascii="Times New Roman" w:eastAsia="Times New Roman" w:hAnsi="Times New Roman" w:cs="Times New Roman"/>
                                  <w:sz w:val="20"/>
                                </w:rPr>
                                <w:t xml:space="preserve"> </w:t>
                              </w:r>
                            </w:p>
                          </w:txbxContent>
                        </v:textbox>
                      </v:rect>
                      <w10:anchorlock/>
                    </v:group>
                  </w:pict>
                </mc:Fallback>
              </mc:AlternateContent>
            </w:r>
            <w:r>
              <w:rPr>
                <w:rFonts w:ascii="Times New Roman" w:eastAsia="Times New Roman" w:hAnsi="Times New Roman" w:cs="Times New Roman"/>
                <w:sz w:val="20"/>
              </w:rPr>
              <w:t xml:space="preserve">demonstrating the knowledge and skills t </w:t>
            </w:r>
            <w:r>
              <w:rPr>
                <w:noProof/>
              </w:rPr>
              <mc:AlternateContent>
                <mc:Choice Requires="wpg">
                  <w:drawing>
                    <wp:inline distT="0" distB="0" distL="0" distR="0">
                      <wp:extent cx="95376" cy="115066"/>
                      <wp:effectExtent l="0" t="0" r="0" b="0"/>
                      <wp:docPr id="69047" name="Group 69047"/>
                      <wp:cNvGraphicFramePr/>
                      <a:graphic xmlns:a="http://schemas.openxmlformats.org/drawingml/2006/main">
                        <a:graphicData uri="http://schemas.microsoft.com/office/word/2010/wordprocessingGroup">
                          <wpg:wgp>
                            <wpg:cNvGrpSpPr/>
                            <wpg:grpSpPr>
                              <a:xfrm>
                                <a:off x="0" y="0"/>
                                <a:ext cx="95376" cy="115066"/>
                                <a:chOff x="0" y="0"/>
                                <a:chExt cx="95376" cy="115066"/>
                              </a:xfrm>
                            </wpg:grpSpPr>
                            <wps:wsp>
                              <wps:cNvPr id="67330" name="Rectangle 67330"/>
                              <wps:cNvSpPr/>
                              <wps:spPr>
                                <a:xfrm>
                                  <a:off x="0" y="0"/>
                                  <a:ext cx="126850" cy="153038"/>
                                </a:xfrm>
                                <a:prstGeom prst="rect">
                                  <a:avLst/>
                                </a:prstGeom>
                                <a:ln>
                                  <a:noFill/>
                                </a:ln>
                              </wps:spPr>
                              <wps:txbx>
                                <w:txbxContent>
                                  <w:p w:rsidR="003A0A5D" w:rsidRDefault="00F117D0">
                                    <w:r>
                                      <w:rPr>
                                        <w:rFonts w:ascii="Times New Roman" w:eastAsia="Times New Roman" w:hAnsi="Times New Roman" w:cs="Times New Roman"/>
                                        <w:sz w:val="20"/>
                                      </w:rPr>
                                      <w:t xml:space="preserve">o </w:t>
                                    </w:r>
                                  </w:p>
                                </w:txbxContent>
                              </wps:txbx>
                              <wps:bodyPr horzOverflow="overflow" vert="horz" lIns="0" tIns="0" rIns="0" bIns="0" rtlCol="0">
                                <a:noAutofit/>
                              </wps:bodyPr>
                            </wps:wsp>
                          </wpg:wgp>
                        </a:graphicData>
                      </a:graphic>
                    </wp:inline>
                  </w:drawing>
                </mc:Choice>
                <mc:Fallback>
                  <w:pict>
                    <v:group id="Group 69047" o:spid="_x0000_s1100" style="width:7.5pt;height:9.05pt;mso-position-horizontal-relative:char;mso-position-vertical-relative:line" coordsize="95376,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">
                      <v:rect id="Rectangle 67330" o:spid="_x0000_s1101" style="position:absolute;width:126850;height:15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risUA&#10;AADeAAAADwAAAGRycy9kb3ducmV2LnhtbESPzYrCMBSF94LvEK7gTlMVHK1GEXXQpVMFdXdprm2x&#10;uSlNxnbm6c1iYJaH88e3XLemFC+qXWFZwWgYgSBOrS44U3A5fw5mIJxH1lhaJgU/5GC96naWGGvb&#10;8Be9Ep+JMMIuRgW591UspUtzMuiGtiIO3sPWBn2QdSZ1jU0YN6UcR9FUGiw4PORY0Tan9Jl8GwWH&#10;WbW5He1vk5X7++F6us5357lXqt9rNwsQnlr/H/5rH7WC6cdkEgACTkABuX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uKxQAAAN4AAAAPAAAAAAAAAAAAAAAAAJgCAABkcnMv&#10;ZG93bnJldi54bWxQSwUGAAAAAAQABAD1AAAAigMAAAAA&#10;" filled="f" stroked="f">
                        <v:textbox inset="0,0,0,0">
                          <w:txbxContent>
                            <w:p w:rsidR="003A0A5D" w:rsidRDefault="00F117D0">
                              <w:r>
                                <w:rPr>
                                  <w:rFonts w:ascii="Times New Roman" w:eastAsia="Times New Roman" w:hAnsi="Times New Roman" w:cs="Times New Roman"/>
                                  <w:sz w:val="20"/>
                                </w:rPr>
                                <w:t xml:space="preserve">o </w:t>
                              </w:r>
                            </w:p>
                          </w:txbxContent>
                        </v:textbox>
                      </v:rect>
                      <w10:anchorlock/>
                    </v:group>
                  </w:pict>
                </mc:Fallback>
              </mc:AlternateContent>
            </w:r>
            <w:r>
              <w:rPr>
                <w:rFonts w:ascii="Times New Roman" w:eastAsia="Times New Roman" w:hAnsi="Times New Roman" w:cs="Times New Roman"/>
                <w:sz w:val="20"/>
              </w:rPr>
              <w:t>teach children with gifts and talents</w:t>
            </w:r>
          </w:p>
        </w:tc>
        <w:tc>
          <w:tcPr>
            <w:tcW w:w="0" w:type="auto"/>
            <w:gridSpan w:val="2"/>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0" w:type="auto"/>
            <w:vMerge/>
            <w:tcBorders>
              <w:top w:val="nil"/>
              <w:left w:val="nil"/>
              <w:bottom w:val="single" w:sz="4" w:space="0" w:color="000000"/>
              <w:right w:val="single" w:sz="4" w:space="0" w:color="000000"/>
            </w:tcBorders>
          </w:tcPr>
          <w:p w:rsidR="003A0A5D" w:rsidRDefault="003A0A5D"/>
        </w:tc>
      </w:tr>
    </w:tbl>
    <w:p w:rsidR="003A0A5D" w:rsidRDefault="003A0A5D">
      <w:pPr>
        <w:spacing w:after="0"/>
        <w:ind w:left="-1152" w:right="11078"/>
      </w:pPr>
    </w:p>
    <w:tbl>
      <w:tblPr>
        <w:tblStyle w:val="TableGrid"/>
        <w:tblW w:w="9352" w:type="dxa"/>
        <w:tblInd w:w="612" w:type="dxa"/>
        <w:tblCellMar>
          <w:top w:w="42" w:type="dxa"/>
          <w:left w:w="0" w:type="dxa"/>
          <w:bottom w:w="0" w:type="dxa"/>
          <w:right w:w="0" w:type="dxa"/>
        </w:tblCellMar>
        <w:tblLook w:val="04A0" w:firstRow="1" w:lastRow="0" w:firstColumn="1" w:lastColumn="0" w:noHBand="0" w:noVBand="1"/>
      </w:tblPr>
      <w:tblGrid>
        <w:gridCol w:w="4415"/>
        <w:gridCol w:w="537"/>
        <w:gridCol w:w="855"/>
        <w:gridCol w:w="3103"/>
        <w:gridCol w:w="442"/>
      </w:tblGrid>
      <w:tr w:rsidR="003A0A5D">
        <w:trPr>
          <w:trHeight w:val="234"/>
        </w:trPr>
        <w:tc>
          <w:tcPr>
            <w:tcW w:w="4676" w:type="dxa"/>
            <w:vMerge w:val="restart"/>
            <w:tcBorders>
              <w:top w:val="single" w:sz="4" w:space="0" w:color="000000"/>
              <w:left w:val="single" w:sz="4" w:space="0" w:color="000000"/>
              <w:bottom w:val="single" w:sz="4" w:space="0" w:color="000000"/>
              <w:right w:val="single" w:sz="4" w:space="0" w:color="000000"/>
            </w:tcBorders>
          </w:tcPr>
          <w:p w:rsidR="003A0A5D" w:rsidRDefault="00F117D0">
            <w:pPr>
              <w:spacing w:after="254"/>
              <w:ind w:left="108"/>
            </w:pPr>
            <w:r>
              <w:rPr>
                <w:rFonts w:ascii="Times New Roman" w:eastAsia="Times New Roman" w:hAnsi="Times New Roman" w:cs="Times New Roman"/>
                <w:b/>
                <w:sz w:val="27"/>
              </w:rPr>
              <w:t xml:space="preserve"> </w:t>
            </w:r>
          </w:p>
          <w:p w:rsidR="003A0A5D" w:rsidRDefault="00F117D0">
            <w:pPr>
              <w:spacing w:after="214" w:line="235" w:lineRule="auto"/>
              <w:ind w:left="108"/>
            </w:pPr>
            <w:r>
              <w:rPr>
                <w:rFonts w:ascii="Times New Roman" w:eastAsia="Times New Roman" w:hAnsi="Times New Roman" w:cs="Times New Roman"/>
                <w:b/>
                <w:sz w:val="27"/>
              </w:rPr>
              <w:lastRenderedPageBreak/>
              <w:t xml:space="preserve">Advanced Research Focus Concentration </w:t>
            </w:r>
          </w:p>
          <w:p w:rsidR="003A0A5D" w:rsidRDefault="00F117D0">
            <w:pPr>
              <w:spacing w:after="0" w:line="240" w:lineRule="auto"/>
              <w:ind w:left="108"/>
            </w:pPr>
            <w:r>
              <w:rPr>
                <w:rFonts w:ascii="Times New Roman" w:eastAsia="Times New Roman" w:hAnsi="Times New Roman" w:cs="Times New Roman"/>
                <w:sz w:val="20"/>
              </w:rPr>
              <w:t xml:space="preserve">The program for the Advanced Research Focus concentration requires the Core Gifted Education courses (15 hours) and the specialization (15 hours) in </w:t>
            </w:r>
          </w:p>
          <w:p w:rsidR="003A0A5D" w:rsidRDefault="00F117D0">
            <w:pPr>
              <w:spacing w:after="325" w:line="239" w:lineRule="auto"/>
              <w:ind w:left="108" w:right="68"/>
            </w:pPr>
            <w:r>
              <w:rPr>
                <w:rFonts w:ascii="Times New Roman" w:eastAsia="Times New Roman" w:hAnsi="Times New Roman" w:cs="Times New Roman"/>
                <w:sz w:val="20"/>
              </w:rPr>
              <w:t xml:space="preserve">Advanced Gifted Education, Research Methods, and Thesis. Students may complete additional elective hours in a discipline in which student is certified or related courses relevant to the student’s professional needs and goals. </w:t>
            </w:r>
          </w:p>
          <w:p w:rsidR="003A0A5D" w:rsidRDefault="00F117D0">
            <w:pPr>
              <w:spacing w:after="0"/>
              <w:ind w:left="154"/>
            </w:pPr>
            <w:r>
              <w:rPr>
                <w:rFonts w:ascii="Times New Roman" w:eastAsia="Times New Roman" w:hAnsi="Times New Roman" w:cs="Times New Roman"/>
                <w:sz w:val="20"/>
              </w:rPr>
              <w:t>Core Gifted Education Compone</w:t>
            </w:r>
            <w:r>
              <w:rPr>
                <w:rFonts w:ascii="Times New Roman" w:eastAsia="Times New Roman" w:hAnsi="Times New Roman" w:cs="Times New Roman"/>
                <w:sz w:val="20"/>
              </w:rPr>
              <w:t xml:space="preserve">nt </w:t>
            </w:r>
          </w:p>
          <w:p w:rsidR="003A0A5D" w:rsidRDefault="00F117D0">
            <w:pPr>
              <w:spacing w:after="0"/>
              <w:ind w:right="469"/>
              <w:jc w:val="right"/>
            </w:pPr>
            <w:r>
              <w:rPr>
                <w:rFonts w:ascii="Times New Roman" w:eastAsia="Times New Roman" w:hAnsi="Times New Roman" w:cs="Times New Roman"/>
                <w:sz w:val="20"/>
              </w:rPr>
              <w:t xml:space="preserve"> </w:t>
            </w:r>
          </w:p>
          <w:p w:rsidR="003A0A5D" w:rsidRDefault="00F117D0">
            <w:pPr>
              <w:spacing w:after="0"/>
              <w:ind w:left="1087"/>
            </w:pPr>
            <w:r>
              <w:rPr>
                <w:rFonts w:ascii="Times New Roman" w:eastAsia="Times New Roman" w:hAnsi="Times New Roman" w:cs="Times New Roman"/>
                <w:sz w:val="20"/>
              </w:rPr>
              <w:t xml:space="preserve">Nature and Needs of Gifted, </w:t>
            </w:r>
          </w:p>
          <w:p w:rsidR="003A0A5D" w:rsidRDefault="00F117D0">
            <w:pPr>
              <w:tabs>
                <w:tab w:val="center" w:pos="524"/>
                <w:tab w:val="center" w:pos="4207"/>
              </w:tabs>
              <w:spacing w:after="0"/>
            </w:pPr>
            <w:r>
              <w:tab/>
            </w:r>
            <w:hyperlink r:id="rId109">
              <w:r>
                <w:rPr>
                  <w:rFonts w:ascii="Times New Roman" w:eastAsia="Times New Roman" w:hAnsi="Times New Roman" w:cs="Times New Roman"/>
                  <w:color w:val="0000FF"/>
                  <w:sz w:val="20"/>
                  <w:u w:val="single" w:color="0000FF"/>
                </w:rPr>
                <w:t>GTE</w:t>
              </w:r>
            </w:hyperlink>
            <w:hyperlink r:id="rId110">
              <w:r>
                <w:rPr>
                  <w:rFonts w:ascii="Times New Roman" w:eastAsia="Times New Roman" w:hAnsi="Times New Roman" w:cs="Times New Roman"/>
                  <w:color w:val="0000FF"/>
                  <w:sz w:val="20"/>
                  <w:u w:val="single" w:color="0000FF"/>
                </w:rPr>
                <w:t xml:space="preserve"> </w:t>
              </w:r>
            </w:hyperlink>
            <w:hyperlink r:id="rId111">
              <w:r>
                <w:rPr>
                  <w:rFonts w:ascii="Times New Roman" w:eastAsia="Times New Roman" w:hAnsi="Times New Roman" w:cs="Times New Roman"/>
                  <w:color w:val="0000FF"/>
                  <w:sz w:val="20"/>
                  <w:u w:val="single" w:color="0000FF"/>
                </w:rPr>
                <w:t>536</w:t>
              </w:r>
            </w:hyperlink>
            <w:hyperlink r:id="rId112">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41"/>
              <w:ind w:left="1087"/>
            </w:pPr>
            <w:r>
              <w:rPr>
                <w:rFonts w:ascii="Times New Roman" w:eastAsia="Times New Roman" w:hAnsi="Times New Roman" w:cs="Times New Roman"/>
                <w:sz w:val="20"/>
              </w:rPr>
              <w:t xml:space="preserve">Creative, and Talented Students </w:t>
            </w:r>
          </w:p>
          <w:p w:rsidR="003A0A5D" w:rsidRDefault="00F117D0">
            <w:pPr>
              <w:spacing w:after="0"/>
              <w:ind w:left="1087"/>
            </w:pPr>
            <w:r>
              <w:rPr>
                <w:rFonts w:ascii="Times New Roman" w:eastAsia="Times New Roman" w:hAnsi="Times New Roman" w:cs="Times New Roman"/>
                <w:sz w:val="20"/>
              </w:rPr>
              <w:t xml:space="preserve">Curriculum, Strategies, and Materials </w:t>
            </w:r>
          </w:p>
          <w:p w:rsidR="003A0A5D" w:rsidRDefault="00F117D0">
            <w:pPr>
              <w:tabs>
                <w:tab w:val="center" w:pos="524"/>
                <w:tab w:val="center" w:pos="4207"/>
              </w:tabs>
              <w:spacing w:after="0"/>
            </w:pPr>
            <w:r>
              <w:tab/>
            </w:r>
            <w:hyperlink r:id="rId113">
              <w:r>
                <w:rPr>
                  <w:rFonts w:ascii="Times New Roman" w:eastAsia="Times New Roman" w:hAnsi="Times New Roman" w:cs="Times New Roman"/>
                  <w:color w:val="0000FF"/>
                  <w:sz w:val="20"/>
                  <w:u w:val="single" w:color="0000FF"/>
                </w:rPr>
                <w:t>GTE</w:t>
              </w:r>
            </w:hyperlink>
            <w:hyperlink r:id="rId114">
              <w:r>
                <w:rPr>
                  <w:rFonts w:ascii="Times New Roman" w:eastAsia="Times New Roman" w:hAnsi="Times New Roman" w:cs="Times New Roman"/>
                  <w:color w:val="0000FF"/>
                  <w:sz w:val="20"/>
                  <w:u w:val="single" w:color="0000FF"/>
                </w:rPr>
                <w:t xml:space="preserve"> </w:t>
              </w:r>
            </w:hyperlink>
            <w:hyperlink r:id="rId115">
              <w:r>
                <w:rPr>
                  <w:rFonts w:ascii="Times New Roman" w:eastAsia="Times New Roman" w:hAnsi="Times New Roman" w:cs="Times New Roman"/>
                  <w:color w:val="0000FF"/>
                  <w:sz w:val="20"/>
                  <w:u w:val="single" w:color="0000FF"/>
                </w:rPr>
                <w:t>537</w:t>
              </w:r>
            </w:hyperlink>
            <w:hyperlink r:id="rId116">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39"/>
              <w:ind w:left="1087"/>
            </w:pPr>
            <w:r>
              <w:rPr>
                <w:rFonts w:ascii="Times New Roman" w:eastAsia="Times New Roman" w:hAnsi="Times New Roman" w:cs="Times New Roman"/>
                <w:sz w:val="20"/>
              </w:rPr>
              <w:t xml:space="preserve">for Gifted Students </w:t>
            </w:r>
          </w:p>
          <w:p w:rsidR="003A0A5D" w:rsidRDefault="00F117D0">
            <w:pPr>
              <w:spacing w:after="0"/>
              <w:ind w:left="1087"/>
            </w:pPr>
            <w:r>
              <w:rPr>
                <w:rFonts w:ascii="Times New Roman" w:eastAsia="Times New Roman" w:hAnsi="Times New Roman" w:cs="Times New Roman"/>
                <w:sz w:val="20"/>
              </w:rPr>
              <w:t xml:space="preserve">Assessment and Identification of </w:t>
            </w:r>
          </w:p>
          <w:p w:rsidR="003A0A5D" w:rsidRDefault="00F117D0">
            <w:pPr>
              <w:tabs>
                <w:tab w:val="center" w:pos="524"/>
                <w:tab w:val="center" w:pos="4207"/>
              </w:tabs>
              <w:spacing w:after="0"/>
            </w:pPr>
            <w:r>
              <w:tab/>
            </w:r>
            <w:hyperlink r:id="rId117">
              <w:r>
                <w:rPr>
                  <w:rFonts w:ascii="Times New Roman" w:eastAsia="Times New Roman" w:hAnsi="Times New Roman" w:cs="Times New Roman"/>
                  <w:color w:val="0000FF"/>
                  <w:sz w:val="20"/>
                  <w:u w:val="single" w:color="0000FF"/>
                </w:rPr>
                <w:t>GTE</w:t>
              </w:r>
            </w:hyperlink>
            <w:hyperlink r:id="rId118">
              <w:r>
                <w:rPr>
                  <w:rFonts w:ascii="Times New Roman" w:eastAsia="Times New Roman" w:hAnsi="Times New Roman" w:cs="Times New Roman"/>
                  <w:color w:val="0000FF"/>
                  <w:sz w:val="20"/>
                  <w:u w:val="single" w:color="0000FF"/>
                </w:rPr>
                <w:t xml:space="preserve"> </w:t>
              </w:r>
            </w:hyperlink>
            <w:hyperlink r:id="rId119">
              <w:r>
                <w:rPr>
                  <w:rFonts w:ascii="Times New Roman" w:eastAsia="Times New Roman" w:hAnsi="Times New Roman" w:cs="Times New Roman"/>
                  <w:color w:val="0000FF"/>
                  <w:sz w:val="20"/>
                  <w:u w:val="single" w:color="0000FF"/>
                </w:rPr>
                <w:t>539</w:t>
              </w:r>
            </w:hyperlink>
            <w:hyperlink r:id="rId120">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41"/>
              <w:ind w:left="1087"/>
            </w:pPr>
            <w:r>
              <w:rPr>
                <w:rFonts w:ascii="Times New Roman" w:eastAsia="Times New Roman" w:hAnsi="Times New Roman" w:cs="Times New Roman"/>
                <w:sz w:val="20"/>
              </w:rPr>
              <w:t xml:space="preserve">Gifted and Talented Children </w:t>
            </w:r>
          </w:p>
          <w:p w:rsidR="003A0A5D" w:rsidRDefault="00F117D0">
            <w:pPr>
              <w:spacing w:after="0"/>
              <w:ind w:left="1087"/>
            </w:pPr>
            <w:r>
              <w:rPr>
                <w:rFonts w:ascii="Times New Roman" w:eastAsia="Times New Roman" w:hAnsi="Times New Roman" w:cs="Times New Roman"/>
                <w:sz w:val="20"/>
              </w:rPr>
              <w:t xml:space="preserve">Developing Creativity and </w:t>
            </w:r>
          </w:p>
          <w:p w:rsidR="003A0A5D" w:rsidRDefault="00F117D0">
            <w:pPr>
              <w:tabs>
                <w:tab w:val="center" w:pos="524"/>
                <w:tab w:val="center" w:pos="4207"/>
              </w:tabs>
              <w:spacing w:after="0"/>
            </w:pPr>
            <w:r>
              <w:tab/>
            </w:r>
            <w:hyperlink r:id="rId121">
              <w:r>
                <w:rPr>
                  <w:rFonts w:ascii="Times New Roman" w:eastAsia="Times New Roman" w:hAnsi="Times New Roman" w:cs="Times New Roman"/>
                  <w:color w:val="0000FF"/>
                  <w:sz w:val="20"/>
                  <w:u w:val="single" w:color="0000FF"/>
                </w:rPr>
                <w:t>GTE</w:t>
              </w:r>
            </w:hyperlink>
            <w:hyperlink r:id="rId122">
              <w:r>
                <w:rPr>
                  <w:rFonts w:ascii="Times New Roman" w:eastAsia="Times New Roman" w:hAnsi="Times New Roman" w:cs="Times New Roman"/>
                  <w:color w:val="0000FF"/>
                  <w:sz w:val="20"/>
                  <w:u w:val="single" w:color="0000FF"/>
                </w:rPr>
                <w:t xml:space="preserve"> </w:t>
              </w:r>
            </w:hyperlink>
            <w:hyperlink r:id="rId123">
              <w:r>
                <w:rPr>
                  <w:rFonts w:ascii="Times New Roman" w:eastAsia="Times New Roman" w:hAnsi="Times New Roman" w:cs="Times New Roman"/>
                  <w:color w:val="0000FF"/>
                  <w:sz w:val="20"/>
                  <w:u w:val="single" w:color="0000FF"/>
                </w:rPr>
                <w:t>540</w:t>
              </w:r>
            </w:hyperlink>
            <w:hyperlink r:id="rId124">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39"/>
              <w:ind w:left="1087"/>
            </w:pPr>
            <w:r>
              <w:rPr>
                <w:rFonts w:ascii="Times New Roman" w:eastAsia="Times New Roman" w:hAnsi="Times New Roman" w:cs="Times New Roman"/>
                <w:sz w:val="20"/>
              </w:rPr>
              <w:t xml:space="preserve">Leadership in Gifted Youth </w:t>
            </w:r>
          </w:p>
          <w:p w:rsidR="003A0A5D" w:rsidRDefault="00F117D0">
            <w:pPr>
              <w:spacing w:after="0"/>
              <w:ind w:left="1087"/>
            </w:pPr>
            <w:r>
              <w:rPr>
                <w:rFonts w:ascii="Times New Roman" w:eastAsia="Times New Roman" w:hAnsi="Times New Roman" w:cs="Times New Roman"/>
                <w:sz w:val="20"/>
              </w:rPr>
              <w:t xml:space="preserve">Psychology of the Gifted and </w:t>
            </w:r>
          </w:p>
          <w:p w:rsidR="003A0A5D" w:rsidRDefault="00F117D0">
            <w:pPr>
              <w:tabs>
                <w:tab w:val="center" w:pos="585"/>
                <w:tab w:val="center" w:pos="4207"/>
              </w:tabs>
              <w:spacing w:after="0"/>
            </w:pPr>
            <w:r>
              <w:tab/>
            </w:r>
            <w:hyperlink r:id="rId125">
              <w:r>
                <w:rPr>
                  <w:rFonts w:ascii="Times New Roman" w:eastAsia="Times New Roman" w:hAnsi="Times New Roman" w:cs="Times New Roman"/>
                  <w:color w:val="0000FF"/>
                  <w:sz w:val="20"/>
                  <w:u w:val="single" w:color="0000FF"/>
                </w:rPr>
                <w:t>PSY</w:t>
              </w:r>
            </w:hyperlink>
            <w:hyperlink r:id="rId126">
              <w:r>
                <w:rPr>
                  <w:rFonts w:ascii="Times New Roman" w:eastAsia="Times New Roman" w:hAnsi="Times New Roman" w:cs="Times New Roman"/>
                  <w:color w:val="0000FF"/>
                  <w:sz w:val="20"/>
                  <w:u w:val="single" w:color="0000FF"/>
                </w:rPr>
                <w:t xml:space="preserve"> </w:t>
              </w:r>
            </w:hyperlink>
            <w:hyperlink r:id="rId127">
              <w:r>
                <w:rPr>
                  <w:rFonts w:ascii="Times New Roman" w:eastAsia="Times New Roman" w:hAnsi="Times New Roman" w:cs="Times New Roman"/>
                  <w:color w:val="0000FF"/>
                  <w:sz w:val="20"/>
                  <w:u w:val="single" w:color="0000FF"/>
                </w:rPr>
                <w:t>432G</w:t>
              </w:r>
            </w:hyperlink>
            <w:hyperlink r:id="rId128">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41"/>
              <w:ind w:left="1087"/>
            </w:pPr>
            <w:r>
              <w:rPr>
                <w:rFonts w:ascii="Times New Roman" w:eastAsia="Times New Roman" w:hAnsi="Times New Roman" w:cs="Times New Roman"/>
                <w:sz w:val="20"/>
              </w:rPr>
              <w:t xml:space="preserve">Creative </w:t>
            </w:r>
          </w:p>
          <w:p w:rsidR="003A0A5D" w:rsidRDefault="00F117D0">
            <w:pPr>
              <w:spacing w:after="6"/>
              <w:ind w:left="154"/>
            </w:pPr>
            <w:r>
              <w:rPr>
                <w:rFonts w:ascii="Times New Roman" w:eastAsia="Times New Roman" w:hAnsi="Times New Roman" w:cs="Times New Roman"/>
                <w:sz w:val="20"/>
              </w:rPr>
              <w:t xml:space="preserve">Advanced Gifted Education, Research Methods, </w:t>
            </w:r>
          </w:p>
          <w:p w:rsidR="003A0A5D" w:rsidRDefault="00F117D0">
            <w:pPr>
              <w:tabs>
                <w:tab w:val="center" w:pos="584"/>
                <w:tab w:val="center" w:pos="4157"/>
              </w:tabs>
              <w:spacing w:after="69"/>
            </w:pPr>
            <w:r>
              <w:tab/>
            </w:r>
            <w:r>
              <w:rPr>
                <w:rFonts w:ascii="Times New Roman" w:eastAsia="Times New Roman" w:hAnsi="Times New Roman" w:cs="Times New Roman"/>
                <w:sz w:val="20"/>
              </w:rPr>
              <w:t xml:space="preserve">and Thesis </w:t>
            </w:r>
            <w:r>
              <w:rPr>
                <w:rFonts w:ascii="Times New Roman" w:eastAsia="Times New Roman" w:hAnsi="Times New Roman" w:cs="Times New Roman"/>
                <w:sz w:val="20"/>
              </w:rPr>
              <w:tab/>
              <w:t xml:space="preserve"> </w:t>
            </w:r>
          </w:p>
          <w:p w:rsidR="003A0A5D" w:rsidRDefault="00F117D0">
            <w:pPr>
              <w:tabs>
                <w:tab w:val="center" w:pos="1361"/>
                <w:tab w:val="center" w:pos="4207"/>
              </w:tabs>
              <w:spacing w:after="46"/>
            </w:pPr>
            <w:r>
              <w:tab/>
            </w:r>
            <w:hyperlink r:id="rId129">
              <w:r>
                <w:rPr>
                  <w:rFonts w:ascii="Times New Roman" w:eastAsia="Times New Roman" w:hAnsi="Times New Roman" w:cs="Times New Roman"/>
                  <w:color w:val="0000FF"/>
                  <w:sz w:val="20"/>
                  <w:u w:val="single" w:color="0000FF"/>
                </w:rPr>
                <w:t>EDFN</w:t>
              </w:r>
            </w:hyperlink>
            <w:hyperlink r:id="rId130">
              <w:r>
                <w:rPr>
                  <w:rFonts w:ascii="Times New Roman" w:eastAsia="Times New Roman" w:hAnsi="Times New Roman" w:cs="Times New Roman"/>
                  <w:color w:val="0000FF"/>
                  <w:sz w:val="20"/>
                  <w:u w:val="single" w:color="0000FF"/>
                </w:rPr>
                <w:t xml:space="preserve"> </w:t>
              </w:r>
            </w:hyperlink>
            <w:hyperlink r:id="rId131">
              <w:r>
                <w:rPr>
                  <w:rFonts w:ascii="Times New Roman" w:eastAsia="Times New Roman" w:hAnsi="Times New Roman" w:cs="Times New Roman"/>
                  <w:color w:val="0000FF"/>
                  <w:sz w:val="20"/>
                  <w:u w:val="single" w:color="0000FF"/>
                </w:rPr>
                <w:t>500</w:t>
              </w:r>
            </w:hyperlink>
            <w:hyperlink r:id="rId132">
              <w:r>
                <w:rPr>
                  <w:rFonts w:ascii="Times New Roman" w:eastAsia="Times New Roman" w:hAnsi="Times New Roman" w:cs="Times New Roman"/>
                  <w:sz w:val="1"/>
                </w:rPr>
                <w:t xml:space="preserve"> </w:t>
              </w:r>
            </w:hyperlink>
            <w:r>
              <w:rPr>
                <w:rFonts w:ascii="Times New Roman" w:eastAsia="Times New Roman" w:hAnsi="Times New Roman" w:cs="Times New Roman"/>
                <w:sz w:val="20"/>
              </w:rPr>
              <w:t xml:space="preserve">Research Methods </w:t>
            </w:r>
            <w:r>
              <w:rPr>
                <w:rFonts w:ascii="Times New Roman" w:eastAsia="Times New Roman" w:hAnsi="Times New Roman" w:cs="Times New Roman"/>
                <w:sz w:val="20"/>
              </w:rPr>
              <w:tab/>
              <w:t xml:space="preserve">3 </w:t>
            </w:r>
          </w:p>
          <w:p w:rsidR="003A0A5D" w:rsidRDefault="00F117D0">
            <w:pPr>
              <w:spacing w:after="0"/>
              <w:ind w:left="1087"/>
            </w:pPr>
            <w:r>
              <w:rPr>
                <w:rFonts w:ascii="Times New Roman" w:eastAsia="Times New Roman" w:hAnsi="Times New Roman" w:cs="Times New Roman"/>
                <w:sz w:val="20"/>
              </w:rPr>
              <w:t>Issues in Gifted Education and</w:t>
            </w:r>
            <w:r>
              <w:rPr>
                <w:rFonts w:ascii="Times New Roman" w:eastAsia="Times New Roman" w:hAnsi="Times New Roman" w:cs="Times New Roman"/>
                <w:sz w:val="20"/>
              </w:rPr>
              <w:t xml:space="preserve"> </w:t>
            </w:r>
          </w:p>
          <w:p w:rsidR="003A0A5D" w:rsidRDefault="00F117D0">
            <w:pPr>
              <w:tabs>
                <w:tab w:val="center" w:pos="524"/>
                <w:tab w:val="center" w:pos="4207"/>
              </w:tabs>
              <w:spacing w:after="0"/>
            </w:pPr>
            <w:r>
              <w:tab/>
            </w:r>
            <w:hyperlink r:id="rId133">
              <w:r>
                <w:rPr>
                  <w:rFonts w:ascii="Times New Roman" w:eastAsia="Times New Roman" w:hAnsi="Times New Roman" w:cs="Times New Roman"/>
                  <w:color w:val="0000FF"/>
                  <w:sz w:val="20"/>
                  <w:u w:val="single" w:color="0000FF"/>
                </w:rPr>
                <w:t>GTE</w:t>
              </w:r>
            </w:hyperlink>
            <w:hyperlink r:id="rId134">
              <w:r>
                <w:rPr>
                  <w:rFonts w:ascii="Times New Roman" w:eastAsia="Times New Roman" w:hAnsi="Times New Roman" w:cs="Times New Roman"/>
                  <w:color w:val="0000FF"/>
                  <w:sz w:val="20"/>
                  <w:u w:val="single" w:color="0000FF"/>
                </w:rPr>
                <w:t xml:space="preserve"> </w:t>
              </w:r>
            </w:hyperlink>
            <w:hyperlink r:id="rId135">
              <w:r>
                <w:rPr>
                  <w:rFonts w:ascii="Times New Roman" w:eastAsia="Times New Roman" w:hAnsi="Times New Roman" w:cs="Times New Roman"/>
                  <w:color w:val="0000FF"/>
                  <w:sz w:val="20"/>
                  <w:u w:val="single" w:color="0000FF"/>
                </w:rPr>
                <w:t>636</w:t>
              </w:r>
            </w:hyperlink>
            <w:hyperlink r:id="rId136">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41"/>
              <w:ind w:left="1087"/>
            </w:pPr>
            <w:r>
              <w:rPr>
                <w:rFonts w:ascii="Times New Roman" w:eastAsia="Times New Roman" w:hAnsi="Times New Roman" w:cs="Times New Roman"/>
                <w:sz w:val="20"/>
              </w:rPr>
              <w:t xml:space="preserve">Talent Development </w:t>
            </w:r>
          </w:p>
          <w:p w:rsidR="003A0A5D" w:rsidRDefault="00F117D0">
            <w:pPr>
              <w:spacing w:after="0"/>
              <w:ind w:left="1087"/>
            </w:pPr>
            <w:r>
              <w:rPr>
                <w:rFonts w:ascii="Times New Roman" w:eastAsia="Times New Roman" w:hAnsi="Times New Roman" w:cs="Times New Roman"/>
                <w:sz w:val="20"/>
              </w:rPr>
              <w:t xml:space="preserve">Seminar in Gifted Education and </w:t>
            </w:r>
          </w:p>
          <w:p w:rsidR="003A0A5D" w:rsidRDefault="00F117D0">
            <w:pPr>
              <w:tabs>
                <w:tab w:val="center" w:pos="524"/>
                <w:tab w:val="center" w:pos="4207"/>
              </w:tabs>
              <w:spacing w:after="0"/>
            </w:pPr>
            <w:r>
              <w:tab/>
            </w:r>
            <w:hyperlink r:id="rId137">
              <w:r>
                <w:rPr>
                  <w:rFonts w:ascii="Times New Roman" w:eastAsia="Times New Roman" w:hAnsi="Times New Roman" w:cs="Times New Roman"/>
                  <w:color w:val="0000FF"/>
                  <w:sz w:val="20"/>
                  <w:u w:val="single" w:color="0000FF"/>
                </w:rPr>
                <w:t>GTE</w:t>
              </w:r>
            </w:hyperlink>
            <w:hyperlink r:id="rId138">
              <w:r>
                <w:rPr>
                  <w:rFonts w:ascii="Times New Roman" w:eastAsia="Times New Roman" w:hAnsi="Times New Roman" w:cs="Times New Roman"/>
                  <w:color w:val="0000FF"/>
                  <w:sz w:val="20"/>
                  <w:u w:val="single" w:color="0000FF"/>
                </w:rPr>
                <w:t xml:space="preserve"> </w:t>
              </w:r>
            </w:hyperlink>
            <w:hyperlink r:id="rId139">
              <w:r>
                <w:rPr>
                  <w:rFonts w:ascii="Times New Roman" w:eastAsia="Times New Roman" w:hAnsi="Times New Roman" w:cs="Times New Roman"/>
                  <w:color w:val="0000FF"/>
                  <w:sz w:val="20"/>
                  <w:u w:val="single" w:color="0000FF"/>
                </w:rPr>
                <w:t>637</w:t>
              </w:r>
            </w:hyperlink>
            <w:hyperlink r:id="rId140">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3 </w:t>
            </w:r>
          </w:p>
          <w:p w:rsidR="003A0A5D" w:rsidRDefault="00F117D0">
            <w:pPr>
              <w:spacing w:after="66"/>
              <w:ind w:left="1087"/>
            </w:pPr>
            <w:r>
              <w:rPr>
                <w:rFonts w:ascii="Times New Roman" w:eastAsia="Times New Roman" w:hAnsi="Times New Roman" w:cs="Times New Roman"/>
                <w:sz w:val="20"/>
              </w:rPr>
              <w:t xml:space="preserve">Talent Development </w:t>
            </w:r>
          </w:p>
          <w:p w:rsidR="003A0A5D" w:rsidRDefault="00F117D0">
            <w:pPr>
              <w:tabs>
                <w:tab w:val="center" w:pos="535"/>
                <w:tab w:val="center" w:pos="2244"/>
                <w:tab w:val="center" w:pos="4207"/>
              </w:tabs>
              <w:spacing w:after="46"/>
            </w:pPr>
            <w:r>
              <w:tab/>
            </w:r>
            <w:hyperlink r:id="rId141">
              <w:r>
                <w:rPr>
                  <w:rFonts w:ascii="Times New Roman" w:eastAsia="Times New Roman" w:hAnsi="Times New Roman" w:cs="Times New Roman"/>
                  <w:color w:val="0000FF"/>
                  <w:sz w:val="20"/>
                  <w:u w:val="single" w:color="0000FF"/>
                </w:rPr>
                <w:t>EDU</w:t>
              </w:r>
            </w:hyperlink>
            <w:hyperlink r:id="rId142">
              <w:r>
                <w:rPr>
                  <w:rFonts w:ascii="Times New Roman" w:eastAsia="Times New Roman" w:hAnsi="Times New Roman" w:cs="Times New Roman"/>
                  <w:color w:val="0000FF"/>
                  <w:sz w:val="20"/>
                  <w:u w:val="single" w:color="0000FF"/>
                </w:rPr>
                <w:t xml:space="preserve"> </w:t>
              </w:r>
            </w:hyperlink>
            <w:hyperlink r:id="rId143">
              <w:r>
                <w:rPr>
                  <w:rFonts w:ascii="Times New Roman" w:eastAsia="Times New Roman" w:hAnsi="Times New Roman" w:cs="Times New Roman"/>
                  <w:color w:val="0000FF"/>
                  <w:sz w:val="20"/>
                  <w:u w:val="single" w:color="0000FF"/>
                </w:rPr>
                <w:t>599</w:t>
              </w:r>
            </w:hyperlink>
            <w:hyperlink r:id="rId144">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Thesis Research and Writing </w:t>
            </w:r>
            <w:r>
              <w:rPr>
                <w:rFonts w:ascii="Times New Roman" w:eastAsia="Times New Roman" w:hAnsi="Times New Roman" w:cs="Times New Roman"/>
                <w:sz w:val="20"/>
              </w:rPr>
              <w:tab/>
              <w:t xml:space="preserve">6 </w:t>
            </w:r>
          </w:p>
          <w:p w:rsidR="003A0A5D" w:rsidRDefault="00F117D0">
            <w:pPr>
              <w:spacing w:after="0"/>
              <w:ind w:left="154"/>
            </w:pPr>
            <w:r>
              <w:rPr>
                <w:rFonts w:ascii="Times New Roman" w:eastAsia="Times New Roman" w:hAnsi="Times New Roman" w:cs="Times New Roman"/>
                <w:sz w:val="20"/>
              </w:rPr>
              <w:t>E</w:t>
            </w:r>
            <w:r>
              <w:rPr>
                <w:rFonts w:ascii="Times New Roman" w:eastAsia="Times New Roman" w:hAnsi="Times New Roman" w:cs="Times New Roman"/>
                <w:sz w:val="20"/>
              </w:rPr>
              <w:t xml:space="preserve">lectives </w:t>
            </w:r>
          </w:p>
          <w:p w:rsidR="003A0A5D" w:rsidRDefault="00F117D0">
            <w:pPr>
              <w:spacing w:after="0"/>
              <w:ind w:right="469"/>
              <w:jc w:val="right"/>
            </w:pPr>
            <w:r>
              <w:rPr>
                <w:rFonts w:ascii="Times New Roman" w:eastAsia="Times New Roman" w:hAnsi="Times New Roman" w:cs="Times New Roman"/>
                <w:sz w:val="20"/>
              </w:rPr>
              <w:t xml:space="preserve"> </w:t>
            </w:r>
          </w:p>
          <w:p w:rsidR="003A0A5D" w:rsidRDefault="00F117D0">
            <w:pPr>
              <w:tabs>
                <w:tab w:val="center" w:pos="1759"/>
                <w:tab w:val="center" w:pos="4290"/>
              </w:tabs>
              <w:spacing w:after="51"/>
            </w:pPr>
            <w:r>
              <w:tab/>
            </w:r>
            <w:r>
              <w:rPr>
                <w:rFonts w:ascii="Times New Roman" w:eastAsia="Times New Roman" w:hAnsi="Times New Roman" w:cs="Times New Roman"/>
                <w:sz w:val="20"/>
              </w:rPr>
              <w:t xml:space="preserve">Select 0-3 hours with advisor approval </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0-3 </w:t>
            </w:r>
          </w:p>
          <w:p w:rsidR="003A0A5D" w:rsidRDefault="00F117D0">
            <w:pPr>
              <w:spacing w:after="0"/>
              <w:ind w:right="250"/>
              <w:jc w:val="right"/>
            </w:pPr>
            <w:r>
              <w:rPr>
                <w:rFonts w:ascii="Times New Roman" w:eastAsia="Times New Roman" w:hAnsi="Times New Roman" w:cs="Times New Roman"/>
                <w:sz w:val="20"/>
              </w:rPr>
              <w:t>30-</w:t>
            </w:r>
          </w:p>
          <w:p w:rsidR="003A0A5D" w:rsidRDefault="00F117D0">
            <w:pPr>
              <w:spacing w:after="0"/>
              <w:ind w:left="154"/>
            </w:pPr>
            <w:r>
              <w:rPr>
                <w:rFonts w:ascii="Times New Roman" w:eastAsia="Times New Roman" w:hAnsi="Times New Roman" w:cs="Times New Roman"/>
                <w:sz w:val="20"/>
              </w:rPr>
              <w:t xml:space="preserve">Total Hours </w:t>
            </w:r>
          </w:p>
          <w:p w:rsidR="003A0A5D" w:rsidRDefault="00F117D0">
            <w:pPr>
              <w:spacing w:after="79"/>
              <w:ind w:right="318"/>
              <w:jc w:val="right"/>
            </w:pPr>
            <w:r>
              <w:rPr>
                <w:rFonts w:ascii="Times New Roman" w:eastAsia="Times New Roman" w:hAnsi="Times New Roman" w:cs="Times New Roman"/>
                <w:sz w:val="20"/>
              </w:rPr>
              <w:t xml:space="preserve">33 </w:t>
            </w:r>
          </w:p>
          <w:p w:rsidR="003A0A5D" w:rsidRDefault="00F117D0">
            <w:pPr>
              <w:spacing w:after="361" w:line="244" w:lineRule="auto"/>
              <w:ind w:left="279" w:right="94" w:hanging="125"/>
            </w:pP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Advisor-approved courses selected from disciplines in which student is certified or related courses relevant to the student’s professional needs and goals. </w:t>
            </w:r>
          </w:p>
          <w:p w:rsidR="003A0A5D" w:rsidRDefault="00F117D0">
            <w:pPr>
              <w:spacing w:after="254"/>
              <w:ind w:left="108"/>
            </w:pPr>
            <w:r>
              <w:rPr>
                <w:rFonts w:ascii="Times New Roman" w:eastAsia="Times New Roman" w:hAnsi="Times New Roman" w:cs="Times New Roman"/>
                <w:b/>
                <w:sz w:val="24"/>
              </w:rPr>
              <w:lastRenderedPageBreak/>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t xml:space="preserve"> </w:t>
            </w:r>
          </w:p>
          <w:p w:rsidR="003A0A5D" w:rsidRDefault="00F117D0">
            <w:pPr>
              <w:spacing w:after="0"/>
              <w:ind w:left="108"/>
            </w:pPr>
            <w:r>
              <w:rPr>
                <w:rFonts w:ascii="Times New Roman" w:eastAsia="Times New Roman" w:hAnsi="Times New Roman" w:cs="Times New Roman"/>
                <w:b/>
                <w:sz w:val="24"/>
              </w:rPr>
              <w:t xml:space="preserve">Program Completion Requirements </w:t>
            </w:r>
          </w:p>
        </w:tc>
        <w:tc>
          <w:tcPr>
            <w:tcW w:w="468" w:type="dxa"/>
            <w:vMerge w:val="restart"/>
            <w:tcBorders>
              <w:top w:val="single" w:sz="4" w:space="0" w:color="000000"/>
              <w:left w:val="single" w:sz="4" w:space="0" w:color="000000"/>
              <w:bottom w:val="single" w:sz="4" w:space="0" w:color="000000"/>
              <w:right w:val="nil"/>
            </w:tcBorders>
            <w:vAlign w:val="bottom"/>
          </w:tcPr>
          <w:p w:rsidR="003A0A5D" w:rsidRDefault="00F117D0">
            <w:pPr>
              <w:spacing w:after="1172"/>
              <w:ind w:left="108"/>
            </w:pPr>
            <w:r>
              <w:rPr>
                <w:rFonts w:ascii="Times New Roman" w:eastAsia="Times New Roman" w:hAnsi="Times New Roman" w:cs="Times New Roman"/>
                <w:sz w:val="20"/>
              </w:rPr>
              <w:lastRenderedPageBreak/>
              <w:t>hou</w:t>
            </w:r>
          </w:p>
          <w:p w:rsidR="003A0A5D" w:rsidRDefault="00F117D0">
            <w:pPr>
              <w:spacing w:after="269"/>
              <w:ind w:left="154"/>
            </w:pPr>
            <w:hyperlink r:id="rId145">
              <w:r>
                <w:rPr>
                  <w:rFonts w:ascii="Times New Roman" w:eastAsia="Times New Roman" w:hAnsi="Times New Roman" w:cs="Times New Roman"/>
                  <w:color w:val="0000FF"/>
                  <w:sz w:val="20"/>
                  <w:u w:val="single" w:color="0000FF"/>
                </w:rPr>
                <w:t>GT</w:t>
              </w:r>
            </w:hyperlink>
          </w:p>
          <w:p w:rsidR="003A0A5D" w:rsidRDefault="00F117D0">
            <w:pPr>
              <w:spacing w:after="272"/>
              <w:ind w:left="154"/>
            </w:pPr>
            <w:hyperlink r:id="rId146">
              <w:r>
                <w:rPr>
                  <w:rFonts w:ascii="Times New Roman" w:eastAsia="Times New Roman" w:hAnsi="Times New Roman" w:cs="Times New Roman"/>
                  <w:color w:val="0000FF"/>
                  <w:sz w:val="20"/>
                  <w:u w:val="single" w:color="0000FF"/>
                </w:rPr>
                <w:t>GT</w:t>
              </w:r>
            </w:hyperlink>
          </w:p>
          <w:p w:rsidR="003A0A5D" w:rsidRDefault="00F117D0">
            <w:pPr>
              <w:spacing w:after="269"/>
              <w:ind w:left="154"/>
            </w:pPr>
            <w:hyperlink r:id="rId147">
              <w:r>
                <w:rPr>
                  <w:rFonts w:ascii="Times New Roman" w:eastAsia="Times New Roman" w:hAnsi="Times New Roman" w:cs="Times New Roman"/>
                  <w:color w:val="0000FF"/>
                  <w:sz w:val="20"/>
                  <w:u w:val="single" w:color="0000FF"/>
                </w:rPr>
                <w:t>GT</w:t>
              </w:r>
            </w:hyperlink>
          </w:p>
          <w:p w:rsidR="003A0A5D" w:rsidRDefault="00F117D0">
            <w:pPr>
              <w:spacing w:after="272"/>
              <w:ind w:left="154"/>
            </w:pPr>
            <w:hyperlink r:id="rId148">
              <w:r>
                <w:rPr>
                  <w:rFonts w:ascii="Times New Roman" w:eastAsia="Times New Roman" w:hAnsi="Times New Roman" w:cs="Times New Roman"/>
                  <w:color w:val="0000FF"/>
                  <w:sz w:val="20"/>
                  <w:u w:val="single" w:color="0000FF"/>
                </w:rPr>
                <w:t>GT</w:t>
              </w:r>
            </w:hyperlink>
          </w:p>
          <w:p w:rsidR="003A0A5D" w:rsidRDefault="00F117D0">
            <w:pPr>
              <w:spacing w:after="675"/>
              <w:ind w:left="154" w:right="-52"/>
            </w:pPr>
            <w:hyperlink r:id="rId149">
              <w:r>
                <w:rPr>
                  <w:rFonts w:ascii="Times New Roman" w:eastAsia="Times New Roman" w:hAnsi="Times New Roman" w:cs="Times New Roman"/>
                  <w:color w:val="0000FF"/>
                  <w:sz w:val="20"/>
                  <w:u w:val="single" w:color="0000FF"/>
                </w:rPr>
                <w:t>PSY</w:t>
              </w:r>
            </w:hyperlink>
          </w:p>
          <w:p w:rsidR="003A0A5D" w:rsidRDefault="00F117D0">
            <w:pPr>
              <w:spacing w:after="154"/>
              <w:ind w:left="154" w:right="-62"/>
            </w:pPr>
            <w:hyperlink r:id="rId150">
              <w:r>
                <w:rPr>
                  <w:rFonts w:ascii="Times New Roman" w:eastAsia="Times New Roman" w:hAnsi="Times New Roman" w:cs="Times New Roman"/>
                  <w:color w:val="0000FF"/>
                  <w:sz w:val="20"/>
                  <w:u w:val="single" w:color="0000FF"/>
                </w:rPr>
                <w:t>EDF</w:t>
              </w:r>
            </w:hyperlink>
          </w:p>
          <w:p w:rsidR="003A0A5D" w:rsidRDefault="00F117D0">
            <w:pPr>
              <w:spacing w:after="272"/>
              <w:ind w:left="154"/>
            </w:pPr>
            <w:hyperlink r:id="rId151">
              <w:r>
                <w:rPr>
                  <w:rFonts w:ascii="Times New Roman" w:eastAsia="Times New Roman" w:hAnsi="Times New Roman" w:cs="Times New Roman"/>
                  <w:color w:val="0000FF"/>
                  <w:sz w:val="20"/>
                  <w:u w:val="single" w:color="0000FF"/>
                </w:rPr>
                <w:t>GT</w:t>
              </w:r>
            </w:hyperlink>
          </w:p>
          <w:p w:rsidR="003A0A5D" w:rsidRDefault="00F117D0">
            <w:pPr>
              <w:spacing w:after="992" w:line="419" w:lineRule="auto"/>
              <w:ind w:left="21"/>
              <w:jc w:val="center"/>
            </w:pPr>
            <w:hyperlink r:id="rId152">
              <w:r>
                <w:rPr>
                  <w:rFonts w:ascii="Times New Roman" w:eastAsia="Times New Roman" w:hAnsi="Times New Roman" w:cs="Times New Roman"/>
                  <w:color w:val="0000FF"/>
                  <w:sz w:val="20"/>
                  <w:u w:val="single" w:color="0000FF"/>
                </w:rPr>
                <w:t xml:space="preserve">GT </w:t>
              </w:r>
            </w:hyperlink>
            <w:hyperlink r:id="rId153">
              <w:r>
                <w:rPr>
                  <w:rFonts w:ascii="Times New Roman" w:eastAsia="Times New Roman" w:hAnsi="Times New Roman" w:cs="Times New Roman"/>
                  <w:color w:val="0000FF"/>
                  <w:sz w:val="20"/>
                  <w:u w:val="single" w:color="0000FF"/>
                </w:rPr>
                <w:t>ED</w:t>
              </w:r>
            </w:hyperlink>
          </w:p>
          <w:p w:rsidR="003A0A5D" w:rsidRDefault="00F117D0">
            <w:pPr>
              <w:spacing w:after="1118"/>
              <w:ind w:left="154"/>
            </w:pPr>
            <w:r>
              <w:rPr>
                <w:rFonts w:ascii="Times New Roman" w:eastAsia="Times New Roman" w:hAnsi="Times New Roman" w:cs="Times New Roman"/>
                <w:sz w:val="13"/>
              </w:rPr>
              <w:t>1</w:t>
            </w:r>
            <w:r>
              <w:rPr>
                <w:rFonts w:ascii="Times New Roman" w:eastAsia="Times New Roman" w:hAnsi="Times New Roman" w:cs="Times New Roman"/>
                <w:sz w:val="20"/>
              </w:rPr>
              <w:t xml:space="preserve"> </w:t>
            </w:r>
          </w:p>
          <w:p w:rsidR="003A0A5D" w:rsidRDefault="00F117D0">
            <w:pPr>
              <w:spacing w:after="256"/>
              <w:ind w:left="108"/>
            </w:pPr>
            <w:r>
              <w:rPr>
                <w:rFonts w:ascii="Times New Roman" w:eastAsia="Times New Roman" w:hAnsi="Times New Roman" w:cs="Times New Roman"/>
                <w:b/>
                <w:sz w:val="24"/>
              </w:rPr>
              <w:t xml:space="preserve"> </w:t>
            </w:r>
          </w:p>
          <w:p w:rsidR="003A0A5D" w:rsidRDefault="00F117D0">
            <w:pPr>
              <w:spacing w:after="254"/>
              <w:ind w:left="108"/>
            </w:pPr>
            <w:r>
              <w:rPr>
                <w:rFonts w:ascii="Times New Roman" w:eastAsia="Times New Roman" w:hAnsi="Times New Roman" w:cs="Times New Roman"/>
                <w:b/>
                <w:sz w:val="24"/>
              </w:rPr>
              <w:t xml:space="preserve"> </w:t>
            </w:r>
          </w:p>
          <w:p w:rsidR="003A0A5D" w:rsidRDefault="00F117D0">
            <w:pPr>
              <w:spacing w:after="1046"/>
              <w:ind w:left="108"/>
            </w:pPr>
            <w:r>
              <w:rPr>
                <w:rFonts w:ascii="Times New Roman" w:eastAsia="Times New Roman" w:hAnsi="Times New Roman" w:cs="Times New Roman"/>
                <w:b/>
                <w:sz w:val="24"/>
              </w:rPr>
              <w:t xml:space="preserve"> </w:t>
            </w:r>
          </w:p>
          <w:p w:rsidR="003A0A5D" w:rsidRDefault="00F117D0">
            <w:pPr>
              <w:spacing w:after="0"/>
              <w:ind w:left="108"/>
            </w:pPr>
            <w:r>
              <w:rPr>
                <w:rFonts w:ascii="Times New Roman" w:eastAsia="Times New Roman" w:hAnsi="Times New Roman" w:cs="Times New Roman"/>
                <w:sz w:val="20"/>
              </w:rPr>
              <w:t>Can</w:t>
            </w:r>
          </w:p>
        </w:tc>
        <w:tc>
          <w:tcPr>
            <w:tcW w:w="3717" w:type="dxa"/>
            <w:gridSpan w:val="2"/>
            <w:tcBorders>
              <w:top w:val="single" w:sz="4" w:space="0" w:color="000000"/>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5.</w:t>
            </w:r>
            <w:r>
              <w:rPr>
                <w:rFonts w:ascii="Arial" w:eastAsia="Arial" w:hAnsi="Arial" w:cs="Arial"/>
                <w:sz w:val="20"/>
              </w:rPr>
              <w:t xml:space="preserve"> </w:t>
            </w:r>
            <w:r>
              <w:rPr>
                <w:rFonts w:ascii="Times New Roman" w:eastAsia="Times New Roman" w:hAnsi="Times New Roman" w:cs="Times New Roman"/>
                <w:sz w:val="20"/>
              </w:rPr>
              <w:t>P-12 Gifted Endorsement requires passin</w:t>
            </w:r>
          </w:p>
        </w:tc>
        <w:tc>
          <w:tcPr>
            <w:tcW w:w="491" w:type="dxa"/>
            <w:vMerge w:val="restart"/>
            <w:tcBorders>
              <w:top w:val="single" w:sz="4" w:space="0" w:color="000000"/>
              <w:left w:val="nil"/>
              <w:bottom w:val="single" w:sz="4" w:space="0" w:color="000000"/>
              <w:right w:val="single" w:sz="4" w:space="0" w:color="000000"/>
            </w:tcBorders>
          </w:tcPr>
          <w:p w:rsidR="003A0A5D" w:rsidRDefault="00F117D0">
            <w:pPr>
              <w:spacing w:after="3961"/>
              <w:ind w:left="-72"/>
            </w:pPr>
            <w:r>
              <w:rPr>
                <w:rFonts w:ascii="Times New Roman" w:eastAsia="Times New Roman" w:hAnsi="Times New Roman" w:cs="Times New Roman"/>
                <w:sz w:val="20"/>
              </w:rPr>
              <w:t xml:space="preserve">g </w:t>
            </w:r>
          </w:p>
          <w:p w:rsidR="003A0A5D" w:rsidRDefault="00F117D0">
            <w:pPr>
              <w:spacing w:after="269"/>
              <w:ind w:left="-27"/>
            </w:pPr>
            <w:r>
              <w:rPr>
                <w:rFonts w:ascii="Times New Roman" w:eastAsia="Times New Roman" w:hAnsi="Times New Roman" w:cs="Times New Roman"/>
                <w:sz w:val="20"/>
              </w:rPr>
              <w:t xml:space="preserve">3 </w:t>
            </w:r>
          </w:p>
          <w:p w:rsidR="003A0A5D" w:rsidRDefault="00F117D0">
            <w:pPr>
              <w:spacing w:after="272"/>
              <w:ind w:left="-27"/>
            </w:pPr>
            <w:r>
              <w:rPr>
                <w:rFonts w:ascii="Times New Roman" w:eastAsia="Times New Roman" w:hAnsi="Times New Roman" w:cs="Times New Roman"/>
                <w:sz w:val="20"/>
              </w:rPr>
              <w:t xml:space="preserve">3 </w:t>
            </w:r>
          </w:p>
          <w:p w:rsidR="003A0A5D" w:rsidRDefault="00F117D0">
            <w:pPr>
              <w:spacing w:after="269"/>
              <w:ind w:left="-27"/>
            </w:pPr>
            <w:r>
              <w:rPr>
                <w:rFonts w:ascii="Times New Roman" w:eastAsia="Times New Roman" w:hAnsi="Times New Roman" w:cs="Times New Roman"/>
                <w:sz w:val="20"/>
              </w:rPr>
              <w:t xml:space="preserve">3 </w:t>
            </w:r>
          </w:p>
          <w:p w:rsidR="003A0A5D" w:rsidRDefault="00F117D0">
            <w:pPr>
              <w:spacing w:after="272"/>
              <w:ind w:left="-27"/>
            </w:pPr>
            <w:r>
              <w:rPr>
                <w:rFonts w:ascii="Times New Roman" w:eastAsia="Times New Roman" w:hAnsi="Times New Roman" w:cs="Times New Roman"/>
                <w:sz w:val="20"/>
              </w:rPr>
              <w:t xml:space="preserve">3 </w:t>
            </w:r>
          </w:p>
          <w:p w:rsidR="003A0A5D" w:rsidRDefault="00F117D0">
            <w:pPr>
              <w:spacing w:after="675"/>
              <w:ind w:left="-27"/>
            </w:pPr>
            <w:r>
              <w:rPr>
                <w:rFonts w:ascii="Times New Roman" w:eastAsia="Times New Roman" w:hAnsi="Times New Roman" w:cs="Times New Roman"/>
                <w:sz w:val="20"/>
              </w:rPr>
              <w:t xml:space="preserve">3 </w:t>
            </w:r>
          </w:p>
          <w:p w:rsidR="003A0A5D" w:rsidRDefault="00F117D0">
            <w:pPr>
              <w:spacing w:after="154"/>
              <w:ind w:left="-27"/>
            </w:pPr>
            <w:r>
              <w:rPr>
                <w:rFonts w:ascii="Times New Roman" w:eastAsia="Times New Roman" w:hAnsi="Times New Roman" w:cs="Times New Roman"/>
                <w:sz w:val="20"/>
              </w:rPr>
              <w:t xml:space="preserve">3 </w:t>
            </w:r>
          </w:p>
          <w:p w:rsidR="003A0A5D" w:rsidRDefault="00F117D0">
            <w:pPr>
              <w:spacing w:after="272"/>
              <w:ind w:left="-27"/>
            </w:pPr>
            <w:r>
              <w:rPr>
                <w:rFonts w:ascii="Times New Roman" w:eastAsia="Times New Roman" w:hAnsi="Times New Roman" w:cs="Times New Roman"/>
                <w:sz w:val="20"/>
              </w:rPr>
              <w:t xml:space="preserve">3 </w:t>
            </w:r>
          </w:p>
          <w:p w:rsidR="003A0A5D" w:rsidRDefault="00F117D0">
            <w:pPr>
              <w:spacing w:after="154"/>
              <w:ind w:left="-27"/>
            </w:pPr>
            <w:r>
              <w:rPr>
                <w:rFonts w:ascii="Times New Roman" w:eastAsia="Times New Roman" w:hAnsi="Times New Roman" w:cs="Times New Roman"/>
                <w:sz w:val="20"/>
              </w:rPr>
              <w:t xml:space="preserve">3 </w:t>
            </w:r>
          </w:p>
          <w:p w:rsidR="003A0A5D" w:rsidRDefault="00F117D0">
            <w:pPr>
              <w:spacing w:after="332"/>
              <w:ind w:left="-27"/>
            </w:pPr>
            <w:r>
              <w:rPr>
                <w:rFonts w:ascii="Times New Roman" w:eastAsia="Times New Roman" w:hAnsi="Times New Roman" w:cs="Times New Roman"/>
                <w:sz w:val="20"/>
              </w:rPr>
              <w:t xml:space="preserve">6 </w:t>
            </w:r>
          </w:p>
          <w:p w:rsidR="003A0A5D" w:rsidRDefault="00F117D0">
            <w:pPr>
              <w:spacing w:after="41"/>
              <w:ind w:left="-27"/>
            </w:pPr>
            <w:r>
              <w:rPr>
                <w:rFonts w:ascii="Times New Roman" w:eastAsia="Times New Roman" w:hAnsi="Times New Roman" w:cs="Times New Roman"/>
                <w:sz w:val="20"/>
              </w:rPr>
              <w:t xml:space="preserve">0-3 </w:t>
            </w:r>
          </w:p>
          <w:p w:rsidR="003A0A5D" w:rsidRDefault="00F117D0">
            <w:pPr>
              <w:spacing w:after="0"/>
              <w:ind w:left="-27"/>
            </w:pPr>
            <w:r>
              <w:rPr>
                <w:rFonts w:ascii="Times New Roman" w:eastAsia="Times New Roman" w:hAnsi="Times New Roman" w:cs="Times New Roman"/>
                <w:sz w:val="20"/>
              </w:rPr>
              <w:t>30-</w:t>
            </w:r>
          </w:p>
          <w:p w:rsidR="003A0A5D" w:rsidRDefault="00F117D0">
            <w:pPr>
              <w:spacing w:after="0"/>
              <w:ind w:left="-27"/>
            </w:pPr>
            <w:r>
              <w:rPr>
                <w:rFonts w:ascii="Times New Roman" w:eastAsia="Times New Roman" w:hAnsi="Times New Roman" w:cs="Times New Roman"/>
                <w:sz w:val="20"/>
              </w:rPr>
              <w:t xml:space="preserve">33 </w:t>
            </w:r>
          </w:p>
        </w:tc>
      </w:tr>
      <w:tr w:rsidR="003A0A5D">
        <w:trPr>
          <w:trHeight w:val="228"/>
        </w:trPr>
        <w:tc>
          <w:tcPr>
            <w:tcW w:w="0" w:type="auto"/>
            <w:vMerge/>
            <w:tcBorders>
              <w:top w:val="nil"/>
              <w:left w:val="single" w:sz="4" w:space="0" w:color="000000"/>
              <w:bottom w:val="nil"/>
              <w:right w:val="single" w:sz="4" w:space="0" w:color="000000"/>
            </w:tcBorders>
          </w:tcPr>
          <w:p w:rsidR="003A0A5D" w:rsidRDefault="003A0A5D"/>
        </w:tc>
        <w:tc>
          <w:tcPr>
            <w:tcW w:w="0" w:type="auto"/>
            <w:vMerge/>
            <w:tcBorders>
              <w:top w:val="nil"/>
              <w:left w:val="single" w:sz="4" w:space="0" w:color="000000"/>
              <w:bottom w:val="nil"/>
              <w:right w:val="nil"/>
            </w:tcBorders>
          </w:tcPr>
          <w:p w:rsidR="003A0A5D" w:rsidRDefault="003A0A5D"/>
        </w:tc>
        <w:tc>
          <w:tcPr>
            <w:tcW w:w="360" w:type="dxa"/>
            <w:vMerge w:val="restart"/>
            <w:tcBorders>
              <w:top w:val="nil"/>
              <w:left w:val="nil"/>
              <w:bottom w:val="single" w:sz="4" w:space="0" w:color="000000"/>
              <w:right w:val="nil"/>
            </w:tcBorders>
          </w:tcPr>
          <w:p w:rsidR="003A0A5D" w:rsidRDefault="00F117D0">
            <w:pPr>
              <w:spacing w:after="1789"/>
              <w:ind w:left="-360" w:right="-495"/>
            </w:pPr>
            <w:r>
              <w:rPr>
                <w:rFonts w:ascii="Times New Roman" w:eastAsia="Times New Roman" w:hAnsi="Times New Roman" w:cs="Times New Roman"/>
                <w:b/>
                <w:sz w:val="27"/>
              </w:rPr>
              <w:t>Concentra</w:t>
            </w:r>
          </w:p>
          <w:p w:rsidR="003A0A5D" w:rsidRDefault="00F117D0">
            <w:pPr>
              <w:spacing w:after="711"/>
              <w:ind w:left="-360" w:right="-593"/>
            </w:pPr>
            <w:r>
              <w:rPr>
                <w:rFonts w:ascii="Times New Roman" w:eastAsia="Times New Roman" w:hAnsi="Times New Roman" w:cs="Times New Roman"/>
                <w:sz w:val="20"/>
              </w:rPr>
              <w:t>needs and goals.</w:t>
            </w:r>
          </w:p>
          <w:p w:rsidR="003A0A5D" w:rsidRDefault="00F117D0">
            <w:pPr>
              <w:spacing w:after="269"/>
              <w:ind w:left="-46"/>
              <w:jc w:val="both"/>
            </w:pPr>
            <w:hyperlink r:id="rId154">
              <w:r>
                <w:rPr>
                  <w:rFonts w:ascii="Times New Roman" w:eastAsia="Times New Roman" w:hAnsi="Times New Roman" w:cs="Times New Roman"/>
                  <w:color w:val="0000FF"/>
                  <w:sz w:val="20"/>
                  <w:u w:val="single" w:color="0000FF"/>
                </w:rPr>
                <w:t>E</w:t>
              </w:r>
            </w:hyperlink>
            <w:hyperlink r:id="rId155">
              <w:r>
                <w:rPr>
                  <w:rFonts w:ascii="Times New Roman" w:eastAsia="Times New Roman" w:hAnsi="Times New Roman" w:cs="Times New Roman"/>
                  <w:color w:val="0000FF"/>
                  <w:sz w:val="20"/>
                  <w:u w:val="single" w:color="0000FF"/>
                </w:rPr>
                <w:t xml:space="preserve"> </w:t>
              </w:r>
            </w:hyperlink>
            <w:hyperlink r:id="rId156">
              <w:r>
                <w:rPr>
                  <w:rFonts w:ascii="Times New Roman" w:eastAsia="Times New Roman" w:hAnsi="Times New Roman" w:cs="Times New Roman"/>
                  <w:color w:val="0000FF"/>
                  <w:sz w:val="20"/>
                  <w:u w:val="single" w:color="0000FF"/>
                </w:rPr>
                <w:t>53</w:t>
              </w:r>
            </w:hyperlink>
          </w:p>
          <w:p w:rsidR="003A0A5D" w:rsidRDefault="00F117D0">
            <w:pPr>
              <w:spacing w:after="272"/>
              <w:ind w:left="-46"/>
              <w:jc w:val="both"/>
            </w:pPr>
            <w:hyperlink r:id="rId157">
              <w:r>
                <w:rPr>
                  <w:rFonts w:ascii="Times New Roman" w:eastAsia="Times New Roman" w:hAnsi="Times New Roman" w:cs="Times New Roman"/>
                  <w:color w:val="0000FF"/>
                  <w:sz w:val="20"/>
                  <w:u w:val="single" w:color="0000FF"/>
                </w:rPr>
                <w:t>E</w:t>
              </w:r>
            </w:hyperlink>
            <w:hyperlink r:id="rId158">
              <w:r>
                <w:rPr>
                  <w:rFonts w:ascii="Times New Roman" w:eastAsia="Times New Roman" w:hAnsi="Times New Roman" w:cs="Times New Roman"/>
                  <w:color w:val="0000FF"/>
                  <w:sz w:val="20"/>
                  <w:u w:val="single" w:color="0000FF"/>
                </w:rPr>
                <w:t xml:space="preserve"> </w:t>
              </w:r>
            </w:hyperlink>
            <w:hyperlink r:id="rId159">
              <w:r>
                <w:rPr>
                  <w:rFonts w:ascii="Times New Roman" w:eastAsia="Times New Roman" w:hAnsi="Times New Roman" w:cs="Times New Roman"/>
                  <w:color w:val="0000FF"/>
                  <w:sz w:val="20"/>
                  <w:u w:val="single" w:color="0000FF"/>
                </w:rPr>
                <w:t>53</w:t>
              </w:r>
            </w:hyperlink>
          </w:p>
          <w:p w:rsidR="003A0A5D" w:rsidRDefault="00F117D0">
            <w:pPr>
              <w:spacing w:after="269"/>
              <w:ind w:left="-46"/>
              <w:jc w:val="both"/>
            </w:pPr>
            <w:hyperlink r:id="rId160">
              <w:r>
                <w:rPr>
                  <w:rFonts w:ascii="Times New Roman" w:eastAsia="Times New Roman" w:hAnsi="Times New Roman" w:cs="Times New Roman"/>
                  <w:color w:val="0000FF"/>
                  <w:sz w:val="20"/>
                  <w:u w:val="single" w:color="0000FF"/>
                </w:rPr>
                <w:t>E</w:t>
              </w:r>
            </w:hyperlink>
            <w:hyperlink r:id="rId161">
              <w:r>
                <w:rPr>
                  <w:rFonts w:ascii="Times New Roman" w:eastAsia="Times New Roman" w:hAnsi="Times New Roman" w:cs="Times New Roman"/>
                  <w:color w:val="0000FF"/>
                  <w:sz w:val="20"/>
                  <w:u w:val="single" w:color="0000FF"/>
                </w:rPr>
                <w:t xml:space="preserve"> </w:t>
              </w:r>
            </w:hyperlink>
            <w:hyperlink r:id="rId162">
              <w:r>
                <w:rPr>
                  <w:rFonts w:ascii="Times New Roman" w:eastAsia="Times New Roman" w:hAnsi="Times New Roman" w:cs="Times New Roman"/>
                  <w:color w:val="0000FF"/>
                  <w:sz w:val="20"/>
                  <w:u w:val="single" w:color="0000FF"/>
                </w:rPr>
                <w:t>53</w:t>
              </w:r>
            </w:hyperlink>
          </w:p>
          <w:p w:rsidR="003A0A5D" w:rsidRDefault="00F117D0">
            <w:pPr>
              <w:spacing w:after="272"/>
              <w:ind w:left="-46"/>
              <w:jc w:val="both"/>
            </w:pPr>
            <w:hyperlink r:id="rId163">
              <w:r>
                <w:rPr>
                  <w:rFonts w:ascii="Times New Roman" w:eastAsia="Times New Roman" w:hAnsi="Times New Roman" w:cs="Times New Roman"/>
                  <w:color w:val="0000FF"/>
                  <w:sz w:val="20"/>
                  <w:u w:val="single" w:color="0000FF"/>
                </w:rPr>
                <w:t>E</w:t>
              </w:r>
            </w:hyperlink>
            <w:hyperlink r:id="rId164">
              <w:r>
                <w:rPr>
                  <w:rFonts w:ascii="Times New Roman" w:eastAsia="Times New Roman" w:hAnsi="Times New Roman" w:cs="Times New Roman"/>
                  <w:color w:val="0000FF"/>
                  <w:sz w:val="20"/>
                  <w:u w:val="single" w:color="0000FF"/>
                </w:rPr>
                <w:t xml:space="preserve"> </w:t>
              </w:r>
            </w:hyperlink>
            <w:hyperlink r:id="rId165">
              <w:r>
                <w:rPr>
                  <w:rFonts w:ascii="Times New Roman" w:eastAsia="Times New Roman" w:hAnsi="Times New Roman" w:cs="Times New Roman"/>
                  <w:color w:val="0000FF"/>
                  <w:sz w:val="20"/>
                  <w:u w:val="single" w:color="0000FF"/>
                </w:rPr>
                <w:t>54</w:t>
              </w:r>
            </w:hyperlink>
          </w:p>
          <w:p w:rsidR="003A0A5D" w:rsidRDefault="00F117D0">
            <w:pPr>
              <w:spacing w:after="384"/>
              <w:ind w:left="53" w:right="-44"/>
              <w:jc w:val="both"/>
            </w:pPr>
            <w:hyperlink r:id="rId166">
              <w:r>
                <w:rPr>
                  <w:rFonts w:ascii="Times New Roman" w:eastAsia="Times New Roman" w:hAnsi="Times New Roman" w:cs="Times New Roman"/>
                  <w:color w:val="0000FF"/>
                  <w:sz w:val="20"/>
                  <w:u w:val="single" w:color="0000FF"/>
                </w:rPr>
                <w:t xml:space="preserve"> </w:t>
              </w:r>
            </w:hyperlink>
            <w:hyperlink r:id="rId167">
              <w:r>
                <w:rPr>
                  <w:rFonts w:ascii="Times New Roman" w:eastAsia="Times New Roman" w:hAnsi="Times New Roman" w:cs="Times New Roman"/>
                  <w:color w:val="0000FF"/>
                  <w:sz w:val="20"/>
                  <w:u w:val="single" w:color="0000FF"/>
                </w:rPr>
                <w:t>432</w:t>
              </w:r>
            </w:hyperlink>
          </w:p>
          <w:p w:rsidR="003A0A5D" w:rsidRDefault="00F117D0">
            <w:pPr>
              <w:spacing w:after="113" w:line="302" w:lineRule="auto"/>
              <w:ind w:left="62" w:right="-185" w:hanging="377"/>
              <w:jc w:val="both"/>
            </w:pPr>
            <w:r>
              <w:rPr>
                <w:rFonts w:ascii="Times New Roman" w:eastAsia="Times New Roman" w:hAnsi="Times New Roman" w:cs="Times New Roman"/>
                <w:sz w:val="20"/>
              </w:rPr>
              <w:t xml:space="preserve">and Thesis </w:t>
            </w:r>
            <w:hyperlink r:id="rId168">
              <w:r>
                <w:rPr>
                  <w:rFonts w:ascii="Times New Roman" w:eastAsia="Times New Roman" w:hAnsi="Times New Roman" w:cs="Times New Roman"/>
                  <w:color w:val="0000FF"/>
                  <w:sz w:val="20"/>
                  <w:u w:val="single" w:color="0000FF"/>
                </w:rPr>
                <w:t>N</w:t>
              </w:r>
            </w:hyperlink>
            <w:hyperlink r:id="rId169">
              <w:r>
                <w:rPr>
                  <w:rFonts w:ascii="Times New Roman" w:eastAsia="Times New Roman" w:hAnsi="Times New Roman" w:cs="Times New Roman"/>
                  <w:color w:val="0000FF"/>
                  <w:sz w:val="20"/>
                  <w:u w:val="single" w:color="0000FF"/>
                </w:rPr>
                <w:t xml:space="preserve"> </w:t>
              </w:r>
            </w:hyperlink>
            <w:hyperlink r:id="rId170">
              <w:r>
                <w:rPr>
                  <w:rFonts w:ascii="Times New Roman" w:eastAsia="Times New Roman" w:hAnsi="Times New Roman" w:cs="Times New Roman"/>
                  <w:color w:val="0000FF"/>
                  <w:sz w:val="20"/>
                  <w:u w:val="single" w:color="0000FF"/>
                </w:rPr>
                <w:t>50</w:t>
              </w:r>
            </w:hyperlink>
          </w:p>
          <w:p w:rsidR="003A0A5D" w:rsidRDefault="00F117D0">
            <w:pPr>
              <w:spacing w:after="272"/>
              <w:ind w:left="-46"/>
              <w:jc w:val="both"/>
            </w:pPr>
            <w:hyperlink r:id="rId171">
              <w:r>
                <w:rPr>
                  <w:rFonts w:ascii="Times New Roman" w:eastAsia="Times New Roman" w:hAnsi="Times New Roman" w:cs="Times New Roman"/>
                  <w:color w:val="0000FF"/>
                  <w:sz w:val="20"/>
                  <w:u w:val="single" w:color="0000FF"/>
                </w:rPr>
                <w:t>E</w:t>
              </w:r>
            </w:hyperlink>
            <w:hyperlink r:id="rId172">
              <w:r>
                <w:rPr>
                  <w:rFonts w:ascii="Times New Roman" w:eastAsia="Times New Roman" w:hAnsi="Times New Roman" w:cs="Times New Roman"/>
                  <w:color w:val="0000FF"/>
                  <w:sz w:val="20"/>
                  <w:u w:val="single" w:color="0000FF"/>
                </w:rPr>
                <w:t xml:space="preserve"> </w:t>
              </w:r>
            </w:hyperlink>
            <w:hyperlink r:id="rId173">
              <w:r>
                <w:rPr>
                  <w:rFonts w:ascii="Times New Roman" w:eastAsia="Times New Roman" w:hAnsi="Times New Roman" w:cs="Times New Roman"/>
                  <w:color w:val="0000FF"/>
                  <w:sz w:val="20"/>
                  <w:u w:val="single" w:color="0000FF"/>
                </w:rPr>
                <w:t>63</w:t>
              </w:r>
            </w:hyperlink>
          </w:p>
          <w:p w:rsidR="003A0A5D" w:rsidRDefault="00F117D0">
            <w:pPr>
              <w:spacing w:after="154"/>
              <w:ind w:left="-46"/>
              <w:jc w:val="both"/>
            </w:pPr>
            <w:hyperlink r:id="rId174">
              <w:r>
                <w:rPr>
                  <w:rFonts w:ascii="Times New Roman" w:eastAsia="Times New Roman" w:hAnsi="Times New Roman" w:cs="Times New Roman"/>
                  <w:color w:val="0000FF"/>
                  <w:sz w:val="20"/>
                  <w:u w:val="single" w:color="0000FF"/>
                </w:rPr>
                <w:t>E</w:t>
              </w:r>
            </w:hyperlink>
            <w:hyperlink r:id="rId175">
              <w:r>
                <w:rPr>
                  <w:rFonts w:ascii="Times New Roman" w:eastAsia="Times New Roman" w:hAnsi="Times New Roman" w:cs="Times New Roman"/>
                  <w:color w:val="0000FF"/>
                  <w:sz w:val="20"/>
                  <w:u w:val="single" w:color="0000FF"/>
                </w:rPr>
                <w:t xml:space="preserve"> </w:t>
              </w:r>
            </w:hyperlink>
            <w:hyperlink r:id="rId176">
              <w:r>
                <w:rPr>
                  <w:rFonts w:ascii="Times New Roman" w:eastAsia="Times New Roman" w:hAnsi="Times New Roman" w:cs="Times New Roman"/>
                  <w:color w:val="0000FF"/>
                  <w:sz w:val="20"/>
                  <w:u w:val="single" w:color="0000FF"/>
                </w:rPr>
                <w:t>63</w:t>
              </w:r>
            </w:hyperlink>
          </w:p>
          <w:p w:rsidR="003A0A5D" w:rsidRDefault="00F117D0">
            <w:pPr>
              <w:spacing w:after="41"/>
              <w:ind w:left="-49"/>
              <w:jc w:val="both"/>
            </w:pPr>
            <w:hyperlink r:id="rId177">
              <w:r>
                <w:rPr>
                  <w:rFonts w:ascii="Times New Roman" w:eastAsia="Times New Roman" w:hAnsi="Times New Roman" w:cs="Times New Roman"/>
                  <w:color w:val="0000FF"/>
                  <w:sz w:val="20"/>
                  <w:u w:val="single" w:color="0000FF"/>
                </w:rPr>
                <w:t>U</w:t>
              </w:r>
            </w:hyperlink>
            <w:hyperlink r:id="rId178">
              <w:r>
                <w:rPr>
                  <w:rFonts w:ascii="Times New Roman" w:eastAsia="Times New Roman" w:hAnsi="Times New Roman" w:cs="Times New Roman"/>
                  <w:color w:val="0000FF"/>
                  <w:sz w:val="20"/>
                  <w:u w:val="single" w:color="0000FF"/>
                </w:rPr>
                <w:t xml:space="preserve"> </w:t>
              </w:r>
            </w:hyperlink>
            <w:hyperlink r:id="rId179">
              <w:r>
                <w:rPr>
                  <w:rFonts w:ascii="Times New Roman" w:eastAsia="Times New Roman" w:hAnsi="Times New Roman" w:cs="Times New Roman"/>
                  <w:color w:val="0000FF"/>
                  <w:sz w:val="20"/>
                  <w:u w:val="single" w:color="0000FF"/>
                </w:rPr>
                <w:t>59</w:t>
              </w:r>
            </w:hyperlink>
          </w:p>
          <w:p w:rsidR="003A0A5D" w:rsidRDefault="00F117D0">
            <w:pPr>
              <w:spacing w:after="41"/>
              <w:ind w:left="-315" w:right="-57"/>
              <w:jc w:val="right"/>
            </w:pPr>
            <w:r>
              <w:rPr>
                <w:rFonts w:ascii="Times New Roman" w:eastAsia="Times New Roman" w:hAnsi="Times New Roman" w:cs="Times New Roman"/>
                <w:sz w:val="20"/>
              </w:rPr>
              <w:t>Electives</w:t>
            </w:r>
          </w:p>
          <w:p w:rsidR="003A0A5D" w:rsidRDefault="00F117D0">
            <w:pPr>
              <w:spacing w:after="156"/>
              <w:ind w:left="-315" w:right="-30"/>
              <w:jc w:val="right"/>
            </w:pPr>
            <w:r>
              <w:rPr>
                <w:rFonts w:ascii="Times New Roman" w:eastAsia="Times New Roman" w:hAnsi="Times New Roman" w:cs="Times New Roman"/>
                <w:sz w:val="20"/>
              </w:rPr>
              <w:t>Select 0-</w:t>
            </w:r>
          </w:p>
          <w:p w:rsidR="003A0A5D" w:rsidRDefault="00F117D0">
            <w:pPr>
              <w:spacing w:after="254" w:line="452" w:lineRule="auto"/>
              <w:ind w:left="-190" w:right="-287" w:hanging="125"/>
              <w:jc w:val="both"/>
            </w:pPr>
            <w:r>
              <w:rPr>
                <w:rFonts w:ascii="Times New Roman" w:eastAsia="Times New Roman" w:hAnsi="Times New Roman" w:cs="Times New Roman"/>
                <w:sz w:val="20"/>
              </w:rPr>
              <w:t>Total Hours Advisor</w:t>
            </w:r>
          </w:p>
          <w:p w:rsidR="003A0A5D" w:rsidRDefault="00F117D0">
            <w:pPr>
              <w:spacing w:after="0"/>
              <w:ind w:left="-190" w:right="79"/>
              <w:jc w:val="right"/>
            </w:pPr>
            <w:r>
              <w:rPr>
                <w:rFonts w:ascii="Times New Roman" w:eastAsia="Times New Roman" w:hAnsi="Times New Roman" w:cs="Times New Roman"/>
                <w:sz w:val="20"/>
              </w:rPr>
              <w:t xml:space="preserve">goals. </w:t>
            </w:r>
          </w:p>
        </w:tc>
        <w:tc>
          <w:tcPr>
            <w:tcW w:w="3357" w:type="dxa"/>
            <w:tcBorders>
              <w:top w:val="nil"/>
              <w:left w:val="nil"/>
              <w:bottom w:val="nil"/>
              <w:right w:val="nil"/>
            </w:tcBorders>
            <w:shd w:val="clear" w:color="auto" w:fill="FFFF00"/>
          </w:tcPr>
          <w:p w:rsidR="003A0A5D" w:rsidRDefault="00F117D0">
            <w:pPr>
              <w:spacing w:after="0"/>
              <w:jc w:val="both"/>
            </w:pPr>
            <w:r>
              <w:rPr>
                <w:rFonts w:ascii="Times New Roman" w:eastAsia="Times New Roman" w:hAnsi="Times New Roman" w:cs="Times New Roman"/>
                <w:sz w:val="20"/>
              </w:rPr>
              <w:t xml:space="preserve">score on the Praxis II in Gifted Education </w:t>
            </w:r>
          </w:p>
        </w:tc>
        <w:tc>
          <w:tcPr>
            <w:tcW w:w="0" w:type="auto"/>
            <w:vMerge/>
            <w:tcBorders>
              <w:top w:val="nil"/>
              <w:left w:val="nil"/>
              <w:bottom w:val="nil"/>
              <w:right w:val="single" w:sz="4" w:space="0" w:color="000000"/>
            </w:tcBorders>
          </w:tcPr>
          <w:p w:rsidR="003A0A5D" w:rsidRDefault="003A0A5D"/>
        </w:tc>
      </w:tr>
      <w:tr w:rsidR="003A0A5D">
        <w:trPr>
          <w:trHeight w:val="13480"/>
        </w:trPr>
        <w:tc>
          <w:tcPr>
            <w:tcW w:w="0" w:type="auto"/>
            <w:vMerge/>
            <w:tcBorders>
              <w:top w:val="nil"/>
              <w:left w:val="single" w:sz="4" w:space="0" w:color="000000"/>
              <w:bottom w:val="single" w:sz="4" w:space="0" w:color="000000"/>
              <w:right w:val="single" w:sz="4" w:space="0" w:color="000000"/>
            </w:tcBorders>
          </w:tcPr>
          <w:p w:rsidR="003A0A5D" w:rsidRDefault="003A0A5D"/>
        </w:tc>
        <w:tc>
          <w:tcPr>
            <w:tcW w:w="0" w:type="auto"/>
            <w:vMerge/>
            <w:tcBorders>
              <w:top w:val="nil"/>
              <w:left w:val="single" w:sz="4" w:space="0" w:color="000000"/>
              <w:bottom w:val="single" w:sz="4" w:space="0" w:color="000000"/>
              <w:right w:val="nil"/>
            </w:tcBorders>
          </w:tcPr>
          <w:p w:rsidR="003A0A5D" w:rsidRDefault="003A0A5D"/>
        </w:tc>
        <w:tc>
          <w:tcPr>
            <w:tcW w:w="0" w:type="auto"/>
            <w:vMerge/>
            <w:tcBorders>
              <w:top w:val="nil"/>
              <w:left w:val="nil"/>
              <w:bottom w:val="single" w:sz="4" w:space="0" w:color="000000"/>
              <w:right w:val="nil"/>
            </w:tcBorders>
          </w:tcPr>
          <w:p w:rsidR="003A0A5D" w:rsidRDefault="003A0A5D"/>
        </w:tc>
        <w:tc>
          <w:tcPr>
            <w:tcW w:w="3357" w:type="dxa"/>
            <w:tcBorders>
              <w:top w:val="nil"/>
              <w:left w:val="nil"/>
              <w:bottom w:val="single" w:sz="4" w:space="0" w:color="000000"/>
              <w:right w:val="nil"/>
            </w:tcBorders>
            <w:vAlign w:val="bottom"/>
          </w:tcPr>
          <w:p w:rsidR="003A0A5D" w:rsidRDefault="00F117D0">
            <w:pPr>
              <w:spacing w:after="211" w:line="236" w:lineRule="auto"/>
              <w:ind w:left="497" w:right="529" w:hanging="1217"/>
            </w:pPr>
            <w:r>
              <w:rPr>
                <w:rFonts w:ascii="Times New Roman" w:eastAsia="Times New Roman" w:hAnsi="Times New Roman" w:cs="Times New Roman"/>
                <w:b/>
                <w:sz w:val="27"/>
              </w:rPr>
              <w:t xml:space="preserve">Advanced Research Focus tion </w:t>
            </w:r>
          </w:p>
          <w:p w:rsidR="003A0A5D" w:rsidRDefault="00F117D0">
            <w:pPr>
              <w:spacing w:after="1" w:line="238" w:lineRule="auto"/>
              <w:ind w:left="-720" w:right="-261"/>
            </w:pPr>
            <w:r>
              <w:rPr>
                <w:rFonts w:ascii="Times New Roman" w:eastAsia="Times New Roman" w:hAnsi="Times New Roman" w:cs="Times New Roman"/>
                <w:sz w:val="20"/>
              </w:rPr>
              <w:t xml:space="preserve">The program for the Advanced Research Focus concentration requires the Core Gifted Education courses (15 hours) and the specialization (15 hours) in </w:t>
            </w:r>
          </w:p>
          <w:p w:rsidR="003A0A5D" w:rsidRDefault="00F117D0">
            <w:pPr>
              <w:spacing w:after="0"/>
              <w:ind w:left="-720" w:right="-120"/>
            </w:pPr>
            <w:r>
              <w:rPr>
                <w:rFonts w:ascii="Times New Roman" w:eastAsia="Times New Roman" w:hAnsi="Times New Roman" w:cs="Times New Roman"/>
                <w:sz w:val="20"/>
              </w:rPr>
              <w:t xml:space="preserve">Advanced Gifted Education, Research Methods, and </w:t>
            </w:r>
          </w:p>
          <w:p w:rsidR="003A0A5D" w:rsidRDefault="00F117D0">
            <w:pPr>
              <w:spacing w:after="1" w:line="238" w:lineRule="auto"/>
              <w:ind w:left="-720" w:right="-104"/>
            </w:pPr>
            <w:r>
              <w:rPr>
                <w:rFonts w:ascii="Times New Roman" w:eastAsia="Times New Roman" w:hAnsi="Times New Roman" w:cs="Times New Roman"/>
                <w:sz w:val="20"/>
              </w:rPr>
              <w:t xml:space="preserve">Thesis. Students may complete additional elective rs in a discipline in which student is certified or related courses relevant to the student’s professional </w:t>
            </w:r>
          </w:p>
          <w:p w:rsidR="003A0A5D" w:rsidRDefault="00F117D0">
            <w:pPr>
              <w:spacing w:after="305"/>
              <w:ind w:left="595"/>
            </w:pPr>
            <w:r>
              <w:rPr>
                <w:rFonts w:ascii="Times New Roman" w:eastAsia="Times New Roman" w:hAnsi="Times New Roman" w:cs="Times New Roman"/>
                <w:sz w:val="20"/>
              </w:rPr>
              <w:t xml:space="preserve"> </w:t>
            </w:r>
          </w:p>
          <w:p w:rsidR="003A0A5D" w:rsidRDefault="00F117D0">
            <w:pPr>
              <w:spacing w:after="0"/>
              <w:ind w:left="-675"/>
            </w:pPr>
            <w:r>
              <w:rPr>
                <w:rFonts w:ascii="Times New Roman" w:eastAsia="Times New Roman" w:hAnsi="Times New Roman" w:cs="Times New Roman"/>
                <w:sz w:val="20"/>
              </w:rPr>
              <w:t xml:space="preserve">Core Gifted Education Component </w:t>
            </w:r>
          </w:p>
          <w:p w:rsidR="003A0A5D" w:rsidRDefault="00F117D0">
            <w:pPr>
              <w:spacing w:after="0"/>
              <w:ind w:right="-22"/>
              <w:jc w:val="right"/>
            </w:pPr>
            <w:r>
              <w:rPr>
                <w:rFonts w:ascii="Times New Roman" w:eastAsia="Times New Roman" w:hAnsi="Times New Roman" w:cs="Times New Roman"/>
                <w:sz w:val="20"/>
              </w:rPr>
              <w:t xml:space="preserve"> </w:t>
            </w:r>
          </w:p>
          <w:p w:rsidR="003A0A5D" w:rsidRDefault="00F117D0">
            <w:pPr>
              <w:spacing w:after="0"/>
              <w:ind w:left="257"/>
            </w:pPr>
            <w:r>
              <w:rPr>
                <w:rFonts w:ascii="Times New Roman" w:eastAsia="Times New Roman" w:hAnsi="Times New Roman" w:cs="Times New Roman"/>
                <w:sz w:val="20"/>
              </w:rPr>
              <w:t>Nature and</w:t>
            </w:r>
            <w:r>
              <w:rPr>
                <w:rFonts w:ascii="Times New Roman" w:eastAsia="Times New Roman" w:hAnsi="Times New Roman" w:cs="Times New Roman"/>
                <w:sz w:val="20"/>
              </w:rPr>
              <w:t xml:space="preserve"> Needs of Gifted, </w:t>
            </w:r>
          </w:p>
          <w:p w:rsidR="003A0A5D" w:rsidRDefault="00F117D0">
            <w:pPr>
              <w:spacing w:after="0"/>
              <w:ind w:left="-34"/>
            </w:pPr>
            <w:hyperlink r:id="rId180">
              <w:r>
                <w:rPr>
                  <w:rFonts w:ascii="Times New Roman" w:eastAsia="Times New Roman" w:hAnsi="Times New Roman" w:cs="Times New Roman"/>
                  <w:color w:val="0000FF"/>
                  <w:sz w:val="20"/>
                  <w:u w:val="single" w:color="0000FF"/>
                </w:rPr>
                <w:t>6</w:t>
              </w:r>
            </w:hyperlink>
            <w:hyperlink r:id="rId181">
              <w:r>
                <w:rPr>
                  <w:rFonts w:ascii="Times New Roman" w:eastAsia="Times New Roman" w:hAnsi="Times New Roman" w:cs="Times New Roman"/>
                  <w:sz w:val="1"/>
                </w:rPr>
                <w:t xml:space="preserve"> </w:t>
              </w:r>
            </w:hyperlink>
          </w:p>
          <w:p w:rsidR="003A0A5D" w:rsidRDefault="00F117D0">
            <w:pPr>
              <w:spacing w:after="41"/>
              <w:ind w:left="257"/>
            </w:pPr>
            <w:r>
              <w:rPr>
                <w:rFonts w:ascii="Times New Roman" w:eastAsia="Times New Roman" w:hAnsi="Times New Roman" w:cs="Times New Roman"/>
                <w:sz w:val="20"/>
              </w:rPr>
              <w:t xml:space="preserve">Creative, and Talented Students </w:t>
            </w:r>
          </w:p>
          <w:p w:rsidR="003A0A5D" w:rsidRDefault="00F117D0">
            <w:pPr>
              <w:spacing w:after="0"/>
              <w:ind w:left="257"/>
            </w:pPr>
            <w:r>
              <w:rPr>
                <w:rFonts w:ascii="Times New Roman" w:eastAsia="Times New Roman" w:hAnsi="Times New Roman" w:cs="Times New Roman"/>
                <w:sz w:val="20"/>
              </w:rPr>
              <w:t xml:space="preserve">Curriculum, Strategies, and Materials </w:t>
            </w:r>
          </w:p>
          <w:p w:rsidR="003A0A5D" w:rsidRDefault="00F117D0">
            <w:pPr>
              <w:spacing w:after="0"/>
              <w:ind w:left="-34"/>
            </w:pPr>
            <w:hyperlink r:id="rId182">
              <w:r>
                <w:rPr>
                  <w:rFonts w:ascii="Times New Roman" w:eastAsia="Times New Roman" w:hAnsi="Times New Roman" w:cs="Times New Roman"/>
                  <w:color w:val="0000FF"/>
                  <w:sz w:val="20"/>
                  <w:u w:val="single" w:color="0000FF"/>
                </w:rPr>
                <w:t>7</w:t>
              </w:r>
            </w:hyperlink>
            <w:hyperlink r:id="rId183">
              <w:r>
                <w:rPr>
                  <w:rFonts w:ascii="Times New Roman" w:eastAsia="Times New Roman" w:hAnsi="Times New Roman" w:cs="Times New Roman"/>
                  <w:sz w:val="1"/>
                </w:rPr>
                <w:t xml:space="preserve"> </w:t>
              </w:r>
            </w:hyperlink>
          </w:p>
          <w:p w:rsidR="003A0A5D" w:rsidRDefault="00F117D0">
            <w:pPr>
              <w:spacing w:after="41"/>
              <w:ind w:left="257"/>
            </w:pPr>
            <w:r>
              <w:rPr>
                <w:rFonts w:ascii="Times New Roman" w:eastAsia="Times New Roman" w:hAnsi="Times New Roman" w:cs="Times New Roman"/>
                <w:sz w:val="20"/>
              </w:rPr>
              <w:t xml:space="preserve">for Gifted Students </w:t>
            </w:r>
          </w:p>
          <w:p w:rsidR="003A0A5D" w:rsidRDefault="00F117D0">
            <w:pPr>
              <w:spacing w:after="0"/>
              <w:ind w:left="257"/>
            </w:pPr>
            <w:r>
              <w:rPr>
                <w:rFonts w:ascii="Times New Roman" w:eastAsia="Times New Roman" w:hAnsi="Times New Roman" w:cs="Times New Roman"/>
                <w:sz w:val="20"/>
              </w:rPr>
              <w:t xml:space="preserve">Assessment and Identification of </w:t>
            </w:r>
          </w:p>
          <w:p w:rsidR="003A0A5D" w:rsidRDefault="00F117D0">
            <w:pPr>
              <w:spacing w:after="0"/>
              <w:ind w:left="-34"/>
            </w:pPr>
            <w:hyperlink r:id="rId184">
              <w:r>
                <w:rPr>
                  <w:rFonts w:ascii="Times New Roman" w:eastAsia="Times New Roman" w:hAnsi="Times New Roman" w:cs="Times New Roman"/>
                  <w:color w:val="0000FF"/>
                  <w:sz w:val="20"/>
                  <w:u w:val="single" w:color="0000FF"/>
                </w:rPr>
                <w:t>9</w:t>
              </w:r>
            </w:hyperlink>
            <w:hyperlink r:id="rId185">
              <w:r>
                <w:rPr>
                  <w:rFonts w:ascii="Times New Roman" w:eastAsia="Times New Roman" w:hAnsi="Times New Roman" w:cs="Times New Roman"/>
                  <w:sz w:val="1"/>
                </w:rPr>
                <w:t xml:space="preserve"> </w:t>
              </w:r>
            </w:hyperlink>
          </w:p>
          <w:p w:rsidR="003A0A5D" w:rsidRDefault="00F117D0">
            <w:pPr>
              <w:spacing w:after="41"/>
              <w:ind w:left="257"/>
            </w:pPr>
            <w:r>
              <w:rPr>
                <w:rFonts w:ascii="Times New Roman" w:eastAsia="Times New Roman" w:hAnsi="Times New Roman" w:cs="Times New Roman"/>
                <w:sz w:val="20"/>
              </w:rPr>
              <w:t xml:space="preserve">Gifted and Talented Children </w:t>
            </w:r>
          </w:p>
          <w:p w:rsidR="003A0A5D" w:rsidRDefault="00F117D0">
            <w:pPr>
              <w:spacing w:after="0"/>
              <w:ind w:left="257"/>
            </w:pPr>
            <w:r>
              <w:rPr>
                <w:rFonts w:ascii="Times New Roman" w:eastAsia="Times New Roman" w:hAnsi="Times New Roman" w:cs="Times New Roman"/>
                <w:sz w:val="20"/>
              </w:rPr>
              <w:t xml:space="preserve">Developing Creativity and </w:t>
            </w:r>
          </w:p>
          <w:p w:rsidR="003A0A5D" w:rsidRDefault="00F117D0">
            <w:pPr>
              <w:spacing w:after="0"/>
              <w:ind w:left="-34"/>
            </w:pPr>
            <w:hyperlink r:id="rId186">
              <w:r>
                <w:rPr>
                  <w:rFonts w:ascii="Times New Roman" w:eastAsia="Times New Roman" w:hAnsi="Times New Roman" w:cs="Times New Roman"/>
                  <w:color w:val="0000FF"/>
                  <w:sz w:val="20"/>
                  <w:u w:val="single" w:color="0000FF"/>
                </w:rPr>
                <w:t>0</w:t>
              </w:r>
            </w:hyperlink>
            <w:hyperlink r:id="rId187">
              <w:r>
                <w:rPr>
                  <w:rFonts w:ascii="Times New Roman" w:eastAsia="Times New Roman" w:hAnsi="Times New Roman" w:cs="Times New Roman"/>
                  <w:sz w:val="1"/>
                </w:rPr>
                <w:t xml:space="preserve"> </w:t>
              </w:r>
            </w:hyperlink>
          </w:p>
          <w:p w:rsidR="003A0A5D" w:rsidRDefault="00F117D0">
            <w:pPr>
              <w:spacing w:after="41"/>
              <w:ind w:left="257"/>
            </w:pPr>
            <w:r>
              <w:rPr>
                <w:rFonts w:ascii="Times New Roman" w:eastAsia="Times New Roman" w:hAnsi="Times New Roman" w:cs="Times New Roman"/>
                <w:sz w:val="20"/>
              </w:rPr>
              <w:t xml:space="preserve">Leadership in Gifted Youth </w:t>
            </w:r>
          </w:p>
          <w:p w:rsidR="003A0A5D" w:rsidRDefault="00F117D0">
            <w:pPr>
              <w:spacing w:after="0"/>
              <w:ind w:left="257"/>
            </w:pPr>
            <w:r>
              <w:rPr>
                <w:rFonts w:ascii="Times New Roman" w:eastAsia="Times New Roman" w:hAnsi="Times New Roman" w:cs="Times New Roman"/>
                <w:sz w:val="20"/>
              </w:rPr>
              <w:t xml:space="preserve">Psychology of the Gifted and </w:t>
            </w:r>
          </w:p>
          <w:p w:rsidR="003A0A5D" w:rsidRDefault="00F117D0">
            <w:pPr>
              <w:spacing w:after="0"/>
              <w:ind w:left="46"/>
            </w:pPr>
            <w:hyperlink r:id="rId188">
              <w:r>
                <w:rPr>
                  <w:rFonts w:ascii="Times New Roman" w:eastAsia="Times New Roman" w:hAnsi="Times New Roman" w:cs="Times New Roman"/>
                  <w:color w:val="0000FF"/>
                  <w:sz w:val="20"/>
                  <w:u w:val="single" w:color="0000FF"/>
                </w:rPr>
                <w:t>G</w:t>
              </w:r>
            </w:hyperlink>
            <w:hyperlink r:id="rId189">
              <w:r>
                <w:rPr>
                  <w:rFonts w:ascii="Times New Roman" w:eastAsia="Times New Roman" w:hAnsi="Times New Roman" w:cs="Times New Roman"/>
                  <w:sz w:val="1"/>
                </w:rPr>
                <w:t xml:space="preserve"> </w:t>
              </w:r>
            </w:hyperlink>
          </w:p>
          <w:p w:rsidR="003A0A5D" w:rsidRDefault="00F117D0">
            <w:pPr>
              <w:spacing w:after="41"/>
              <w:ind w:left="257"/>
            </w:pPr>
            <w:r>
              <w:rPr>
                <w:rFonts w:ascii="Times New Roman" w:eastAsia="Times New Roman" w:hAnsi="Times New Roman" w:cs="Times New Roman"/>
                <w:sz w:val="20"/>
              </w:rPr>
              <w:t>Cr</w:t>
            </w:r>
            <w:r>
              <w:rPr>
                <w:rFonts w:ascii="Times New Roman" w:eastAsia="Times New Roman" w:hAnsi="Times New Roman" w:cs="Times New Roman"/>
                <w:sz w:val="20"/>
              </w:rPr>
              <w:t xml:space="preserve">eative </w:t>
            </w:r>
          </w:p>
          <w:p w:rsidR="003A0A5D" w:rsidRDefault="00F117D0">
            <w:pPr>
              <w:spacing w:after="6"/>
              <w:ind w:left="-675" w:right="172"/>
              <w:jc w:val="right"/>
            </w:pPr>
            <w:r>
              <w:rPr>
                <w:rFonts w:ascii="Times New Roman" w:eastAsia="Times New Roman" w:hAnsi="Times New Roman" w:cs="Times New Roman"/>
                <w:sz w:val="20"/>
              </w:rPr>
              <w:t xml:space="preserve">Advanced Gifted Education, Research Methods, </w:t>
            </w:r>
          </w:p>
          <w:p w:rsidR="003A0A5D" w:rsidRDefault="00F117D0">
            <w:pPr>
              <w:spacing w:after="47"/>
              <w:ind w:right="-22"/>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A0A5D" w:rsidRDefault="00F117D0">
            <w:pPr>
              <w:spacing w:after="39"/>
              <w:ind w:left="98"/>
            </w:pPr>
            <w:hyperlink r:id="rId190">
              <w:r>
                <w:rPr>
                  <w:rFonts w:ascii="Times New Roman" w:eastAsia="Times New Roman" w:hAnsi="Times New Roman" w:cs="Times New Roman"/>
                  <w:color w:val="0000FF"/>
                  <w:sz w:val="20"/>
                  <w:u w:val="single" w:color="0000FF"/>
                </w:rPr>
                <w:t>0</w:t>
              </w:r>
            </w:hyperlink>
            <w:hyperlink r:id="rId191">
              <w:r>
                <w:rPr>
                  <w:rFonts w:ascii="Times New Roman" w:eastAsia="Times New Roman" w:hAnsi="Times New Roman" w:cs="Times New Roman"/>
                  <w:sz w:val="1"/>
                </w:rPr>
                <w:t xml:space="preserve"> </w:t>
              </w:r>
            </w:hyperlink>
            <w:r>
              <w:rPr>
                <w:rFonts w:ascii="Times New Roman" w:eastAsia="Times New Roman" w:hAnsi="Times New Roman" w:cs="Times New Roman"/>
                <w:sz w:val="20"/>
              </w:rPr>
              <w:t xml:space="preserve">Research Methods </w:t>
            </w:r>
          </w:p>
          <w:p w:rsidR="003A0A5D" w:rsidRDefault="00F117D0">
            <w:pPr>
              <w:spacing w:after="0"/>
              <w:ind w:left="257"/>
            </w:pPr>
            <w:r>
              <w:rPr>
                <w:rFonts w:ascii="Times New Roman" w:eastAsia="Times New Roman" w:hAnsi="Times New Roman" w:cs="Times New Roman"/>
                <w:sz w:val="20"/>
              </w:rPr>
              <w:t xml:space="preserve">Issues in Gifted Education and </w:t>
            </w:r>
          </w:p>
          <w:p w:rsidR="003A0A5D" w:rsidRDefault="00F117D0">
            <w:pPr>
              <w:spacing w:after="0"/>
              <w:ind w:left="-34"/>
            </w:pPr>
            <w:hyperlink r:id="rId192">
              <w:r>
                <w:rPr>
                  <w:rFonts w:ascii="Times New Roman" w:eastAsia="Times New Roman" w:hAnsi="Times New Roman" w:cs="Times New Roman"/>
                  <w:color w:val="0000FF"/>
                  <w:sz w:val="20"/>
                  <w:u w:val="single" w:color="0000FF"/>
                </w:rPr>
                <w:t>6</w:t>
              </w:r>
            </w:hyperlink>
            <w:hyperlink r:id="rId193">
              <w:r>
                <w:rPr>
                  <w:rFonts w:ascii="Times New Roman" w:eastAsia="Times New Roman" w:hAnsi="Times New Roman" w:cs="Times New Roman"/>
                  <w:sz w:val="1"/>
                </w:rPr>
                <w:t xml:space="preserve"> </w:t>
              </w:r>
            </w:hyperlink>
          </w:p>
          <w:p w:rsidR="003A0A5D" w:rsidRDefault="00F117D0">
            <w:pPr>
              <w:spacing w:after="41"/>
              <w:ind w:left="257"/>
            </w:pPr>
            <w:r>
              <w:rPr>
                <w:rFonts w:ascii="Times New Roman" w:eastAsia="Times New Roman" w:hAnsi="Times New Roman" w:cs="Times New Roman"/>
                <w:sz w:val="20"/>
              </w:rPr>
              <w:t xml:space="preserve">Talent Development </w:t>
            </w:r>
          </w:p>
          <w:p w:rsidR="003A0A5D" w:rsidRDefault="00F117D0">
            <w:pPr>
              <w:spacing w:after="0"/>
              <w:ind w:left="257"/>
            </w:pPr>
            <w:r>
              <w:rPr>
                <w:rFonts w:ascii="Times New Roman" w:eastAsia="Times New Roman" w:hAnsi="Times New Roman" w:cs="Times New Roman"/>
                <w:sz w:val="20"/>
              </w:rPr>
              <w:t xml:space="preserve">Seminar in Gifted Education and </w:t>
            </w:r>
          </w:p>
          <w:p w:rsidR="003A0A5D" w:rsidRDefault="00F117D0">
            <w:pPr>
              <w:spacing w:after="0"/>
              <w:ind w:left="-34"/>
            </w:pPr>
            <w:hyperlink r:id="rId194">
              <w:r>
                <w:rPr>
                  <w:rFonts w:ascii="Times New Roman" w:eastAsia="Times New Roman" w:hAnsi="Times New Roman" w:cs="Times New Roman"/>
                  <w:color w:val="0000FF"/>
                  <w:sz w:val="20"/>
                  <w:u w:val="single" w:color="0000FF"/>
                </w:rPr>
                <w:t>7</w:t>
              </w:r>
            </w:hyperlink>
            <w:hyperlink r:id="rId195">
              <w:r>
                <w:rPr>
                  <w:rFonts w:ascii="Times New Roman" w:eastAsia="Times New Roman" w:hAnsi="Times New Roman" w:cs="Times New Roman"/>
                  <w:sz w:val="1"/>
                </w:rPr>
                <w:t xml:space="preserve"> </w:t>
              </w:r>
            </w:hyperlink>
          </w:p>
          <w:p w:rsidR="003A0A5D" w:rsidRDefault="00F117D0">
            <w:pPr>
              <w:spacing w:after="39"/>
              <w:ind w:left="257"/>
            </w:pPr>
            <w:r>
              <w:rPr>
                <w:rFonts w:ascii="Times New Roman" w:eastAsia="Times New Roman" w:hAnsi="Times New Roman" w:cs="Times New Roman"/>
                <w:sz w:val="20"/>
              </w:rPr>
              <w:t xml:space="preserve">Talent Development </w:t>
            </w:r>
          </w:p>
          <w:p w:rsidR="003A0A5D" w:rsidRDefault="00F117D0">
            <w:pPr>
              <w:tabs>
                <w:tab w:val="center" w:pos="1413"/>
              </w:tabs>
              <w:spacing w:after="41"/>
              <w:ind w:left="-12"/>
            </w:pPr>
            <w:hyperlink r:id="rId196">
              <w:r>
                <w:rPr>
                  <w:rFonts w:ascii="Times New Roman" w:eastAsia="Times New Roman" w:hAnsi="Times New Roman" w:cs="Times New Roman"/>
                  <w:color w:val="0000FF"/>
                  <w:sz w:val="20"/>
                  <w:u w:val="single" w:color="0000FF"/>
                </w:rPr>
                <w:t>9</w:t>
              </w:r>
            </w:hyperlink>
            <w:hyperlink r:id="rId197">
              <w:r>
                <w:rPr>
                  <w:rFonts w:ascii="Times New Roman" w:eastAsia="Times New Roman" w:hAnsi="Times New Roman" w:cs="Times New Roman"/>
                  <w:sz w:val="1"/>
                </w:rPr>
                <w:t xml:space="preserve"> </w:t>
              </w:r>
            </w:hyperlink>
            <w:r>
              <w:rPr>
                <w:rFonts w:ascii="Times New Roman" w:eastAsia="Times New Roman" w:hAnsi="Times New Roman" w:cs="Times New Roman"/>
                <w:sz w:val="1"/>
              </w:rPr>
              <w:tab/>
            </w:r>
            <w:r>
              <w:rPr>
                <w:rFonts w:ascii="Times New Roman" w:eastAsia="Times New Roman" w:hAnsi="Times New Roman" w:cs="Times New Roman"/>
                <w:sz w:val="20"/>
              </w:rPr>
              <w:t xml:space="preserve">Thesis Research and Writing </w:t>
            </w:r>
          </w:p>
          <w:p w:rsidR="003A0A5D" w:rsidRDefault="00F117D0">
            <w:pPr>
              <w:spacing w:after="0"/>
              <w:ind w:left="60"/>
            </w:pPr>
            <w:r>
              <w:rPr>
                <w:rFonts w:ascii="Times New Roman" w:eastAsia="Times New Roman" w:hAnsi="Times New Roman" w:cs="Times New Roman"/>
                <w:sz w:val="20"/>
              </w:rPr>
              <w:t xml:space="preserve"> </w:t>
            </w:r>
          </w:p>
          <w:p w:rsidR="003A0A5D" w:rsidRDefault="00F117D0">
            <w:pPr>
              <w:spacing w:after="0"/>
              <w:ind w:right="-22"/>
              <w:jc w:val="right"/>
            </w:pPr>
            <w:r>
              <w:rPr>
                <w:rFonts w:ascii="Times New Roman" w:eastAsia="Times New Roman" w:hAnsi="Times New Roman" w:cs="Times New Roman"/>
                <w:sz w:val="20"/>
              </w:rPr>
              <w:t xml:space="preserve"> </w:t>
            </w:r>
          </w:p>
          <w:p w:rsidR="003A0A5D" w:rsidRDefault="00F117D0">
            <w:pPr>
              <w:spacing w:after="176"/>
              <w:ind w:left="29"/>
            </w:pPr>
            <w:r>
              <w:rPr>
                <w:rFonts w:ascii="Times New Roman" w:eastAsia="Times New Roman" w:hAnsi="Times New Roman" w:cs="Times New Roman"/>
                <w:sz w:val="20"/>
              </w:rPr>
              <w:t xml:space="preserve">3 hours with advisor approval </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p>
          <w:p w:rsidR="003A0A5D" w:rsidRDefault="00F117D0">
            <w:pPr>
              <w:spacing w:after="185"/>
              <w:ind w:left="286"/>
            </w:pPr>
            <w:r>
              <w:rPr>
                <w:rFonts w:ascii="Times New Roman" w:eastAsia="Times New Roman" w:hAnsi="Times New Roman" w:cs="Times New Roman"/>
                <w:sz w:val="20"/>
              </w:rPr>
              <w:t xml:space="preserve"> </w:t>
            </w:r>
          </w:p>
          <w:p w:rsidR="003A0A5D" w:rsidRDefault="00F117D0">
            <w:pPr>
              <w:spacing w:after="0"/>
              <w:ind w:left="94" w:right="-233"/>
            </w:pPr>
            <w:r>
              <w:rPr>
                <w:rFonts w:ascii="Times New Roman" w:eastAsia="Times New Roman" w:hAnsi="Times New Roman" w:cs="Times New Roman"/>
                <w:sz w:val="20"/>
              </w:rPr>
              <w:t xml:space="preserve">-approved courses selected from disciplines </w:t>
            </w:r>
          </w:p>
          <w:p w:rsidR="003A0A5D" w:rsidRDefault="00F117D0">
            <w:pPr>
              <w:spacing w:after="2264" w:line="240" w:lineRule="auto"/>
              <w:ind w:left="-550"/>
            </w:pPr>
            <w:r>
              <w:rPr>
                <w:rFonts w:ascii="Times New Roman" w:eastAsia="Times New Roman" w:hAnsi="Times New Roman" w:cs="Times New Roman"/>
                <w:sz w:val="20"/>
              </w:rPr>
              <w:lastRenderedPageBreak/>
              <w:t xml:space="preserve">in which student is certified or related courses relevant to the student’s professional needs and </w:t>
            </w:r>
          </w:p>
          <w:p w:rsidR="003A0A5D" w:rsidRDefault="00F117D0">
            <w:pPr>
              <w:spacing w:after="0"/>
              <w:ind w:left="-720"/>
            </w:pPr>
            <w:r>
              <w:rPr>
                <w:rFonts w:ascii="Times New Roman" w:eastAsia="Times New Roman" w:hAnsi="Times New Roman" w:cs="Times New Roman"/>
                <w:b/>
                <w:sz w:val="24"/>
                <w:shd w:val="clear" w:color="auto" w:fill="FFFF00"/>
              </w:rPr>
              <w:t>Advanced Research Concentration</w:t>
            </w:r>
            <w:r>
              <w:rPr>
                <w:rFonts w:ascii="Times New Roman" w:eastAsia="Times New Roman" w:hAnsi="Times New Roman" w:cs="Times New Roman"/>
                <w:b/>
                <w:sz w:val="24"/>
              </w:rPr>
              <w:t xml:space="preserve"> </w:t>
            </w:r>
          </w:p>
          <w:p w:rsidR="003A0A5D" w:rsidRDefault="00F117D0">
            <w:pPr>
              <w:spacing w:after="213"/>
              <w:ind w:left="-720"/>
            </w:pPr>
            <w:r>
              <w:rPr>
                <w:rFonts w:ascii="Times New Roman" w:eastAsia="Times New Roman" w:hAnsi="Times New Roman" w:cs="Times New Roman"/>
                <w:b/>
                <w:sz w:val="24"/>
              </w:rPr>
              <w:t xml:space="preserve">Program Completion Requirements </w:t>
            </w:r>
          </w:p>
          <w:p w:rsidR="003A0A5D" w:rsidRDefault="00F117D0">
            <w:pPr>
              <w:spacing w:after="0"/>
              <w:ind w:left="-401" w:right="-278"/>
              <w:jc w:val="center"/>
            </w:pPr>
            <w:r>
              <w:rPr>
                <w:rFonts w:ascii="Times New Roman" w:eastAsia="Times New Roman" w:hAnsi="Times New Roman" w:cs="Times New Roman"/>
                <w:sz w:val="20"/>
              </w:rPr>
              <w:t xml:space="preserve">didates must successfully defend a thesis and have </w:t>
            </w:r>
          </w:p>
        </w:tc>
        <w:tc>
          <w:tcPr>
            <w:tcW w:w="0" w:type="auto"/>
            <w:vMerge/>
            <w:tcBorders>
              <w:top w:val="nil"/>
              <w:left w:val="nil"/>
              <w:bottom w:val="single" w:sz="4" w:space="0" w:color="000000"/>
              <w:right w:val="single" w:sz="4" w:space="0" w:color="000000"/>
            </w:tcBorders>
          </w:tcPr>
          <w:p w:rsidR="003A0A5D" w:rsidRDefault="003A0A5D"/>
        </w:tc>
      </w:tr>
      <w:tr w:rsidR="003A0A5D">
        <w:trPr>
          <w:trHeight w:val="1311"/>
        </w:trPr>
        <w:tc>
          <w:tcPr>
            <w:tcW w:w="4676" w:type="dxa"/>
            <w:tcBorders>
              <w:top w:val="single" w:sz="4" w:space="0" w:color="000000"/>
              <w:left w:val="single" w:sz="4" w:space="0" w:color="000000"/>
              <w:bottom w:val="single" w:sz="4" w:space="0" w:color="000000"/>
              <w:right w:val="single" w:sz="4" w:space="0" w:color="000000"/>
            </w:tcBorders>
          </w:tcPr>
          <w:p w:rsidR="003A0A5D" w:rsidRDefault="00F117D0">
            <w:pPr>
              <w:spacing w:after="322" w:line="240" w:lineRule="auto"/>
            </w:pPr>
            <w:r>
              <w:rPr>
                <w:rFonts w:ascii="Times New Roman" w:eastAsia="Times New Roman" w:hAnsi="Times New Roman" w:cs="Times New Roman"/>
                <w:sz w:val="20"/>
              </w:rPr>
              <w:lastRenderedPageBreak/>
              <w:t xml:space="preserve">Candidates must successfully defend a thesis and have at least a 3.0 GPA overall and in program coursework. </w:t>
            </w:r>
          </w:p>
          <w:p w:rsidR="003A0A5D" w:rsidRDefault="00F117D0">
            <w:pPr>
              <w:spacing w:after="0"/>
            </w:pPr>
            <w:r>
              <w:t xml:space="preserve"> </w:t>
            </w:r>
          </w:p>
        </w:tc>
        <w:tc>
          <w:tcPr>
            <w:tcW w:w="4676" w:type="dxa"/>
            <w:gridSpan w:val="4"/>
            <w:tcBorders>
              <w:top w:val="single" w:sz="4" w:space="0" w:color="000000"/>
              <w:left w:val="single" w:sz="4" w:space="0" w:color="000000"/>
              <w:bottom w:val="single" w:sz="4" w:space="0" w:color="000000"/>
              <w:right w:val="single" w:sz="4" w:space="0" w:color="000000"/>
            </w:tcBorders>
          </w:tcPr>
          <w:p w:rsidR="003A0A5D" w:rsidRDefault="00F117D0">
            <w:pPr>
              <w:spacing w:after="262"/>
            </w:pPr>
            <w:r>
              <w:rPr>
                <w:rFonts w:ascii="Times New Roman" w:eastAsia="Times New Roman" w:hAnsi="Times New Roman" w:cs="Times New Roman"/>
                <w:sz w:val="20"/>
              </w:rPr>
              <w:t xml:space="preserve">at least a 3.0 GPA overall and in program coursework. </w:t>
            </w:r>
          </w:p>
          <w:p w:rsidR="003A0A5D" w:rsidRDefault="00F117D0">
            <w:pPr>
              <w:spacing w:after="303"/>
            </w:pPr>
            <w:r>
              <w:rPr>
                <w:rFonts w:ascii="Times New Roman" w:eastAsia="Times New Roman" w:hAnsi="Times New Roman" w:cs="Times New Roman"/>
                <w:sz w:val="20"/>
              </w:rPr>
              <w:t xml:space="preserve"> </w:t>
            </w:r>
          </w:p>
          <w:p w:rsidR="003A0A5D" w:rsidRDefault="00F117D0">
            <w:pPr>
              <w:spacing w:after="0"/>
            </w:pPr>
            <w:r>
              <w:t xml:space="preserve"> </w:t>
            </w:r>
          </w:p>
        </w:tc>
      </w:tr>
    </w:tbl>
    <w:p w:rsidR="003A0A5D" w:rsidRDefault="00F117D0">
      <w:pPr>
        <w:spacing w:after="0"/>
      </w:pPr>
      <w:r>
        <w:rPr>
          <w:b/>
        </w:rPr>
        <w:t xml:space="preserve"> </w:t>
      </w:r>
    </w:p>
    <w:p w:rsidR="003A0A5D" w:rsidRDefault="00F117D0">
      <w:pPr>
        <w:spacing w:after="4"/>
      </w:pPr>
      <w:r>
        <w:rPr>
          <w:b/>
        </w:rPr>
        <w:t xml:space="preserve"> </w:t>
      </w:r>
    </w:p>
    <w:p w:rsidR="003A0A5D" w:rsidRDefault="00F117D0">
      <w:pPr>
        <w:numPr>
          <w:ilvl w:val="0"/>
          <w:numId w:val="9"/>
        </w:numPr>
        <w:spacing w:after="28" w:line="254" w:lineRule="auto"/>
        <w:ind w:hanging="720"/>
      </w:pPr>
      <w:r>
        <w:rPr>
          <w:b/>
        </w:rPr>
        <w:t xml:space="preserve">Rationale: </w:t>
      </w:r>
    </w:p>
    <w:p w:rsidR="003A0A5D" w:rsidRDefault="00F117D0">
      <w:pPr>
        <w:numPr>
          <w:ilvl w:val="1"/>
          <w:numId w:val="9"/>
        </w:numPr>
        <w:spacing w:after="28" w:line="254" w:lineRule="auto"/>
        <w:ind w:hanging="360"/>
      </w:pPr>
      <w:r>
        <w:rPr>
          <w:b/>
        </w:rPr>
        <w:t>Because the original program proposal went through the internal university process in 2012, some items were revised to address questions from the Education Professional Standards Board and the Council on Postsecondary Education.  As a result, these items a</w:t>
      </w:r>
      <w:r>
        <w:rPr>
          <w:b/>
        </w:rPr>
        <w:t xml:space="preserve">lso need to be clarified in the Graduate Catalog.  </w:t>
      </w:r>
    </w:p>
    <w:p w:rsidR="003A0A5D" w:rsidRDefault="00F117D0">
      <w:pPr>
        <w:numPr>
          <w:ilvl w:val="1"/>
          <w:numId w:val="9"/>
        </w:numPr>
        <w:spacing w:after="4" w:line="254" w:lineRule="auto"/>
        <w:ind w:hanging="360"/>
      </w:pPr>
      <w:r>
        <w:rPr>
          <w:b/>
        </w:rPr>
        <w:t>Since the original program was approved through the internal university process in 2012, the old TCHL courses were discontinued and the new TCHL courses have been approved – this proposal reflects those c</w:t>
      </w:r>
      <w:r>
        <w:rPr>
          <w:b/>
        </w:rPr>
        <w:t xml:space="preserve">hanges.  </w:t>
      </w:r>
    </w:p>
    <w:p w:rsidR="003A0A5D" w:rsidRDefault="00F117D0">
      <w:pPr>
        <w:spacing w:after="4"/>
      </w:pPr>
      <w:r>
        <w:rPr>
          <w:b/>
        </w:rPr>
        <w:t xml:space="preserve"> </w:t>
      </w:r>
    </w:p>
    <w:p w:rsidR="003A0A5D" w:rsidRDefault="00F117D0">
      <w:pPr>
        <w:numPr>
          <w:ilvl w:val="0"/>
          <w:numId w:val="9"/>
        </w:numPr>
        <w:spacing w:after="4" w:line="254" w:lineRule="auto"/>
        <w:ind w:hanging="720"/>
      </w:pPr>
      <w:r>
        <w:rPr>
          <w:b/>
        </w:rPr>
        <w:t xml:space="preserve">Proposed term for implementation: Spring 2016 </w:t>
      </w:r>
    </w:p>
    <w:p w:rsidR="003A0A5D" w:rsidRDefault="00F117D0">
      <w:pPr>
        <w:spacing w:after="2"/>
      </w:pPr>
      <w:r>
        <w:rPr>
          <w:b/>
        </w:rPr>
        <w:t xml:space="preserve"> </w:t>
      </w:r>
    </w:p>
    <w:p w:rsidR="003A0A5D" w:rsidRDefault="00F117D0">
      <w:pPr>
        <w:numPr>
          <w:ilvl w:val="0"/>
          <w:numId w:val="9"/>
        </w:numPr>
        <w:spacing w:after="4" w:line="254" w:lineRule="auto"/>
        <w:ind w:hanging="720"/>
      </w:pPr>
      <w:r>
        <w:rPr>
          <w:b/>
        </w:rPr>
        <w:t xml:space="preserve">Dates of committee approvals: </w:t>
      </w:r>
    </w:p>
    <w:p w:rsidR="003A0A5D" w:rsidRDefault="00F117D0">
      <w:pPr>
        <w:spacing w:after="141"/>
      </w:pPr>
      <w:r>
        <w:rPr>
          <w:b/>
        </w:rPr>
        <w:t xml:space="preserve"> </w:t>
      </w:r>
      <w:r>
        <w:rPr>
          <w:b/>
        </w:rPr>
        <w:tab/>
        <w:t xml:space="preserve"> </w:t>
      </w:r>
    </w:p>
    <w:p w:rsidR="003A0A5D" w:rsidRDefault="00F117D0">
      <w:pPr>
        <w:spacing w:line="249" w:lineRule="auto"/>
        <w:ind w:left="642" w:right="1169" w:hanging="10"/>
      </w:pPr>
      <w:r>
        <w:rPr>
          <w:noProof/>
        </w:rPr>
        <mc:AlternateContent>
          <mc:Choice Requires="wpg">
            <w:drawing>
              <wp:anchor distT="0" distB="0" distL="114300" distR="114300" simplePos="0" relativeHeight="251669504" behindDoc="0" locked="0" layoutInCell="1" allowOverlap="1">
                <wp:simplePos x="0" y="0"/>
                <wp:positionH relativeFrom="column">
                  <wp:posOffset>3810889</wp:posOffset>
                </wp:positionH>
                <wp:positionV relativeFrom="paragraph">
                  <wp:posOffset>0</wp:posOffset>
                </wp:positionV>
                <wp:extent cx="1749806" cy="1274318"/>
                <wp:effectExtent l="0" t="0" r="0" b="0"/>
                <wp:wrapSquare wrapText="bothSides"/>
                <wp:docPr id="57352" name="Group 57352"/>
                <wp:cNvGraphicFramePr/>
                <a:graphic xmlns:a="http://schemas.openxmlformats.org/drawingml/2006/main">
                  <a:graphicData uri="http://schemas.microsoft.com/office/word/2010/wordprocessingGroup">
                    <wpg:wgp>
                      <wpg:cNvGrpSpPr/>
                      <wpg:grpSpPr>
                        <a:xfrm>
                          <a:off x="0" y="0"/>
                          <a:ext cx="1749806" cy="1274318"/>
                          <a:chOff x="0" y="0"/>
                          <a:chExt cx="1749806" cy="1274318"/>
                        </a:xfrm>
                      </wpg:grpSpPr>
                      <wps:wsp>
                        <wps:cNvPr id="56926" name="Rectangle 56926"/>
                        <wps:cNvSpPr/>
                        <wps:spPr>
                          <a:xfrm>
                            <a:off x="9144" y="0"/>
                            <a:ext cx="189647" cy="189937"/>
                          </a:xfrm>
                          <a:prstGeom prst="rect">
                            <a:avLst/>
                          </a:prstGeom>
                          <a:ln>
                            <a:noFill/>
                          </a:ln>
                        </wps:spPr>
                        <wps:txbx>
                          <w:txbxContent>
                            <w:p w:rsidR="003A0A5D" w:rsidRDefault="00F117D0">
                              <w:r>
                                <w:rPr>
                                  <w:b/>
                                  <w:u w:val="single" w:color="000000"/>
                                </w:rPr>
                                <w:t>08</w:t>
                              </w:r>
                            </w:p>
                          </w:txbxContent>
                        </wps:txbx>
                        <wps:bodyPr horzOverflow="overflow" vert="horz" lIns="0" tIns="0" rIns="0" bIns="0" rtlCol="0">
                          <a:noAutofit/>
                        </wps:bodyPr>
                      </wps:wsp>
                      <wps:wsp>
                        <wps:cNvPr id="56928" name="Rectangle 56928"/>
                        <wps:cNvSpPr/>
                        <wps:spPr>
                          <a:xfrm>
                            <a:off x="150754" y="0"/>
                            <a:ext cx="349457" cy="189937"/>
                          </a:xfrm>
                          <a:prstGeom prst="rect">
                            <a:avLst/>
                          </a:prstGeom>
                          <a:ln>
                            <a:noFill/>
                          </a:ln>
                        </wps:spPr>
                        <wps:txbx>
                          <w:txbxContent>
                            <w:p w:rsidR="003A0A5D" w:rsidRDefault="00F117D0">
                              <w:r>
                                <w:rPr>
                                  <w:b/>
                                  <w:u w:val="single" w:color="000000"/>
                                </w:rPr>
                                <w:t>/19/</w:t>
                              </w:r>
                            </w:p>
                          </w:txbxContent>
                        </wps:txbx>
                        <wps:bodyPr horzOverflow="overflow" vert="horz" lIns="0" tIns="0" rIns="0" bIns="0" rtlCol="0">
                          <a:noAutofit/>
                        </wps:bodyPr>
                      </wps:wsp>
                      <wps:wsp>
                        <wps:cNvPr id="56927" name="Rectangle 56927"/>
                        <wps:cNvSpPr/>
                        <wps:spPr>
                          <a:xfrm>
                            <a:off x="412663" y="0"/>
                            <a:ext cx="189646" cy="189937"/>
                          </a:xfrm>
                          <a:prstGeom prst="rect">
                            <a:avLst/>
                          </a:prstGeom>
                          <a:ln>
                            <a:noFill/>
                          </a:ln>
                        </wps:spPr>
                        <wps:txbx>
                          <w:txbxContent>
                            <w:p w:rsidR="003A0A5D" w:rsidRDefault="00F117D0">
                              <w:r>
                                <w:rPr>
                                  <w:b/>
                                  <w:u w:val="single" w:color="000000"/>
                                </w:rPr>
                                <w:t>15</w:t>
                              </w:r>
                            </w:p>
                          </w:txbxContent>
                        </wps:txbx>
                        <wps:bodyPr horzOverflow="overflow" vert="horz" lIns="0" tIns="0" rIns="0" bIns="0" rtlCol="0">
                          <a:noAutofit/>
                        </wps:bodyPr>
                      </wps:wsp>
                      <wps:wsp>
                        <wps:cNvPr id="56925" name="Rectangle 56925"/>
                        <wps:cNvSpPr/>
                        <wps:spPr>
                          <a:xfrm>
                            <a:off x="554736" y="0"/>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56938" name="Rectangle 56938"/>
                        <wps:cNvSpPr/>
                        <wps:spPr>
                          <a:xfrm>
                            <a:off x="9144" y="280416"/>
                            <a:ext cx="189647" cy="189937"/>
                          </a:xfrm>
                          <a:prstGeom prst="rect">
                            <a:avLst/>
                          </a:prstGeom>
                          <a:ln>
                            <a:noFill/>
                          </a:ln>
                        </wps:spPr>
                        <wps:txbx>
                          <w:txbxContent>
                            <w:p w:rsidR="003A0A5D" w:rsidRDefault="00F117D0">
                              <w:r>
                                <w:rPr>
                                  <w:b/>
                                  <w:u w:val="single" w:color="000000"/>
                                </w:rPr>
                                <w:t>09</w:t>
                              </w:r>
                            </w:p>
                          </w:txbxContent>
                        </wps:txbx>
                        <wps:bodyPr horzOverflow="overflow" vert="horz" lIns="0" tIns="0" rIns="0" bIns="0" rtlCol="0">
                          <a:noAutofit/>
                        </wps:bodyPr>
                      </wps:wsp>
                      <wps:wsp>
                        <wps:cNvPr id="56940" name="Rectangle 56940"/>
                        <wps:cNvSpPr/>
                        <wps:spPr>
                          <a:xfrm>
                            <a:off x="150754" y="280416"/>
                            <a:ext cx="349457" cy="189937"/>
                          </a:xfrm>
                          <a:prstGeom prst="rect">
                            <a:avLst/>
                          </a:prstGeom>
                          <a:ln>
                            <a:noFill/>
                          </a:ln>
                        </wps:spPr>
                        <wps:txbx>
                          <w:txbxContent>
                            <w:p w:rsidR="003A0A5D" w:rsidRDefault="00F117D0">
                              <w:r>
                                <w:rPr>
                                  <w:b/>
                                  <w:u w:val="single" w:color="000000"/>
                                </w:rPr>
                                <w:t>/01/</w:t>
                              </w:r>
                            </w:p>
                          </w:txbxContent>
                        </wps:txbx>
                        <wps:bodyPr horzOverflow="overflow" vert="horz" lIns="0" tIns="0" rIns="0" bIns="0" rtlCol="0">
                          <a:noAutofit/>
                        </wps:bodyPr>
                      </wps:wsp>
                      <wps:wsp>
                        <wps:cNvPr id="56939" name="Rectangle 56939"/>
                        <wps:cNvSpPr/>
                        <wps:spPr>
                          <a:xfrm>
                            <a:off x="412663" y="280416"/>
                            <a:ext cx="189646" cy="189937"/>
                          </a:xfrm>
                          <a:prstGeom prst="rect">
                            <a:avLst/>
                          </a:prstGeom>
                          <a:ln>
                            <a:noFill/>
                          </a:ln>
                        </wps:spPr>
                        <wps:txbx>
                          <w:txbxContent>
                            <w:p w:rsidR="003A0A5D" w:rsidRDefault="00F117D0">
                              <w:r>
                                <w:rPr>
                                  <w:b/>
                                  <w:u w:val="single" w:color="000000"/>
                                </w:rPr>
                                <w:t>15</w:t>
                              </w:r>
                            </w:p>
                          </w:txbxContent>
                        </wps:txbx>
                        <wps:bodyPr horzOverflow="overflow" vert="horz" lIns="0" tIns="0" rIns="0" bIns="0" rtlCol="0">
                          <a:noAutofit/>
                        </wps:bodyPr>
                      </wps:wsp>
                      <wps:wsp>
                        <wps:cNvPr id="56937" name="Rectangle 56937"/>
                        <wps:cNvSpPr/>
                        <wps:spPr>
                          <a:xfrm>
                            <a:off x="554736" y="280416"/>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64" name="Shape 74064"/>
                        <wps:cNvSpPr/>
                        <wps:spPr>
                          <a:xfrm>
                            <a:off x="9144" y="144780"/>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4" name="Rectangle 5574"/>
                        <wps:cNvSpPr/>
                        <wps:spPr>
                          <a:xfrm>
                            <a:off x="9144" y="562356"/>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65" name="Shape 74065"/>
                        <wps:cNvSpPr/>
                        <wps:spPr>
                          <a:xfrm>
                            <a:off x="9144" y="425197"/>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8" name="Rectangle 5578"/>
                        <wps:cNvSpPr/>
                        <wps:spPr>
                          <a:xfrm>
                            <a:off x="9144" y="842772"/>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66" name="Shape 74066"/>
                        <wps:cNvSpPr/>
                        <wps:spPr>
                          <a:xfrm>
                            <a:off x="9144" y="705612"/>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2" name="Rectangle 5582"/>
                        <wps:cNvSpPr/>
                        <wps:spPr>
                          <a:xfrm>
                            <a:off x="9144" y="1123442"/>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67" name="Shape 74067"/>
                        <wps:cNvSpPr/>
                        <wps:spPr>
                          <a:xfrm>
                            <a:off x="9144" y="987553"/>
                            <a:ext cx="1740662" cy="9144"/>
                          </a:xfrm>
                          <a:custGeom>
                            <a:avLst/>
                            <a:gdLst/>
                            <a:ahLst/>
                            <a:cxnLst/>
                            <a:rect l="0" t="0" r="0" b="0"/>
                            <a:pathLst>
                              <a:path w="1740662" h="9144">
                                <a:moveTo>
                                  <a:pt x="0" y="0"/>
                                </a:moveTo>
                                <a:lnTo>
                                  <a:pt x="1740662" y="0"/>
                                </a:lnTo>
                                <a:lnTo>
                                  <a:pt x="1740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8" name="Shape 74068"/>
                        <wps:cNvSpPr/>
                        <wps:spPr>
                          <a:xfrm>
                            <a:off x="0" y="1268223"/>
                            <a:ext cx="1749806" cy="9144"/>
                          </a:xfrm>
                          <a:custGeom>
                            <a:avLst/>
                            <a:gdLst/>
                            <a:ahLst/>
                            <a:cxnLst/>
                            <a:rect l="0" t="0" r="0" b="0"/>
                            <a:pathLst>
                              <a:path w="1749806" h="9144">
                                <a:moveTo>
                                  <a:pt x="0" y="0"/>
                                </a:moveTo>
                                <a:lnTo>
                                  <a:pt x="1749806" y="0"/>
                                </a:lnTo>
                                <a:lnTo>
                                  <a:pt x="17498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7352" o:spid="_x0000_s1102" style="position:absolute;left:0;text-align:left;margin-left:300.05pt;margin-top:0;width:137.8pt;height:100.35pt;z-index:251669504;mso-position-horizontal-relative:text;mso-position-vertical-relative:text" coordsize="17498,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">
                <v:rect id="Rectangle 56926" o:spid="_x0000_s1103" style="position:absolute;left:91;width:1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E+sYA&#10;AADeAAAADwAAAGRycy9kb3ducmV2LnhtbESPT2vCQBTE74V+h+UVvNVNBYOJriJtRY/+A/X2yL4m&#10;odm3Ibua6Kd3BcHjMDO/YSazzlTiQo0rLSv46kcgiDOrS84V7HeLzxEI55E1VpZJwZUczKbvbxNM&#10;tW15Q5etz0WAsEtRQeF9nUrpsoIMur6tiYP3ZxuDPsgml7rBNsBNJQdRFEuDJYeFAmv6Lij7356N&#10;guWonh9X9tbm1e9peVgfkp9d4pXqfXTzMQhPnX+Fn+2VVjCMk0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5E+sYAAADeAAAADwAAAAAAAAAAAAAAAACYAgAAZHJz&#10;L2Rvd25yZXYueG1sUEsFBgAAAAAEAAQA9QAAAIsDAAAAAA==&#10;" filled="f" stroked="f">
                  <v:textbox inset="0,0,0,0">
                    <w:txbxContent>
                      <w:p w:rsidR="003A0A5D" w:rsidRDefault="00F117D0">
                        <w:r>
                          <w:rPr>
                            <w:b/>
                            <w:u w:val="single" w:color="000000"/>
                          </w:rPr>
                          <w:t>08</w:t>
                        </w:r>
                      </w:p>
                    </w:txbxContent>
                  </v:textbox>
                </v:rect>
                <v:rect id="Rectangle 56928" o:spid="_x0000_s1104" style="position:absolute;left:1507;width:349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1E8MA&#10;AADeAAAADwAAAGRycy9kb3ducmV2LnhtbERPy4rCMBTdD/gP4QruxlRBsdUo4gNdzqig7i7NtS02&#10;N6WJtvr1k8WAy8N5zxatKcWTaldYVjDoRyCIU6sLzhScjtvvCQjnkTWWlknBixws5p2vGSbaNvxL&#10;z4PPRAhhl6CC3PsqkdKlORl0fVsRB+5ma4M+wDqTusYmhJtSDqNoLA0WHBpyrGiVU3o/PIyC3aRa&#10;Xvb23WTl5ro7/5zj9TH2SvW67XIKwlPrP+J/914rGI3jY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11E8MAAADeAAAADwAAAAAAAAAAAAAAAACYAgAAZHJzL2Rv&#10;d25yZXYueG1sUEsFBgAAAAAEAAQA9QAAAIgDAAAAAA==&#10;" filled="f" stroked="f">
                  <v:textbox inset="0,0,0,0">
                    <w:txbxContent>
                      <w:p w:rsidR="003A0A5D" w:rsidRDefault="00F117D0">
                        <w:r>
                          <w:rPr>
                            <w:b/>
                            <w:u w:val="single" w:color="000000"/>
                          </w:rPr>
                          <w:t>/19/</w:t>
                        </w:r>
                      </w:p>
                    </w:txbxContent>
                  </v:textbox>
                </v:rect>
                <v:rect id="Rectangle 56927" o:spid="_x0000_s1105" style="position:absolute;left:4126;width:18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hYcgA&#10;AADeAAAADwAAAGRycy9kb3ducmV2LnhtbESPT2vCQBTE70K/w/IKvemmgn8SsxFpLXqsWlBvj+wz&#10;Cc2+DdmtSf30bkHocZiZ3zDpsje1uFLrKssKXkcRCOLc6ooLBV+Hj+EchPPIGmvLpOCXHCyzp0GK&#10;ibYd7+i694UIEHYJKii9bxIpXV6SQTeyDXHwLrY16INsC6lb7ALc1HIcRVNpsOKwUGJDbyXl3/sf&#10;o2Azb1anrb11Rb0+b46fx/j9EHulXp771QKEp97/hx/trVYwmcbjG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EuFhyAAAAN4AAAAPAAAAAAAAAAAAAAAAAJgCAABk&#10;cnMvZG93bnJldi54bWxQSwUGAAAAAAQABAD1AAAAjQMAAAAA&#10;" filled="f" stroked="f">
                  <v:textbox inset="0,0,0,0">
                    <w:txbxContent>
                      <w:p w:rsidR="003A0A5D" w:rsidRDefault="00F117D0">
                        <w:r>
                          <w:rPr>
                            <w:b/>
                            <w:u w:val="single" w:color="000000"/>
                          </w:rPr>
                          <w:t>15</w:t>
                        </w:r>
                      </w:p>
                    </w:txbxContent>
                  </v:textbox>
                </v:rect>
                <v:rect id="Rectangle 56925" o:spid="_x0000_s1106" style="position:absolute;left:554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ajcYA&#10;AADeAAAADwAAAGRycy9kb3ducmV2LnhtbESPT4vCMBTE74LfITzBm6YKiu0aRXRFj/4Dd2+P5m1b&#10;bF5Kk7Xd/fRGEDwOM/MbZr5sTSnuVLvCsoLRMAJBnFpdcKbgct4OZiCcR9ZYWiYFf+Rgueh25pho&#10;2/CR7iefiQBhl6CC3PsqkdKlORl0Q1sRB+/H1gZ9kHUmdY1NgJtSjqNoKg0WHBZyrGidU3o7/RoF&#10;u1m1+trb/yYrP79318M13pxjr1S/164+QHhq/Tv8au+1gsk0Hk/g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zajcYAAADeAAAADwAAAAAAAAAAAAAAAACYAgAAZHJz&#10;L2Rvd25yZXYueG1sUEsFBgAAAAAEAAQA9QAAAIsDAAAAAA==&#10;" filled="f" stroked="f">
                  <v:textbox inset="0,0,0,0">
                    <w:txbxContent>
                      <w:p w:rsidR="003A0A5D" w:rsidRDefault="00F117D0">
                        <w:r>
                          <w:rPr>
                            <w:b/>
                          </w:rPr>
                          <w:t xml:space="preserve"> </w:t>
                        </w:r>
                      </w:p>
                    </w:txbxContent>
                  </v:textbox>
                </v:rect>
                <v:rect id="Rectangle 56938" o:spid="_x0000_s1107" style="position:absolute;left:91;top:2804;width:1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jzsUA&#10;AADeAAAADwAAAGRycy9kb3ducmV2LnhtbERPTWvCQBC9F/wPywi9NRstFRNdRWyLHtukEL0N2TEJ&#10;ZmdDdmvS/vruoeDx8b7X29G04ka9aywrmEUxCOLS6oYrBV/5+9MShPPIGlvLpOCHHGw3k4c1ptoO&#10;/Em3zFcihLBLUUHtfZdK6cqaDLrIdsSBu9jeoA+wr6TucQjhppXzOF5Igw2Hhho72tdUXrNvo+Cw&#10;7Hano/0dqvbtfCg+iuQ1T7xSj9NxtwLhafR38b/7qBW8LJLn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OPOxQAAAN4AAAAPAAAAAAAAAAAAAAAAAJgCAABkcnMv&#10;ZG93bnJldi54bWxQSwUGAAAAAAQABAD1AAAAigMAAAAA&#10;" filled="f" stroked="f">
                  <v:textbox inset="0,0,0,0">
                    <w:txbxContent>
                      <w:p w:rsidR="003A0A5D" w:rsidRDefault="00F117D0">
                        <w:r>
                          <w:rPr>
                            <w:b/>
                            <w:u w:val="single" w:color="000000"/>
                          </w:rPr>
                          <w:t>09</w:t>
                        </w:r>
                      </w:p>
                    </w:txbxContent>
                  </v:textbox>
                </v:rect>
                <v:rect id="Rectangle 56940" o:spid="_x0000_s1108" style="position:absolute;left:1507;top:2804;width:349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ctccA&#10;AADeAAAADwAAAGRycy9kb3ducmV2LnhtbESPzWrCQBSF9wXfYbhCd81EacVERxHboss2KUR3l8w1&#10;CWbuhMzUpH36zqLg8nD++Nbb0bTiRr1rLCuYRTEI4tLqhisFX/n70xKE88gaW8uk4IccbDeThzWm&#10;2g78SbfMVyKMsEtRQe19l0rpypoMush2xMG72N6gD7KvpO5xCOOmlfM4XkiDDYeHGjva11Res2+j&#10;4LDsdqej/R2q9u18KD6K5DVPvFKP03G3AuFp9Pfwf/uoFbwskuc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knLXHAAAA3gAAAA8AAAAAAAAAAAAAAAAAmAIAAGRy&#10;cy9kb3ducmV2LnhtbFBLBQYAAAAABAAEAPUAAACMAwAAAAA=&#10;" filled="f" stroked="f">
                  <v:textbox inset="0,0,0,0">
                    <w:txbxContent>
                      <w:p w:rsidR="003A0A5D" w:rsidRDefault="00F117D0">
                        <w:r>
                          <w:rPr>
                            <w:b/>
                            <w:u w:val="single" w:color="000000"/>
                          </w:rPr>
                          <w:t>/01/</w:t>
                        </w:r>
                      </w:p>
                    </w:txbxContent>
                  </v:textbox>
                </v:rect>
                <v:rect id="Rectangle 56939" o:spid="_x0000_s1109" style="position:absolute;left:4126;top:2804;width:18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GVccA&#10;AADeAAAADwAAAGRycy9kb3ducmV2LnhtbESPT2vCQBTE74LfYXlCb7pRUUx0FfEPerQqqLdH9jUJ&#10;zb4N2a1J++m7BaHHYWZ+wyxWrSnFk2pXWFYwHEQgiFOrC84UXC/7/gyE88gaS8uk4JscrJbdzgIT&#10;bRt+p+fZZyJA2CWoIPe+SqR0aU4G3cBWxMH7sLVBH2SdSV1jE+CmlKMomkqDBYeFHCva5JR+nr+M&#10;gsOsWt+P9qfJyt3jcDvd4u0l9kq99dr1HISn1v+HX+2jVjCZxuMY/u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YRlXHAAAA3gAAAA8AAAAAAAAAAAAAAAAAmAIAAGRy&#10;cy9kb3ducmV2LnhtbFBLBQYAAAAABAAEAPUAAACMAwAAAAA=&#10;" filled="f" stroked="f">
                  <v:textbox inset="0,0,0,0">
                    <w:txbxContent>
                      <w:p w:rsidR="003A0A5D" w:rsidRDefault="00F117D0">
                        <w:r>
                          <w:rPr>
                            <w:b/>
                            <w:u w:val="single" w:color="000000"/>
                          </w:rPr>
                          <w:t>15</w:t>
                        </w:r>
                      </w:p>
                    </w:txbxContent>
                  </v:textbox>
                </v:rect>
                <v:rect id="Rectangle 56937" o:spid="_x0000_s1110" style="position:absolute;left:5547;top:280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3vMgA&#10;AADeAAAADwAAAGRycy9kb3ducmV2LnhtbESPT2vCQBTE7wW/w/KE3pqNlaYmuorUFj36p2B7e2Sf&#10;STD7NmS3Ju2ndwuCx2FmfsPMFr2pxYVaV1lWMIpiEMS51RUXCj4PH08TEM4ja6wtk4JfcrCYDx5m&#10;mGnb8Y4ue1+IAGGXoYLS+yaT0uUlGXSRbYiDd7KtQR9kW0jdYhfgppbPcZxIgxWHhRIbeispP+9/&#10;jIL1pFl+bexfV9Tv3+vj9piuDqlX6nHYL6cgPPX+Hr61N1rBS5KOX+H/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y3e8yAAAAN4AAAAPAAAAAAAAAAAAAAAAAJgCAABk&#10;cnMvZG93bnJldi54bWxQSwUGAAAAAAQABAD1AAAAjQMAAAAA&#10;" filled="f" stroked="f">
                  <v:textbox inset="0,0,0,0">
                    <w:txbxContent>
                      <w:p w:rsidR="003A0A5D" w:rsidRDefault="00F117D0">
                        <w:r>
                          <w:rPr>
                            <w:b/>
                          </w:rPr>
                          <w:t xml:space="preserve"> </w:t>
                        </w:r>
                      </w:p>
                    </w:txbxContent>
                  </v:textbox>
                </v:rect>
                <v:shape id="Shape 74064" o:spid="_x0000_s1111" style="position:absolute;left:91;top:1447;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GqsYA&#10;AADeAAAADwAAAGRycy9kb3ducmV2LnhtbESPT0sDMRTE70K/Q3iCN5tYalvXpqWIouCp/6DHx+Z1&#10;d2nysiZxd/32RhB6HGbmN8xyPTgrOgqx8azhYaxAEJfeNFxpOOzf7hcgYkI2aD2Thh+KsF6NbpZY&#10;GN/zlrpdqkSGcCxQQ51SW0gZy5ocxrFvibN39sFhyjJU0gTsM9xZOVFqJh02nBdqbOmlpvKy+3Ya&#10;vp4sv36q3obF+2Y/j4/HU3c6an13O2yeQSQa0jX83/4wGuZTNZvC3518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6GqsYAAADeAAAADwAAAAAAAAAAAAAAAACYAgAAZHJz&#10;L2Rvd25yZXYueG1sUEsFBgAAAAAEAAQA9QAAAIsDAAAAAA==&#10;" path="m,l1740662,r,9144l,9144,,e" fillcolor="black" stroked="f" strokeweight="0">
                  <v:stroke miterlimit="83231f" joinstyle="miter"/>
                  <v:path arrowok="t" textboxrect="0,0,1740662,9144"/>
                </v:shape>
                <v:rect id="Rectangle 5574" o:spid="_x0000_s1112" style="position:absolute;left:91;top:562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A+cYA&#10;AADdAAAADwAAAGRycy9kb3ducmV2LnhtbESPQWvCQBSE74L/YXmCN91Y1GrqKlIVPdpYUG+P7GsS&#10;zL4N2dWk/fXdgtDjMDPfMItVa0rxoNoVlhWMhhEI4tTqgjMFn6fdYAbCeWSNpWVS8E0OVstuZ4Gx&#10;tg1/0CPxmQgQdjEqyL2vYildmpNBN7QVcfC+bG3QB1lnUtfYBLgp5UsUTaXBgsNCjhW955TekrtR&#10;sJ9V68vB/jRZub3uz8fzfHOae6X6vXb9BsJT6//Dz/ZBK5hMXs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0A+cYAAADdAAAADwAAAAAAAAAAAAAAAACYAgAAZHJz&#10;L2Rvd25yZXYueG1sUEsFBgAAAAAEAAQA9QAAAIsDAAAAAA==&#10;" filled="f" stroked="f">
                  <v:textbox inset="0,0,0,0">
                    <w:txbxContent>
                      <w:p w:rsidR="003A0A5D" w:rsidRDefault="00F117D0">
                        <w:r>
                          <w:rPr>
                            <w:b/>
                          </w:rPr>
                          <w:t xml:space="preserve"> </w:t>
                        </w:r>
                      </w:p>
                    </w:txbxContent>
                  </v:textbox>
                </v:rect>
                <v:shape id="Shape 74065" o:spid="_x0000_s1113" style="position:absolute;left:91;top:4251;width:17407;height:92;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McYA&#10;AADeAAAADwAAAGRycy9kb3ducmV2LnhtbESPW0sDMRSE34X+h3AE32xisRfXpqWIouBTb9DHw+Z0&#10;d2lysiZxd/33RhD6OMzMN8xyPTgrOgqx8azhYaxAEJfeNFxpOOzf7hcgYkI2aD2Thh+KsF6NbpZY&#10;GN/zlrpdqkSGcCxQQ51SW0gZy5ocxrFvibN39sFhyjJU0gTsM9xZOVFqJh02nBdqbOmlpvKy+3Ya&#10;vp4sv36q3obF+2Y/j9PjqTsdtb67HTbPIBIN6Rr+b38YDfNHNZvC3518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jMcYAAADeAAAADwAAAAAAAAAAAAAAAACYAgAAZHJz&#10;L2Rvd25yZXYueG1sUEsFBgAAAAAEAAQA9QAAAIsDAAAAAA==&#10;" path="m,l1740662,r,9144l,9144,,e" fillcolor="black" stroked="f" strokeweight="0">
                  <v:stroke miterlimit="83231f" joinstyle="miter"/>
                  <v:path arrowok="t" textboxrect="0,0,1740662,9144"/>
                </v:shape>
                <v:rect id="Rectangle 5578" o:spid="_x0000_s1114" style="position:absolute;left:91;top:842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K/MMA&#10;AADdAAAADwAAAGRycy9kb3ducmV2LnhtbERPTYvCMBC9L/gfwgje1lTBVbtGEXXRo1bB3dvQzLbF&#10;ZlKaaKu/3hwEj4/3PVu0phQ3ql1hWcGgH4EgTq0uOFNwOv58TkA4j6yxtEwK7uRgMe98zDDWtuED&#10;3RKfiRDCLkYFufdVLKVLczLo+rYiDty/rQ36AOtM6hqbEG5KOYyiL2mw4NCQY0WrnNJLcjUKtpNq&#10;+buzjyYrN3/b8/48XR+nXqlet11+g/DU+rf45d5pBaPRO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K/MMAAADdAAAADwAAAAAAAAAAAAAAAACYAgAAZHJzL2Rv&#10;d25yZXYueG1sUEsFBgAAAAAEAAQA9QAAAIgDAAAAAA==&#10;" filled="f" stroked="f">
                  <v:textbox inset="0,0,0,0">
                    <w:txbxContent>
                      <w:p w:rsidR="003A0A5D" w:rsidRDefault="00F117D0">
                        <w:r>
                          <w:rPr>
                            <w:b/>
                          </w:rPr>
                          <w:t xml:space="preserve"> </w:t>
                        </w:r>
                      </w:p>
                    </w:txbxContent>
                  </v:textbox>
                </v:rect>
                <v:shape id="Shape 74066" o:spid="_x0000_s1115" style="position:absolute;left:91;top:7056;width:17407;height:91;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9RsYA&#10;AADeAAAADwAAAGRycy9kb3ducmV2LnhtbESPQUsDMRSE74L/ITzBm01adFu3TUsRRcGTrYUeH5vX&#10;3aXJyzaJu+u/N4LgcZiZb5jVZnRW9BRi61nDdKJAEFfetFxr+Ny/3C1AxIRs0HomDd8UYbO+vlph&#10;afzAH9TvUi0yhGOJGpqUulLKWDXkME58R5y9kw8OU5ahlibgkOHOyplShXTYcl5osKOnhqrz7stp&#10;uDxafn5Xgw2L1+1+Hh8Ox/540Pr2ZtwuQSQa03/4r/1mNMzvVVHA7518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9RsYAAADeAAAADwAAAAAAAAAAAAAAAACYAgAAZHJz&#10;L2Rvd25yZXYueG1sUEsFBgAAAAAEAAQA9QAAAIsDAAAAAA==&#10;" path="m,l1740662,r,9144l,9144,,e" fillcolor="black" stroked="f" strokeweight="0">
                  <v:stroke miterlimit="83231f" joinstyle="miter"/>
                  <v:path arrowok="t" textboxrect="0,0,1740662,9144"/>
                </v:shape>
                <v:rect id="Rectangle 5582" o:spid="_x0000_s1116" style="position:absolute;left:91;top:112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NMcUA&#10;AADdAAAADwAAAGRycy9kb3ducmV2LnhtbESPQYvCMBSE74L/ITxhb5oqu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U0xxQAAAN0AAAAPAAAAAAAAAAAAAAAAAJgCAABkcnMv&#10;ZG93bnJldi54bWxQSwUGAAAAAAQABAD1AAAAigMAAAAA&#10;" filled="f" stroked="f">
                  <v:textbox inset="0,0,0,0">
                    <w:txbxContent>
                      <w:p w:rsidR="003A0A5D" w:rsidRDefault="00F117D0">
                        <w:r>
                          <w:rPr>
                            <w:b/>
                          </w:rPr>
                          <w:t xml:space="preserve"> </w:t>
                        </w:r>
                      </w:p>
                    </w:txbxContent>
                  </v:textbox>
                </v:rect>
                <v:shape id="Shape 74067" o:spid="_x0000_s1117" style="position:absolute;left:91;top:9875;width:17407;height:91;visibility:visible;mso-wrap-style:square;v-text-anchor:top" coordsize="17406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Y3cYA&#10;AADeAAAADwAAAGRycy9kb3ducmV2LnhtbESPQUsDMRSE74L/ITzBm01atFu3TUsRRcGTrYUeH5vX&#10;3aXJyzaJu+u/N4LgcZiZb5jVZnRW9BRi61nDdKJAEFfetFxr+Ny/3C1AxIRs0HomDd8UYbO+vlph&#10;afzAH9TvUi0yhGOJGpqUulLKWDXkME58R5y9kw8OU5ahlibgkOHOyplSc+mw5bzQYEdPDVXn3ZfT&#10;cHm0/PyuBhsWr9t9ER8Ox/540Pr2ZtwuQSQa03/4r/1mNBT3al7A7518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Y3cYAAADeAAAADwAAAAAAAAAAAAAAAACYAgAAZHJz&#10;L2Rvd25yZXYueG1sUEsFBgAAAAAEAAQA9QAAAIsDAAAAAA==&#10;" path="m,l1740662,r,9144l,9144,,e" fillcolor="black" stroked="f" strokeweight="0">
                  <v:stroke miterlimit="83231f" joinstyle="miter"/>
                  <v:path arrowok="t" textboxrect="0,0,1740662,9144"/>
                </v:shape>
                <v:shape id="Shape 74068" o:spid="_x0000_s1118" style="position:absolute;top:12682;width:17498;height:91;visibility:visible;mso-wrap-style:square;v-text-anchor:top" coordsize="1749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2e/MMA&#10;AADeAAAADwAAAGRycy9kb3ducmV2LnhtbERPTWsCMRC9C/6HMEJvmlXsVlajiKXQ4kGrXrwNm3E3&#10;upksm1TTf98cCh4f73uxirYRd+q8caxgPMpAEJdOG64UnI4fwxkIH5A1No5JwS95WC37vQUW2j34&#10;m+6HUIkUwr5ABXUIbSGlL2uy6EeuJU7cxXUWQ4JdJXWHjxRuGznJslxaNJwaamxpU1N5O/xYBVFu&#10;tmYXq9eTnLLJ9+/n7TV8KfUyiOs5iEAxPMX/7k+t4G2a5WlvupO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2e/MMAAADeAAAADwAAAAAAAAAAAAAAAACYAgAAZHJzL2Rv&#10;d25yZXYueG1sUEsFBgAAAAAEAAQA9QAAAIgDAAAAAA==&#10;" path="m,l1749806,r,9144l,9144,,e" fillcolor="black" stroked="f" strokeweight="0">
                  <v:stroke miterlimit="83231f" joinstyle="miter"/>
                  <v:path arrowok="t" textboxrect="0,0,1749806,9144"/>
                </v:shape>
                <w10:wrap type="square"/>
              </v:group>
            </w:pict>
          </mc:Fallback>
        </mc:AlternateContent>
      </w:r>
      <w:r>
        <w:t xml:space="preserve">Department – School of Teacher Education </w:t>
      </w:r>
    </w:p>
    <w:p w:rsidR="003A0A5D" w:rsidRDefault="00F117D0">
      <w:pPr>
        <w:spacing w:after="162" w:line="249" w:lineRule="auto"/>
        <w:ind w:left="642" w:right="1169" w:hanging="10"/>
      </w:pPr>
      <w:r>
        <w:t xml:space="preserve">CEBS College Curriculum Committee  </w:t>
      </w:r>
    </w:p>
    <w:p w:rsidR="003A0A5D" w:rsidRDefault="00F117D0">
      <w:pPr>
        <w:spacing w:line="249" w:lineRule="auto"/>
        <w:ind w:left="642" w:right="1169" w:hanging="10"/>
      </w:pPr>
      <w:r>
        <w:t xml:space="preserve">Professional Education Council  </w:t>
      </w:r>
    </w:p>
    <w:p w:rsidR="003A0A5D" w:rsidRDefault="00F117D0">
      <w:pPr>
        <w:spacing w:line="249" w:lineRule="auto"/>
        <w:ind w:left="642" w:right="1169" w:hanging="10"/>
      </w:pPr>
      <w:r>
        <w:t xml:space="preserve">Graduate Council  </w:t>
      </w:r>
    </w:p>
    <w:p w:rsidR="003A0A5D" w:rsidRDefault="00F117D0">
      <w:pPr>
        <w:spacing w:after="5" w:line="249" w:lineRule="auto"/>
        <w:ind w:left="642" w:right="1169" w:hanging="10"/>
      </w:pPr>
      <w:r>
        <w:t xml:space="preserve">University Senate </w:t>
      </w:r>
    </w:p>
    <w:p w:rsidR="003A0A5D" w:rsidRDefault="00F117D0">
      <w:pPr>
        <w:spacing w:after="0"/>
      </w:pPr>
      <w:r>
        <w:rPr>
          <w:b/>
        </w:rPr>
        <w:t xml:space="preserve"> </w:t>
      </w:r>
    </w:p>
    <w:p w:rsidR="003A0A5D" w:rsidRDefault="00F117D0">
      <w:pPr>
        <w:spacing w:after="0"/>
      </w:pPr>
      <w:r>
        <w:rPr>
          <w:b/>
        </w:rPr>
        <w:t xml:space="preserve"> </w:t>
      </w:r>
    </w:p>
    <w:p w:rsidR="003A0A5D" w:rsidRDefault="00F117D0">
      <w:pPr>
        <w:spacing w:after="0"/>
      </w:pPr>
      <w:r>
        <w:rPr>
          <w:b/>
        </w:rPr>
        <w:t xml:space="preserve"> </w:t>
      </w:r>
    </w:p>
    <w:p w:rsidR="003A0A5D" w:rsidRDefault="00F117D0">
      <w:pPr>
        <w:spacing w:after="0"/>
      </w:pPr>
      <w:r>
        <w:t xml:space="preserve"> </w:t>
      </w:r>
    </w:p>
    <w:p w:rsidR="003A0A5D" w:rsidRDefault="00F117D0">
      <w:pPr>
        <w:spacing w:after="0"/>
      </w:pPr>
      <w:r>
        <w:t xml:space="preserve"> </w:t>
      </w:r>
    </w:p>
    <w:p w:rsidR="003A0A5D" w:rsidRDefault="00F117D0">
      <w:pPr>
        <w:spacing w:after="0"/>
      </w:pPr>
      <w:r>
        <w:rPr>
          <w:b/>
        </w:rPr>
        <w:t xml:space="preserve"> </w:t>
      </w:r>
    </w:p>
    <w:p w:rsidR="003A0A5D" w:rsidRDefault="00F117D0">
      <w:pPr>
        <w:pStyle w:val="Heading1"/>
        <w:ind w:left="23" w:right="0"/>
      </w:pPr>
      <w:r>
        <w:t xml:space="preserve">Certificate Program - Create New </w:t>
      </w:r>
    </w:p>
    <w:p w:rsidR="003A0A5D" w:rsidRDefault="00F117D0">
      <w:pPr>
        <w:spacing w:after="5" w:line="249" w:lineRule="auto"/>
        <w:ind w:left="-15" w:right="4003" w:firstLine="4583"/>
      </w:pPr>
      <w:r>
        <w:rPr>
          <w:rFonts w:ascii="Times New Roman" w:eastAsia="Times New Roman" w:hAnsi="Times New Roman" w:cs="Times New Roman"/>
          <w:b/>
        </w:rPr>
        <w:t xml:space="preserve">(Action) Date:  August 9, 2015 </w:t>
      </w:r>
    </w:p>
    <w:p w:rsidR="003A0A5D" w:rsidRDefault="00F117D0">
      <w:pPr>
        <w:spacing w:after="5" w:line="249" w:lineRule="auto"/>
        <w:ind w:left="-5" w:hanging="10"/>
      </w:pPr>
      <w:r>
        <w:rPr>
          <w:rFonts w:ascii="Times New Roman" w:eastAsia="Times New Roman" w:hAnsi="Times New Roman" w:cs="Times New Roman"/>
          <w:b/>
        </w:rPr>
        <w:t xml:space="preserve">College:  College of Education and Behavioral Sciences </w:t>
      </w:r>
    </w:p>
    <w:p w:rsidR="003A0A5D" w:rsidRDefault="00F117D0">
      <w:pPr>
        <w:spacing w:after="5" w:line="249" w:lineRule="auto"/>
        <w:ind w:left="-5" w:hanging="10"/>
      </w:pPr>
      <w:r>
        <w:rPr>
          <w:rFonts w:ascii="Times New Roman" w:eastAsia="Times New Roman" w:hAnsi="Times New Roman" w:cs="Times New Roman"/>
          <w:b/>
        </w:rPr>
        <w:t xml:space="preserve">Department:  School of Teacher Education </w:t>
      </w:r>
    </w:p>
    <w:p w:rsidR="003A0A5D" w:rsidRDefault="00F117D0">
      <w:pPr>
        <w:spacing w:after="5" w:line="249" w:lineRule="auto"/>
        <w:ind w:left="-5" w:hanging="10"/>
      </w:pPr>
      <w:r>
        <w:rPr>
          <w:rFonts w:ascii="Times New Roman" w:eastAsia="Times New Roman" w:hAnsi="Times New Roman" w:cs="Times New Roman"/>
          <w:b/>
        </w:rPr>
        <w:t xml:space="preserve">Contact Person:  Janet Lynne Tassell, </w:t>
      </w:r>
      <w:r>
        <w:rPr>
          <w:rFonts w:ascii="Times New Roman" w:eastAsia="Times New Roman" w:hAnsi="Times New Roman" w:cs="Times New Roman"/>
          <w:b/>
          <w:color w:val="0000FF"/>
          <w:u w:val="single" w:color="0000FF"/>
        </w:rPr>
        <w:t>janet.tassell@wku.edu</w:t>
      </w:r>
      <w:r>
        <w:rPr>
          <w:rFonts w:ascii="Times New Roman" w:eastAsia="Times New Roman" w:hAnsi="Times New Roman" w:cs="Times New Roman"/>
          <w:b/>
        </w:rPr>
        <w:t xml:space="preserve">, 745-5306 </w:t>
      </w:r>
    </w:p>
    <w:p w:rsidR="003A0A5D" w:rsidRDefault="00F117D0">
      <w:pPr>
        <w:spacing w:after="0"/>
      </w:pPr>
      <w:r>
        <w:rPr>
          <w:rFonts w:ascii="Times New Roman" w:eastAsia="Times New Roman" w:hAnsi="Times New Roman" w:cs="Times New Roman"/>
        </w:rPr>
        <w:t xml:space="preserve"> </w:t>
      </w:r>
    </w:p>
    <w:p w:rsidR="003A0A5D" w:rsidRDefault="00F117D0">
      <w:pPr>
        <w:numPr>
          <w:ilvl w:val="0"/>
          <w:numId w:val="10"/>
        </w:numPr>
        <w:spacing w:after="5" w:line="249" w:lineRule="auto"/>
        <w:ind w:hanging="720"/>
      </w:pPr>
      <w:r>
        <w:rPr>
          <w:rFonts w:ascii="Times New Roman" w:eastAsia="Times New Roman" w:hAnsi="Times New Roman" w:cs="Times New Roman"/>
          <w:b/>
        </w:rPr>
        <w:t xml:space="preserve">Identification of program: </w:t>
      </w:r>
    </w:p>
    <w:p w:rsidR="003A0A5D" w:rsidRDefault="00F117D0">
      <w:pPr>
        <w:numPr>
          <w:ilvl w:val="1"/>
          <w:numId w:val="10"/>
        </w:numPr>
        <w:spacing w:after="11" w:line="247" w:lineRule="auto"/>
        <w:ind w:hanging="720"/>
      </w:pPr>
      <w:r>
        <w:rPr>
          <w:rFonts w:ascii="Times New Roman" w:eastAsia="Times New Roman" w:hAnsi="Times New Roman" w:cs="Times New Roman"/>
        </w:rPr>
        <w:t>Program title:  Certificate for Elementary Math Specialization, P-5 1.2</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Required hours: 15 hours </w:t>
      </w:r>
    </w:p>
    <w:p w:rsidR="003A0A5D" w:rsidRDefault="00F117D0">
      <w:pPr>
        <w:tabs>
          <w:tab w:val="center" w:pos="858"/>
          <w:tab w:val="center" w:pos="2391"/>
        </w:tabs>
        <w:spacing w:after="11" w:line="247" w:lineRule="auto"/>
      </w:pPr>
      <w:r>
        <w:tab/>
      </w:r>
      <w:r>
        <w:rPr>
          <w:rFonts w:ascii="Times New Roman" w:eastAsia="Times New Roman" w:hAnsi="Times New Roman" w:cs="Times New Roman"/>
        </w:rPr>
        <w:t>1.3</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Program Description: </w:t>
      </w:r>
    </w:p>
    <w:p w:rsidR="003A0A5D" w:rsidRDefault="00F117D0">
      <w:pPr>
        <w:spacing w:after="0"/>
      </w:pPr>
      <w:r>
        <w:rPr>
          <w:rFonts w:ascii="Times New Roman" w:eastAsia="Times New Roman" w:hAnsi="Times New Roman" w:cs="Times New Roman"/>
        </w:rPr>
        <w:t xml:space="preserve"> </w:t>
      </w:r>
    </w:p>
    <w:p w:rsidR="003A0A5D" w:rsidRDefault="00F117D0">
      <w:pPr>
        <w:spacing w:after="11" w:line="247" w:lineRule="auto"/>
        <w:ind w:left="1450" w:hanging="10"/>
      </w:pPr>
      <w:r>
        <w:rPr>
          <w:rFonts w:ascii="Times New Roman" w:eastAsia="Times New Roman" w:hAnsi="Times New Roman" w:cs="Times New Roman"/>
        </w:rPr>
        <w:t>The Elementary Math Specia</w:t>
      </w:r>
      <w:r>
        <w:rPr>
          <w:rFonts w:ascii="Times New Roman" w:eastAsia="Times New Roman" w:hAnsi="Times New Roman" w:cs="Times New Roman"/>
        </w:rPr>
        <w:t xml:space="preserve">lization P-5 Certificate is designed to give education professionals a breadth of elementary mathematics content and mathematics pedagogy knowledge.  It will </w:t>
      </w:r>
      <w:r>
        <w:rPr>
          <w:rFonts w:ascii="Times New Roman" w:eastAsia="Times New Roman" w:hAnsi="Times New Roman" w:cs="Times New Roman"/>
        </w:rPr>
        <w:lastRenderedPageBreak/>
        <w:t>also further develop collaborative skills needed to enhance mathematical knowledge for teaching in</w:t>
      </w:r>
      <w:r>
        <w:rPr>
          <w:rFonts w:ascii="Times New Roman" w:eastAsia="Times New Roman" w:hAnsi="Times New Roman" w:cs="Times New Roman"/>
        </w:rPr>
        <w:t xml:space="preserve"> P-5 team teaching or co-teaching settings. </w:t>
      </w:r>
    </w:p>
    <w:p w:rsidR="003A0A5D" w:rsidRDefault="00F117D0">
      <w:pPr>
        <w:spacing w:after="0"/>
        <w:ind w:left="1440"/>
      </w:pPr>
      <w:r>
        <w:rPr>
          <w:rFonts w:ascii="Times New Roman" w:eastAsia="Times New Roman" w:hAnsi="Times New Roman" w:cs="Times New Roman"/>
        </w:rPr>
        <w:t xml:space="preserve"> </w:t>
      </w:r>
    </w:p>
    <w:p w:rsidR="003A0A5D" w:rsidRDefault="00F117D0">
      <w:pPr>
        <w:spacing w:after="191" w:line="247" w:lineRule="auto"/>
        <w:ind w:left="1450" w:hanging="10"/>
      </w:pPr>
      <w:r>
        <w:rPr>
          <w:rFonts w:ascii="Times New Roman" w:eastAsia="Times New Roman" w:hAnsi="Times New Roman" w:cs="Times New Roman"/>
        </w:rPr>
        <w:t>Students may include the certificate course work within the Specialization component of the Masters of Arts in Education (MAE), Planned 5th year, Planned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year/Rank I and EdS programs in Elementary Educatio</w:t>
      </w:r>
      <w:r>
        <w:rPr>
          <w:rFonts w:ascii="Times New Roman" w:eastAsia="Times New Roman" w:hAnsi="Times New Roman" w:cs="Times New Roman"/>
        </w:rPr>
        <w:t xml:space="preserve">n/Teacher Leader.  </w:t>
      </w:r>
    </w:p>
    <w:p w:rsidR="003A0A5D" w:rsidRDefault="00F117D0">
      <w:pPr>
        <w:spacing w:after="192" w:line="247" w:lineRule="auto"/>
        <w:ind w:left="1450" w:hanging="10"/>
      </w:pPr>
      <w:r>
        <w:rPr>
          <w:rFonts w:ascii="Times New Roman" w:eastAsia="Times New Roman" w:hAnsi="Times New Roman" w:cs="Times New Roman"/>
        </w:rPr>
        <w:t xml:space="preserve">This graduate certificate program requires 15 hours that may earned for the certificate only (stand-alone) or incorporated into a degree program.  </w:t>
      </w:r>
    </w:p>
    <w:p w:rsidR="003A0A5D" w:rsidRDefault="00F117D0">
      <w:pPr>
        <w:spacing w:after="185" w:line="247" w:lineRule="auto"/>
        <w:ind w:left="1450" w:hanging="10"/>
      </w:pPr>
      <w:r>
        <w:rPr>
          <w:rFonts w:ascii="Times New Roman" w:eastAsia="Times New Roman" w:hAnsi="Times New Roman" w:cs="Times New Roman"/>
        </w:rPr>
        <w:t xml:space="preserve">This certificate may also be appropriate for: </w:t>
      </w:r>
    </w:p>
    <w:p w:rsidR="003A0A5D" w:rsidRDefault="00F117D0">
      <w:pPr>
        <w:numPr>
          <w:ilvl w:val="4"/>
          <w:numId w:val="15"/>
        </w:numPr>
        <w:spacing w:after="11" w:line="247" w:lineRule="auto"/>
        <w:ind w:hanging="360"/>
      </w:pPr>
      <w:r>
        <w:rPr>
          <w:rFonts w:ascii="Times New Roman" w:eastAsia="Times New Roman" w:hAnsi="Times New Roman" w:cs="Times New Roman"/>
        </w:rPr>
        <w:t>*Out-of-state licensed, elementary teache</w:t>
      </w:r>
      <w:r>
        <w:rPr>
          <w:rFonts w:ascii="Times New Roman" w:eastAsia="Times New Roman" w:hAnsi="Times New Roman" w:cs="Times New Roman"/>
        </w:rPr>
        <w:t xml:space="preserve">rs:  Some states do not recognize the Elementary Math Specialist Endorsement as a licensing addition.  Therefore, the </w:t>
      </w:r>
    </w:p>
    <w:p w:rsidR="003A0A5D" w:rsidRDefault="00F117D0">
      <w:pPr>
        <w:spacing w:after="11" w:line="247" w:lineRule="auto"/>
        <w:ind w:left="2170" w:hanging="10"/>
      </w:pPr>
      <w:r>
        <w:rPr>
          <w:rFonts w:ascii="Times New Roman" w:eastAsia="Times New Roman" w:hAnsi="Times New Roman" w:cs="Times New Roman"/>
        </w:rPr>
        <w:t xml:space="preserve">“certificate” would be the route to show completion on their transcript.  </w:t>
      </w:r>
    </w:p>
    <w:p w:rsidR="003A0A5D" w:rsidRDefault="00F117D0">
      <w:pPr>
        <w:numPr>
          <w:ilvl w:val="4"/>
          <w:numId w:val="15"/>
        </w:numPr>
        <w:spacing w:after="11" w:line="247" w:lineRule="auto"/>
        <w:ind w:hanging="360"/>
      </w:pPr>
      <w:r>
        <w:rPr>
          <w:rFonts w:ascii="Times New Roman" w:eastAsia="Times New Roman" w:hAnsi="Times New Roman" w:cs="Times New Roman"/>
        </w:rPr>
        <w:t>Middle or secondary licensed mathematics teachers or special education licensed teachers:  For an Elementary Math Specialist Endorsement, EPSB requires teachers to hold an elementary license.  However, non-elementary teachers express a desire to take the c</w:t>
      </w:r>
      <w:r>
        <w:rPr>
          <w:rFonts w:ascii="Times New Roman" w:eastAsia="Times New Roman" w:hAnsi="Times New Roman" w:cs="Times New Roman"/>
        </w:rPr>
        <w:t xml:space="preserve">ourses in the endorsement.  They also wish to gain knowledge and experience for P-5 mathematics. </w:t>
      </w:r>
    </w:p>
    <w:p w:rsidR="003A0A5D" w:rsidRDefault="00F117D0">
      <w:pPr>
        <w:spacing w:after="0"/>
        <w:ind w:left="2160"/>
      </w:pPr>
      <w:r>
        <w:rPr>
          <w:rFonts w:ascii="Times New Roman" w:eastAsia="Times New Roman" w:hAnsi="Times New Roman" w:cs="Times New Roman"/>
        </w:rPr>
        <w:t xml:space="preserve"> </w:t>
      </w:r>
    </w:p>
    <w:p w:rsidR="003A0A5D" w:rsidRDefault="00F117D0">
      <w:pPr>
        <w:spacing w:after="11" w:line="247" w:lineRule="auto"/>
        <w:ind w:left="2170" w:hanging="10"/>
      </w:pPr>
      <w:r>
        <w:rPr>
          <w:rFonts w:ascii="Times New Roman" w:eastAsia="Times New Roman" w:hAnsi="Times New Roman" w:cs="Times New Roman"/>
        </w:rPr>
        <w:t>*Applicants in Elementary Education should check with their licensing entity to determine eligibility for the EMS Endorsement vs. EMS certificate to see whi</w:t>
      </w:r>
      <w:r>
        <w:rPr>
          <w:rFonts w:ascii="Times New Roman" w:eastAsia="Times New Roman" w:hAnsi="Times New Roman" w:cs="Times New Roman"/>
        </w:rPr>
        <w:t xml:space="preserve">ch is available and the best fit. </w:t>
      </w:r>
    </w:p>
    <w:p w:rsidR="003A0A5D" w:rsidRDefault="00F117D0">
      <w:pPr>
        <w:spacing w:after="175"/>
        <w:ind w:left="1440"/>
      </w:pPr>
      <w:r>
        <w:rPr>
          <w:rFonts w:ascii="Times New Roman" w:eastAsia="Times New Roman" w:hAnsi="Times New Roman" w:cs="Times New Roman"/>
        </w:rPr>
        <w:t xml:space="preserve"> </w:t>
      </w:r>
    </w:p>
    <w:p w:rsidR="003A0A5D" w:rsidRDefault="00F117D0">
      <w:pPr>
        <w:spacing w:after="191" w:line="247" w:lineRule="auto"/>
        <w:ind w:left="1450" w:hanging="10"/>
      </w:pPr>
      <w:r>
        <w:rPr>
          <w:rFonts w:ascii="Times New Roman" w:eastAsia="Times New Roman" w:hAnsi="Times New Roman" w:cs="Times New Roman"/>
        </w:rPr>
        <w:t>Required courses are ELED 571, ELED 572, and ELED 573, plus two graduate mathematics courses selected with advisor approval from MATH 411G (required unless MATH 411 was taken as an undergraduate), and  either MATH 507 o</w:t>
      </w:r>
      <w:r>
        <w:rPr>
          <w:rFonts w:ascii="Times New Roman" w:eastAsia="Times New Roman" w:hAnsi="Times New Roman" w:cs="Times New Roman"/>
        </w:rPr>
        <w:t xml:space="preserve">r MATH 508.  </w:t>
      </w:r>
    </w:p>
    <w:p w:rsidR="003A0A5D" w:rsidRDefault="00F117D0">
      <w:pPr>
        <w:spacing w:after="182" w:line="247" w:lineRule="auto"/>
        <w:ind w:left="1450" w:hanging="10"/>
      </w:pPr>
      <w:r>
        <w:rPr>
          <w:rFonts w:ascii="Times New Roman" w:eastAsia="Times New Roman" w:hAnsi="Times New Roman" w:cs="Times New Roman"/>
        </w:rPr>
        <w:t xml:space="preserve">Note: Students who did not complete MATH 411 as an undergraduate will need to complete MATH 411G to complete prerequisites for this certificate and then will select one of the above courses to complete the 6 hour requirement.   </w:t>
      </w:r>
    </w:p>
    <w:p w:rsidR="003A0A5D" w:rsidRDefault="00F117D0">
      <w:pPr>
        <w:spacing w:after="0"/>
        <w:ind w:left="1440"/>
      </w:pPr>
      <w:r>
        <w:rPr>
          <w:rFonts w:ascii="Times New Roman" w:eastAsia="Times New Roman" w:hAnsi="Times New Roman" w:cs="Times New Roman"/>
        </w:rPr>
        <w:t xml:space="preserve"> </w:t>
      </w:r>
    </w:p>
    <w:p w:rsidR="003A0A5D" w:rsidRDefault="00F117D0">
      <w:pPr>
        <w:tabs>
          <w:tab w:val="center" w:pos="858"/>
          <w:tab w:val="center" w:pos="4103"/>
        </w:tabs>
        <w:spacing w:after="11" w:line="247" w:lineRule="auto"/>
      </w:pPr>
      <w:r>
        <w:tab/>
      </w:r>
      <w:r>
        <w:rPr>
          <w:rFonts w:ascii="Times New Roman" w:eastAsia="Times New Roman" w:hAnsi="Times New Roman" w:cs="Times New Roman"/>
        </w:rPr>
        <w:t>1.4</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Class</w:t>
      </w:r>
      <w:r>
        <w:rPr>
          <w:rFonts w:ascii="Times New Roman" w:eastAsia="Times New Roman" w:hAnsi="Times New Roman" w:cs="Times New Roman"/>
        </w:rPr>
        <w:t xml:space="preserve">ification of Instructional Program Code (CIP): 13.1311 </w:t>
      </w:r>
    </w:p>
    <w:p w:rsidR="003A0A5D" w:rsidRDefault="00F117D0">
      <w:pPr>
        <w:spacing w:after="0"/>
      </w:pPr>
      <w:r>
        <w:rPr>
          <w:rFonts w:ascii="Times New Roman" w:eastAsia="Times New Roman" w:hAnsi="Times New Roman" w:cs="Times New Roman"/>
          <w:color w:val="FF0000"/>
        </w:rPr>
        <w:t xml:space="preserve"> </w:t>
      </w:r>
    </w:p>
    <w:p w:rsidR="003A0A5D" w:rsidRDefault="00F117D0">
      <w:pPr>
        <w:spacing w:after="0"/>
      </w:pPr>
      <w:r>
        <w:rPr>
          <w:rFonts w:ascii="Times New Roman" w:eastAsia="Times New Roman" w:hAnsi="Times New Roman" w:cs="Times New Roman"/>
          <w:b/>
        </w:rPr>
        <w:t xml:space="preserve"> </w:t>
      </w:r>
    </w:p>
    <w:p w:rsidR="003A0A5D" w:rsidRDefault="00F117D0">
      <w:pPr>
        <w:numPr>
          <w:ilvl w:val="0"/>
          <w:numId w:val="10"/>
        </w:numPr>
        <w:spacing w:after="5" w:line="249" w:lineRule="auto"/>
        <w:ind w:hanging="720"/>
      </w:pPr>
      <w:r>
        <w:rPr>
          <w:rFonts w:ascii="Times New Roman" w:eastAsia="Times New Roman" w:hAnsi="Times New Roman" w:cs="Times New Roman"/>
          <w:b/>
        </w:rPr>
        <w:t xml:space="preserve">Learning outcomes of the proposed certificate program: </w:t>
      </w:r>
    </w:p>
    <w:p w:rsidR="003A0A5D" w:rsidRDefault="00F117D0">
      <w:pPr>
        <w:spacing w:after="0"/>
      </w:pPr>
      <w:r>
        <w:rPr>
          <w:rFonts w:ascii="Times New Roman" w:eastAsia="Times New Roman" w:hAnsi="Times New Roman" w:cs="Times New Roman"/>
          <w:b/>
        </w:rPr>
        <w:t xml:space="preserve"> </w:t>
      </w:r>
    </w:p>
    <w:p w:rsidR="003A0A5D" w:rsidRDefault="00F117D0">
      <w:pPr>
        <w:spacing w:after="11" w:line="247" w:lineRule="auto"/>
        <w:ind w:left="10" w:right="408" w:hanging="10"/>
      </w:pPr>
      <w:r>
        <w:rPr>
          <w:rFonts w:ascii="Times New Roman" w:eastAsia="Times New Roman" w:hAnsi="Times New Roman" w:cs="Times New Roman"/>
        </w:rPr>
        <w:t>This program is designed for post-</w:t>
      </w:r>
      <w:r>
        <w:rPr>
          <w:rFonts w:ascii="Times New Roman" w:eastAsia="Times New Roman" w:hAnsi="Times New Roman" w:cs="Times New Roman"/>
        </w:rPr>
        <w:t xml:space="preserve">baccalaureate educators who desire to enhance their knowledge and skills related to elementary mathematics instruction.  Upon completion of this certificate, students will: I. Demonstrate content knowledge for teaching mathematics: </w:t>
      </w:r>
    </w:p>
    <w:p w:rsidR="003A0A5D" w:rsidRDefault="00F117D0">
      <w:pPr>
        <w:numPr>
          <w:ilvl w:val="3"/>
          <w:numId w:val="12"/>
        </w:numPr>
        <w:spacing w:after="11" w:line="247" w:lineRule="auto"/>
        <w:ind w:hanging="221"/>
      </w:pPr>
      <w:r>
        <w:rPr>
          <w:rFonts w:ascii="Times New Roman" w:eastAsia="Times New Roman" w:hAnsi="Times New Roman" w:cs="Times New Roman"/>
        </w:rPr>
        <w:t>Demonstrate deep understanding of mathematics for grades P-5 with a consideration  of how students progress beyond elementary school to middle grades mathematics in the following areas:  Number and Operations; Algebra and Functions; Geometry and Measuremen</w:t>
      </w:r>
      <w:r>
        <w:rPr>
          <w:rFonts w:ascii="Times New Roman" w:eastAsia="Times New Roman" w:hAnsi="Times New Roman" w:cs="Times New Roman"/>
        </w:rPr>
        <w:t xml:space="preserve">t; Data Analysis and Probability. </w:t>
      </w:r>
    </w:p>
    <w:p w:rsidR="003A0A5D" w:rsidRDefault="00F117D0">
      <w:pPr>
        <w:numPr>
          <w:ilvl w:val="3"/>
          <w:numId w:val="12"/>
        </w:numPr>
        <w:spacing w:after="11" w:line="247" w:lineRule="auto"/>
        <w:ind w:hanging="221"/>
      </w:pPr>
      <w:r>
        <w:rPr>
          <w:rFonts w:ascii="Times New Roman" w:eastAsia="Times New Roman" w:hAnsi="Times New Roman" w:cs="Times New Roman"/>
        </w:rPr>
        <w:t xml:space="preserve">Develop further specialized mathematics knowledge for teaching. </w:t>
      </w:r>
    </w:p>
    <w:p w:rsidR="003A0A5D" w:rsidRDefault="00F117D0">
      <w:pPr>
        <w:numPr>
          <w:ilvl w:val="4"/>
          <w:numId w:val="14"/>
        </w:numPr>
        <w:spacing w:after="11" w:line="247" w:lineRule="auto"/>
        <w:ind w:hanging="360"/>
      </w:pPr>
      <w:r>
        <w:rPr>
          <w:rFonts w:ascii="Times New Roman" w:eastAsia="Times New Roman" w:hAnsi="Times New Roman" w:cs="Times New Roman"/>
        </w:rPr>
        <w:t xml:space="preserve">Create opportunities for learners to develop, apply, and critically evaluate their selection and use of these practices.  </w:t>
      </w:r>
    </w:p>
    <w:p w:rsidR="003A0A5D" w:rsidRDefault="00F117D0">
      <w:pPr>
        <w:numPr>
          <w:ilvl w:val="4"/>
          <w:numId w:val="14"/>
        </w:numPr>
        <w:spacing w:after="11" w:line="247" w:lineRule="auto"/>
        <w:ind w:hanging="360"/>
      </w:pPr>
      <w:r>
        <w:rPr>
          <w:rFonts w:ascii="Times New Roman" w:eastAsia="Times New Roman" w:hAnsi="Times New Roman" w:cs="Times New Roman"/>
        </w:rPr>
        <w:t>Diagnose mathematical misconcepti</w:t>
      </w:r>
      <w:r>
        <w:rPr>
          <w:rFonts w:ascii="Times New Roman" w:eastAsia="Times New Roman" w:hAnsi="Times New Roman" w:cs="Times New Roman"/>
        </w:rPr>
        <w:t xml:space="preserve">ons and/or errors as well as design appropriate interventions.  </w:t>
      </w:r>
    </w:p>
    <w:p w:rsidR="003A0A5D" w:rsidRDefault="00F117D0">
      <w:pPr>
        <w:numPr>
          <w:ilvl w:val="4"/>
          <w:numId w:val="14"/>
        </w:numPr>
        <w:spacing w:after="11" w:line="247" w:lineRule="auto"/>
        <w:ind w:hanging="360"/>
      </w:pPr>
      <w:r>
        <w:rPr>
          <w:rFonts w:ascii="Times New Roman" w:eastAsia="Times New Roman" w:hAnsi="Times New Roman" w:cs="Times New Roman"/>
        </w:rPr>
        <w:lastRenderedPageBreak/>
        <w:t>Choose and/or design tasks to support the learning of new mathematical ideas or methods, or to test learners’ understanding of them. II. Demonstrate pedagogical knowledge for teaching mathema</w:t>
      </w:r>
      <w:r>
        <w:rPr>
          <w:rFonts w:ascii="Times New Roman" w:eastAsia="Times New Roman" w:hAnsi="Times New Roman" w:cs="Times New Roman"/>
        </w:rPr>
        <w:t xml:space="preserve">tics: </w:t>
      </w:r>
    </w:p>
    <w:p w:rsidR="003A0A5D" w:rsidRDefault="00F117D0">
      <w:pPr>
        <w:spacing w:after="43" w:line="247" w:lineRule="auto"/>
        <w:ind w:left="1450" w:hanging="10"/>
      </w:pPr>
      <w:r>
        <w:rPr>
          <w:rFonts w:ascii="Times New Roman" w:eastAsia="Times New Roman" w:hAnsi="Times New Roman" w:cs="Times New Roman"/>
        </w:rPr>
        <w:t xml:space="preserve">a. Demonstrate understanding of learners and learning. </w:t>
      </w:r>
    </w:p>
    <w:p w:rsidR="003A0A5D" w:rsidRDefault="00F117D0">
      <w:pPr>
        <w:numPr>
          <w:ilvl w:val="4"/>
          <w:numId w:val="13"/>
        </w:numPr>
        <w:spacing w:after="11" w:line="247" w:lineRule="auto"/>
        <w:ind w:hanging="360"/>
      </w:pPr>
      <w:r>
        <w:rPr>
          <w:rFonts w:ascii="Times New Roman" w:eastAsia="Times New Roman" w:hAnsi="Times New Roman" w:cs="Times New Roman"/>
        </w:rPr>
        <w:t xml:space="preserve">Utilize and build upon learners’ existing knowledge, skills, understandings, conceptions and misconceptions to advance learning. </w:t>
      </w:r>
    </w:p>
    <w:p w:rsidR="003A0A5D" w:rsidRDefault="00F117D0">
      <w:pPr>
        <w:numPr>
          <w:ilvl w:val="4"/>
          <w:numId w:val="13"/>
        </w:numPr>
        <w:spacing w:after="11" w:line="247" w:lineRule="auto"/>
        <w:ind w:hanging="360"/>
      </w:pPr>
      <w:r>
        <w:rPr>
          <w:rFonts w:ascii="Times New Roman" w:eastAsia="Times New Roman" w:hAnsi="Times New Roman" w:cs="Times New Roman"/>
        </w:rPr>
        <w:t>Create social learning contexts that engage learners in discuss</w:t>
      </w:r>
      <w:r>
        <w:rPr>
          <w:rFonts w:ascii="Times New Roman" w:eastAsia="Times New Roman" w:hAnsi="Times New Roman" w:cs="Times New Roman"/>
        </w:rPr>
        <w:t xml:space="preserve">ions and mathematical explorations among peers to motivate and extend learning opportunities. </w:t>
      </w:r>
    </w:p>
    <w:p w:rsidR="003A0A5D" w:rsidRDefault="00F117D0">
      <w:pPr>
        <w:spacing w:after="11" w:line="247" w:lineRule="auto"/>
        <w:ind w:left="1450" w:hanging="10"/>
      </w:pPr>
      <w:r>
        <w:rPr>
          <w:rFonts w:ascii="Times New Roman" w:eastAsia="Times New Roman" w:hAnsi="Times New Roman" w:cs="Times New Roman"/>
        </w:rPr>
        <w:t xml:space="preserve">b. Demonstrate expertise of teaching. </w:t>
      </w:r>
    </w:p>
    <w:p w:rsidR="003A0A5D" w:rsidRDefault="00F117D0">
      <w:pPr>
        <w:numPr>
          <w:ilvl w:val="4"/>
          <w:numId w:val="17"/>
        </w:numPr>
        <w:spacing w:after="11" w:line="247" w:lineRule="auto"/>
        <w:ind w:hanging="360"/>
      </w:pPr>
      <w:r>
        <w:rPr>
          <w:rFonts w:ascii="Times New Roman" w:eastAsia="Times New Roman" w:hAnsi="Times New Roman" w:cs="Times New Roman"/>
        </w:rPr>
        <w:t>Design, select and/or adapt worthwhile mathematics tasks and sequences of examples that support a particular learning goal</w:t>
      </w:r>
      <w:r>
        <w:rPr>
          <w:rFonts w:ascii="Times New Roman" w:eastAsia="Times New Roman" w:hAnsi="Times New Roman" w:cs="Times New Roman"/>
        </w:rPr>
        <w:t xml:space="preserve">. </w:t>
      </w:r>
    </w:p>
    <w:p w:rsidR="003A0A5D" w:rsidRDefault="00F117D0">
      <w:pPr>
        <w:numPr>
          <w:ilvl w:val="4"/>
          <w:numId w:val="17"/>
        </w:numPr>
        <w:spacing w:after="11" w:line="247" w:lineRule="auto"/>
        <w:ind w:hanging="360"/>
      </w:pPr>
      <w:r>
        <w:rPr>
          <w:rFonts w:ascii="Times New Roman" w:eastAsia="Times New Roman" w:hAnsi="Times New Roman" w:cs="Times New Roman"/>
        </w:rPr>
        <w:t xml:space="preserve">Use questions to effectively probe mathematical understanding and make productive use of responses.  </w:t>
      </w:r>
    </w:p>
    <w:p w:rsidR="003A0A5D" w:rsidRDefault="00F117D0">
      <w:pPr>
        <w:numPr>
          <w:ilvl w:val="4"/>
          <w:numId w:val="17"/>
        </w:numPr>
        <w:spacing w:after="11" w:line="247" w:lineRule="auto"/>
        <w:ind w:hanging="360"/>
      </w:pPr>
      <w:r>
        <w:rPr>
          <w:rFonts w:ascii="Times New Roman" w:eastAsia="Times New Roman" w:hAnsi="Times New Roman" w:cs="Times New Roman"/>
        </w:rPr>
        <w:t>Model effective problem solving and mathematical practices—questioning, representing, communicating, conjecturing, making connections, reasoning and pr</w:t>
      </w:r>
      <w:r>
        <w:rPr>
          <w:rFonts w:ascii="Times New Roman" w:eastAsia="Times New Roman" w:hAnsi="Times New Roman" w:cs="Times New Roman"/>
        </w:rPr>
        <w:t xml:space="preserve">oving, self-monitoring and cultivate the development of such practices in learners.  </w:t>
      </w:r>
    </w:p>
    <w:p w:rsidR="003A0A5D" w:rsidRDefault="00F117D0">
      <w:pPr>
        <w:numPr>
          <w:ilvl w:val="4"/>
          <w:numId w:val="17"/>
        </w:numPr>
        <w:spacing w:after="11" w:line="247" w:lineRule="auto"/>
        <w:ind w:hanging="360"/>
      </w:pPr>
      <w:r>
        <w:rPr>
          <w:rFonts w:ascii="Times New Roman" w:eastAsia="Times New Roman" w:hAnsi="Times New Roman" w:cs="Times New Roman"/>
        </w:rPr>
        <w:t xml:space="preserve">Analyze and evaluate student ideas and work, and design appropriate responses.  </w:t>
      </w:r>
    </w:p>
    <w:p w:rsidR="003A0A5D" w:rsidRDefault="00F117D0">
      <w:pPr>
        <w:numPr>
          <w:ilvl w:val="4"/>
          <w:numId w:val="17"/>
        </w:numPr>
        <w:spacing w:after="11" w:line="247" w:lineRule="auto"/>
        <w:ind w:hanging="360"/>
      </w:pPr>
      <w:r>
        <w:rPr>
          <w:rFonts w:ascii="Times New Roman" w:eastAsia="Times New Roman" w:hAnsi="Times New Roman" w:cs="Times New Roman"/>
        </w:rPr>
        <w:t>Develop skillful and flexible use of different instructional formats—whole group, small g</w:t>
      </w:r>
      <w:r>
        <w:rPr>
          <w:rFonts w:ascii="Times New Roman" w:eastAsia="Times New Roman" w:hAnsi="Times New Roman" w:cs="Times New Roman"/>
        </w:rPr>
        <w:t xml:space="preserve">roup, partner, and individual—in support of learning goals.   </w:t>
      </w:r>
    </w:p>
    <w:p w:rsidR="003A0A5D" w:rsidRDefault="00F117D0">
      <w:pPr>
        <w:numPr>
          <w:ilvl w:val="4"/>
          <w:numId w:val="17"/>
        </w:numPr>
        <w:spacing w:after="11" w:line="247" w:lineRule="auto"/>
        <w:ind w:hanging="360"/>
      </w:pPr>
      <w:r>
        <w:rPr>
          <w:rFonts w:ascii="Times New Roman" w:eastAsia="Times New Roman" w:hAnsi="Times New Roman" w:cs="Times New Roman"/>
        </w:rPr>
        <w:t>Manage diversities of the classroom and school—cultural, disability, linguistic, gender, socio-economic, developmental—and use appropriate strategies to support mathematical learning of all stu</w:t>
      </w:r>
      <w:r>
        <w:rPr>
          <w:rFonts w:ascii="Times New Roman" w:eastAsia="Times New Roman" w:hAnsi="Times New Roman" w:cs="Times New Roman"/>
        </w:rPr>
        <w:t xml:space="preserve">dents. </w:t>
      </w:r>
    </w:p>
    <w:p w:rsidR="003A0A5D" w:rsidRDefault="00F117D0">
      <w:pPr>
        <w:spacing w:after="11" w:line="247" w:lineRule="auto"/>
        <w:ind w:left="1450" w:hanging="10"/>
      </w:pPr>
      <w:r>
        <w:rPr>
          <w:rFonts w:ascii="Times New Roman" w:eastAsia="Times New Roman" w:hAnsi="Times New Roman" w:cs="Times New Roman"/>
        </w:rPr>
        <w:t xml:space="preserve">c. Demonstrate skills in designing and implementing curriculum and assessment. </w:t>
      </w:r>
    </w:p>
    <w:p w:rsidR="003A0A5D" w:rsidRDefault="00F117D0">
      <w:pPr>
        <w:numPr>
          <w:ilvl w:val="4"/>
          <w:numId w:val="11"/>
        </w:numPr>
        <w:spacing w:after="11" w:line="247" w:lineRule="auto"/>
        <w:ind w:hanging="360"/>
      </w:pPr>
      <w:r>
        <w:rPr>
          <w:rFonts w:ascii="Times New Roman" w:eastAsia="Times New Roman" w:hAnsi="Times New Roman" w:cs="Times New Roman"/>
        </w:rPr>
        <w:t xml:space="preserve">Use learning trajectories related to mathematical topics and apply this knowledge to sequence activities and design instructional tasks. </w:t>
      </w:r>
    </w:p>
    <w:p w:rsidR="003A0A5D" w:rsidRDefault="00F117D0">
      <w:pPr>
        <w:numPr>
          <w:ilvl w:val="4"/>
          <w:numId w:val="11"/>
        </w:numPr>
        <w:spacing w:after="11" w:line="247" w:lineRule="auto"/>
        <w:ind w:hanging="360"/>
      </w:pPr>
      <w:r>
        <w:rPr>
          <w:rFonts w:ascii="Times New Roman" w:eastAsia="Times New Roman" w:hAnsi="Times New Roman" w:cs="Times New Roman"/>
        </w:rPr>
        <w:t>Know the different formats, pu</w:t>
      </w:r>
      <w:r>
        <w:rPr>
          <w:rFonts w:ascii="Times New Roman" w:eastAsia="Times New Roman" w:hAnsi="Times New Roman" w:cs="Times New Roman"/>
        </w:rPr>
        <w:t xml:space="preserve">rposes, uses, and limitations of various types of assessment of student learning; be able to choose, design, and/or adapt assessment tasks for monitoring student learning.  </w:t>
      </w:r>
    </w:p>
    <w:p w:rsidR="003A0A5D" w:rsidRDefault="00F117D0">
      <w:pPr>
        <w:numPr>
          <w:ilvl w:val="4"/>
          <w:numId w:val="11"/>
        </w:numPr>
        <w:spacing w:after="11" w:line="247" w:lineRule="auto"/>
        <w:ind w:hanging="360"/>
      </w:pPr>
      <w:r>
        <w:rPr>
          <w:rFonts w:ascii="Times New Roman" w:eastAsia="Times New Roman" w:hAnsi="Times New Roman" w:cs="Times New Roman"/>
        </w:rPr>
        <w:t xml:space="preserve">Use the formative assessment cycle and be able to find or create appropriate resources for this purpose. </w:t>
      </w:r>
    </w:p>
    <w:p w:rsidR="003A0A5D" w:rsidRDefault="00F117D0">
      <w:pPr>
        <w:spacing w:after="11" w:line="247" w:lineRule="auto"/>
        <w:ind w:left="715" w:hanging="10"/>
      </w:pPr>
      <w:r>
        <w:rPr>
          <w:rFonts w:ascii="Times New Roman" w:eastAsia="Times New Roman" w:hAnsi="Times New Roman" w:cs="Times New Roman"/>
        </w:rPr>
        <w:t xml:space="preserve">III. Apply leadership knowledge and skills. </w:t>
      </w:r>
    </w:p>
    <w:p w:rsidR="003A0A5D" w:rsidRDefault="00F117D0">
      <w:pPr>
        <w:numPr>
          <w:ilvl w:val="3"/>
          <w:numId w:val="20"/>
        </w:numPr>
        <w:spacing w:after="11" w:line="247" w:lineRule="auto"/>
        <w:ind w:hanging="360"/>
      </w:pPr>
      <w:r>
        <w:rPr>
          <w:rFonts w:ascii="Times New Roman" w:eastAsia="Times New Roman" w:hAnsi="Times New Roman" w:cs="Times New Roman"/>
        </w:rPr>
        <w:t>Plan, develop, implement, and evaluate professional development programs at the school and district level</w:t>
      </w:r>
      <w:r>
        <w:rPr>
          <w:rFonts w:ascii="Times New Roman" w:eastAsia="Times New Roman" w:hAnsi="Times New Roman" w:cs="Times New Roman"/>
        </w:rPr>
        <w:t xml:space="preserve"> and support teachers in systematically reflecting and learning from practice.   </w:t>
      </w:r>
    </w:p>
    <w:p w:rsidR="003A0A5D" w:rsidRDefault="00F117D0">
      <w:pPr>
        <w:numPr>
          <w:ilvl w:val="3"/>
          <w:numId w:val="20"/>
        </w:numPr>
        <w:spacing w:after="11" w:line="247" w:lineRule="auto"/>
        <w:ind w:hanging="360"/>
      </w:pPr>
      <w:r>
        <w:rPr>
          <w:rFonts w:ascii="Times New Roman" w:eastAsia="Times New Roman" w:hAnsi="Times New Roman" w:cs="Times New Roman"/>
        </w:rPr>
        <w:t>Use leadership skills to improve mathematics programs at the school and district levels.</w:t>
      </w:r>
      <w:r>
        <w:rPr>
          <w:rFonts w:ascii="Times New Roman" w:eastAsia="Times New Roman" w:hAnsi="Times New Roman" w:cs="Times New Roman"/>
          <w:b/>
        </w:rPr>
        <w:t xml:space="preserve"> </w:t>
      </w:r>
    </w:p>
    <w:p w:rsidR="003A0A5D" w:rsidRDefault="00F117D0">
      <w:pPr>
        <w:spacing w:after="0"/>
        <w:ind w:left="1800"/>
      </w:pPr>
      <w:r>
        <w:rPr>
          <w:rFonts w:ascii="Times New Roman" w:eastAsia="Times New Roman" w:hAnsi="Times New Roman" w:cs="Times New Roman"/>
          <w:b/>
        </w:rPr>
        <w:t xml:space="preserve"> </w:t>
      </w:r>
    </w:p>
    <w:p w:rsidR="003A0A5D" w:rsidRDefault="00F117D0">
      <w:pPr>
        <w:numPr>
          <w:ilvl w:val="0"/>
          <w:numId w:val="10"/>
        </w:numPr>
        <w:spacing w:after="5" w:line="249" w:lineRule="auto"/>
        <w:ind w:hanging="720"/>
      </w:pPr>
      <w:r>
        <w:rPr>
          <w:rFonts w:ascii="Times New Roman" w:eastAsia="Times New Roman" w:hAnsi="Times New Roman" w:cs="Times New Roman"/>
          <w:b/>
        </w:rPr>
        <w:t xml:space="preserve">Rationale: </w:t>
      </w:r>
    </w:p>
    <w:p w:rsidR="003A0A5D" w:rsidRDefault="00F117D0">
      <w:pPr>
        <w:numPr>
          <w:ilvl w:val="1"/>
          <w:numId w:val="10"/>
        </w:numPr>
        <w:spacing w:after="11" w:line="247" w:lineRule="auto"/>
        <w:ind w:hanging="720"/>
      </w:pPr>
      <w:r>
        <w:rPr>
          <w:rFonts w:ascii="Times New Roman" w:eastAsia="Times New Roman" w:hAnsi="Times New Roman" w:cs="Times New Roman"/>
        </w:rPr>
        <w:t xml:space="preserve">Reason for developing the proposed certificate program: </w:t>
      </w:r>
    </w:p>
    <w:p w:rsidR="003A0A5D" w:rsidRDefault="00F117D0">
      <w:pPr>
        <w:spacing w:after="0"/>
        <w:ind w:left="1440"/>
      </w:pPr>
      <w:r>
        <w:rPr>
          <w:rFonts w:ascii="Times New Roman" w:eastAsia="Times New Roman" w:hAnsi="Times New Roman" w:cs="Times New Roman"/>
        </w:rPr>
        <w:t xml:space="preserve"> </w:t>
      </w:r>
    </w:p>
    <w:p w:rsidR="003A0A5D" w:rsidRDefault="00F117D0">
      <w:pPr>
        <w:spacing w:after="11" w:line="247" w:lineRule="auto"/>
        <w:ind w:left="1450" w:hanging="10"/>
      </w:pPr>
      <w:r>
        <w:rPr>
          <w:rFonts w:ascii="Times New Roman" w:eastAsia="Times New Roman" w:hAnsi="Times New Roman" w:cs="Times New Roman"/>
        </w:rPr>
        <w:t>An elementa</w:t>
      </w:r>
      <w:r>
        <w:rPr>
          <w:rFonts w:ascii="Times New Roman" w:eastAsia="Times New Roman" w:hAnsi="Times New Roman" w:cs="Times New Roman"/>
        </w:rPr>
        <w:t>ry mathematics specialization is for elementary teachers, teacher leaders, mathematics teachers, and special education teachers who are responsible for supporting effective mathematics instruction and student learning at the classroom, school, district, or</w:t>
      </w:r>
      <w:r>
        <w:rPr>
          <w:rFonts w:ascii="Times New Roman" w:eastAsia="Times New Roman" w:hAnsi="Times New Roman" w:cs="Times New Roman"/>
        </w:rPr>
        <w:t xml:space="preserve"> state levels.  Many education scholars have made the case that practicing elementary school teachers are not adequately prepared to meet the demands for increasing student achievement in mathematics (National Council of Teachers of Mathematics, 2000; Nati</w:t>
      </w:r>
      <w:r>
        <w:rPr>
          <w:rFonts w:ascii="Times New Roman" w:eastAsia="Times New Roman" w:hAnsi="Times New Roman" w:cs="Times New Roman"/>
        </w:rPr>
        <w:t>onal Mathematics Advisory Panel, 2008; National Research Council, 1989).  In particular, most elementary teachers are generalists—that is, they study and teach all core subjects, rarely developing indepth knowledge and expertise with regard to teaching ele</w:t>
      </w:r>
      <w:r>
        <w:rPr>
          <w:rFonts w:ascii="Times New Roman" w:eastAsia="Times New Roman" w:hAnsi="Times New Roman" w:cs="Times New Roman"/>
        </w:rPr>
        <w:t>mentary mathematics.  Furthermore, school district leaders employ many types of leaders and teachers in their districts.  Oftentimes, math curriculum coordinators have middle and/or secondary level mathematics experience, but do not have the knowledge/trai</w:t>
      </w:r>
      <w:r>
        <w:rPr>
          <w:rFonts w:ascii="Times New Roman" w:eastAsia="Times New Roman" w:hAnsi="Times New Roman" w:cs="Times New Roman"/>
        </w:rPr>
        <w:t xml:space="preserve">ning for working with elementary mathematics. </w:t>
      </w:r>
    </w:p>
    <w:p w:rsidR="003A0A5D" w:rsidRDefault="00F117D0">
      <w:pPr>
        <w:spacing w:after="0"/>
        <w:ind w:left="1440"/>
      </w:pPr>
      <w:r>
        <w:rPr>
          <w:rFonts w:ascii="Times New Roman" w:eastAsia="Times New Roman" w:hAnsi="Times New Roman" w:cs="Times New Roman"/>
        </w:rPr>
        <w:lastRenderedPageBreak/>
        <w:t xml:space="preserve"> </w:t>
      </w:r>
    </w:p>
    <w:p w:rsidR="003A0A5D" w:rsidRDefault="00F117D0">
      <w:pPr>
        <w:spacing w:after="11" w:line="247" w:lineRule="auto"/>
        <w:ind w:left="1450" w:hanging="10"/>
      </w:pPr>
      <w:r>
        <w:rPr>
          <w:rFonts w:ascii="Times New Roman" w:eastAsia="Times New Roman" w:hAnsi="Times New Roman" w:cs="Times New Roman"/>
        </w:rPr>
        <w:t>We currently have an Elementary Math Specialist Endorsement approved and with gaining enrollment each semester.  For licensed elementary teachers in Kentucky, the endorsement is straightforward, as the progr</w:t>
      </w:r>
      <w:r>
        <w:rPr>
          <w:rFonts w:ascii="Times New Roman" w:eastAsia="Times New Roman" w:hAnsi="Times New Roman" w:cs="Times New Roman"/>
        </w:rPr>
        <w:t xml:space="preserve">am was established and recognized by EPSB and CPE.  However, other teachers do not fit into the KY elementary teacher category.  The following populations could gain from a “certificate” credential, separated from the “endorsement” credential: </w:t>
      </w:r>
    </w:p>
    <w:p w:rsidR="003A0A5D" w:rsidRDefault="00F117D0">
      <w:pPr>
        <w:numPr>
          <w:ilvl w:val="4"/>
          <w:numId w:val="19"/>
        </w:numPr>
        <w:spacing w:after="11" w:line="247" w:lineRule="auto"/>
        <w:ind w:hanging="360"/>
      </w:pPr>
      <w:r>
        <w:rPr>
          <w:rFonts w:ascii="Times New Roman" w:eastAsia="Times New Roman" w:hAnsi="Times New Roman" w:cs="Times New Roman"/>
        </w:rPr>
        <w:t>Out-of-stat</w:t>
      </w:r>
      <w:r>
        <w:rPr>
          <w:rFonts w:ascii="Times New Roman" w:eastAsia="Times New Roman" w:hAnsi="Times New Roman" w:cs="Times New Roman"/>
        </w:rPr>
        <w:t>e elementary, licensed teachers:  Some states do not recognize the Elementary Math Specialist Endorsement as a licensing addition.  Therefore, these participants do not have anything to show for their endorsement upon completion, other than their transcrip</w:t>
      </w:r>
      <w:r>
        <w:rPr>
          <w:rFonts w:ascii="Times New Roman" w:eastAsia="Times New Roman" w:hAnsi="Times New Roman" w:cs="Times New Roman"/>
        </w:rPr>
        <w:t xml:space="preserve">t.  </w:t>
      </w:r>
    </w:p>
    <w:p w:rsidR="003A0A5D" w:rsidRDefault="00F117D0">
      <w:pPr>
        <w:numPr>
          <w:ilvl w:val="4"/>
          <w:numId w:val="19"/>
        </w:numPr>
        <w:spacing w:after="11" w:line="247" w:lineRule="auto"/>
        <w:ind w:hanging="360"/>
      </w:pPr>
      <w:r>
        <w:rPr>
          <w:rFonts w:ascii="Times New Roman" w:eastAsia="Times New Roman" w:hAnsi="Times New Roman" w:cs="Times New Roman"/>
        </w:rPr>
        <w:t xml:space="preserve">Middle, secondary, or special education teachers:  For an Elementary Math Specialist Endorsement, EPSB requires teachers to hold an elementary license.  However, nonelementary teachers express a desire to take the courses in the endorsement. </w:t>
      </w:r>
    </w:p>
    <w:p w:rsidR="003A0A5D" w:rsidRDefault="00F117D0">
      <w:pPr>
        <w:numPr>
          <w:ilvl w:val="1"/>
          <w:numId w:val="10"/>
        </w:numPr>
        <w:spacing w:after="11" w:line="247" w:lineRule="auto"/>
        <w:ind w:hanging="720"/>
      </w:pPr>
      <w:r>
        <w:rPr>
          <w:rFonts w:ascii="Times New Roman" w:eastAsia="Times New Roman" w:hAnsi="Times New Roman" w:cs="Times New Roman"/>
        </w:rPr>
        <w:t>Relation</w:t>
      </w:r>
      <w:r>
        <w:rPr>
          <w:rFonts w:ascii="Times New Roman" w:eastAsia="Times New Roman" w:hAnsi="Times New Roman" w:cs="Times New Roman"/>
        </w:rPr>
        <w:t xml:space="preserve">ship of the proposed certificate program to other programs now offered by the department: </w:t>
      </w:r>
    </w:p>
    <w:p w:rsidR="003A0A5D" w:rsidRDefault="00F117D0">
      <w:pPr>
        <w:numPr>
          <w:ilvl w:val="4"/>
          <w:numId w:val="18"/>
        </w:numPr>
        <w:spacing w:after="11" w:line="247" w:lineRule="auto"/>
        <w:ind w:hanging="360"/>
      </w:pPr>
      <w:r>
        <w:rPr>
          <w:rFonts w:ascii="Times New Roman" w:eastAsia="Times New Roman" w:hAnsi="Times New Roman" w:cs="Times New Roman"/>
        </w:rPr>
        <w:t>We offer a 15-</w:t>
      </w:r>
      <w:r>
        <w:rPr>
          <w:rFonts w:ascii="Times New Roman" w:eastAsia="Times New Roman" w:hAnsi="Times New Roman" w:cs="Times New Roman"/>
        </w:rPr>
        <w:t xml:space="preserve">hour online Elementary Math Specialist Endorsement at WKU.  The certificate would be the same coursework, with the difference upon completion being a certificate vs. the endorsement to add to the license. </w:t>
      </w:r>
    </w:p>
    <w:p w:rsidR="003A0A5D" w:rsidRDefault="00F117D0">
      <w:pPr>
        <w:numPr>
          <w:ilvl w:val="4"/>
          <w:numId w:val="18"/>
        </w:numPr>
        <w:spacing w:after="11" w:line="247" w:lineRule="auto"/>
        <w:ind w:hanging="360"/>
      </w:pPr>
      <w:r>
        <w:rPr>
          <w:rFonts w:ascii="Times New Roman" w:eastAsia="Times New Roman" w:hAnsi="Times New Roman" w:cs="Times New Roman"/>
        </w:rPr>
        <w:t>The Educational Technology certificate has been es</w:t>
      </w:r>
      <w:r>
        <w:rPr>
          <w:rFonts w:ascii="Times New Roman" w:eastAsia="Times New Roman" w:hAnsi="Times New Roman" w:cs="Times New Roman"/>
        </w:rPr>
        <w:t xml:space="preserve">tablished to mirror the Educational Technology Endorsement, for some of the same reasons. </w:t>
      </w:r>
    </w:p>
    <w:p w:rsidR="003A0A5D" w:rsidRDefault="00F117D0">
      <w:pPr>
        <w:spacing w:after="0"/>
      </w:pPr>
      <w:r>
        <w:rPr>
          <w:rFonts w:ascii="Times New Roman" w:eastAsia="Times New Roman" w:hAnsi="Times New Roman" w:cs="Times New Roman"/>
        </w:rPr>
        <w:t xml:space="preserve"> </w:t>
      </w:r>
    </w:p>
    <w:p w:rsidR="003A0A5D" w:rsidRDefault="00F117D0">
      <w:pPr>
        <w:numPr>
          <w:ilvl w:val="1"/>
          <w:numId w:val="10"/>
        </w:numPr>
        <w:spacing w:after="11" w:line="247" w:lineRule="auto"/>
        <w:ind w:hanging="720"/>
      </w:pPr>
      <w:r>
        <w:rPr>
          <w:rFonts w:ascii="Times New Roman" w:eastAsia="Times New Roman" w:hAnsi="Times New Roman" w:cs="Times New Roman"/>
        </w:rPr>
        <w:t xml:space="preserve">Relationship of the proposed certificate program to certificate programs offered in other departments: </w:t>
      </w:r>
    </w:p>
    <w:p w:rsidR="003A0A5D" w:rsidRDefault="00F117D0">
      <w:pPr>
        <w:spacing w:after="11" w:line="247" w:lineRule="auto"/>
        <w:ind w:left="1450" w:hanging="10"/>
      </w:pPr>
      <w:r>
        <w:rPr>
          <w:rFonts w:ascii="Times New Roman" w:eastAsia="Times New Roman" w:hAnsi="Times New Roman" w:cs="Times New Roman"/>
        </w:rPr>
        <w:t>Other CEBS endorsement programs outside of the STE are admi</w:t>
      </w:r>
      <w:r>
        <w:rPr>
          <w:rFonts w:ascii="Times New Roman" w:eastAsia="Times New Roman" w:hAnsi="Times New Roman" w:cs="Times New Roman"/>
        </w:rPr>
        <w:t xml:space="preserve">nistrative endorsements in </w:t>
      </w:r>
    </w:p>
    <w:p w:rsidR="003A0A5D" w:rsidRDefault="00F117D0">
      <w:pPr>
        <w:spacing w:after="11" w:line="247" w:lineRule="auto"/>
        <w:ind w:left="1450" w:hanging="10"/>
      </w:pPr>
      <w:r>
        <w:rPr>
          <w:rFonts w:ascii="Times New Roman" w:eastAsia="Times New Roman" w:hAnsi="Times New Roman" w:cs="Times New Roman"/>
        </w:rPr>
        <w:t>EALR and counselor endorsements in C &amp; SA. In Potter College, there is the English as a Second Language (grades P-12) endorsement.  The proposed endorsement will not have any course work that overlaps with the other endorsements</w:t>
      </w:r>
      <w:r>
        <w:rPr>
          <w:rFonts w:ascii="Times New Roman" w:eastAsia="Times New Roman" w:hAnsi="Times New Roman" w:cs="Times New Roman"/>
        </w:rPr>
        <w:t xml:space="preserve">. </w:t>
      </w:r>
    </w:p>
    <w:p w:rsidR="003A0A5D" w:rsidRDefault="00F117D0">
      <w:pPr>
        <w:spacing w:after="0"/>
      </w:pPr>
      <w:r>
        <w:rPr>
          <w:rFonts w:ascii="Times New Roman" w:eastAsia="Times New Roman" w:hAnsi="Times New Roman" w:cs="Times New Roman"/>
        </w:rPr>
        <w:t xml:space="preserve"> </w:t>
      </w:r>
    </w:p>
    <w:p w:rsidR="003A0A5D" w:rsidRDefault="00F117D0">
      <w:pPr>
        <w:numPr>
          <w:ilvl w:val="1"/>
          <w:numId w:val="10"/>
        </w:numPr>
        <w:spacing w:after="11" w:line="247" w:lineRule="auto"/>
        <w:ind w:hanging="720"/>
      </w:pPr>
      <w:r>
        <w:rPr>
          <w:rFonts w:ascii="Times New Roman" w:eastAsia="Times New Roman" w:hAnsi="Times New Roman" w:cs="Times New Roman"/>
        </w:rPr>
        <w:t xml:space="preserve">Projected enrollment in the proposed certificate program: </w:t>
      </w:r>
    </w:p>
    <w:p w:rsidR="003A0A5D" w:rsidRDefault="00F117D0">
      <w:pPr>
        <w:spacing w:after="11" w:line="247" w:lineRule="auto"/>
        <w:ind w:left="1450" w:hanging="10"/>
      </w:pPr>
      <w:r>
        <w:rPr>
          <w:rFonts w:ascii="Times New Roman" w:eastAsia="Times New Roman" w:hAnsi="Times New Roman" w:cs="Times New Roman"/>
        </w:rPr>
        <w:t xml:space="preserve">We project approximately 5-8 students each semester have a need for this certificate based on current inquiries.  This number is in addition to the current EMS Endorsement enrollment. </w:t>
      </w:r>
    </w:p>
    <w:p w:rsidR="003A0A5D" w:rsidRDefault="00F117D0">
      <w:pPr>
        <w:numPr>
          <w:ilvl w:val="1"/>
          <w:numId w:val="10"/>
        </w:numPr>
        <w:spacing w:after="11" w:line="247" w:lineRule="auto"/>
        <w:ind w:hanging="720"/>
      </w:pPr>
      <w:r>
        <w:rPr>
          <w:rFonts w:ascii="Times New Roman" w:eastAsia="Times New Roman" w:hAnsi="Times New Roman" w:cs="Times New Roman"/>
        </w:rPr>
        <w:t>Similar</w:t>
      </w:r>
      <w:r>
        <w:rPr>
          <w:rFonts w:ascii="Times New Roman" w:eastAsia="Times New Roman" w:hAnsi="Times New Roman" w:cs="Times New Roman"/>
        </w:rPr>
        <w:t xml:space="preserve"> certificate programs offered elsewhere in Kentucky and in other states (including programs at benchmark institutions): </w:t>
      </w:r>
    </w:p>
    <w:p w:rsidR="003A0A5D" w:rsidRDefault="00F117D0">
      <w:pPr>
        <w:spacing w:after="11" w:line="247" w:lineRule="auto"/>
        <w:ind w:left="1450" w:hanging="10"/>
      </w:pPr>
      <w:r>
        <w:rPr>
          <w:rFonts w:ascii="Times New Roman" w:eastAsia="Times New Roman" w:hAnsi="Times New Roman" w:cs="Times New Roman"/>
        </w:rPr>
        <w:t xml:space="preserve">WKU is one of two approved Education Math Specialist (EMS) Endorsements in Kentucky.  </w:t>
      </w:r>
    </w:p>
    <w:p w:rsidR="003A0A5D" w:rsidRDefault="00F117D0">
      <w:pPr>
        <w:spacing w:after="11" w:line="247" w:lineRule="auto"/>
        <w:ind w:left="1450" w:hanging="10"/>
      </w:pPr>
      <w:r>
        <w:rPr>
          <w:rFonts w:ascii="Times New Roman" w:eastAsia="Times New Roman" w:hAnsi="Times New Roman" w:cs="Times New Roman"/>
        </w:rPr>
        <w:t xml:space="preserve">WKU has the largest enrollment, and the first to design the endorsement.  University of Louisville is approved for an endorsement program trying to grow their numbers.  There are no other certificate programs in Kentucky.   </w:t>
      </w:r>
    </w:p>
    <w:p w:rsidR="003A0A5D" w:rsidRDefault="00F117D0">
      <w:pPr>
        <w:spacing w:after="0"/>
        <w:ind w:left="1440"/>
      </w:pPr>
      <w:r>
        <w:rPr>
          <w:rFonts w:ascii="Times New Roman" w:eastAsia="Times New Roman" w:hAnsi="Times New Roman" w:cs="Times New Roman"/>
        </w:rPr>
        <w:t xml:space="preserve"> </w:t>
      </w:r>
    </w:p>
    <w:p w:rsidR="003A0A5D" w:rsidRDefault="00F117D0">
      <w:pPr>
        <w:spacing w:after="11" w:line="247" w:lineRule="auto"/>
        <w:ind w:left="1450" w:hanging="10"/>
      </w:pPr>
      <w:r>
        <w:rPr>
          <w:rFonts w:ascii="Times New Roman" w:eastAsia="Times New Roman" w:hAnsi="Times New Roman" w:cs="Times New Roman"/>
        </w:rPr>
        <w:t>Benchmark institutions outsid</w:t>
      </w:r>
      <w:r>
        <w:rPr>
          <w:rFonts w:ascii="Times New Roman" w:eastAsia="Times New Roman" w:hAnsi="Times New Roman" w:cs="Times New Roman"/>
        </w:rPr>
        <w:t xml:space="preserve">e of Kentucky were not included in this examination because this is a Kentucky-based endorsement, now being expanded to a certificate. </w:t>
      </w:r>
    </w:p>
    <w:p w:rsidR="003A0A5D" w:rsidRDefault="00F117D0">
      <w:pPr>
        <w:spacing w:after="0"/>
      </w:pPr>
      <w:r>
        <w:rPr>
          <w:rFonts w:ascii="Times New Roman" w:eastAsia="Times New Roman" w:hAnsi="Times New Roman" w:cs="Times New Roman"/>
        </w:rPr>
        <w:t xml:space="preserve"> </w:t>
      </w:r>
    </w:p>
    <w:p w:rsidR="003A0A5D" w:rsidRDefault="00F117D0">
      <w:pPr>
        <w:numPr>
          <w:ilvl w:val="1"/>
          <w:numId w:val="10"/>
        </w:numPr>
        <w:spacing w:after="11" w:line="247" w:lineRule="auto"/>
        <w:ind w:hanging="720"/>
      </w:pPr>
      <w:r>
        <w:rPr>
          <w:rFonts w:ascii="Times New Roman" w:eastAsia="Times New Roman" w:hAnsi="Times New Roman" w:cs="Times New Roman"/>
        </w:rPr>
        <w:t xml:space="preserve">Relationship of the proposed certificate program to the university mission and objectives: </w:t>
      </w:r>
    </w:p>
    <w:p w:rsidR="003A0A5D" w:rsidRDefault="00F117D0">
      <w:pPr>
        <w:spacing w:after="0"/>
      </w:pPr>
      <w:r>
        <w:rPr>
          <w:rFonts w:ascii="Times New Roman" w:eastAsia="Times New Roman" w:hAnsi="Times New Roman" w:cs="Times New Roman"/>
        </w:rPr>
        <w:t xml:space="preserve"> </w:t>
      </w:r>
    </w:p>
    <w:p w:rsidR="003A0A5D" w:rsidRDefault="00F117D0">
      <w:pPr>
        <w:spacing w:after="11" w:line="247" w:lineRule="auto"/>
        <w:ind w:left="1450" w:hanging="10"/>
      </w:pPr>
      <w:r>
        <w:rPr>
          <w:rFonts w:ascii="Times New Roman" w:eastAsia="Times New Roman" w:hAnsi="Times New Roman" w:cs="Times New Roman"/>
        </w:rPr>
        <w:t>WKU’s Mission states “We</w:t>
      </w:r>
      <w:r>
        <w:rPr>
          <w:rFonts w:ascii="Times New Roman" w:eastAsia="Times New Roman" w:hAnsi="Times New Roman" w:cs="Times New Roman"/>
        </w:rPr>
        <w:t>stern Kentucky University (WKU) prepares students of all backgrounds to be productive, engaged, and socially responsible citizen-leaders of a global society. The University provides research, service and lifelong learning opportunities for its students, fa</w:t>
      </w:r>
      <w:r>
        <w:rPr>
          <w:rFonts w:ascii="Times New Roman" w:eastAsia="Times New Roman" w:hAnsi="Times New Roman" w:cs="Times New Roman"/>
        </w:rPr>
        <w:t>culty, and other constituents. WKU enriches the quality of life for those within its reach.” Considering the nature of elementary mathematics education, preparing teachers with the EMS endorsement to work in Kentucky schools represents a strong match to WK</w:t>
      </w:r>
      <w:r>
        <w:rPr>
          <w:rFonts w:ascii="Times New Roman" w:eastAsia="Times New Roman" w:hAnsi="Times New Roman" w:cs="Times New Roman"/>
        </w:rPr>
        <w:t xml:space="preserve">U’s Mission.   </w:t>
      </w:r>
    </w:p>
    <w:p w:rsidR="003A0A5D" w:rsidRDefault="00F117D0">
      <w:pPr>
        <w:spacing w:after="0"/>
        <w:ind w:left="1440"/>
      </w:pPr>
      <w:r>
        <w:rPr>
          <w:rFonts w:ascii="Times New Roman" w:eastAsia="Times New Roman" w:hAnsi="Times New Roman" w:cs="Times New Roman"/>
        </w:rPr>
        <w:t xml:space="preserve"> </w:t>
      </w:r>
    </w:p>
    <w:p w:rsidR="003A0A5D" w:rsidRDefault="00F117D0">
      <w:pPr>
        <w:spacing w:after="11" w:line="247" w:lineRule="auto"/>
        <w:ind w:left="1450" w:hanging="10"/>
      </w:pPr>
      <w:r>
        <w:rPr>
          <w:rFonts w:ascii="Times New Roman" w:eastAsia="Times New Roman" w:hAnsi="Times New Roman" w:cs="Times New Roman"/>
        </w:rPr>
        <w:lastRenderedPageBreak/>
        <w:t>In addition, the WKU Quality Enhancement Plan (QEP) has three specific areas to address in the evidence and argument areas that correspond to the goals of elementary mathematics education and the qualities that teachers with the EMS endor</w:t>
      </w:r>
      <w:r>
        <w:rPr>
          <w:rFonts w:ascii="Times New Roman" w:eastAsia="Times New Roman" w:hAnsi="Times New Roman" w:cs="Times New Roman"/>
        </w:rPr>
        <w:t xml:space="preserve">sement demonstrate.  These QEP outcomes are: </w:t>
      </w:r>
    </w:p>
    <w:p w:rsidR="003A0A5D" w:rsidRDefault="00F117D0">
      <w:pPr>
        <w:numPr>
          <w:ilvl w:val="2"/>
          <w:numId w:val="10"/>
        </w:numPr>
        <w:spacing w:after="11" w:line="247" w:lineRule="auto"/>
        <w:ind w:left="2474" w:hanging="314"/>
      </w:pPr>
      <w:r>
        <w:rPr>
          <w:rFonts w:ascii="Times New Roman" w:eastAsia="Times New Roman" w:hAnsi="Times New Roman" w:cs="Times New Roman"/>
          <w:u w:val="single" w:color="000000"/>
        </w:rPr>
        <w:t>Evidence-Gathering</w:t>
      </w:r>
      <w:r>
        <w:rPr>
          <w:rFonts w:ascii="Times New Roman" w:eastAsia="Times New Roman" w:hAnsi="Times New Roman" w:cs="Times New Roman"/>
        </w:rPr>
        <w:t xml:space="preserve"> – gathering sound and relevant evidence to address an issue;  Example: interviewing a math student to determine numeracy level and  creating an action plan (ELED 572) </w:t>
      </w:r>
    </w:p>
    <w:p w:rsidR="003A0A5D" w:rsidRDefault="00F117D0">
      <w:pPr>
        <w:numPr>
          <w:ilvl w:val="2"/>
          <w:numId w:val="10"/>
        </w:numPr>
        <w:spacing w:after="11" w:line="247" w:lineRule="auto"/>
        <w:ind w:left="2474" w:hanging="314"/>
      </w:pPr>
      <w:r>
        <w:rPr>
          <w:rFonts w:ascii="Times New Roman" w:eastAsia="Times New Roman" w:hAnsi="Times New Roman" w:cs="Times New Roman"/>
          <w:u w:val="single" w:color="000000"/>
        </w:rPr>
        <w:t>Sense-Making</w:t>
      </w:r>
      <w:r>
        <w:rPr>
          <w:rFonts w:ascii="Times New Roman" w:eastAsia="Times New Roman" w:hAnsi="Times New Roman" w:cs="Times New Roman"/>
        </w:rPr>
        <w:t xml:space="preserve"> – </w:t>
      </w:r>
      <w:r>
        <w:rPr>
          <w:rFonts w:ascii="Times New Roman" w:eastAsia="Times New Roman" w:hAnsi="Times New Roman" w:cs="Times New Roman"/>
        </w:rPr>
        <w:t xml:space="preserve">analyzing and synthesizing the assembled evidence; and  Example: using math pedagogy discussion tools to work with an elementary teacher and affect change (ELED 571) </w:t>
      </w:r>
    </w:p>
    <w:p w:rsidR="003A0A5D" w:rsidRDefault="00F117D0">
      <w:pPr>
        <w:numPr>
          <w:ilvl w:val="2"/>
          <w:numId w:val="10"/>
        </w:numPr>
        <w:spacing w:after="11" w:line="247" w:lineRule="auto"/>
        <w:ind w:left="2474" w:hanging="314"/>
      </w:pPr>
      <w:r>
        <w:rPr>
          <w:rFonts w:ascii="Times New Roman" w:eastAsia="Times New Roman" w:hAnsi="Times New Roman" w:cs="Times New Roman"/>
          <w:u w:val="single" w:color="000000"/>
        </w:rPr>
        <w:t>Argumentation</w:t>
      </w:r>
      <w:r>
        <w:rPr>
          <w:rFonts w:ascii="Times New Roman" w:eastAsia="Times New Roman" w:hAnsi="Times New Roman" w:cs="Times New Roman"/>
        </w:rPr>
        <w:t xml:space="preserve"> – articulating a logical and supported argument based on the analysis.  </w:t>
      </w:r>
    </w:p>
    <w:p w:rsidR="003A0A5D" w:rsidRDefault="00F117D0">
      <w:pPr>
        <w:spacing w:after="11" w:line="247" w:lineRule="auto"/>
        <w:ind w:left="2891" w:hanging="10"/>
      </w:pPr>
      <w:r>
        <w:rPr>
          <w:rFonts w:ascii="Times New Roman" w:eastAsia="Times New Roman" w:hAnsi="Times New Roman" w:cs="Times New Roman"/>
        </w:rPr>
        <w:t>Ex</w:t>
      </w:r>
      <w:r>
        <w:rPr>
          <w:rFonts w:ascii="Times New Roman" w:eastAsia="Times New Roman" w:hAnsi="Times New Roman" w:cs="Times New Roman"/>
        </w:rPr>
        <w:t xml:space="preserve">ample:  implementing several formative mathematics assessment strategies with classroom students and analyzing the outcome (ELED 573) </w:t>
      </w:r>
    </w:p>
    <w:p w:rsidR="003A0A5D" w:rsidRDefault="00F117D0">
      <w:pPr>
        <w:spacing w:after="11" w:line="247" w:lineRule="auto"/>
        <w:ind w:left="2891" w:hanging="10"/>
      </w:pPr>
      <w:r>
        <w:rPr>
          <w:rFonts w:ascii="Times New Roman" w:eastAsia="Times New Roman" w:hAnsi="Times New Roman" w:cs="Times New Roman"/>
        </w:rPr>
        <w:t xml:space="preserve">Example:  solving mathematical problem-solving problems and expressing the solution to peers for discussion (Math 411g) </w:t>
      </w:r>
    </w:p>
    <w:p w:rsidR="003A0A5D" w:rsidRDefault="00F117D0">
      <w:pPr>
        <w:spacing w:after="0"/>
        <w:ind w:left="21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3A0A5D" w:rsidRDefault="00F117D0">
      <w:pPr>
        <w:spacing w:after="11" w:line="247" w:lineRule="auto"/>
        <w:ind w:left="1450" w:hanging="10"/>
      </w:pPr>
      <w:r>
        <w:rPr>
          <w:rFonts w:ascii="Times New Roman" w:eastAsia="Times New Roman" w:hAnsi="Times New Roman" w:cs="Times New Roman"/>
        </w:rPr>
        <w:t>The certificate option will further extend WKU outreach to math teachers!  We currently have students enrolled from many states, such as Maryland, Massachusetts, and Tennessee to mention a few.  Our hope is to expand this offering for an internationa</w:t>
      </w:r>
      <w:r>
        <w:rPr>
          <w:rFonts w:ascii="Times New Roman" w:eastAsia="Times New Roman" w:hAnsi="Times New Roman" w:cs="Times New Roman"/>
        </w:rPr>
        <w:t xml:space="preserve">l reach as well, with people contacted through our collaboration with Harlaxton College, UK, for example.  The vision of the certificate aligns with WKU’s mission of international reach. </w:t>
      </w:r>
    </w:p>
    <w:p w:rsidR="003A0A5D" w:rsidRDefault="00F117D0">
      <w:pPr>
        <w:spacing w:after="0"/>
        <w:ind w:left="1440"/>
      </w:pPr>
      <w:r>
        <w:rPr>
          <w:rFonts w:ascii="Times New Roman" w:eastAsia="Times New Roman" w:hAnsi="Times New Roman" w:cs="Times New Roman"/>
          <w:sz w:val="24"/>
        </w:rPr>
        <w:t xml:space="preserve"> </w:t>
      </w:r>
    </w:p>
    <w:p w:rsidR="003A0A5D" w:rsidRDefault="00F117D0">
      <w:pPr>
        <w:spacing w:after="0"/>
      </w:pPr>
      <w:r>
        <w:rPr>
          <w:rFonts w:ascii="Times New Roman" w:eastAsia="Times New Roman" w:hAnsi="Times New Roman" w:cs="Times New Roman"/>
          <w:b/>
        </w:rPr>
        <w:t xml:space="preserve"> </w:t>
      </w:r>
    </w:p>
    <w:p w:rsidR="003A0A5D" w:rsidRDefault="00F117D0">
      <w:pPr>
        <w:numPr>
          <w:ilvl w:val="0"/>
          <w:numId w:val="10"/>
        </w:numPr>
        <w:spacing w:after="5" w:line="249" w:lineRule="auto"/>
        <w:ind w:hanging="720"/>
      </w:pPr>
      <w:r>
        <w:rPr>
          <w:rFonts w:ascii="Times New Roman" w:eastAsia="Times New Roman" w:hAnsi="Times New Roman" w:cs="Times New Roman"/>
          <w:b/>
        </w:rPr>
        <w:t xml:space="preserve">Admission Criteria: </w:t>
      </w:r>
    </w:p>
    <w:p w:rsidR="003A0A5D" w:rsidRDefault="00F117D0">
      <w:pPr>
        <w:spacing w:after="0"/>
      </w:pPr>
      <w:r>
        <w:rPr>
          <w:rFonts w:ascii="Times New Roman" w:eastAsia="Times New Roman" w:hAnsi="Times New Roman" w:cs="Times New Roman"/>
          <w:b/>
        </w:rPr>
        <w:t xml:space="preserve"> </w:t>
      </w:r>
    </w:p>
    <w:p w:rsidR="003A0A5D" w:rsidRDefault="00F117D0">
      <w:pPr>
        <w:spacing w:after="191" w:line="247" w:lineRule="auto"/>
        <w:ind w:left="715" w:hanging="10"/>
      </w:pPr>
      <w:r>
        <w:rPr>
          <w:rFonts w:ascii="Times New Roman" w:eastAsia="Times New Roman" w:hAnsi="Times New Roman" w:cs="Times New Roman"/>
        </w:rPr>
        <w:t xml:space="preserve">Applicants for the </w:t>
      </w:r>
      <w:r>
        <w:rPr>
          <w:rFonts w:ascii="Times New Roman" w:eastAsia="Times New Roman" w:hAnsi="Times New Roman" w:cs="Times New Roman"/>
          <w:b/>
        </w:rPr>
        <w:t>endorsement</w:t>
      </w:r>
      <w:r>
        <w:rPr>
          <w:rFonts w:ascii="Times New Roman" w:eastAsia="Times New Roman" w:hAnsi="Times New Roman" w:cs="Times New Roman"/>
        </w:rPr>
        <w:t xml:space="preserve"> for Elemen</w:t>
      </w:r>
      <w:r>
        <w:rPr>
          <w:rFonts w:ascii="Times New Roman" w:eastAsia="Times New Roman" w:hAnsi="Times New Roman" w:cs="Times New Roman"/>
        </w:rPr>
        <w:t>tary Mathematics Specialist must have or be eligible for a teaching certificate for Elementary Education, Grades P-5. Applicants who wish to count the certificate hours toward a master’s degree or other graduate program must meet the eligibility requiremen</w:t>
      </w:r>
      <w:r>
        <w:rPr>
          <w:rFonts w:ascii="Times New Roman" w:eastAsia="Times New Roman" w:hAnsi="Times New Roman" w:cs="Times New Roman"/>
        </w:rPr>
        <w:t>ts of that program.  In addition, students in the Planned 6th-year/Rank I program in Elementary Education may also elect to incorporate this certificate within their programs.  The certificate can be incorporated in the EdS in Elementary Education as well.</w:t>
      </w:r>
      <w:r>
        <w:rPr>
          <w:rFonts w:ascii="Times New Roman" w:eastAsia="Times New Roman" w:hAnsi="Times New Roman" w:cs="Times New Roman"/>
        </w:rPr>
        <w:t xml:space="preserve"> </w:t>
      </w:r>
    </w:p>
    <w:p w:rsidR="003A0A5D" w:rsidRDefault="00F117D0">
      <w:pPr>
        <w:spacing w:after="11" w:line="247" w:lineRule="auto"/>
        <w:ind w:left="715" w:hanging="10"/>
      </w:pPr>
      <w:r>
        <w:rPr>
          <w:rFonts w:ascii="Times New Roman" w:eastAsia="Times New Roman" w:hAnsi="Times New Roman" w:cs="Times New Roman"/>
        </w:rPr>
        <w:t xml:space="preserve">Applicants for the </w:t>
      </w:r>
      <w:r>
        <w:rPr>
          <w:rFonts w:ascii="Times New Roman" w:eastAsia="Times New Roman" w:hAnsi="Times New Roman" w:cs="Times New Roman"/>
          <w:b/>
        </w:rPr>
        <w:t>certificate</w:t>
      </w:r>
      <w:r>
        <w:rPr>
          <w:rFonts w:ascii="Times New Roman" w:eastAsia="Times New Roman" w:hAnsi="Times New Roman" w:cs="Times New Roman"/>
        </w:rPr>
        <w:t xml:space="preserve"> in Elementary Mathematics Specialist may meet one of the following criteria: </w:t>
      </w:r>
    </w:p>
    <w:p w:rsidR="003A0A5D" w:rsidRDefault="00F117D0">
      <w:pPr>
        <w:numPr>
          <w:ilvl w:val="4"/>
          <w:numId w:val="16"/>
        </w:numPr>
        <w:spacing w:after="11" w:line="247" w:lineRule="auto"/>
        <w:ind w:hanging="360"/>
      </w:pPr>
      <w:r>
        <w:rPr>
          <w:rFonts w:ascii="Times New Roman" w:eastAsia="Times New Roman" w:hAnsi="Times New Roman" w:cs="Times New Roman"/>
        </w:rPr>
        <w:t xml:space="preserve">*Out-of-state licensed elementary teachers </w:t>
      </w:r>
    </w:p>
    <w:p w:rsidR="003A0A5D" w:rsidRDefault="00F117D0">
      <w:pPr>
        <w:numPr>
          <w:ilvl w:val="4"/>
          <w:numId w:val="16"/>
        </w:numPr>
        <w:spacing w:after="11" w:line="247" w:lineRule="auto"/>
        <w:ind w:hanging="360"/>
      </w:pPr>
      <w:r>
        <w:rPr>
          <w:rFonts w:ascii="Times New Roman" w:eastAsia="Times New Roman" w:hAnsi="Times New Roman" w:cs="Times New Roman"/>
        </w:rPr>
        <w:t>Middle or secondary licensed mathematics teachers or special education licensed teachers</w:t>
      </w:r>
      <w:r>
        <w:rPr>
          <w:rFonts w:ascii="Times New Roman" w:eastAsia="Times New Roman" w:hAnsi="Times New Roman" w:cs="Times New Roman"/>
          <w:b/>
        </w:rPr>
        <w:t xml:space="preserve"> </w:t>
      </w:r>
    </w:p>
    <w:p w:rsidR="003A0A5D" w:rsidRDefault="00F117D0">
      <w:pPr>
        <w:spacing w:after="11" w:line="247" w:lineRule="auto"/>
        <w:ind w:left="715" w:hanging="10"/>
      </w:pPr>
      <w:r>
        <w:rPr>
          <w:rFonts w:ascii="Times New Roman" w:eastAsia="Times New Roman" w:hAnsi="Times New Roman" w:cs="Times New Roman"/>
        </w:rPr>
        <w:t xml:space="preserve">*Applicants in Elementary Education should check with their licensing entity to determine eligibility for the EMS Endorsement vs. EMS certificate to see which is available and the best fit. </w:t>
      </w:r>
    </w:p>
    <w:p w:rsidR="003A0A5D" w:rsidRDefault="00F117D0">
      <w:pPr>
        <w:spacing w:after="0"/>
        <w:ind w:left="720"/>
      </w:pPr>
      <w:r>
        <w:rPr>
          <w:rFonts w:ascii="Times New Roman" w:eastAsia="Times New Roman" w:hAnsi="Times New Roman" w:cs="Times New Roman"/>
        </w:rPr>
        <w:t xml:space="preserve"> </w:t>
      </w:r>
    </w:p>
    <w:p w:rsidR="003A0A5D" w:rsidRDefault="00F117D0">
      <w:pPr>
        <w:spacing w:after="11" w:line="247" w:lineRule="auto"/>
        <w:ind w:left="715" w:hanging="10"/>
      </w:pPr>
      <w:r>
        <w:rPr>
          <w:rFonts w:ascii="Times New Roman" w:eastAsia="Times New Roman" w:hAnsi="Times New Roman" w:cs="Times New Roman"/>
        </w:rPr>
        <w:t xml:space="preserve">Refer to the university admission requirements of the graduate </w:t>
      </w:r>
      <w:r>
        <w:rPr>
          <w:rFonts w:ascii="Times New Roman" w:eastAsia="Times New Roman" w:hAnsi="Times New Roman" w:cs="Times New Roman"/>
        </w:rPr>
        <w:t xml:space="preserve">school for admission to this certificate program. </w:t>
      </w:r>
    </w:p>
    <w:p w:rsidR="003A0A5D" w:rsidRDefault="00F117D0">
      <w:pPr>
        <w:spacing w:after="0"/>
        <w:ind w:left="720"/>
      </w:pPr>
      <w:r>
        <w:rPr>
          <w:rFonts w:ascii="Times New Roman" w:eastAsia="Times New Roman" w:hAnsi="Times New Roman" w:cs="Times New Roman"/>
        </w:rPr>
        <w:t xml:space="preserve"> </w:t>
      </w:r>
    </w:p>
    <w:p w:rsidR="003A0A5D" w:rsidRDefault="00F117D0">
      <w:pPr>
        <w:numPr>
          <w:ilvl w:val="0"/>
          <w:numId w:val="10"/>
        </w:numPr>
        <w:spacing w:after="5" w:line="249" w:lineRule="auto"/>
        <w:ind w:hanging="720"/>
      </w:pPr>
      <w:r>
        <w:rPr>
          <w:rFonts w:ascii="Times New Roman" w:eastAsia="Times New Roman" w:hAnsi="Times New Roman" w:cs="Times New Roman"/>
          <w:b/>
        </w:rPr>
        <w:t xml:space="preserve">Curriculum: </w:t>
      </w:r>
    </w:p>
    <w:p w:rsidR="003A0A5D" w:rsidRDefault="00F117D0">
      <w:pPr>
        <w:spacing w:after="0"/>
      </w:pPr>
      <w:r>
        <w:rPr>
          <w:rFonts w:ascii="Times New Roman" w:eastAsia="Times New Roman" w:hAnsi="Times New Roman" w:cs="Times New Roman"/>
          <w:b/>
        </w:rPr>
        <w:t xml:space="preserve"> </w:t>
      </w:r>
    </w:p>
    <w:p w:rsidR="003A0A5D" w:rsidRDefault="00F117D0">
      <w:pPr>
        <w:spacing w:after="11" w:line="247" w:lineRule="auto"/>
        <w:ind w:left="715" w:hanging="10"/>
      </w:pPr>
      <w:r>
        <w:rPr>
          <w:rFonts w:ascii="Times New Roman" w:eastAsia="Times New Roman" w:hAnsi="Times New Roman" w:cs="Times New Roman"/>
        </w:rPr>
        <w:t xml:space="preserve">Fifteen hours will be required, as follows: </w:t>
      </w:r>
    </w:p>
    <w:p w:rsidR="003A0A5D" w:rsidRDefault="00F117D0">
      <w:pPr>
        <w:spacing w:after="0"/>
        <w:ind w:left="720"/>
      </w:pPr>
      <w:r>
        <w:rPr>
          <w:rFonts w:ascii="Times New Roman" w:eastAsia="Times New Roman" w:hAnsi="Times New Roman" w:cs="Times New Roman"/>
        </w:rPr>
        <w:t xml:space="preserve"> </w:t>
      </w:r>
    </w:p>
    <w:p w:rsidR="003A0A5D" w:rsidRDefault="00F117D0">
      <w:pPr>
        <w:spacing w:after="5" w:line="249" w:lineRule="auto"/>
        <w:ind w:left="730" w:hanging="10"/>
      </w:pPr>
      <w:r>
        <w:rPr>
          <w:rFonts w:ascii="Times New Roman" w:eastAsia="Times New Roman" w:hAnsi="Times New Roman" w:cs="Times New Roman"/>
          <w:b/>
        </w:rPr>
        <w:t xml:space="preserve">Pedagogy requirements - 9 hours </w:t>
      </w:r>
    </w:p>
    <w:p w:rsidR="003A0A5D" w:rsidRDefault="00F117D0">
      <w:pPr>
        <w:tabs>
          <w:tab w:val="center" w:pos="1225"/>
          <w:tab w:val="center" w:pos="4882"/>
        </w:tabs>
        <w:spacing w:after="11" w:line="247" w:lineRule="auto"/>
      </w:pPr>
      <w:r>
        <w:tab/>
      </w:r>
      <w:r>
        <w:rPr>
          <w:rFonts w:ascii="Times New Roman" w:eastAsia="Times New Roman" w:hAnsi="Times New Roman" w:cs="Times New Roman"/>
        </w:rPr>
        <w:t xml:space="preserve">ELED 571: </w:t>
      </w:r>
      <w:r>
        <w:rPr>
          <w:rFonts w:ascii="Times New Roman" w:eastAsia="Times New Roman" w:hAnsi="Times New Roman" w:cs="Times New Roman"/>
        </w:rPr>
        <w:tab/>
        <w:t xml:space="preserve">Leadership, Math, and Technology Education (3 credit hours) </w:t>
      </w:r>
    </w:p>
    <w:p w:rsidR="003A0A5D" w:rsidRDefault="00F117D0">
      <w:pPr>
        <w:spacing w:after="11" w:line="247" w:lineRule="auto"/>
        <w:ind w:left="715" w:right="1090" w:hanging="10"/>
      </w:pPr>
      <w:r>
        <w:rPr>
          <w:rFonts w:ascii="Times New Roman" w:eastAsia="Times New Roman" w:hAnsi="Times New Roman" w:cs="Times New Roman"/>
        </w:rPr>
        <w:lastRenderedPageBreak/>
        <w:t xml:space="preserve">ELED 572:   </w:t>
      </w:r>
      <w:r>
        <w:rPr>
          <w:rFonts w:ascii="Times New Roman" w:eastAsia="Times New Roman" w:hAnsi="Times New Roman" w:cs="Times New Roman"/>
        </w:rPr>
        <w:tab/>
        <w:t>Math and Technology Me</w:t>
      </w:r>
      <w:r>
        <w:rPr>
          <w:rFonts w:ascii="Times New Roman" w:eastAsia="Times New Roman" w:hAnsi="Times New Roman" w:cs="Times New Roman"/>
        </w:rPr>
        <w:t xml:space="preserve">thods for Diverse Learners (3 credit hours) ELED 573:   </w:t>
      </w:r>
      <w:r>
        <w:rPr>
          <w:rFonts w:ascii="Times New Roman" w:eastAsia="Times New Roman" w:hAnsi="Times New Roman" w:cs="Times New Roman"/>
        </w:rPr>
        <w:tab/>
        <w:t xml:space="preserve">Math and Technology Assessment (3 credit hours) </w:t>
      </w:r>
    </w:p>
    <w:p w:rsidR="003A0A5D" w:rsidRDefault="00F117D0">
      <w:pPr>
        <w:spacing w:after="0"/>
        <w:ind w:left="720"/>
      </w:pPr>
      <w:r>
        <w:rPr>
          <w:rFonts w:ascii="Times New Roman" w:eastAsia="Times New Roman" w:hAnsi="Times New Roman" w:cs="Times New Roman"/>
        </w:rPr>
        <w:t xml:space="preserve"> </w:t>
      </w:r>
    </w:p>
    <w:p w:rsidR="003A0A5D" w:rsidRDefault="00F117D0">
      <w:pPr>
        <w:spacing w:after="5" w:line="249" w:lineRule="auto"/>
        <w:ind w:left="730" w:hanging="10"/>
      </w:pPr>
      <w:r>
        <w:rPr>
          <w:rFonts w:ascii="Times New Roman" w:eastAsia="Times New Roman" w:hAnsi="Times New Roman" w:cs="Times New Roman"/>
          <w:b/>
        </w:rPr>
        <w:t xml:space="preserve">Mathematics content requirements – 6 hours (selected with advisor approval)  </w:t>
      </w:r>
    </w:p>
    <w:p w:rsidR="003A0A5D" w:rsidRDefault="00F117D0">
      <w:pPr>
        <w:spacing w:after="11" w:line="247" w:lineRule="auto"/>
        <w:ind w:left="715" w:right="165" w:hanging="10"/>
      </w:pPr>
      <w:r>
        <w:rPr>
          <w:rFonts w:ascii="Times New Roman" w:eastAsia="Times New Roman" w:hAnsi="Times New Roman" w:cs="Times New Roman"/>
        </w:rPr>
        <w:t xml:space="preserve">Required (unless student completed MATH 411 as part </w:t>
      </w:r>
      <w:r>
        <w:rPr>
          <w:rFonts w:ascii="Times New Roman" w:eastAsia="Times New Roman" w:hAnsi="Times New Roman" w:cs="Times New Roman"/>
        </w:rPr>
        <w:t xml:space="preserve">of baccalaureate program): (0-3 hours) MATH 411G:  Problem Solving for Elementary and Middle Grades Teachers (3 hours) </w:t>
      </w:r>
    </w:p>
    <w:p w:rsidR="003A0A5D" w:rsidRDefault="00F117D0">
      <w:pPr>
        <w:spacing w:after="0"/>
        <w:ind w:left="720"/>
      </w:pPr>
      <w:r>
        <w:rPr>
          <w:rFonts w:ascii="Times New Roman" w:eastAsia="Times New Roman" w:hAnsi="Times New Roman" w:cs="Times New Roman"/>
        </w:rPr>
        <w:t xml:space="preserve"> </w:t>
      </w:r>
    </w:p>
    <w:p w:rsidR="003A0A5D" w:rsidRDefault="00F117D0">
      <w:pPr>
        <w:spacing w:after="11" w:line="247" w:lineRule="auto"/>
        <w:ind w:left="715" w:hanging="10"/>
      </w:pPr>
      <w:r>
        <w:rPr>
          <w:rFonts w:ascii="Times New Roman" w:eastAsia="Times New Roman" w:hAnsi="Times New Roman" w:cs="Times New Roman"/>
        </w:rPr>
        <w:t xml:space="preserve">Restricted elective(s): (3-6 hours) </w:t>
      </w:r>
    </w:p>
    <w:p w:rsidR="003A0A5D" w:rsidRDefault="00F117D0">
      <w:pPr>
        <w:tabs>
          <w:tab w:val="center" w:pos="1268"/>
          <w:tab w:val="center" w:pos="4985"/>
        </w:tabs>
        <w:spacing w:after="11" w:line="247" w:lineRule="auto"/>
      </w:pPr>
      <w:r>
        <w:tab/>
      </w:r>
      <w:r>
        <w:rPr>
          <w:rFonts w:ascii="Times New Roman" w:eastAsia="Times New Roman" w:hAnsi="Times New Roman" w:cs="Times New Roman"/>
        </w:rPr>
        <w:t xml:space="preserve">MATH 507: </w:t>
      </w:r>
      <w:r>
        <w:rPr>
          <w:rFonts w:ascii="Times New Roman" w:eastAsia="Times New Roman" w:hAnsi="Times New Roman" w:cs="Times New Roman"/>
        </w:rPr>
        <w:tab/>
        <w:t xml:space="preserve">Math for Elementary and Middle Grades Teachers (3 hours) OR </w:t>
      </w:r>
    </w:p>
    <w:p w:rsidR="003A0A5D" w:rsidRDefault="00F117D0">
      <w:pPr>
        <w:tabs>
          <w:tab w:val="center" w:pos="1268"/>
          <w:tab w:val="center" w:pos="5371"/>
        </w:tabs>
        <w:spacing w:after="11" w:line="247" w:lineRule="auto"/>
      </w:pPr>
      <w:r>
        <w:tab/>
      </w:r>
      <w:r>
        <w:rPr>
          <w:rFonts w:ascii="Times New Roman" w:eastAsia="Times New Roman" w:hAnsi="Times New Roman" w:cs="Times New Roman"/>
        </w:rPr>
        <w:t xml:space="preserve">MATH 508:   </w:t>
      </w:r>
      <w:r>
        <w:rPr>
          <w:rFonts w:ascii="Times New Roman" w:eastAsia="Times New Roman" w:hAnsi="Times New Roman" w:cs="Times New Roman"/>
        </w:rPr>
        <w:tab/>
      </w:r>
      <w:r>
        <w:rPr>
          <w:rFonts w:ascii="Times New Roman" w:eastAsia="Times New Roman" w:hAnsi="Times New Roman" w:cs="Times New Roman"/>
        </w:rPr>
        <w:t xml:space="preserve">Number Concepts for Elementary and Middle Grades Teachers (3 hours) </w:t>
      </w:r>
    </w:p>
    <w:p w:rsidR="003A0A5D" w:rsidRDefault="00F117D0">
      <w:pPr>
        <w:spacing w:after="0"/>
        <w:ind w:left="720"/>
      </w:pPr>
      <w:r>
        <w:rPr>
          <w:rFonts w:ascii="Times New Roman" w:eastAsia="Times New Roman" w:hAnsi="Times New Roman" w:cs="Times New Roman"/>
        </w:rPr>
        <w:t xml:space="preserve"> </w:t>
      </w:r>
    </w:p>
    <w:p w:rsidR="003A0A5D" w:rsidRDefault="00F117D0">
      <w:pPr>
        <w:spacing w:after="11" w:line="247" w:lineRule="auto"/>
        <w:ind w:left="715" w:hanging="10"/>
      </w:pPr>
      <w:r>
        <w:rPr>
          <w:rFonts w:ascii="Times New Roman" w:eastAsia="Times New Roman" w:hAnsi="Times New Roman" w:cs="Times New Roman"/>
        </w:rPr>
        <w:t xml:space="preserve">Students who completed MATH 411 as undergraduates must take both MATH 507 and 508. </w:t>
      </w:r>
    </w:p>
    <w:p w:rsidR="003A0A5D" w:rsidRDefault="00F117D0">
      <w:pPr>
        <w:spacing w:after="0"/>
      </w:pPr>
      <w:r>
        <w:rPr>
          <w:rFonts w:ascii="Times New Roman" w:eastAsia="Times New Roman" w:hAnsi="Times New Roman" w:cs="Times New Roman"/>
        </w:rPr>
        <w:t xml:space="preserve"> </w:t>
      </w:r>
    </w:p>
    <w:p w:rsidR="003A0A5D" w:rsidRDefault="00F117D0">
      <w:pPr>
        <w:tabs>
          <w:tab w:val="center" w:pos="720"/>
          <w:tab w:val="center" w:pos="2162"/>
        </w:tabs>
        <w:spacing w:after="5" w:line="249"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 xml:space="preserve">Total: 15 hours </w:t>
      </w:r>
    </w:p>
    <w:p w:rsidR="003A0A5D" w:rsidRDefault="00F117D0">
      <w:pPr>
        <w:spacing w:after="0"/>
      </w:pPr>
      <w:r>
        <w:rPr>
          <w:rFonts w:ascii="Times New Roman" w:eastAsia="Times New Roman" w:hAnsi="Times New Roman" w:cs="Times New Roman"/>
          <w:b/>
        </w:rPr>
        <w:t xml:space="preserve"> </w:t>
      </w:r>
    </w:p>
    <w:p w:rsidR="003A0A5D" w:rsidRDefault="00F117D0">
      <w:pPr>
        <w:numPr>
          <w:ilvl w:val="0"/>
          <w:numId w:val="21"/>
        </w:numPr>
        <w:spacing w:after="5" w:line="249" w:lineRule="auto"/>
        <w:ind w:hanging="720"/>
      </w:pPr>
      <w:r>
        <w:rPr>
          <w:rFonts w:ascii="Times New Roman" w:eastAsia="Times New Roman" w:hAnsi="Times New Roman" w:cs="Times New Roman"/>
          <w:b/>
        </w:rPr>
        <w:t xml:space="preserve">Budget implications: </w:t>
      </w:r>
    </w:p>
    <w:p w:rsidR="003A0A5D" w:rsidRDefault="00F117D0">
      <w:pPr>
        <w:spacing w:after="0"/>
      </w:pPr>
      <w:r>
        <w:rPr>
          <w:rFonts w:ascii="Times New Roman" w:eastAsia="Times New Roman" w:hAnsi="Times New Roman" w:cs="Times New Roman"/>
          <w:b/>
        </w:rPr>
        <w:t xml:space="preserve"> </w:t>
      </w:r>
    </w:p>
    <w:p w:rsidR="003A0A5D" w:rsidRDefault="00F117D0">
      <w:pPr>
        <w:spacing w:after="11" w:line="247" w:lineRule="auto"/>
        <w:ind w:left="715" w:hanging="10"/>
      </w:pPr>
      <w:r>
        <w:rPr>
          <w:rFonts w:ascii="Times New Roman" w:eastAsia="Times New Roman" w:hAnsi="Times New Roman" w:cs="Times New Roman"/>
        </w:rPr>
        <w:t>This certificate will not cost additional funds.  On</w:t>
      </w:r>
      <w:r>
        <w:rPr>
          <w:rFonts w:ascii="Times New Roman" w:eastAsia="Times New Roman" w:hAnsi="Times New Roman" w:cs="Times New Roman"/>
        </w:rPr>
        <w:t>e of the mathematics content courses, MATH 411G is regularly offered each fall and spring semester.  MATH 507 and MATH 508, are regularly offered on alternating summers.  The pedagogy courses are also being offered regularly on a schedule for one course in</w:t>
      </w:r>
      <w:r>
        <w:rPr>
          <w:rFonts w:ascii="Times New Roman" w:eastAsia="Times New Roman" w:hAnsi="Times New Roman" w:cs="Times New Roman"/>
        </w:rPr>
        <w:t xml:space="preserve"> the fall (ELED 571), spring (ELED 572), and summer (ELED 573).  The current faculty will teach these courses.  The certificate participants will be in the same courses alongside the endorsement participants. </w:t>
      </w:r>
    </w:p>
    <w:p w:rsidR="003A0A5D" w:rsidRDefault="00F117D0">
      <w:pPr>
        <w:spacing w:after="0"/>
      </w:pPr>
      <w:r>
        <w:rPr>
          <w:rFonts w:ascii="Times New Roman" w:eastAsia="Times New Roman" w:hAnsi="Times New Roman" w:cs="Times New Roman"/>
          <w:b/>
        </w:rPr>
        <w:t xml:space="preserve"> </w:t>
      </w:r>
    </w:p>
    <w:p w:rsidR="003A0A5D" w:rsidRDefault="00F117D0">
      <w:pPr>
        <w:numPr>
          <w:ilvl w:val="0"/>
          <w:numId w:val="21"/>
        </w:numPr>
        <w:spacing w:after="5" w:line="249" w:lineRule="auto"/>
        <w:ind w:hanging="720"/>
      </w:pPr>
      <w:r>
        <w:rPr>
          <w:rFonts w:ascii="Times New Roman" w:eastAsia="Times New Roman" w:hAnsi="Times New Roman" w:cs="Times New Roman"/>
          <w:b/>
        </w:rPr>
        <w:t xml:space="preserve">Term of implementation: Spring 2016 </w:t>
      </w:r>
    </w:p>
    <w:p w:rsidR="003A0A5D" w:rsidRDefault="00F117D0">
      <w:pPr>
        <w:spacing w:after="0"/>
      </w:pPr>
      <w:r>
        <w:rPr>
          <w:rFonts w:ascii="Times New Roman" w:eastAsia="Times New Roman" w:hAnsi="Times New Roman" w:cs="Times New Roman"/>
          <w:b/>
        </w:rPr>
        <w:t xml:space="preserve"> </w:t>
      </w:r>
    </w:p>
    <w:p w:rsidR="003A0A5D" w:rsidRDefault="00F117D0">
      <w:pPr>
        <w:spacing w:after="0"/>
      </w:pPr>
      <w:r>
        <w:rPr>
          <w:rFonts w:ascii="Times New Roman" w:eastAsia="Times New Roman" w:hAnsi="Times New Roman" w:cs="Times New Roman"/>
          <w:b/>
        </w:rPr>
        <w:t xml:space="preserve"> </w:t>
      </w:r>
    </w:p>
    <w:p w:rsidR="003A0A5D" w:rsidRDefault="00F117D0">
      <w:pPr>
        <w:numPr>
          <w:ilvl w:val="0"/>
          <w:numId w:val="21"/>
        </w:numPr>
        <w:spacing w:after="5" w:line="249" w:lineRule="auto"/>
        <w:ind w:hanging="720"/>
      </w:pPr>
      <w:r>
        <w:rPr>
          <w:rFonts w:ascii="Times New Roman" w:eastAsia="Times New Roman" w:hAnsi="Times New Roman" w:cs="Times New Roman"/>
          <w:b/>
        </w:rPr>
        <w:t>Dat</w:t>
      </w:r>
      <w:r>
        <w:rPr>
          <w:rFonts w:ascii="Times New Roman" w:eastAsia="Times New Roman" w:hAnsi="Times New Roman" w:cs="Times New Roman"/>
          <w:b/>
        </w:rPr>
        <w:t xml:space="preserve">es of committee approvals:  </w:t>
      </w:r>
    </w:p>
    <w:p w:rsidR="003A0A5D" w:rsidRDefault="00F117D0">
      <w:pPr>
        <w:spacing w:after="156"/>
      </w:pPr>
      <w:r>
        <w:rPr>
          <w:rFonts w:ascii="Times New Roman" w:eastAsia="Times New Roman" w:hAnsi="Times New Roman" w:cs="Times New Roman"/>
        </w:rPr>
        <w:t xml:space="preserve"> </w:t>
      </w:r>
    </w:p>
    <w:p w:rsidR="003A0A5D" w:rsidRDefault="00F117D0">
      <w:pPr>
        <w:spacing w:after="162" w:line="249" w:lineRule="auto"/>
        <w:ind w:left="715" w:right="1169" w:hanging="10"/>
      </w:pPr>
      <w:r>
        <w:rPr>
          <w:noProof/>
        </w:rPr>
        <mc:AlternateContent>
          <mc:Choice Requires="wpg">
            <w:drawing>
              <wp:anchor distT="0" distB="0" distL="114300" distR="114300" simplePos="0" relativeHeight="251670528" behindDoc="0" locked="0" layoutInCell="1" allowOverlap="1">
                <wp:simplePos x="0" y="0"/>
                <wp:positionH relativeFrom="column">
                  <wp:posOffset>3877945</wp:posOffset>
                </wp:positionH>
                <wp:positionV relativeFrom="paragraph">
                  <wp:posOffset>0</wp:posOffset>
                </wp:positionV>
                <wp:extent cx="1682750" cy="1827277"/>
                <wp:effectExtent l="0" t="0" r="0" b="0"/>
                <wp:wrapSquare wrapText="bothSides"/>
                <wp:docPr id="65031" name="Group 65031"/>
                <wp:cNvGraphicFramePr/>
                <a:graphic xmlns:a="http://schemas.openxmlformats.org/drawingml/2006/main">
                  <a:graphicData uri="http://schemas.microsoft.com/office/word/2010/wordprocessingGroup">
                    <wpg:wgp>
                      <wpg:cNvGrpSpPr/>
                      <wpg:grpSpPr>
                        <a:xfrm>
                          <a:off x="0" y="0"/>
                          <a:ext cx="1682750" cy="1827277"/>
                          <a:chOff x="0" y="0"/>
                          <a:chExt cx="1682750" cy="1827277"/>
                        </a:xfrm>
                      </wpg:grpSpPr>
                      <wps:wsp>
                        <wps:cNvPr id="64925" name="Rectangle 64925"/>
                        <wps:cNvSpPr/>
                        <wps:spPr>
                          <a:xfrm>
                            <a:off x="9144" y="0"/>
                            <a:ext cx="94544" cy="189937"/>
                          </a:xfrm>
                          <a:prstGeom prst="rect">
                            <a:avLst/>
                          </a:prstGeom>
                          <a:ln>
                            <a:noFill/>
                          </a:ln>
                        </wps:spPr>
                        <wps:txbx>
                          <w:txbxContent>
                            <w:p w:rsidR="003A0A5D" w:rsidRDefault="00F117D0">
                              <w:r>
                                <w:rPr>
                                  <w:b/>
                                </w:rPr>
                                <w:t>8</w:t>
                              </w:r>
                            </w:p>
                          </w:txbxContent>
                        </wps:txbx>
                        <wps:bodyPr horzOverflow="overflow" vert="horz" lIns="0" tIns="0" rIns="0" bIns="0" rtlCol="0">
                          <a:noAutofit/>
                        </wps:bodyPr>
                      </wps:wsp>
                      <wps:wsp>
                        <wps:cNvPr id="64936" name="Rectangle 64936"/>
                        <wps:cNvSpPr/>
                        <wps:spPr>
                          <a:xfrm>
                            <a:off x="80650" y="0"/>
                            <a:ext cx="347592" cy="189937"/>
                          </a:xfrm>
                          <a:prstGeom prst="rect">
                            <a:avLst/>
                          </a:prstGeom>
                          <a:ln>
                            <a:noFill/>
                          </a:ln>
                        </wps:spPr>
                        <wps:txbx>
                          <w:txbxContent>
                            <w:p w:rsidR="003A0A5D" w:rsidRDefault="00F117D0">
                              <w:r>
                                <w:rPr>
                                  <w:b/>
                                </w:rPr>
                                <w:t>/19/</w:t>
                              </w:r>
                            </w:p>
                          </w:txbxContent>
                        </wps:txbx>
                        <wps:bodyPr horzOverflow="overflow" vert="horz" lIns="0" tIns="0" rIns="0" bIns="0" rtlCol="0">
                          <a:noAutofit/>
                        </wps:bodyPr>
                      </wps:wsp>
                      <wps:wsp>
                        <wps:cNvPr id="64931" name="Rectangle 64931"/>
                        <wps:cNvSpPr/>
                        <wps:spPr>
                          <a:xfrm>
                            <a:off x="342559" y="0"/>
                            <a:ext cx="187782" cy="189937"/>
                          </a:xfrm>
                          <a:prstGeom prst="rect">
                            <a:avLst/>
                          </a:prstGeom>
                          <a:ln>
                            <a:noFill/>
                          </a:ln>
                        </wps:spPr>
                        <wps:txbx>
                          <w:txbxContent>
                            <w:p w:rsidR="003A0A5D" w:rsidRDefault="00F117D0">
                              <w:r>
                                <w:rPr>
                                  <w:b/>
                                </w:rPr>
                                <w:t>15</w:t>
                              </w:r>
                            </w:p>
                          </w:txbxContent>
                        </wps:txbx>
                        <wps:bodyPr horzOverflow="overflow" vert="horz" lIns="0" tIns="0" rIns="0" bIns="0" rtlCol="0">
                          <a:noAutofit/>
                        </wps:bodyPr>
                      </wps:wsp>
                      <wps:wsp>
                        <wps:cNvPr id="6386" name="Rectangle 6386"/>
                        <wps:cNvSpPr/>
                        <wps:spPr>
                          <a:xfrm>
                            <a:off x="483108" y="0"/>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64980" name="Rectangle 64980"/>
                        <wps:cNvSpPr/>
                        <wps:spPr>
                          <a:xfrm>
                            <a:off x="9144" y="281940"/>
                            <a:ext cx="189647" cy="189937"/>
                          </a:xfrm>
                          <a:prstGeom prst="rect">
                            <a:avLst/>
                          </a:prstGeom>
                          <a:ln>
                            <a:noFill/>
                          </a:ln>
                        </wps:spPr>
                        <wps:txbx>
                          <w:txbxContent>
                            <w:p w:rsidR="003A0A5D" w:rsidRDefault="00F117D0">
                              <w:r>
                                <w:rPr>
                                  <w:b/>
                                  <w:u w:val="single" w:color="000000"/>
                                </w:rPr>
                                <w:t>09</w:t>
                              </w:r>
                            </w:p>
                          </w:txbxContent>
                        </wps:txbx>
                        <wps:bodyPr horzOverflow="overflow" vert="horz" lIns="0" tIns="0" rIns="0" bIns="0" rtlCol="0">
                          <a:noAutofit/>
                        </wps:bodyPr>
                      </wps:wsp>
                      <wps:wsp>
                        <wps:cNvPr id="64983" name="Rectangle 64983"/>
                        <wps:cNvSpPr/>
                        <wps:spPr>
                          <a:xfrm>
                            <a:off x="150754" y="281940"/>
                            <a:ext cx="349457" cy="189937"/>
                          </a:xfrm>
                          <a:prstGeom prst="rect">
                            <a:avLst/>
                          </a:prstGeom>
                          <a:ln>
                            <a:noFill/>
                          </a:ln>
                        </wps:spPr>
                        <wps:txbx>
                          <w:txbxContent>
                            <w:p w:rsidR="003A0A5D" w:rsidRDefault="00F117D0">
                              <w:r>
                                <w:rPr>
                                  <w:b/>
                                  <w:u w:val="single" w:color="000000"/>
                                </w:rPr>
                                <w:t>/01/</w:t>
                              </w:r>
                            </w:p>
                          </w:txbxContent>
                        </wps:txbx>
                        <wps:bodyPr horzOverflow="overflow" vert="horz" lIns="0" tIns="0" rIns="0" bIns="0" rtlCol="0">
                          <a:noAutofit/>
                        </wps:bodyPr>
                      </wps:wsp>
                      <wps:wsp>
                        <wps:cNvPr id="64982" name="Rectangle 64982"/>
                        <wps:cNvSpPr/>
                        <wps:spPr>
                          <a:xfrm>
                            <a:off x="412663" y="281940"/>
                            <a:ext cx="189646" cy="189937"/>
                          </a:xfrm>
                          <a:prstGeom prst="rect">
                            <a:avLst/>
                          </a:prstGeom>
                          <a:ln>
                            <a:noFill/>
                          </a:ln>
                        </wps:spPr>
                        <wps:txbx>
                          <w:txbxContent>
                            <w:p w:rsidR="003A0A5D" w:rsidRDefault="00F117D0">
                              <w:r>
                                <w:rPr>
                                  <w:b/>
                                  <w:u w:val="single" w:color="000000"/>
                                </w:rPr>
                                <w:t>15</w:t>
                              </w:r>
                            </w:p>
                          </w:txbxContent>
                        </wps:txbx>
                        <wps:bodyPr horzOverflow="overflow" vert="horz" lIns="0" tIns="0" rIns="0" bIns="0" rtlCol="0">
                          <a:noAutofit/>
                        </wps:bodyPr>
                      </wps:wsp>
                      <wps:wsp>
                        <wps:cNvPr id="64978" name="Rectangle 64978"/>
                        <wps:cNvSpPr/>
                        <wps:spPr>
                          <a:xfrm>
                            <a:off x="554736" y="281940"/>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71" name="Shape 74071"/>
                        <wps:cNvSpPr/>
                        <wps:spPr>
                          <a:xfrm>
                            <a:off x="9144" y="135637"/>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84" name="Rectangle 64984"/>
                        <wps:cNvSpPr/>
                        <wps:spPr>
                          <a:xfrm>
                            <a:off x="9144" y="562356"/>
                            <a:ext cx="236646" cy="189937"/>
                          </a:xfrm>
                          <a:prstGeom prst="rect">
                            <a:avLst/>
                          </a:prstGeom>
                          <a:ln>
                            <a:noFill/>
                          </a:ln>
                        </wps:spPr>
                        <wps:txbx>
                          <w:txbxContent>
                            <w:p w:rsidR="003A0A5D" w:rsidRDefault="00F117D0">
                              <w:r>
                                <w:rPr>
                                  <w:b/>
                                  <w:u w:val="single" w:color="000000"/>
                                </w:rPr>
                                <w:t>NA</w:t>
                              </w:r>
                            </w:p>
                          </w:txbxContent>
                        </wps:txbx>
                        <wps:bodyPr horzOverflow="overflow" vert="horz" lIns="0" tIns="0" rIns="0" bIns="0" rtlCol="0">
                          <a:noAutofit/>
                        </wps:bodyPr>
                      </wps:wsp>
                      <wps:wsp>
                        <wps:cNvPr id="64985" name="Rectangle 64985"/>
                        <wps:cNvSpPr/>
                        <wps:spPr>
                          <a:xfrm>
                            <a:off x="185928" y="562356"/>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72" name="Shape 74072"/>
                        <wps:cNvSpPr/>
                        <wps:spPr>
                          <a:xfrm>
                            <a:off x="9144" y="417577"/>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1" name="Rectangle 6401"/>
                        <wps:cNvSpPr/>
                        <wps:spPr>
                          <a:xfrm>
                            <a:off x="9144" y="842773"/>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73" name="Shape 74073"/>
                        <wps:cNvSpPr/>
                        <wps:spPr>
                          <a:xfrm>
                            <a:off x="9144" y="697993"/>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5" name="Rectangle 6405"/>
                        <wps:cNvSpPr/>
                        <wps:spPr>
                          <a:xfrm>
                            <a:off x="9144" y="1123188"/>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74" name="Shape 74074"/>
                        <wps:cNvSpPr/>
                        <wps:spPr>
                          <a:xfrm>
                            <a:off x="9144" y="978409"/>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9" name="Rectangle 6409"/>
                        <wps:cNvSpPr/>
                        <wps:spPr>
                          <a:xfrm>
                            <a:off x="9144" y="140360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75" name="Shape 74075"/>
                        <wps:cNvSpPr/>
                        <wps:spPr>
                          <a:xfrm>
                            <a:off x="9144" y="1258825"/>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3" name="Rectangle 6413"/>
                        <wps:cNvSpPr/>
                        <wps:spPr>
                          <a:xfrm>
                            <a:off x="9144" y="1684021"/>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76" name="Shape 74076"/>
                        <wps:cNvSpPr/>
                        <wps:spPr>
                          <a:xfrm>
                            <a:off x="9144" y="1539241"/>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7" name="Shape 74077"/>
                        <wps:cNvSpPr/>
                        <wps:spPr>
                          <a:xfrm>
                            <a:off x="0" y="1821181"/>
                            <a:ext cx="1682750" cy="9144"/>
                          </a:xfrm>
                          <a:custGeom>
                            <a:avLst/>
                            <a:gdLst/>
                            <a:ahLst/>
                            <a:cxnLst/>
                            <a:rect l="0" t="0" r="0" b="0"/>
                            <a:pathLst>
                              <a:path w="1682750" h="9144">
                                <a:moveTo>
                                  <a:pt x="0" y="0"/>
                                </a:moveTo>
                                <a:lnTo>
                                  <a:pt x="1682750" y="0"/>
                                </a:lnTo>
                                <a:lnTo>
                                  <a:pt x="1682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5031" o:spid="_x0000_s1119" style="position:absolute;left:0;text-align:left;margin-left:305.35pt;margin-top:0;width:132.5pt;height:143.9pt;z-index:251670528;mso-position-horizontal-relative:text;mso-position-vertical-relative:text" coordsize="16827,1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">
                <v:rect id="Rectangle 64925" o:spid="_x0000_s1120" style="position:absolute;left:91;width:9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UDMcA&#10;AADeAAAADwAAAGRycy9kb3ducmV2LnhtbESPT2vCQBTE70K/w/IK3nRTUUlSV5FW0aP/wPb2yL4m&#10;odm3Ibua6KfvFgSPw8z8hpktOlOJKzWutKzgbRiBIM6sLjlXcDquBzEI55E1VpZJwY0cLOYvvRmm&#10;2ra8p+vB5yJA2KWooPC+TqV0WUEG3dDWxMH7sY1BH2STS91gG+CmkqMomkqDJYeFAmv6KCj7PVyM&#10;gk1cL7+29t7m1ep7c96dk89j4pXqv3bLdxCeOv8MP9pbrWA6TkY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JlAzHAAAA3gAAAA8AAAAAAAAAAAAAAAAAmAIAAGRy&#10;cy9kb3ducmV2LnhtbFBLBQYAAAAABAAEAPUAAACMAwAAAAA=&#10;" filled="f" stroked="f">
                  <v:textbox inset="0,0,0,0">
                    <w:txbxContent>
                      <w:p w:rsidR="003A0A5D" w:rsidRDefault="00F117D0">
                        <w:r>
                          <w:rPr>
                            <w:b/>
                          </w:rPr>
                          <w:t>8</w:t>
                        </w:r>
                      </w:p>
                    </w:txbxContent>
                  </v:textbox>
                </v:rect>
                <v:rect id="Rectangle 64936" o:spid="_x0000_s1121" style="position:absolute;left:806;width:34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cpscA&#10;AADeAAAADwAAAGRycy9kb3ducmV2LnhtbESPQWvCQBSE74X+h+UVvNVNqwQTXUVaRY9WBfX2yD6T&#10;YPZtyK4m7a93BaHHYWa+YSazzlTiRo0rLSv46EcgiDOrS84V7HfL9xEI55E1VpZJwS85mE1fXyaY&#10;atvyD922PhcBwi5FBYX3dSqlywoy6Pq2Jg7e2TYGfZBNLnWDbYCbSn5GUSwNlhwWCqzpq6Dssr0a&#10;BatRPT+u7V+bV4vT6rA5JN+7xCvVe+vmYxCeOv8ffrbXWkE8TAYx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CnKbHAAAA3gAAAA8AAAAAAAAAAAAAAAAAmAIAAGRy&#10;cy9kb3ducmV2LnhtbFBLBQYAAAAABAAEAPUAAACMAwAAAAA=&#10;" filled="f" stroked="f">
                  <v:textbox inset="0,0,0,0">
                    <w:txbxContent>
                      <w:p w:rsidR="003A0A5D" w:rsidRDefault="00F117D0">
                        <w:r>
                          <w:rPr>
                            <w:b/>
                          </w:rPr>
                          <w:t>/19/</w:t>
                        </w:r>
                      </w:p>
                    </w:txbxContent>
                  </v:textbox>
                </v:rect>
                <v:rect id="Rectangle 64931" o:spid="_x0000_s1122" style="position:absolute;left:3425;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E0sgA&#10;AADeAAAADwAAAGRycy9kb3ducmV2LnhtbESPT2vCQBTE7wW/w/KE3urGtoiJboLYFj3WP6DeHtln&#10;Esy+DdmtSfvpXaHgcZiZ3zDzrDe1uFLrKssKxqMIBHFudcWFgv3u62UKwnlkjbVlUvBLDrJ08DTH&#10;RNuON3Td+kIECLsEFZTeN4mULi/JoBvZhjh4Z9sa9EG2hdQtdgFuavkaRRNpsOKwUGJDy5Lyy/bH&#10;KFhNm8Vxbf+6ov48rQ7fh/hjF3ulnof9YgbCU+8f4f/2WiuYvMdvY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awTSyAAAAN4AAAAPAAAAAAAAAAAAAAAAAJgCAABk&#10;cnMvZG93bnJldi54bWxQSwUGAAAAAAQABAD1AAAAjQMAAAAA&#10;" filled="f" stroked="f">
                  <v:textbox inset="0,0,0,0">
                    <w:txbxContent>
                      <w:p w:rsidR="003A0A5D" w:rsidRDefault="00F117D0">
                        <w:r>
                          <w:rPr>
                            <w:b/>
                          </w:rPr>
                          <w:t>15</w:t>
                        </w:r>
                      </w:p>
                    </w:txbxContent>
                  </v:textbox>
                </v:rect>
                <v:rect id="Rectangle 6386" o:spid="_x0000_s1123" style="position:absolute;left:483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f028YA&#10;AADdAAAADwAAAGRycy9kb3ducmV2LnhtbESPT2vCQBTE74LfYXmCN92oEGLqKuIf9NiqYHt7ZF+T&#10;YPZtyK4m7afvFgSPw8z8hlmsOlOJBzWutKxgMo5AEGdWl5wruJz3owSE88gaK8uk4IccrJb93gJT&#10;bVv+oMfJ5yJA2KWooPC+TqV0WUEG3djWxMH7to1BH2STS91gG+CmktMoiqXBksNCgTVtCspup7tR&#10;cEjq9efR/rZ5tfs6XN+v8+157pUaDrr1GwhPnX+Fn+2jVhDPkh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f028YAAADdAAAADwAAAAAAAAAAAAAAAACYAgAAZHJz&#10;L2Rvd25yZXYueG1sUEsFBgAAAAAEAAQA9QAAAIsDAAAAAA==&#10;" filled="f" stroked="f">
                  <v:textbox inset="0,0,0,0">
                    <w:txbxContent>
                      <w:p w:rsidR="003A0A5D" w:rsidRDefault="00F117D0">
                        <w:r>
                          <w:rPr>
                            <w:b/>
                          </w:rPr>
                          <w:t xml:space="preserve"> </w:t>
                        </w:r>
                      </w:p>
                    </w:txbxContent>
                  </v:textbox>
                </v:rect>
                <v:rect id="Rectangle 64980" o:spid="_x0000_s1124" style="position:absolute;left:91;top:2819;width:1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orsUA&#10;AADeAAAADwAAAGRycy9kb3ducmV2LnhtbESPy4rCMBSG98K8QzgD7jRVRNpqFJlx0KU3UHeH5tgW&#10;m5PSZGxnnt4sBJc//41vvuxMJR7UuNKygtEwAkGcWV1yruB0/BnEIJxH1lhZJgV/5GC5+OjNMdW2&#10;5T09Dj4XYYRdigoK7+tUSpcVZNANbU0cvJttDPogm1zqBtswbio5jqKpNFhyeCiwpq+Csvvh1yjY&#10;xPXqsrX/bV6tr5vz7px8HxOvVP+zW81AeOr8O/xqb7WC6SSJA0DAC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GiuxQAAAN4AAAAPAAAAAAAAAAAAAAAAAJgCAABkcnMv&#10;ZG93bnJldi54bWxQSwUGAAAAAAQABAD1AAAAigMAAAAA&#10;" filled="f" stroked="f">
                  <v:textbox inset="0,0,0,0">
                    <w:txbxContent>
                      <w:p w:rsidR="003A0A5D" w:rsidRDefault="00F117D0">
                        <w:r>
                          <w:rPr>
                            <w:b/>
                            <w:u w:val="single" w:color="000000"/>
                          </w:rPr>
                          <w:t>09</w:t>
                        </w:r>
                      </w:p>
                    </w:txbxContent>
                  </v:textbox>
                </v:rect>
                <v:rect id="Rectangle 64983" o:spid="_x0000_s1125" style="position:absolute;left:1507;top:2819;width:349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22ccA&#10;AADeAAAADwAAAGRycy9kb3ducmV2LnhtbESPQWvCQBSE74L/YXmCN93YFkmiq4ht0WPVgvX2yL4m&#10;odm3Ibua6K93hYLHYWa+YebLzlTiQo0rLSuYjCMQxJnVJecKvg+foxiE88gaK8uk4EoOlot+b46p&#10;ti3v6LL3uQgQdikqKLyvUyldVpBBN7Y1cfB+bWPQB9nkUjfYBrip5EsUTaXBksNCgTWtC8r+9mej&#10;YBPXq5+tvbV59XHaHL+Oyfsh8UoNB91qBsJT55/h//ZWK5i+JfEr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K9tnHAAAA3gAAAA8AAAAAAAAAAAAAAAAAmAIAAGRy&#10;cy9kb3ducmV2LnhtbFBLBQYAAAAABAAEAPUAAACMAwAAAAA=&#10;" filled="f" stroked="f">
                  <v:textbox inset="0,0,0,0">
                    <w:txbxContent>
                      <w:p w:rsidR="003A0A5D" w:rsidRDefault="00F117D0">
                        <w:r>
                          <w:rPr>
                            <w:b/>
                            <w:u w:val="single" w:color="000000"/>
                          </w:rPr>
                          <w:t>/01/</w:t>
                        </w:r>
                      </w:p>
                    </w:txbxContent>
                  </v:textbox>
                </v:rect>
                <v:rect id="Rectangle 64982" o:spid="_x0000_s1126" style="position:absolute;left:4126;top:2819;width:18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TQscA&#10;AADeAAAADwAAAGRycy9kb3ducmV2LnhtbESPQWvCQBSE74L/YXlCb7pRiiRpVhFb0WOrBdvbI/tM&#10;gtm3Ibsm0V/fLRR6HGbmGyZbD6YWHbWusqxgPotAEOdWV1wo+DztpjEI55E11pZJwZ0crFfjUYap&#10;tj1/UHf0hQgQdikqKL1vUildXpJBN7MNcfAutjXog2wLqVvsA9zUchFFS2mw4rBQYkPbkvLr8WYU&#10;7ONm83Wwj76o37735/dz8npKvFJPk2HzAsLT4P/Df+2DVrB8TuIF/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GU0LHAAAA3gAAAA8AAAAAAAAAAAAAAAAAmAIAAGRy&#10;cy9kb3ducmV2LnhtbFBLBQYAAAAABAAEAPUAAACMAwAAAAA=&#10;" filled="f" stroked="f">
                  <v:textbox inset="0,0,0,0">
                    <w:txbxContent>
                      <w:p w:rsidR="003A0A5D" w:rsidRDefault="00F117D0">
                        <w:r>
                          <w:rPr>
                            <w:b/>
                            <w:u w:val="single" w:color="000000"/>
                          </w:rPr>
                          <w:t>15</w:t>
                        </w:r>
                      </w:p>
                    </w:txbxContent>
                  </v:textbox>
                </v:rect>
                <v:rect id="Rectangle 64978" o:spid="_x0000_s1127" style="position:absolute;left:5547;top:281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Uj8QA&#10;AADeAAAADwAAAGRycy9kb3ducmV2LnhtbERPy4rCMBTdC/MP4Q6403RE1FajiA906eiAM7tLc23L&#10;NDelibb69WYhuDyc92zRmlLcqHaFZQVf/QgEcWp1wZmCn9O2NwHhPLLG0jIpuJODxfyjM8NE24a/&#10;6Xb0mQgh7BJUkHtfJVK6NCeDrm8r4sBdbG3QB1hnUtfYhHBTykEUjaTBgkNDjhWtckr/j1ejYDep&#10;lr97+2iycvO3Ox/O8foUe6W6n+1yCsJT69/il3uvFYyG8TjsDXfC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7FI/EAAAA3gAAAA8AAAAAAAAAAAAAAAAAmAIAAGRycy9k&#10;b3ducmV2LnhtbFBLBQYAAAAABAAEAPUAAACJAwAAAAA=&#10;" filled="f" stroked="f">
                  <v:textbox inset="0,0,0,0">
                    <w:txbxContent>
                      <w:p w:rsidR="003A0A5D" w:rsidRDefault="00F117D0">
                        <w:r>
                          <w:rPr>
                            <w:b/>
                          </w:rPr>
                          <w:t xml:space="preserve"> </w:t>
                        </w:r>
                      </w:p>
                    </w:txbxContent>
                  </v:textbox>
                </v:rect>
                <v:shape id="Shape 74071" o:spid="_x0000_s1128" style="position:absolute;left:91;top:1356;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5F8kA&#10;AADeAAAADwAAAGRycy9kb3ducmV2LnhtbESPQUvDQBSE74L/YXmCF2l3W60bY7clCEIP9tDYg8dH&#10;9pmkzb5Ns2sb/70rCB6HmfmGWa5H14kzDaH1bGA2VSCIK29brg3s318nGYgQkS12nsnANwVYr66v&#10;lphbf+EdnctYiwThkKOBJsY+lzJUDTkMU98TJ+/TDw5jkkMt7YCXBHednCv1KB22nBYa7OmloepY&#10;fjkDhT5kalEfjk8f96dtucl0cfemjbm9GYtnEJHG+B/+a2+sAf2g9Ax+76Qr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k65F8kAAADeAAAADwAAAAAAAAAAAAAAAACYAgAA&#10;ZHJzL2Rvd25yZXYueG1sUEsFBgAAAAAEAAQA9QAAAI4DAAAAAA==&#10;" path="m,l1673606,r,9144l,9144,,e" fillcolor="black" stroked="f" strokeweight="0">
                  <v:stroke miterlimit="83231f" joinstyle="miter"/>
                  <v:path arrowok="t" textboxrect="0,0,1673606,9144"/>
                </v:shape>
                <v:rect id="Rectangle 64984" o:spid="_x0000_s1129" style="position:absolute;left:91;top:5623;width:236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urccA&#10;AADeAAAADwAAAGRycy9kb3ducmV2LnhtbESPQWvCQBSE74X+h+UVequbikgSXUVqix7VCOrtkX1N&#10;QrNvQ3Zror/eFQSPw8x8w0znvanFmVpXWVbwOYhAEOdWV1wo2Gc/HzEI55E11pZJwYUczGevL1NM&#10;te14S+edL0SAsEtRQel9k0rp8pIMuoFtiIP3a1uDPsi2kLrFLsBNLYdRNJYGKw4LJTb0VVL+t/s3&#10;ClZxsziu7bUr6u/T6rA5JMss8Uq9v/WLCQhPvX+GH+21VjAeJfEI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jbq3HAAAA3gAAAA8AAAAAAAAAAAAAAAAAmAIAAGRy&#10;cy9kb3ducmV2LnhtbFBLBQYAAAAABAAEAPUAAACMAwAAAAA=&#10;" filled="f" stroked="f">
                  <v:textbox inset="0,0,0,0">
                    <w:txbxContent>
                      <w:p w:rsidR="003A0A5D" w:rsidRDefault="00F117D0">
                        <w:r>
                          <w:rPr>
                            <w:b/>
                            <w:u w:val="single" w:color="000000"/>
                          </w:rPr>
                          <w:t>NA</w:t>
                        </w:r>
                      </w:p>
                    </w:txbxContent>
                  </v:textbox>
                </v:rect>
                <v:rect id="Rectangle 64985" o:spid="_x0000_s1130" style="position:absolute;left:1859;top:562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scA&#10;AADeAAAADwAAAGRycy9kb3ducmV2LnhtbESPQWvCQBSE74L/YXmCN91YWkmiq4ht0WPVgvX2yL4m&#10;odm3Ibua6K93hYLHYWa+YebLzlTiQo0rLSuYjCMQxJnVJecKvg+foxiE88gaK8uk4EoOlot+b46p&#10;ti3v6LL3uQgQdikqKLyvUyldVpBBN7Y1cfB+bWPQB9nkUjfYBrip5EsUTaXBksNCgTWtC8r+9mej&#10;YBPXq5+tvbV59XHaHL+Oyfsh8UoNB91qBsJT55/h//ZWK5i+JvEb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yzbHAAAA3gAAAA8AAAAAAAAAAAAAAAAAmAIAAGRy&#10;cy9kb3ducmV2LnhtbFBLBQYAAAAABAAEAPUAAACMAwAAAAA=&#10;" filled="f" stroked="f">
                  <v:textbox inset="0,0,0,0">
                    <w:txbxContent>
                      <w:p w:rsidR="003A0A5D" w:rsidRDefault="00F117D0">
                        <w:r>
                          <w:rPr>
                            <w:b/>
                          </w:rPr>
                          <w:t xml:space="preserve"> </w:t>
                        </w:r>
                      </w:p>
                    </w:txbxContent>
                  </v:textbox>
                </v:rect>
                <v:shape id="Shape 74072" o:spid="_x0000_s1131" style="position:absolute;left:91;top:4175;width:16736;height:92;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nYMkA&#10;AADeAAAADwAAAGRycy9kb3ducmV2LnhtbESPzU7DMBCE70h9B2srcUGt3fLjEOpWERJSD/RA6IHj&#10;Kl6StPE6jU0b3h4jIXEczcw3mtVmdJ040xBazwYWcwWCuPK25drA/v1lloEIEdli55kMfFOAzXpy&#10;tcLc+gu/0bmMtUgQDjkaaGLscylD1ZDDMPc9cfI+/eAwJjnU0g54SXDXyaVSD9Jhy2mhwZ6eG6qO&#10;5ZczUOhDpu7rw/Hx4/a0K7eZLm5etTHX07F4AhFpjP/hv/bWGtB3Si/h9066An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pwnYMkAAADeAAAADwAAAAAAAAAAAAAAAACYAgAA&#10;ZHJzL2Rvd25yZXYueG1sUEsFBgAAAAAEAAQA9QAAAI4DAAAAAA==&#10;" path="m,l1673606,r,9144l,9144,,e" fillcolor="black" stroked="f" strokeweight="0">
                  <v:stroke miterlimit="83231f" joinstyle="miter"/>
                  <v:path arrowok="t" textboxrect="0,0,1673606,9144"/>
                </v:shape>
                <v:rect id="Rectangle 6401" o:spid="_x0000_s1132" style="position:absolute;left:91;top:842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ikMQA&#10;AADdAAAADwAAAGRycy9kb3ducmV2LnhtbESPQYvCMBSE74L/ITzBm6YuIlqNIrqiR1cF9fZonm2x&#10;eSlNtNVfbxYW9jjMzDfMbNGYQjypcrllBYN+BII4sTrnVMHpuOmNQTiPrLGwTApe5GAxb7dmGGtb&#10;8w89Dz4VAcIuRgWZ92UspUsyMuj6tiQO3s1WBn2QVSp1hXWAm0J+RdFIGsw5LGRY0iqj5H54GAXb&#10;cbm87Oy7Tovv6/a8P0/Wx4lXqttpllMQnhr/H/5r77SC0TA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nopDEAAAA3QAAAA8AAAAAAAAAAAAAAAAAmAIAAGRycy9k&#10;b3ducmV2LnhtbFBLBQYAAAAABAAEAPUAAACJAwAAAAA=&#10;" filled="f" stroked="f">
                  <v:textbox inset="0,0,0,0">
                    <w:txbxContent>
                      <w:p w:rsidR="003A0A5D" w:rsidRDefault="00F117D0">
                        <w:r>
                          <w:rPr>
                            <w:b/>
                          </w:rPr>
                          <w:t xml:space="preserve"> </w:t>
                        </w:r>
                      </w:p>
                    </w:txbxContent>
                  </v:textbox>
                </v:rect>
                <v:shape id="Shape 74073" o:spid="_x0000_s1133" style="position:absolute;left:91;top:6979;width:16736;height:92;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C+8kA&#10;AADeAAAADwAAAGRycy9kb3ducmV2LnhtbESPQUvDQBSE70L/w/IKXqTdrVU3xm5LEIQe7MHYg8dH&#10;9pmkzb5Ns2sb/70rCB6HmfmGWW1G14kzDaH1bGAxVyCIK29brg3s319mGYgQkS12nsnANwXYrCdX&#10;K8ytv/AbnctYiwThkKOBJsY+lzJUDTkMc98TJ+/TDw5jkkMt7YCXBHedvFXqQTpsOS002NNzQ9Wx&#10;/HIGCn3I1H19OD5+LE+7cpvp4uZVG3M9HYsnEJHG+B/+a2+tAX2n9BJ+76Qr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dCC+8kAAADeAAAADwAAAAAAAAAAAAAAAACYAgAA&#10;ZHJzL2Rvd25yZXYueG1sUEsFBgAAAAAEAAQA9QAAAI4DAAAAAA==&#10;" path="m,l1673606,r,9144l,9144,,e" fillcolor="black" stroked="f" strokeweight="0">
                  <v:stroke miterlimit="83231f" joinstyle="miter"/>
                  <v:path arrowok="t" textboxrect="0,0,1673606,9144"/>
                </v:shape>
                <v:rect id="Rectangle 6405" o:spid="_x0000_s1134" style="position:absolute;left:91;top:1123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kk8cA&#10;AADdAAAADwAAAGRycy9kb3ducmV2LnhtbESPQWvCQBSE7wX/w/KE3upGaYOmriLakhzbKGhvj+wz&#10;CWbfhuzWRH99t1DocZiZb5jlejCNuFLnassKppMIBHFhdc2lgsP+/WkOwnlkjY1lUnAjB+vV6GGJ&#10;ibY9f9I196UIEHYJKqi8bxMpXVGRQTexLXHwzrYz6IPsSqk77APcNHIWRbE0WHNYqLClbUXFJf82&#10;CtJ5uzll9t6XzdtXevw4Lnb7hVfqcTxsXkF4Gvx/+K+daQXxc/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cpJPHAAAA3QAAAA8AAAAAAAAAAAAAAAAAmAIAAGRy&#10;cy9kb3ducmV2LnhtbFBLBQYAAAAABAAEAPUAAACMAwAAAAA=&#10;" filled="f" stroked="f">
                  <v:textbox inset="0,0,0,0">
                    <w:txbxContent>
                      <w:p w:rsidR="003A0A5D" w:rsidRDefault="00F117D0">
                        <w:r>
                          <w:rPr>
                            <w:b/>
                          </w:rPr>
                          <w:t xml:space="preserve"> </w:t>
                        </w:r>
                      </w:p>
                    </w:txbxContent>
                  </v:textbox>
                </v:rect>
                <v:shape id="Shape 74074" o:spid="_x0000_s1135" style="position:absolute;left:91;top:9784;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aj8kA&#10;AADeAAAADwAAAGRycy9kb3ducmV2LnhtbESPQUvDQBSE70L/w/IKXqTdrVY3xm5LEIQe7MHYg8dH&#10;9pmkzb5Ns2sb/70rCB6HmfmGWW1G14kzDaH1bGAxVyCIK29brg3s319mGYgQkS12nsnANwXYrCdX&#10;K8ytv/AbnctYiwThkKOBJsY+lzJUDTkMc98TJ+/TDw5jkkMt7YCXBHedvFXqQTpsOS002NNzQ9Wx&#10;/HIGCn3I1H19OD5+3J125TbTxc2rNuZ6OhZPICKN8T/8195aA3qp9BJ+76Qr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jkaj8kAAADeAAAADwAAAAAAAAAAAAAAAACYAgAA&#10;ZHJzL2Rvd25yZXYueG1sUEsFBgAAAAAEAAQA9QAAAI4DAAAAAA==&#10;" path="m,l1673606,r,9144l,9144,,e" fillcolor="black" stroked="f" strokeweight="0">
                  <v:stroke miterlimit="83231f" joinstyle="miter"/>
                  <v:path arrowok="t" textboxrect="0,0,1673606,9144"/>
                </v:shape>
                <v:rect id="Rectangle 6409" o:spid="_x0000_s1136" style="position:absolute;left:91;top:1403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ulsYA&#10;AADdAAAADwAAAGRycy9kb3ducmV2LnhtbESPQWvCQBSE7wX/w/KE3uqmpYiJrhK0khxbFWxvj+wz&#10;Cc2+Ddk1SfvruwXB4zAz3zCrzWga0VPnassKnmcRCOLC6ppLBafj/mkBwnlkjY1lUvBDDjbrycMK&#10;E20H/qD+4EsRIOwSVFB53yZSuqIig25mW+LgXWxn0AfZlVJ3OAS4aeRLFM2lwZrDQoUtbSsqvg9X&#10;oyBbtOlnbn+Hsnn7ys7v53h3jL1Sj9MxXYLwNPp7+NbOtYL5ax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GulsYAAADdAAAADwAAAAAAAAAAAAAAAACYAgAAZHJz&#10;L2Rvd25yZXYueG1sUEsFBgAAAAAEAAQA9QAAAIsDAAAAAA==&#10;" filled="f" stroked="f">
                  <v:textbox inset="0,0,0,0">
                    <w:txbxContent>
                      <w:p w:rsidR="003A0A5D" w:rsidRDefault="00F117D0">
                        <w:r>
                          <w:rPr>
                            <w:b/>
                          </w:rPr>
                          <w:t xml:space="preserve"> </w:t>
                        </w:r>
                      </w:p>
                    </w:txbxContent>
                  </v:textbox>
                </v:rect>
                <v:shape id="Shape 74075" o:spid="_x0000_s1137" style="position:absolute;left:91;top:12588;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FMkA&#10;AADeAAAADwAAAGRycy9kb3ducmV2LnhtbESPQUvDQBSE70L/w/IKXqTdrVo3xm5LEIQe7MHYg8dH&#10;9pmkzb5Ns2sb/70rCB6HmfmGWW1G14kzDaH1bGAxVyCIK29brg3s319mGYgQkS12nsnANwXYrCdX&#10;K8ytv/AbnctYiwThkKOBJsY+lzJUDTkMc98TJ+/TDw5jkkMt7YCXBHedvFXqQTpsOS002NNzQ9Wx&#10;/HIGCn3I1LI+HB8/7k67cpvp4uZVG3M9HYsnEJHG+B/+a2+tAX2v9BJ+76Qr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XW/FMkAAADeAAAADwAAAAAAAAAAAAAAAACYAgAA&#10;ZHJzL2Rvd25yZXYueG1sUEsFBgAAAAAEAAQA9QAAAI4DAAAAAA==&#10;" path="m,l1673606,r,9144l,9144,,e" fillcolor="black" stroked="f" strokeweight="0">
                  <v:stroke miterlimit="83231f" joinstyle="miter"/>
                  <v:path arrowok="t" textboxrect="0,0,1673606,9144"/>
                </v:shape>
                <v:rect id="Rectangle 6413" o:spid="_x0000_s1138" style="position:absolute;left:91;top:168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PoccA&#10;AADdAAAADwAAAGRycy9kb3ducmV2LnhtbESPQWvCQBSE7wX/w/IKvdWNtUiMriLWYo41EWxvj+wz&#10;Cc2+DdmtSfvrXaHgcZiZb5jlejCNuFDnassKJuMIBHFhdc2lgmP+/hyDcB5ZY2OZFPySg/Vq9LDE&#10;RNueD3TJfCkChF2CCirv20RKV1Rk0I1tSxy8s+0M+iC7UuoO+wA3jXyJopk0WHNYqLClbUXFd/Zj&#10;FOzjdvOZ2r++bHZf+9PHaf6Wz71ST4/DZgHC0+Dv4f92qhXMXid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gD6HHAAAA3QAAAA8AAAAAAAAAAAAAAAAAmAIAAGRy&#10;cy9kb3ducmV2LnhtbFBLBQYAAAAABAAEAPUAAACMAwAAAAA=&#10;" filled="f" stroked="f">
                  <v:textbox inset="0,0,0,0">
                    <w:txbxContent>
                      <w:p w:rsidR="003A0A5D" w:rsidRDefault="00F117D0">
                        <w:r>
                          <w:rPr>
                            <w:b/>
                          </w:rPr>
                          <w:t xml:space="preserve"> </w:t>
                        </w:r>
                      </w:p>
                    </w:txbxContent>
                  </v:textbox>
                </v:rect>
                <v:shape id="Shape 74076" o:spid="_x0000_s1139" style="position:absolute;left:91;top:15392;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hY8kA&#10;AADeAAAADwAAAGRycy9kb3ducmV2LnhtbESPzU7DMBCE70h9B2srcUHULj91SOtWERJSD/RA6KHH&#10;VbwkaeN1iE0b3h4jIXEczcw3mtVmdJ040xBazwbmMwWCuPK25drA/v3lNgMRIrLFzjMZ+KYAm/Xk&#10;aoW59Rd+o3MZa5EgHHI00MTY51KGqiGHYeZ74uR9+MFhTHKopR3wkuCuk3dKLaTDltNCgz09N1Sd&#10;yi9noNDHTD3Wx9PT4f5zV24zXdy8amOup2OxBBFpjP/hv/bWGtAPSi/g9066An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achY8kAAADeAAAADwAAAAAAAAAAAAAAAACYAgAA&#10;ZHJzL2Rvd25yZXYueG1sUEsFBgAAAAAEAAQA9QAAAI4DAAAAAA==&#10;" path="m,l1673606,r,9144l,9144,,e" fillcolor="black" stroked="f" strokeweight="0">
                  <v:stroke miterlimit="83231f" joinstyle="miter"/>
                  <v:path arrowok="t" textboxrect="0,0,1673606,9144"/>
                </v:shape>
                <v:shape id="Shape 74077" o:spid="_x0000_s1140" style="position:absolute;top:18211;width:16827;height:92;visibility:visible;mso-wrap-style:square;v-text-anchor:top" coordsize="1682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IlcgA&#10;AADeAAAADwAAAGRycy9kb3ducmV2LnhtbESPQWvCQBSE7wX/w/IK3upua9to6ipSlNpDRaMHj8/s&#10;axLMvg3ZVdN/3xUKPQ4z8w0zmXW2FhdqfeVYw+NAgSDOnam40LDfLR9GIHxANlg7Jg0/5GE27d1N&#10;MDXuylu6ZKEQEcI+RQ1lCE0qpc9LsugHriGO3rdrLYYo20KaFq8Rbmv5pNSrtFhxXCixofeS8lN2&#10;thrM6GNzWKvxsXj5muN2uQjZ8HOsdf++m7+BCNSF//Bfe2U0JM8qSeB2J14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SwiVyAAAAN4AAAAPAAAAAAAAAAAAAAAAAJgCAABk&#10;cnMvZG93bnJldi54bWxQSwUGAAAAAAQABAD1AAAAjQMAAAAA&#10;" path="m,l1682750,r,9144l,9144,,e" fillcolor="black" stroked="f" strokeweight="0">
                  <v:stroke miterlimit="83231f" joinstyle="miter"/>
                  <v:path arrowok="t" textboxrect="0,0,1682750,9144"/>
                </v:shape>
                <w10:wrap type="square"/>
              </v:group>
            </w:pict>
          </mc:Fallback>
        </mc:AlternateContent>
      </w:r>
      <w:r>
        <w:t xml:space="preserve">Department </w:t>
      </w:r>
    </w:p>
    <w:p w:rsidR="003A0A5D" w:rsidRDefault="00F117D0">
      <w:pPr>
        <w:spacing w:line="249" w:lineRule="auto"/>
        <w:ind w:left="715" w:right="1169" w:hanging="10"/>
      </w:pPr>
      <w:r>
        <w:t xml:space="preserve">College Curriculum Committee  </w:t>
      </w:r>
    </w:p>
    <w:p w:rsidR="003A0A5D" w:rsidRDefault="00F117D0">
      <w:pPr>
        <w:spacing w:line="249" w:lineRule="auto"/>
        <w:ind w:left="715" w:right="1169" w:hanging="10"/>
      </w:pPr>
      <w:r>
        <w:t xml:space="preserve">Office of Academic Affairs (if ≥18 hour program) </w:t>
      </w:r>
    </w:p>
    <w:p w:rsidR="003A0A5D" w:rsidRDefault="00F117D0">
      <w:pPr>
        <w:spacing w:line="249" w:lineRule="auto"/>
        <w:ind w:left="715" w:right="1169" w:hanging="10"/>
      </w:pPr>
      <w:r>
        <w:t xml:space="preserve">Professional Education Council (if applicable) </w:t>
      </w:r>
    </w:p>
    <w:p w:rsidR="003A0A5D" w:rsidRDefault="00F117D0">
      <w:pPr>
        <w:spacing w:line="249" w:lineRule="auto"/>
        <w:ind w:left="715" w:right="1169" w:hanging="10"/>
      </w:pPr>
      <w:r>
        <w:t xml:space="preserve">Graduate Council </w:t>
      </w:r>
    </w:p>
    <w:p w:rsidR="003A0A5D" w:rsidRDefault="00F117D0">
      <w:pPr>
        <w:spacing w:line="249" w:lineRule="auto"/>
        <w:ind w:left="715" w:right="1169" w:hanging="10"/>
      </w:pPr>
      <w:r>
        <w:t xml:space="preserve">University Senate </w:t>
      </w:r>
    </w:p>
    <w:p w:rsidR="003A0A5D" w:rsidRDefault="00F117D0">
      <w:pPr>
        <w:spacing w:after="5" w:line="249" w:lineRule="auto"/>
        <w:ind w:left="715" w:right="1169" w:hanging="10"/>
      </w:pPr>
      <w:r>
        <w:t xml:space="preserve">Board of Regents  </w:t>
      </w:r>
    </w:p>
    <w:p w:rsidR="003A0A5D" w:rsidRDefault="00F117D0">
      <w:pPr>
        <w:spacing w:after="0"/>
      </w:pPr>
      <w:r>
        <w:rPr>
          <w:rFonts w:ascii="Times New Roman" w:eastAsia="Times New Roman" w:hAnsi="Times New Roman" w:cs="Times New Roman"/>
        </w:rPr>
        <w:t xml:space="preserve"> </w:t>
      </w:r>
      <w:r>
        <w:br w:type="page"/>
      </w:r>
    </w:p>
    <w:p w:rsidR="003A0A5D" w:rsidRDefault="00F117D0">
      <w:pPr>
        <w:pStyle w:val="Heading2"/>
        <w:ind w:left="28" w:right="3"/>
      </w:pPr>
      <w:r>
        <w:lastRenderedPageBreak/>
        <w:t xml:space="preserve">Course - Suspend/Delete/Reactivate (Consent) </w:t>
      </w:r>
    </w:p>
    <w:p w:rsidR="003A0A5D" w:rsidRDefault="00F117D0">
      <w:pPr>
        <w:spacing w:after="0"/>
      </w:pPr>
      <w:r>
        <w:rPr>
          <w:b/>
        </w:rPr>
        <w:t xml:space="preserve"> </w:t>
      </w:r>
    </w:p>
    <w:p w:rsidR="003A0A5D" w:rsidRDefault="00F117D0">
      <w:pPr>
        <w:spacing w:after="5" w:line="249" w:lineRule="auto"/>
        <w:ind w:left="10" w:hanging="10"/>
      </w:pPr>
      <w:r>
        <w:t xml:space="preserve">Date: August 20, 2015 </w:t>
      </w:r>
    </w:p>
    <w:p w:rsidR="003A0A5D" w:rsidRDefault="00F117D0">
      <w:pPr>
        <w:spacing w:after="5" w:line="249" w:lineRule="auto"/>
        <w:ind w:left="10" w:hanging="10"/>
      </w:pPr>
      <w:r>
        <w:t xml:space="preserve">College, Department: College of Education and Behavioral Sciences, Department of Educational </w:t>
      </w:r>
    </w:p>
    <w:p w:rsidR="003A0A5D" w:rsidRDefault="00F117D0">
      <w:pPr>
        <w:spacing w:after="5" w:line="249" w:lineRule="auto"/>
        <w:ind w:left="10" w:hanging="10"/>
      </w:pPr>
      <w:r>
        <w:t xml:space="preserve">Administration, Leadership, and Research </w:t>
      </w:r>
    </w:p>
    <w:p w:rsidR="003A0A5D" w:rsidRDefault="00F117D0">
      <w:pPr>
        <w:spacing w:after="5" w:line="249" w:lineRule="auto"/>
        <w:ind w:left="10" w:hanging="10"/>
      </w:pPr>
      <w:r>
        <w:t xml:space="preserve">Contact Person:  Marguerita K. DeSander, </w:t>
      </w:r>
      <w:r>
        <w:rPr>
          <w:color w:val="0000FF"/>
          <w:u w:val="single" w:color="0000FF"/>
        </w:rPr>
        <w:t>marguerita.desander@wku.edu</w:t>
      </w:r>
      <w:r>
        <w:t xml:space="preserve">, 270-745-6039 </w:t>
      </w:r>
    </w:p>
    <w:p w:rsidR="003A0A5D" w:rsidRDefault="00F117D0">
      <w:pPr>
        <w:spacing w:after="0"/>
      </w:pPr>
      <w:r>
        <w:t xml:space="preserve"> </w:t>
      </w:r>
    </w:p>
    <w:p w:rsidR="003A0A5D" w:rsidRDefault="00F117D0">
      <w:pPr>
        <w:numPr>
          <w:ilvl w:val="0"/>
          <w:numId w:val="22"/>
        </w:numPr>
        <w:spacing w:after="4" w:line="254" w:lineRule="auto"/>
        <w:ind w:hanging="432"/>
      </w:pPr>
      <w:r>
        <w:rPr>
          <w:b/>
        </w:rPr>
        <w:t xml:space="preserve">Identification of course or program: </w:t>
      </w:r>
    </w:p>
    <w:p w:rsidR="003A0A5D" w:rsidRDefault="00F117D0">
      <w:pPr>
        <w:numPr>
          <w:ilvl w:val="1"/>
          <w:numId w:val="22"/>
        </w:numPr>
        <w:spacing w:after="5" w:line="249" w:lineRule="auto"/>
        <w:ind w:hanging="559"/>
      </w:pPr>
      <w:r>
        <w:t xml:space="preserve">Current course prefix (subject area) and number:  EDFN 601 </w:t>
      </w:r>
    </w:p>
    <w:p w:rsidR="003A0A5D" w:rsidRDefault="00F117D0">
      <w:pPr>
        <w:numPr>
          <w:ilvl w:val="1"/>
          <w:numId w:val="22"/>
        </w:numPr>
        <w:spacing w:after="5" w:line="249" w:lineRule="auto"/>
        <w:ind w:hanging="559"/>
      </w:pPr>
      <w:r>
        <w:t xml:space="preserve">Course title: Applied Statistics and Design </w:t>
      </w:r>
    </w:p>
    <w:p w:rsidR="003A0A5D" w:rsidRDefault="00F117D0">
      <w:pPr>
        <w:spacing w:after="11"/>
        <w:ind w:left="576"/>
      </w:pPr>
      <w:r>
        <w:t xml:space="preserve"> </w:t>
      </w:r>
    </w:p>
    <w:p w:rsidR="003A0A5D" w:rsidRDefault="00F117D0">
      <w:pPr>
        <w:numPr>
          <w:ilvl w:val="0"/>
          <w:numId w:val="22"/>
        </w:numPr>
        <w:spacing w:after="5" w:line="249" w:lineRule="auto"/>
        <w:ind w:hanging="432"/>
      </w:pPr>
      <w:r>
        <w:rPr>
          <w:b/>
        </w:rPr>
        <w:t>Action (check one):   _X_</w:t>
      </w:r>
      <w:r>
        <w:rPr>
          <w:b/>
        </w:rPr>
        <w:t>_</w:t>
      </w:r>
      <w:r>
        <w:rPr>
          <w:rFonts w:ascii="Times New Roman" w:eastAsia="Times New Roman" w:hAnsi="Times New Roman" w:cs="Times New Roman"/>
          <w:sz w:val="20"/>
        </w:rPr>
        <w:t xml:space="preserve"> </w:t>
      </w:r>
      <w:r>
        <w:t xml:space="preserve">suspend     </w:t>
      </w:r>
      <w:r>
        <w:rPr>
          <w:sz w:val="24"/>
        </w:rPr>
        <w:t>_____</w:t>
      </w:r>
      <w:r>
        <w:rPr>
          <w:rFonts w:ascii="Times New Roman" w:eastAsia="Times New Roman" w:hAnsi="Times New Roman" w:cs="Times New Roman"/>
          <w:sz w:val="20"/>
        </w:rPr>
        <w:t xml:space="preserve"> </w:t>
      </w:r>
      <w:r>
        <w:t xml:space="preserve">delete     </w:t>
      </w:r>
      <w:r>
        <w:rPr>
          <w:sz w:val="24"/>
        </w:rPr>
        <w:t>_____</w:t>
      </w:r>
      <w:r>
        <w:rPr>
          <w:rFonts w:ascii="Times New Roman" w:eastAsia="Times New Roman" w:hAnsi="Times New Roman" w:cs="Times New Roman"/>
          <w:sz w:val="20"/>
        </w:rPr>
        <w:t xml:space="preserve"> </w:t>
      </w:r>
      <w:r>
        <w:t>reactivate</w:t>
      </w:r>
      <w:r>
        <w:rPr>
          <w:sz w:val="24"/>
        </w:rPr>
        <w:t xml:space="preserve"> </w:t>
      </w:r>
      <w:r>
        <w:rPr>
          <w:b/>
        </w:rPr>
        <w:t xml:space="preserve"> </w:t>
      </w:r>
      <w:r>
        <w:rPr>
          <w:b/>
        </w:rPr>
        <w:tab/>
        <w:t xml:space="preserve"> </w:t>
      </w:r>
    </w:p>
    <w:p w:rsidR="003A0A5D" w:rsidRDefault="00F117D0">
      <w:pPr>
        <w:spacing w:after="0"/>
      </w:pPr>
      <w:r>
        <w:rPr>
          <w:b/>
        </w:rPr>
        <w:t xml:space="preserve"> </w:t>
      </w:r>
    </w:p>
    <w:p w:rsidR="003A0A5D" w:rsidRDefault="00F117D0">
      <w:pPr>
        <w:numPr>
          <w:ilvl w:val="0"/>
          <w:numId w:val="22"/>
        </w:numPr>
        <w:spacing w:after="5" w:line="249" w:lineRule="auto"/>
        <w:ind w:hanging="432"/>
      </w:pPr>
      <w:r>
        <w:rPr>
          <w:b/>
        </w:rPr>
        <w:t xml:space="preserve">Rationale: </w:t>
      </w:r>
      <w:r>
        <w:t>EDFN 740 will replace EDFN 601 due to the need for it to build on material in 700-level courses (EDLD 722 and EDLD 732) and incorporate substantive changes to the content for doctoral student</w:t>
      </w:r>
      <w:r>
        <w:t xml:space="preserve">s, such as adding more advanced topics such as generalized linear models. However, future programs may require EDFN </w:t>
      </w:r>
    </w:p>
    <w:p w:rsidR="003A0A5D" w:rsidRDefault="00F117D0">
      <w:pPr>
        <w:spacing w:after="5" w:line="249" w:lineRule="auto"/>
        <w:ind w:left="10" w:hanging="10"/>
      </w:pPr>
      <w:r>
        <w:t>601, so the course is not being deleted.</w:t>
      </w:r>
      <w:r>
        <w:rPr>
          <w:b/>
        </w:rPr>
        <w:t xml:space="preserve"> </w:t>
      </w:r>
    </w:p>
    <w:p w:rsidR="003A0A5D" w:rsidRDefault="00F117D0">
      <w:pPr>
        <w:spacing w:after="0"/>
      </w:pPr>
      <w:r>
        <w:rPr>
          <w:b/>
        </w:rPr>
        <w:t xml:space="preserve"> </w:t>
      </w:r>
    </w:p>
    <w:p w:rsidR="003A0A5D" w:rsidRDefault="00F117D0">
      <w:pPr>
        <w:numPr>
          <w:ilvl w:val="0"/>
          <w:numId w:val="22"/>
        </w:numPr>
        <w:spacing w:after="5" w:line="249" w:lineRule="auto"/>
        <w:ind w:hanging="432"/>
      </w:pPr>
      <w:r>
        <w:rPr>
          <w:b/>
        </w:rPr>
        <w:t>Effect on programs or other departments:</w:t>
      </w:r>
      <w:r>
        <w:t xml:space="preserve"> </w:t>
      </w:r>
      <w:r>
        <w:t xml:space="preserve">The suspension of EDFN 601 depends on the approval of EDFN 740, which is an elective course for EdD program. Students enrolled in current EDFN 601 are mostly doctoral students. They will be advised about the course suspension in a timely manner.  </w:t>
      </w:r>
    </w:p>
    <w:p w:rsidR="003A0A5D" w:rsidRDefault="00F117D0">
      <w:pPr>
        <w:spacing w:after="0"/>
      </w:pPr>
      <w:r>
        <w:rPr>
          <w:b/>
        </w:rPr>
        <w:t xml:space="preserve"> </w:t>
      </w:r>
    </w:p>
    <w:p w:rsidR="003A0A5D" w:rsidRDefault="00F117D0">
      <w:pPr>
        <w:numPr>
          <w:ilvl w:val="0"/>
          <w:numId w:val="22"/>
        </w:numPr>
        <w:spacing w:after="4" w:line="254" w:lineRule="auto"/>
        <w:ind w:hanging="432"/>
      </w:pPr>
      <w:r>
        <w:rPr>
          <w:b/>
        </w:rPr>
        <w:t>Term o</w:t>
      </w:r>
      <w:r>
        <w:rPr>
          <w:b/>
        </w:rPr>
        <w:t xml:space="preserve">f implementation: Spring 2016 </w:t>
      </w:r>
    </w:p>
    <w:p w:rsidR="003A0A5D" w:rsidRDefault="00F117D0">
      <w:pPr>
        <w:spacing w:after="0"/>
      </w:pPr>
      <w:r>
        <w:rPr>
          <w:b/>
        </w:rPr>
        <w:t xml:space="preserve"> </w:t>
      </w:r>
    </w:p>
    <w:p w:rsidR="003A0A5D" w:rsidRDefault="00F117D0">
      <w:pPr>
        <w:numPr>
          <w:ilvl w:val="0"/>
          <w:numId w:val="22"/>
        </w:numPr>
        <w:spacing w:after="4" w:line="254" w:lineRule="auto"/>
        <w:ind w:hanging="432"/>
      </w:pPr>
      <w:r>
        <w:rPr>
          <w:b/>
        </w:rPr>
        <w:t xml:space="preserve">Dates of committee approvals: </w:t>
      </w:r>
    </w:p>
    <w:p w:rsidR="003A0A5D" w:rsidRDefault="00F117D0">
      <w:pPr>
        <w:spacing w:after="81"/>
      </w:pPr>
      <w:r>
        <w:t xml:space="preserve">  </w:t>
      </w:r>
    </w:p>
    <w:p w:rsidR="003A0A5D" w:rsidRDefault="00F117D0">
      <w:pPr>
        <w:spacing w:after="102" w:line="249" w:lineRule="auto"/>
        <w:ind w:left="462" w:right="1284" w:hanging="10"/>
      </w:pPr>
      <w:r>
        <w:rPr>
          <w:noProof/>
        </w:rPr>
        <mc:AlternateContent>
          <mc:Choice Requires="wpg">
            <w:drawing>
              <wp:anchor distT="0" distB="0" distL="114300" distR="114300" simplePos="0" relativeHeight="251671552" behindDoc="0" locked="0" layoutInCell="1" allowOverlap="1">
                <wp:simplePos x="0" y="0"/>
                <wp:positionH relativeFrom="column">
                  <wp:posOffset>3763645</wp:posOffset>
                </wp:positionH>
                <wp:positionV relativeFrom="paragraph">
                  <wp:posOffset>-32257</wp:posOffset>
                </wp:positionV>
                <wp:extent cx="1723898" cy="1160018"/>
                <wp:effectExtent l="0" t="0" r="0" b="0"/>
                <wp:wrapSquare wrapText="bothSides"/>
                <wp:docPr id="64011" name="Group 64011"/>
                <wp:cNvGraphicFramePr/>
                <a:graphic xmlns:a="http://schemas.openxmlformats.org/drawingml/2006/main">
                  <a:graphicData uri="http://schemas.microsoft.com/office/word/2010/wordprocessingGroup">
                    <wpg:wgp>
                      <wpg:cNvGrpSpPr/>
                      <wpg:grpSpPr>
                        <a:xfrm>
                          <a:off x="0" y="0"/>
                          <a:ext cx="1723898" cy="1160018"/>
                          <a:chOff x="0" y="0"/>
                          <a:chExt cx="1723898" cy="1160018"/>
                        </a:xfrm>
                      </wpg:grpSpPr>
                      <wps:wsp>
                        <wps:cNvPr id="63981" name="Rectangle 63981"/>
                        <wps:cNvSpPr/>
                        <wps:spPr>
                          <a:xfrm>
                            <a:off x="9144" y="0"/>
                            <a:ext cx="1066833" cy="189937"/>
                          </a:xfrm>
                          <a:prstGeom prst="rect">
                            <a:avLst/>
                          </a:prstGeom>
                          <a:ln>
                            <a:noFill/>
                          </a:ln>
                        </wps:spPr>
                        <wps:txbx>
                          <w:txbxContent>
                            <w:p w:rsidR="003A0A5D" w:rsidRDefault="00F117D0">
                              <w:r>
                                <w:rPr>
                                  <w:b/>
                                  <w:u w:val="single" w:color="000000"/>
                                </w:rPr>
                                <w:t>April 28, 2015</w:t>
                              </w:r>
                            </w:p>
                          </w:txbxContent>
                        </wps:txbx>
                        <wps:bodyPr horzOverflow="overflow" vert="horz" lIns="0" tIns="0" rIns="0" bIns="0" rtlCol="0">
                          <a:noAutofit/>
                        </wps:bodyPr>
                      </wps:wsp>
                      <wps:wsp>
                        <wps:cNvPr id="63982" name="Rectangle 63982"/>
                        <wps:cNvSpPr/>
                        <wps:spPr>
                          <a:xfrm>
                            <a:off x="810768" y="0"/>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63985" name="Rectangle 63985"/>
                        <wps:cNvSpPr/>
                        <wps:spPr>
                          <a:xfrm>
                            <a:off x="9144" y="244094"/>
                            <a:ext cx="1453959" cy="189937"/>
                          </a:xfrm>
                          <a:prstGeom prst="rect">
                            <a:avLst/>
                          </a:prstGeom>
                          <a:ln>
                            <a:noFill/>
                          </a:ln>
                        </wps:spPr>
                        <wps:txbx>
                          <w:txbxContent>
                            <w:p w:rsidR="003A0A5D" w:rsidRDefault="00F117D0">
                              <w:r>
                                <w:rPr>
                                  <w:b/>
                                  <w:u w:val="single" w:color="000000"/>
                                </w:rPr>
                                <w:t>September 1, 2015</w:t>
                              </w:r>
                            </w:p>
                          </w:txbxContent>
                        </wps:txbx>
                        <wps:bodyPr horzOverflow="overflow" vert="horz" lIns="0" tIns="0" rIns="0" bIns="0" rtlCol="0">
                          <a:noAutofit/>
                        </wps:bodyPr>
                      </wps:wsp>
                      <wps:wsp>
                        <wps:cNvPr id="63988" name="Rectangle 63988"/>
                        <wps:cNvSpPr/>
                        <wps:spPr>
                          <a:xfrm>
                            <a:off x="1101852" y="24409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81" name="Shape 74081"/>
                        <wps:cNvSpPr/>
                        <wps:spPr>
                          <a:xfrm>
                            <a:off x="9144" y="177038"/>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5" name="Rectangle 6525"/>
                        <wps:cNvSpPr/>
                        <wps:spPr>
                          <a:xfrm>
                            <a:off x="9144" y="48793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82" name="Shape 74082"/>
                        <wps:cNvSpPr/>
                        <wps:spPr>
                          <a:xfrm>
                            <a:off x="9144" y="420878"/>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9" name="Rectangle 6529"/>
                        <wps:cNvSpPr/>
                        <wps:spPr>
                          <a:xfrm>
                            <a:off x="9144" y="73177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83" name="Shape 74083"/>
                        <wps:cNvSpPr/>
                        <wps:spPr>
                          <a:xfrm>
                            <a:off x="9144" y="664718"/>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3" name="Rectangle 6533"/>
                        <wps:cNvSpPr/>
                        <wps:spPr>
                          <a:xfrm>
                            <a:off x="9144" y="97561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84" name="Shape 74084"/>
                        <wps:cNvSpPr/>
                        <wps:spPr>
                          <a:xfrm>
                            <a:off x="9144" y="908558"/>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85" name="Shape 74085"/>
                        <wps:cNvSpPr/>
                        <wps:spPr>
                          <a:xfrm>
                            <a:off x="0" y="1153922"/>
                            <a:ext cx="1723898" cy="9144"/>
                          </a:xfrm>
                          <a:custGeom>
                            <a:avLst/>
                            <a:gdLst/>
                            <a:ahLst/>
                            <a:cxnLst/>
                            <a:rect l="0" t="0" r="0" b="0"/>
                            <a:pathLst>
                              <a:path w="1723898" h="9144">
                                <a:moveTo>
                                  <a:pt x="0" y="0"/>
                                </a:moveTo>
                                <a:lnTo>
                                  <a:pt x="1723898" y="0"/>
                                </a:lnTo>
                                <a:lnTo>
                                  <a:pt x="1723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4011" o:spid="_x0000_s1141" style="position:absolute;left:0;text-align:left;margin-left:296.35pt;margin-top:-2.55pt;width:135.75pt;height:91.35pt;z-index:251671552;mso-position-horizontal-relative:text;mso-position-vertical-relative:text" coordsize="17238,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">
                <v:rect id="Rectangle 63981" o:spid="_x0000_s1142" style="position:absolute;left:91;width:1066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MrscA&#10;AADeAAAADwAAAGRycy9kb3ducmV2LnhtbESPT2vCQBTE70K/w/IK3nSjgiTRVaS16LH+AfX2yL4m&#10;odm3Ibs10U/fFQSPw8z8hpkvO1OJKzWutKxgNIxAEGdWl5wrOB6+BjEI55E1VpZJwY0cLBdvvTmm&#10;2ra8o+ve5yJA2KWooPC+TqV0WUEG3dDWxMH7sY1BH2STS91gG+CmkuMomkqDJYeFAmv6KCj73f8Z&#10;BZu4Xp239t7m1fqyOX2fks9D4pXqv3erGQhPnX+Fn+2tVjCdJPEI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zK7HAAAA3gAAAA8AAAAAAAAAAAAAAAAAmAIAAGRy&#10;cy9kb3ducmV2LnhtbFBLBQYAAAAABAAEAPUAAACMAwAAAAA=&#10;" filled="f" stroked="f">
                  <v:textbox inset="0,0,0,0">
                    <w:txbxContent>
                      <w:p w:rsidR="003A0A5D" w:rsidRDefault="00F117D0">
                        <w:r>
                          <w:rPr>
                            <w:b/>
                            <w:u w:val="single" w:color="000000"/>
                          </w:rPr>
                          <w:t>April 28, 2015</w:t>
                        </w:r>
                      </w:p>
                    </w:txbxContent>
                  </v:textbox>
                </v:rect>
                <v:rect id="Rectangle 63982" o:spid="_x0000_s1143" style="position:absolute;left:810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S2ccA&#10;AADeAAAADwAAAGRycy9kb3ducmV2LnhtbESPQWvCQBSE74L/YXlCb7rRgiRpVhFb0WOrBdvbI/tM&#10;gtm3Ibsm0V/fLRR6HGbmGyZbD6YWHbWusqxgPotAEOdWV1wo+DztpjEI55E11pZJwZ0crFfjUYap&#10;tj1/UHf0hQgQdikqKL1vUildXpJBN7MNcfAutjXog2wLqVvsA9zUchFFS2mw4rBQYkPbkvLr8WYU&#10;7ONm83Wwj76o37735/dz8npKvFJPk2HzAsLT4P/Df+2DVrB8TuIF/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JUtnHAAAA3gAAAA8AAAAAAAAAAAAAAAAAmAIAAGRy&#10;cy9kb3ducmV2LnhtbFBLBQYAAAAABAAEAPUAAACMAwAAAAA=&#10;" filled="f" stroked="f">
                  <v:textbox inset="0,0,0,0">
                    <w:txbxContent>
                      <w:p w:rsidR="003A0A5D" w:rsidRDefault="00F117D0">
                        <w:r>
                          <w:rPr>
                            <w:b/>
                          </w:rPr>
                          <w:t xml:space="preserve"> </w:t>
                        </w:r>
                      </w:p>
                    </w:txbxContent>
                  </v:textbox>
                </v:rect>
                <v:rect id="Rectangle 63985" o:spid="_x0000_s1144" style="position:absolute;left:91;top:2440;width:1454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KrccA&#10;AADeAAAADwAAAGRycy9kb3ducmV2LnhtbESPQWvCQBSE74L/YXmCN93YUkmiq4ht0WPVgvX2yL4m&#10;odm3Ibua6K93hYLHYWa+YebLzlTiQo0rLSuYjCMQxJnVJecKvg+foxiE88gaK8uk4EoOlot+b46p&#10;ti3v6LL3uQgQdikqKLyvUyldVpBBN7Y1cfB+bWPQB9nkUjfYBrip5EsUTaXBksNCgTWtC8r+9mej&#10;YBPXq5+tvbV59XHaHL+Oyfsh8UoNB91qBsJT55/h//ZWK5i+JvEb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gyq3HAAAA3gAAAA8AAAAAAAAAAAAAAAAAmAIAAGRy&#10;cy9kb3ducmV2LnhtbFBLBQYAAAAABAAEAPUAAACMAwAAAAA=&#10;" filled="f" stroked="f">
                  <v:textbox inset="0,0,0,0">
                    <w:txbxContent>
                      <w:p w:rsidR="003A0A5D" w:rsidRDefault="00F117D0">
                        <w:r>
                          <w:rPr>
                            <w:b/>
                            <w:u w:val="single" w:color="000000"/>
                          </w:rPr>
                          <w:t>September 1, 2015</w:t>
                        </w:r>
                      </w:p>
                    </w:txbxContent>
                  </v:textbox>
                </v:rect>
                <v:rect id="Rectangle 63988" o:spid="_x0000_s1145" style="position:absolute;left:11018;top:244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M8MA&#10;AADeAAAADwAAAGRycy9kb3ducmV2LnhtbERPy4rCMBTdC/MP4Q6401QFaatRZMZBl75A3V2aa1ts&#10;bkqTsZ35erMQXB7Oe77sTCUe1LjSsoLRMAJBnFldcq7gdPwZxCCcR9ZYWSYFf+RgufjozTHVtuU9&#10;PQ4+FyGEXYoKCu/rVEqXFWTQDW1NHLibbQz6AJtc6gbbEG4qOY6iqTRYcmgosKavgrL74dco2MT1&#10;6rK1/21era+b8+6cfB8Tr1T/s1vNQHjq/Fv8cm+1gukkicPecCd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lM8MAAADeAAAADwAAAAAAAAAAAAAAAACYAgAAZHJzL2Rv&#10;d25yZXYueG1sUEsFBgAAAAAEAAQA9QAAAIgDAAAAAA==&#10;" filled="f" stroked="f">
                  <v:textbox inset="0,0,0,0">
                    <w:txbxContent>
                      <w:p w:rsidR="003A0A5D" w:rsidRDefault="00F117D0">
                        <w:r>
                          <w:rPr>
                            <w:b/>
                          </w:rPr>
                          <w:t xml:space="preserve"> </w:t>
                        </w:r>
                      </w:p>
                    </w:txbxContent>
                  </v:textbox>
                </v:rect>
                <v:shape id="Shape 74081" o:spid="_x0000_s1146" style="position:absolute;left:91;top:1770;width:17147;height:91;visibility:visible;mso-wrap-style:square;v-text-anchor:top" coordsize="1714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j1sYA&#10;AADeAAAADwAAAGRycy9kb3ducmV2LnhtbESPQWsCMRCF7wX/Qxiht5p1lVZXoxSl0NKTdhGPw2bc&#10;LCaTZZO6239vCoUeH2/e9+att4Oz4kZdaDwrmE4yEMSV1w3XCsqvt6cFiBCRNVrPpOCHAmw3o4c1&#10;Ftr3fKDbMdYiQTgUqMDE2BZShsqQwzDxLXHyLr5zGJPsaqk77BPcWZln2bN02HBqMNjSzlB1PX67&#10;9EZvy12+/DjZcm/OcvZ5OhPlSj2Oh9cViEhD/D/+S79rBS/zbDGF3zmJAX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mj1sYAAADeAAAADwAAAAAAAAAAAAAAAACYAgAAZHJz&#10;L2Rvd25yZXYueG1sUEsFBgAAAAAEAAQA9QAAAIsDAAAAAA==&#10;" path="m,l1714754,r,9144l,9144,,e" fillcolor="black" stroked="f" strokeweight="0">
                  <v:stroke miterlimit="83231f" joinstyle="miter"/>
                  <v:path arrowok="t" textboxrect="0,0,1714754,9144"/>
                </v:shape>
                <v:rect id="Rectangle 6525" o:spid="_x0000_s1147" style="position:absolute;left:91;top:487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bsUA&#10;AADdAAAADwAAAGRycy9kb3ducmV2LnhtbESPQYvCMBSE74L/ITxhb5quoGg1iqiLHtUuuHt7NM+2&#10;bPNSmmirv94Iwh6HmfmGmS9bU4ob1a6wrOBzEIEgTq0uOFPwnXz1JyCcR9ZYWiYFd3KwXHQ7c4y1&#10;bfhIt5PPRICwi1FB7n0VS+nSnAy6ga2Ig3extUEfZJ1JXWMT4KaUwygaS4MFh4UcK1rnlP6drkbB&#10;blKtfvb20WTl9nd3Ppynm2TqlfrotasZCE+t/w+/23utYDwa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PduxQAAAN0AAAAPAAAAAAAAAAAAAAAAAJgCAABkcnMv&#10;ZG93bnJldi54bWxQSwUGAAAAAAQABAD1AAAAigMAAAAA&#10;" filled="f" stroked="f">
                  <v:textbox inset="0,0,0,0">
                    <w:txbxContent>
                      <w:p w:rsidR="003A0A5D" w:rsidRDefault="00F117D0">
                        <w:r>
                          <w:rPr>
                            <w:b/>
                          </w:rPr>
                          <w:t xml:space="preserve"> </w:t>
                        </w:r>
                      </w:p>
                    </w:txbxContent>
                  </v:textbox>
                </v:rect>
                <v:shape id="Shape 74082" o:spid="_x0000_s1148" style="position:absolute;left:91;top:4208;width:17147;height:92;visibility:visible;mso-wrap-style:square;v-text-anchor:top" coordsize="1714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9ocYA&#10;AADeAAAADwAAAGRycy9kb3ducmV2LnhtbESPQWsCMRCF74L/IYzgrWa7La3dGkUsgsVT7SIeh810&#10;szSZLJvorv++KQgeH2/e9+YtVoOz4kJdaDwreJxlIIgrrxuuFZTf24c5iBCRNVrPpOBKAVbL8WiB&#10;hfY9f9HlEGuRIBwKVGBibAspQ2XIYZj5ljh5P75zGJPsaqk77BPcWZln2Yt02HBqMNjSxlD1ezi7&#10;9EZvy03+9nm05Yc5yaf98USUKzWdDOt3EJGGeD++pXdawetzNs/hf05i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s9ocYAAADeAAAADwAAAAAAAAAAAAAAAACYAgAAZHJz&#10;L2Rvd25yZXYueG1sUEsFBgAAAAAEAAQA9QAAAIsDAAAAAA==&#10;" path="m,l1714754,r,9144l,9144,,e" fillcolor="black" stroked="f" strokeweight="0">
                  <v:stroke miterlimit="83231f" joinstyle="miter"/>
                  <v:path arrowok="t" textboxrect="0,0,1714754,9144"/>
                </v:shape>
                <v:rect id="Rectangle 6529" o:spid="_x0000_s1149" style="position:absolute;left:91;top:731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9a8UA&#10;AADdAAAADwAAAGRycy9kb3ducmV2LnhtbESPT4vCMBTE7wv7HcJb8LamKyi2GkVWFz36D9Tbo3m2&#10;xealNFlb/fRGEDwOM/MbZjxtTSmuVLvCsoKfbgSCOLW64EzBfvf3PQThPLLG0jIpuJGD6eTzY4yJ&#10;tg1v6Lr1mQgQdgkqyL2vEildmpNB17UVcfDOtjbog6wzqWtsAtyUshdFA2mw4LCQY0W/OaWX7b9R&#10;sBxWs+PK3pusXJyWh/Uhnu9ir1Tnq52NQHhq/Tv8aq+0gk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f1rxQAAAN0AAAAPAAAAAAAAAAAAAAAAAJgCAABkcnMv&#10;ZG93bnJldi54bWxQSwUGAAAAAAQABAD1AAAAigMAAAAA&#10;" filled="f" stroked="f">
                  <v:textbox inset="0,0,0,0">
                    <w:txbxContent>
                      <w:p w:rsidR="003A0A5D" w:rsidRDefault="00F117D0">
                        <w:r>
                          <w:rPr>
                            <w:b/>
                          </w:rPr>
                          <w:t xml:space="preserve"> </w:t>
                        </w:r>
                      </w:p>
                    </w:txbxContent>
                  </v:textbox>
                </v:rect>
                <v:shape id="Shape 74083" o:spid="_x0000_s1150" style="position:absolute;left:91;top:6647;width:17147;height:91;visibility:visible;mso-wrap-style:square;v-text-anchor:top" coordsize="1714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YOsYA&#10;AADeAAAADwAAAGRycy9kb3ducmV2LnhtbESPQWsCMRCF74X+hzBCbzXrKq2uRimWQqUn7SIeh824&#10;WUwmyyZ1t//eCIUeH2/e9+atNoOz4kpdaDwrmIwzEMSV1w3XCsrvj+c5iBCRNVrPpOCXAmzWjw8r&#10;LLTveU/XQ6xFgnAoUIGJsS2kDJUhh2HsW+LknX3nMCbZ1VJ32Ce4szLPshfpsOHUYLClraHqcvhx&#10;6Y3eltt8sTva8t2c5PTreCLKlXoaDW9LEJGG+H/8l/7UCl5n2XwK9zmJAX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eYOsYAAADeAAAADwAAAAAAAAAAAAAAAACYAgAAZHJz&#10;L2Rvd25yZXYueG1sUEsFBgAAAAAEAAQA9QAAAIsDAAAAAA==&#10;" path="m,l1714754,r,9144l,9144,,e" fillcolor="black" stroked="f" strokeweight="0">
                  <v:stroke miterlimit="83231f" joinstyle="miter"/>
                  <v:path arrowok="t" textboxrect="0,0,1714754,9144"/>
                </v:shape>
                <v:rect id="Rectangle 6533" o:spid="_x0000_s1151" style="position:absolute;left:91;top:975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cXMcA&#10;AADdAAAADwAAAGRycy9kb3ducmV2LnhtbESPQWvCQBSE7wX/w/KE3uqmSkWjq4htSY41Cra3R/aZ&#10;hGbfhuw2SfvrXaHgcZiZb5j1djC16Kh1lWUFz5MIBHFudcWFgtPx/WkBwnlkjbVlUvBLDrab0cMa&#10;Y217PlCX+UIECLsYFZTeN7GULi/JoJvYhjh4F9sa9EG2hdQt9gFuajmNork0WHFYKLGhfUn5d/Zj&#10;FCSLZveZ2r++qN++kvPHefl6XHqlHsfDbgXC0+Dv4f92qhXMX2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XFzHAAAA3QAAAA8AAAAAAAAAAAAAAAAAmAIAAGRy&#10;cy9kb3ducmV2LnhtbFBLBQYAAAAABAAEAPUAAACMAwAAAAA=&#10;" filled="f" stroked="f">
                  <v:textbox inset="0,0,0,0">
                    <w:txbxContent>
                      <w:p w:rsidR="003A0A5D" w:rsidRDefault="00F117D0">
                        <w:r>
                          <w:rPr>
                            <w:b/>
                          </w:rPr>
                          <w:t xml:space="preserve"> </w:t>
                        </w:r>
                      </w:p>
                    </w:txbxContent>
                  </v:textbox>
                </v:rect>
                <v:shape id="Shape 74084" o:spid="_x0000_s1152" style="position:absolute;left:91;top:9085;width:17147;height:92;visibility:visible;mso-wrap-style:square;v-text-anchor:top" coordsize="1714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ATsYA&#10;AADeAAAADwAAAGRycy9kb3ducmV2LnhtbESPQWsCMRCF70L/Q5hCbzXbrbR2a5RiESyetIt4HDbj&#10;ZjGZLJvUXf+9KQgeH2/e9+bNFoOz4kxdaDwreBlnIIgrrxuuFZS/q+cpiBCRNVrPpOBCARbzh9EM&#10;C+173tJ5F2uRIBwKVGBibAspQ2XIYRj7ljh5R985jEl2tdQd9gnurMyz7E06bDg1GGxpaag67f5c&#10;eqO35TL/+Nnb8tsc5OtmfyDKlXp6HL4+QUQa4v34ll5rBe+TbDqB/zmJ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4ATsYAAADeAAAADwAAAAAAAAAAAAAAAACYAgAAZHJz&#10;L2Rvd25yZXYueG1sUEsFBgAAAAAEAAQA9QAAAIsDAAAAAA==&#10;" path="m,l1714754,r,9144l,9144,,e" fillcolor="black" stroked="f" strokeweight="0">
                  <v:stroke miterlimit="83231f" joinstyle="miter"/>
                  <v:path arrowok="t" textboxrect="0,0,1714754,9144"/>
                </v:shape>
                <v:shape id="Shape 74085" o:spid="_x0000_s1153" style="position:absolute;top:11539;width:17238;height:91;visibility:visible;mso-wrap-style:square;v-text-anchor:top" coordsize="1723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cdOscA&#10;AADeAAAADwAAAGRycy9kb3ducmV2LnhtbESPT0sDMRTE74LfITzBm01a1JZt09IK/jkJ3a3g8bF5&#10;3Sy7eVk3sY3f3ghCj8PM/IZZbZLrxYnG0HrWMJ0oEMS1Ny03Gg7V890CRIjIBnvPpOGHAmzW11cr&#10;LIw/855OZWxEhnAoUIONcSikDLUlh2HiB+LsHf3oMGY5NtKMeM5w18uZUo/SYct5weJAT5bqrvx2&#10;GnZdSdsvlV67j+rzJU4r+z7vk9a3N2m7BBEpxUv4v/1mNMzv1eIB/u7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XHTrHAAAA3gAAAA8AAAAAAAAAAAAAAAAAmAIAAGRy&#10;cy9kb3ducmV2LnhtbFBLBQYAAAAABAAEAPUAAACMAwAAAAA=&#10;" path="m,l1723898,r,9144l,9144,,e" fillcolor="black" stroked="f" strokeweight="0">
                  <v:stroke miterlimit="83231f" joinstyle="miter"/>
                  <v:path arrowok="t" textboxrect="0,0,1723898,9144"/>
                </v:shape>
                <w10:wrap type="square"/>
              </v:group>
            </w:pict>
          </mc:Fallback>
        </mc:AlternateContent>
      </w:r>
      <w:r>
        <w:t xml:space="preserve">Department </w:t>
      </w:r>
    </w:p>
    <w:p w:rsidR="003A0A5D" w:rsidRDefault="00F117D0">
      <w:pPr>
        <w:spacing w:after="102" w:line="249" w:lineRule="auto"/>
        <w:ind w:left="462" w:right="1284" w:hanging="10"/>
      </w:pPr>
      <w:r>
        <w:t xml:space="preserve">College Curriculum Committee  </w:t>
      </w:r>
    </w:p>
    <w:p w:rsidR="003A0A5D" w:rsidRDefault="00F117D0">
      <w:pPr>
        <w:spacing w:after="102" w:line="249" w:lineRule="auto"/>
        <w:ind w:left="462" w:right="1284" w:hanging="10"/>
      </w:pPr>
      <w:r>
        <w:t xml:space="preserve">Professional Education Council (if applicable) </w:t>
      </w:r>
    </w:p>
    <w:p w:rsidR="003A0A5D" w:rsidRDefault="00F117D0">
      <w:pPr>
        <w:spacing w:after="102" w:line="249" w:lineRule="auto"/>
        <w:ind w:left="462" w:right="1284" w:hanging="10"/>
      </w:pPr>
      <w:r>
        <w:t xml:space="preserve">Graduate Council   </w:t>
      </w:r>
    </w:p>
    <w:p w:rsidR="003A0A5D" w:rsidRDefault="00F117D0">
      <w:pPr>
        <w:spacing w:after="5" w:line="249" w:lineRule="auto"/>
        <w:ind w:left="462" w:right="1284" w:hanging="10"/>
      </w:pPr>
      <w:r>
        <w:t xml:space="preserve">University Senate </w:t>
      </w:r>
    </w:p>
    <w:p w:rsidR="003A0A5D" w:rsidRDefault="00F117D0">
      <w:pPr>
        <w:spacing w:after="0"/>
      </w:pPr>
      <w:r>
        <w:t xml:space="preserve"> </w:t>
      </w:r>
    </w:p>
    <w:p w:rsidR="003A0A5D" w:rsidRDefault="00F117D0">
      <w:pPr>
        <w:spacing w:after="0"/>
        <w:ind w:left="66" w:right="44" w:hanging="10"/>
        <w:jc w:val="center"/>
      </w:pPr>
      <w:r>
        <w:rPr>
          <w:b/>
          <w:sz w:val="24"/>
        </w:rPr>
        <w:t xml:space="preserve">Revise a Course </w:t>
      </w:r>
    </w:p>
    <w:p w:rsidR="003A0A5D" w:rsidRDefault="00F117D0">
      <w:pPr>
        <w:spacing w:after="0"/>
        <w:ind w:left="66" w:right="44" w:hanging="10"/>
        <w:jc w:val="center"/>
      </w:pPr>
      <w:r>
        <w:rPr>
          <w:b/>
          <w:sz w:val="24"/>
        </w:rPr>
        <w:t xml:space="preserve">(Action) </w:t>
      </w:r>
    </w:p>
    <w:p w:rsidR="003A0A5D" w:rsidRDefault="00F117D0">
      <w:pPr>
        <w:spacing w:after="0"/>
      </w:pPr>
      <w:r>
        <w:rPr>
          <w:sz w:val="24"/>
        </w:rPr>
        <w:t xml:space="preserve"> </w:t>
      </w:r>
    </w:p>
    <w:p w:rsidR="003A0A5D" w:rsidRDefault="00F117D0">
      <w:pPr>
        <w:spacing w:after="4"/>
        <w:ind w:left="10" w:right="449" w:hanging="10"/>
      </w:pPr>
      <w:r>
        <w:rPr>
          <w:sz w:val="24"/>
        </w:rPr>
        <w:t xml:space="preserve">Date: 8/20/2015 </w:t>
      </w:r>
    </w:p>
    <w:p w:rsidR="003A0A5D" w:rsidRDefault="00F117D0">
      <w:pPr>
        <w:spacing w:after="4"/>
        <w:ind w:left="10" w:right="449" w:hanging="10"/>
      </w:pPr>
      <w:r>
        <w:rPr>
          <w:sz w:val="24"/>
        </w:rPr>
        <w:t xml:space="preserve">College, Department: CEBS, Educational Administration, Leadership, and Research </w:t>
      </w:r>
    </w:p>
    <w:p w:rsidR="003A0A5D" w:rsidRDefault="00F117D0">
      <w:pPr>
        <w:spacing w:after="4"/>
        <w:ind w:left="10" w:right="449" w:hanging="10"/>
      </w:pPr>
      <w:r>
        <w:rPr>
          <w:sz w:val="24"/>
        </w:rPr>
        <w:t xml:space="preserve">Contact Person:  Kimberlee Everson, </w:t>
      </w:r>
      <w:r>
        <w:rPr>
          <w:color w:val="0000FF"/>
          <w:sz w:val="24"/>
          <w:u w:val="single" w:color="0000FF"/>
        </w:rPr>
        <w:t>Kimberlee.everson@wku.edu</w:t>
      </w:r>
      <w:r>
        <w:rPr>
          <w:sz w:val="24"/>
        </w:rPr>
        <w:t xml:space="preserve">, 270-745-2115 </w:t>
      </w:r>
    </w:p>
    <w:p w:rsidR="003A0A5D" w:rsidRDefault="00F117D0">
      <w:pPr>
        <w:spacing w:after="1"/>
      </w:pPr>
      <w:r>
        <w:rPr>
          <w:sz w:val="24"/>
        </w:rPr>
        <w:t xml:space="preserve"> </w:t>
      </w:r>
    </w:p>
    <w:p w:rsidR="003A0A5D" w:rsidRDefault="00F117D0">
      <w:pPr>
        <w:numPr>
          <w:ilvl w:val="0"/>
          <w:numId w:val="23"/>
        </w:numPr>
        <w:spacing w:after="11" w:line="249" w:lineRule="auto"/>
        <w:ind w:hanging="360"/>
      </w:pPr>
      <w:r>
        <w:rPr>
          <w:b/>
          <w:sz w:val="24"/>
        </w:rPr>
        <w:t xml:space="preserve">Identification of course </w:t>
      </w:r>
    </w:p>
    <w:p w:rsidR="003A0A5D" w:rsidRDefault="00F117D0">
      <w:pPr>
        <w:numPr>
          <w:ilvl w:val="1"/>
          <w:numId w:val="23"/>
        </w:numPr>
        <w:spacing w:after="4"/>
        <w:ind w:right="449" w:hanging="720"/>
      </w:pPr>
      <w:r>
        <w:rPr>
          <w:sz w:val="24"/>
        </w:rPr>
        <w:t xml:space="preserve">Course prefix (subject area) and number:  EDLD 722 </w:t>
      </w:r>
    </w:p>
    <w:p w:rsidR="003A0A5D" w:rsidRDefault="00F117D0">
      <w:pPr>
        <w:numPr>
          <w:ilvl w:val="1"/>
          <w:numId w:val="23"/>
        </w:numPr>
        <w:spacing w:after="4"/>
        <w:ind w:right="449" w:hanging="720"/>
      </w:pPr>
      <w:r>
        <w:rPr>
          <w:sz w:val="24"/>
        </w:rPr>
        <w:t xml:space="preserve">Course title: Survey Methods for Educational Leaders </w:t>
      </w:r>
    </w:p>
    <w:p w:rsidR="003A0A5D" w:rsidRDefault="00F117D0">
      <w:pPr>
        <w:spacing w:after="0"/>
      </w:pPr>
      <w:r>
        <w:rPr>
          <w:sz w:val="24"/>
        </w:rPr>
        <w:t xml:space="preserve"> </w:t>
      </w:r>
    </w:p>
    <w:p w:rsidR="003A0A5D" w:rsidRDefault="00F117D0">
      <w:pPr>
        <w:numPr>
          <w:ilvl w:val="0"/>
          <w:numId w:val="23"/>
        </w:numPr>
        <w:spacing w:after="11" w:line="249" w:lineRule="auto"/>
        <w:ind w:hanging="360"/>
      </w:pPr>
      <w:r>
        <w:rPr>
          <w:b/>
          <w:sz w:val="24"/>
        </w:rPr>
        <w:t xml:space="preserve">Proposed change(s):  </w:t>
      </w:r>
      <w:r>
        <w:rPr>
          <w:b/>
          <w:sz w:val="24"/>
        </w:rPr>
        <w:tab/>
        <w:t xml:space="preserve"> </w:t>
      </w:r>
    </w:p>
    <w:p w:rsidR="003A0A5D" w:rsidRDefault="00F117D0">
      <w:pPr>
        <w:numPr>
          <w:ilvl w:val="1"/>
          <w:numId w:val="23"/>
        </w:numPr>
        <w:spacing w:after="4"/>
        <w:ind w:right="449" w:hanging="720"/>
      </w:pPr>
      <w:r>
        <w:rPr>
          <w:sz w:val="24"/>
        </w:rPr>
        <w:lastRenderedPageBreak/>
        <w:t xml:space="preserve">course number: </w:t>
      </w:r>
      <w:r>
        <w:rPr>
          <w:sz w:val="24"/>
        </w:rPr>
        <w:tab/>
        <w:t xml:space="preserve"> </w:t>
      </w:r>
      <w:r>
        <w:rPr>
          <w:sz w:val="24"/>
        </w:rPr>
        <w:tab/>
        <w:t xml:space="preserve"> </w:t>
      </w:r>
    </w:p>
    <w:p w:rsidR="003A0A5D" w:rsidRDefault="00F117D0">
      <w:pPr>
        <w:numPr>
          <w:ilvl w:val="1"/>
          <w:numId w:val="23"/>
        </w:numPr>
        <w:spacing w:after="4"/>
        <w:ind w:right="449" w:hanging="720"/>
      </w:pPr>
      <w:r>
        <w:rPr>
          <w:sz w:val="24"/>
        </w:rPr>
        <w:t xml:space="preserve">course title: </w:t>
      </w:r>
      <w:r>
        <w:rPr>
          <w:sz w:val="24"/>
        </w:rPr>
        <w:tab/>
        <w:t xml:space="preserve"> </w:t>
      </w:r>
    </w:p>
    <w:p w:rsidR="003A0A5D" w:rsidRDefault="00F117D0">
      <w:pPr>
        <w:numPr>
          <w:ilvl w:val="1"/>
          <w:numId w:val="23"/>
        </w:numPr>
        <w:spacing w:after="4"/>
        <w:ind w:right="449" w:hanging="720"/>
      </w:pPr>
      <w:r>
        <w:rPr>
          <w:sz w:val="24"/>
        </w:rPr>
        <w:t xml:space="preserve">credit hours: </w:t>
      </w:r>
    </w:p>
    <w:p w:rsidR="003A0A5D" w:rsidRDefault="00F117D0">
      <w:pPr>
        <w:numPr>
          <w:ilvl w:val="1"/>
          <w:numId w:val="23"/>
        </w:numPr>
        <w:spacing w:after="4"/>
        <w:ind w:right="449" w:hanging="720"/>
      </w:pPr>
      <w:r>
        <w:rPr>
          <w:sz w:val="24"/>
        </w:rPr>
        <w:t xml:space="preserve">grade type: </w:t>
      </w:r>
    </w:p>
    <w:p w:rsidR="003A0A5D" w:rsidRDefault="00F117D0">
      <w:pPr>
        <w:numPr>
          <w:ilvl w:val="1"/>
          <w:numId w:val="23"/>
        </w:numPr>
        <w:spacing w:after="4"/>
        <w:ind w:right="449" w:hanging="720"/>
      </w:pPr>
      <w:r>
        <w:rPr>
          <w:sz w:val="24"/>
        </w:rPr>
        <w:t xml:space="preserve">prerequisites: EDFN 501 or equivalent </w:t>
      </w:r>
      <w:r>
        <w:rPr>
          <w:color w:val="FF0000"/>
          <w:sz w:val="24"/>
        </w:rPr>
        <w:t>or instructor permiss</w:t>
      </w:r>
      <w:r>
        <w:rPr>
          <w:color w:val="FF0000"/>
          <w:sz w:val="24"/>
        </w:rPr>
        <w:t xml:space="preserve">ion </w:t>
      </w:r>
      <w:r>
        <w:rPr>
          <w:sz w:val="24"/>
        </w:rPr>
        <w:t>(Remove other prerequisites)</w:t>
      </w:r>
      <w:r>
        <w:rPr>
          <w:color w:val="FF0000"/>
          <w:sz w:val="24"/>
        </w:rPr>
        <w:t xml:space="preserve"> </w:t>
      </w:r>
    </w:p>
    <w:p w:rsidR="003A0A5D" w:rsidRDefault="00F117D0">
      <w:pPr>
        <w:numPr>
          <w:ilvl w:val="1"/>
          <w:numId w:val="23"/>
        </w:numPr>
        <w:spacing w:after="4"/>
        <w:ind w:right="449" w:hanging="720"/>
      </w:pPr>
      <w:r>
        <w:rPr>
          <w:sz w:val="24"/>
        </w:rPr>
        <w:t xml:space="preserve">corequisites:   </w:t>
      </w:r>
    </w:p>
    <w:p w:rsidR="003A0A5D" w:rsidRDefault="00F117D0">
      <w:pPr>
        <w:numPr>
          <w:ilvl w:val="1"/>
          <w:numId w:val="23"/>
        </w:numPr>
        <w:spacing w:after="4"/>
        <w:ind w:right="449" w:hanging="720"/>
      </w:pPr>
      <w:r>
        <w:rPr>
          <w:sz w:val="24"/>
        </w:rPr>
        <w:t>course description:</w:t>
      </w:r>
      <w:r>
        <w:rPr>
          <w:b/>
          <w:sz w:val="24"/>
        </w:rPr>
        <w:t xml:space="preserve"> </w:t>
      </w:r>
    </w:p>
    <w:p w:rsidR="003A0A5D" w:rsidRDefault="00F117D0">
      <w:pPr>
        <w:numPr>
          <w:ilvl w:val="1"/>
          <w:numId w:val="23"/>
        </w:numPr>
        <w:spacing w:after="4"/>
        <w:ind w:right="449" w:hanging="720"/>
      </w:pPr>
      <w:r>
        <w:rPr>
          <w:sz w:val="24"/>
        </w:rPr>
        <w:t xml:space="preserve">other:  </w:t>
      </w:r>
    </w:p>
    <w:p w:rsidR="003A0A5D" w:rsidRDefault="00F117D0">
      <w:pPr>
        <w:spacing w:after="1"/>
        <w:ind w:left="1440"/>
      </w:pPr>
      <w:r>
        <w:rPr>
          <w:b/>
          <w:sz w:val="24"/>
        </w:rPr>
        <w:t xml:space="preserve"> </w:t>
      </w:r>
    </w:p>
    <w:p w:rsidR="003A0A5D" w:rsidRDefault="00F117D0">
      <w:pPr>
        <w:numPr>
          <w:ilvl w:val="0"/>
          <w:numId w:val="23"/>
        </w:numPr>
        <w:spacing w:after="4"/>
        <w:ind w:hanging="360"/>
      </w:pPr>
      <w:r>
        <w:rPr>
          <w:b/>
          <w:sz w:val="24"/>
        </w:rPr>
        <w:t xml:space="preserve">Rationale for revision of course: </w:t>
      </w:r>
      <w:r>
        <w:rPr>
          <w:sz w:val="24"/>
        </w:rPr>
        <w:t>The previous prerequisites were EDFN 501 and EDLD 712. EDLD 712 focuses on developing a prospectus for the dissertation. It may serve some students better to take EDLD 722 before EDLD 712.  EDLD 712 is not a necessary prerequisite for EDLD 722. However, an</w:t>
      </w:r>
      <w:r>
        <w:rPr>
          <w:sz w:val="24"/>
        </w:rPr>
        <w:t xml:space="preserve"> introductory statistics course, EDFN 501, or equivalent, continues to be necessary for success in EDLD 722. </w:t>
      </w:r>
      <w:r>
        <w:rPr>
          <w:b/>
          <w:sz w:val="24"/>
        </w:rPr>
        <w:t xml:space="preserve"> </w:t>
      </w:r>
    </w:p>
    <w:p w:rsidR="003A0A5D" w:rsidRDefault="00F117D0">
      <w:pPr>
        <w:spacing w:after="1"/>
      </w:pPr>
      <w:r>
        <w:rPr>
          <w:b/>
          <w:sz w:val="24"/>
        </w:rPr>
        <w:t xml:space="preserve"> </w:t>
      </w:r>
    </w:p>
    <w:p w:rsidR="003A0A5D" w:rsidRDefault="00F117D0">
      <w:pPr>
        <w:numPr>
          <w:ilvl w:val="0"/>
          <w:numId w:val="23"/>
        </w:numPr>
        <w:spacing w:after="11" w:line="249" w:lineRule="auto"/>
        <w:ind w:hanging="360"/>
      </w:pPr>
      <w:r>
        <w:rPr>
          <w:b/>
          <w:sz w:val="24"/>
        </w:rPr>
        <w:t xml:space="preserve">Term of implementation: </w:t>
      </w:r>
      <w:r>
        <w:rPr>
          <w:sz w:val="24"/>
        </w:rPr>
        <w:t>Spring 2016</w:t>
      </w:r>
      <w:r>
        <w:rPr>
          <w:b/>
          <w:sz w:val="24"/>
        </w:rPr>
        <w:t xml:space="preserve"> </w:t>
      </w:r>
    </w:p>
    <w:p w:rsidR="003A0A5D" w:rsidRDefault="00F117D0">
      <w:pPr>
        <w:spacing w:after="1"/>
      </w:pPr>
      <w:r>
        <w:rPr>
          <w:b/>
          <w:sz w:val="24"/>
        </w:rPr>
        <w:t xml:space="preserve"> </w:t>
      </w:r>
    </w:p>
    <w:p w:rsidR="003A0A5D" w:rsidRDefault="00F117D0">
      <w:pPr>
        <w:numPr>
          <w:ilvl w:val="0"/>
          <w:numId w:val="23"/>
        </w:numPr>
        <w:spacing w:after="11" w:line="249" w:lineRule="auto"/>
        <w:ind w:hanging="360"/>
      </w:pPr>
      <w:r>
        <w:rPr>
          <w:b/>
          <w:sz w:val="24"/>
        </w:rPr>
        <w:t xml:space="preserve">Dates of committee approvals: </w:t>
      </w:r>
    </w:p>
    <w:p w:rsidR="003A0A5D" w:rsidRDefault="00F117D0">
      <w:pPr>
        <w:spacing w:after="63"/>
      </w:pPr>
      <w:r>
        <w:rPr>
          <w:b/>
          <w:sz w:val="24"/>
        </w:rPr>
        <w:t xml:space="preserve"> </w:t>
      </w:r>
    </w:p>
    <w:p w:rsidR="003A0A5D" w:rsidRDefault="00F117D0">
      <w:pPr>
        <w:tabs>
          <w:tab w:val="center" w:pos="956"/>
          <w:tab w:val="center" w:pos="7038"/>
        </w:tabs>
        <w:spacing w:after="167"/>
      </w:pPr>
      <w:r>
        <w:tab/>
      </w:r>
      <w:r>
        <w:rPr>
          <w:sz w:val="24"/>
        </w:rPr>
        <w:t xml:space="preserve">Department </w:t>
      </w:r>
      <w:r>
        <w:rPr>
          <w:sz w:val="24"/>
        </w:rPr>
        <w:tab/>
      </w:r>
      <w:r>
        <w:rPr>
          <w:b/>
          <w:sz w:val="24"/>
          <w:u w:val="single" w:color="000000"/>
        </w:rPr>
        <w:t>April 28, 2015</w:t>
      </w:r>
      <w:r>
        <w:rPr>
          <w:b/>
          <w:sz w:val="24"/>
        </w:rPr>
        <w:t xml:space="preserve"> </w:t>
      </w:r>
    </w:p>
    <w:p w:rsidR="003A0A5D" w:rsidRDefault="00F117D0">
      <w:pPr>
        <w:tabs>
          <w:tab w:val="center" w:pos="1858"/>
          <w:tab w:val="center" w:pos="7288"/>
        </w:tabs>
        <w:spacing w:after="126"/>
      </w:pPr>
      <w:r>
        <w:rPr>
          <w:noProof/>
        </w:rPr>
        <mc:AlternateContent>
          <mc:Choice Requires="wpg">
            <w:drawing>
              <wp:anchor distT="0" distB="0" distL="114300" distR="114300" simplePos="0" relativeHeight="251672576" behindDoc="0" locked="0" layoutInCell="1" allowOverlap="1">
                <wp:simplePos x="0" y="0"/>
                <wp:positionH relativeFrom="column">
                  <wp:posOffset>4022725</wp:posOffset>
                </wp:positionH>
                <wp:positionV relativeFrom="paragraph">
                  <wp:posOffset>-68504</wp:posOffset>
                </wp:positionV>
                <wp:extent cx="1995170" cy="981456"/>
                <wp:effectExtent l="0" t="0" r="0" b="0"/>
                <wp:wrapSquare wrapText="bothSides"/>
                <wp:docPr id="62579" name="Group 62579"/>
                <wp:cNvGraphicFramePr/>
                <a:graphic xmlns:a="http://schemas.openxmlformats.org/drawingml/2006/main">
                  <a:graphicData uri="http://schemas.microsoft.com/office/word/2010/wordprocessingGroup">
                    <wpg:wgp>
                      <wpg:cNvGrpSpPr/>
                      <wpg:grpSpPr>
                        <a:xfrm>
                          <a:off x="0" y="0"/>
                          <a:ext cx="1995170" cy="981456"/>
                          <a:chOff x="0" y="0"/>
                          <a:chExt cx="1995170" cy="981456"/>
                        </a:xfrm>
                      </wpg:grpSpPr>
                      <wps:wsp>
                        <wps:cNvPr id="74086" name="Shape 74086"/>
                        <wps:cNvSpPr/>
                        <wps:spPr>
                          <a:xfrm>
                            <a:off x="9144" y="0"/>
                            <a:ext cx="1986026" cy="9144"/>
                          </a:xfrm>
                          <a:custGeom>
                            <a:avLst/>
                            <a:gdLst/>
                            <a:ahLst/>
                            <a:cxnLst/>
                            <a:rect l="0" t="0" r="0" b="0"/>
                            <a:pathLst>
                              <a:path w="1986026" h="9144">
                                <a:moveTo>
                                  <a:pt x="0" y="0"/>
                                </a:moveTo>
                                <a:lnTo>
                                  <a:pt x="1986026" y="0"/>
                                </a:lnTo>
                                <a:lnTo>
                                  <a:pt x="1986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3" name="Rectangle 6673"/>
                        <wps:cNvSpPr/>
                        <wps:spPr>
                          <a:xfrm>
                            <a:off x="9144" y="280416"/>
                            <a:ext cx="45808" cy="206453"/>
                          </a:xfrm>
                          <a:prstGeom prst="rect">
                            <a:avLst/>
                          </a:prstGeom>
                          <a:ln>
                            <a:noFill/>
                          </a:ln>
                        </wps:spPr>
                        <wps:txbx>
                          <w:txbxContent>
                            <w:p w:rsidR="003A0A5D" w:rsidRDefault="00F117D0">
                              <w:r>
                                <w:rPr>
                                  <w:b/>
                                  <w:sz w:val="24"/>
                                </w:rPr>
                                <w:t xml:space="preserve"> </w:t>
                              </w:r>
                            </w:p>
                          </w:txbxContent>
                        </wps:txbx>
                        <wps:bodyPr horzOverflow="overflow" vert="horz" lIns="0" tIns="0" rIns="0" bIns="0" rtlCol="0">
                          <a:noAutofit/>
                        </wps:bodyPr>
                      </wps:wsp>
                      <wps:wsp>
                        <wps:cNvPr id="74087" name="Shape 74087"/>
                        <wps:cNvSpPr/>
                        <wps:spPr>
                          <a:xfrm>
                            <a:off x="9144" y="243840"/>
                            <a:ext cx="1986026" cy="9144"/>
                          </a:xfrm>
                          <a:custGeom>
                            <a:avLst/>
                            <a:gdLst/>
                            <a:ahLst/>
                            <a:cxnLst/>
                            <a:rect l="0" t="0" r="0" b="0"/>
                            <a:pathLst>
                              <a:path w="1986026" h="9144">
                                <a:moveTo>
                                  <a:pt x="0" y="0"/>
                                </a:moveTo>
                                <a:lnTo>
                                  <a:pt x="1986026" y="0"/>
                                </a:lnTo>
                                <a:lnTo>
                                  <a:pt x="1986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 name="Rectangle 6677"/>
                        <wps:cNvSpPr/>
                        <wps:spPr>
                          <a:xfrm>
                            <a:off x="9144" y="524256"/>
                            <a:ext cx="45808" cy="206453"/>
                          </a:xfrm>
                          <a:prstGeom prst="rect">
                            <a:avLst/>
                          </a:prstGeom>
                          <a:ln>
                            <a:noFill/>
                          </a:ln>
                        </wps:spPr>
                        <wps:txbx>
                          <w:txbxContent>
                            <w:p w:rsidR="003A0A5D" w:rsidRDefault="00F117D0">
                              <w:r>
                                <w:rPr>
                                  <w:b/>
                                  <w:sz w:val="24"/>
                                </w:rPr>
                                <w:t xml:space="preserve"> </w:t>
                              </w:r>
                            </w:p>
                          </w:txbxContent>
                        </wps:txbx>
                        <wps:bodyPr horzOverflow="overflow" vert="horz" lIns="0" tIns="0" rIns="0" bIns="0" rtlCol="0">
                          <a:noAutofit/>
                        </wps:bodyPr>
                      </wps:wsp>
                      <wps:wsp>
                        <wps:cNvPr id="74088" name="Shape 74088"/>
                        <wps:cNvSpPr/>
                        <wps:spPr>
                          <a:xfrm>
                            <a:off x="9144" y="487680"/>
                            <a:ext cx="1986026" cy="9144"/>
                          </a:xfrm>
                          <a:custGeom>
                            <a:avLst/>
                            <a:gdLst/>
                            <a:ahLst/>
                            <a:cxnLst/>
                            <a:rect l="0" t="0" r="0" b="0"/>
                            <a:pathLst>
                              <a:path w="1986026" h="9144">
                                <a:moveTo>
                                  <a:pt x="0" y="0"/>
                                </a:moveTo>
                                <a:lnTo>
                                  <a:pt x="1986026" y="0"/>
                                </a:lnTo>
                                <a:lnTo>
                                  <a:pt x="1986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 name="Rectangle 6681"/>
                        <wps:cNvSpPr/>
                        <wps:spPr>
                          <a:xfrm>
                            <a:off x="9144" y="768096"/>
                            <a:ext cx="45808" cy="206453"/>
                          </a:xfrm>
                          <a:prstGeom prst="rect">
                            <a:avLst/>
                          </a:prstGeom>
                          <a:ln>
                            <a:noFill/>
                          </a:ln>
                        </wps:spPr>
                        <wps:txbx>
                          <w:txbxContent>
                            <w:p w:rsidR="003A0A5D" w:rsidRDefault="00F117D0">
                              <w:r>
                                <w:rPr>
                                  <w:b/>
                                  <w:sz w:val="24"/>
                                </w:rPr>
                                <w:t xml:space="preserve"> </w:t>
                              </w:r>
                            </w:p>
                          </w:txbxContent>
                        </wps:txbx>
                        <wps:bodyPr horzOverflow="overflow" vert="horz" lIns="0" tIns="0" rIns="0" bIns="0" rtlCol="0">
                          <a:noAutofit/>
                        </wps:bodyPr>
                      </wps:wsp>
                      <wps:wsp>
                        <wps:cNvPr id="74089" name="Shape 74089"/>
                        <wps:cNvSpPr/>
                        <wps:spPr>
                          <a:xfrm>
                            <a:off x="9144" y="731520"/>
                            <a:ext cx="1986026" cy="9144"/>
                          </a:xfrm>
                          <a:custGeom>
                            <a:avLst/>
                            <a:gdLst/>
                            <a:ahLst/>
                            <a:cxnLst/>
                            <a:rect l="0" t="0" r="0" b="0"/>
                            <a:pathLst>
                              <a:path w="1986026" h="9144">
                                <a:moveTo>
                                  <a:pt x="0" y="0"/>
                                </a:moveTo>
                                <a:lnTo>
                                  <a:pt x="1986026" y="0"/>
                                </a:lnTo>
                                <a:lnTo>
                                  <a:pt x="1986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90" name="Shape 74090"/>
                        <wps:cNvSpPr/>
                        <wps:spPr>
                          <a:xfrm>
                            <a:off x="0" y="975360"/>
                            <a:ext cx="1995170" cy="9144"/>
                          </a:xfrm>
                          <a:custGeom>
                            <a:avLst/>
                            <a:gdLst/>
                            <a:ahLst/>
                            <a:cxnLst/>
                            <a:rect l="0" t="0" r="0" b="0"/>
                            <a:pathLst>
                              <a:path w="1995170" h="9144">
                                <a:moveTo>
                                  <a:pt x="0" y="0"/>
                                </a:moveTo>
                                <a:lnTo>
                                  <a:pt x="1995170" y="0"/>
                                </a:lnTo>
                                <a:lnTo>
                                  <a:pt x="1995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2579" o:spid="_x0000_s1154" style="position:absolute;margin-left:316.75pt;margin-top:-5.4pt;width:157.1pt;height:77.3pt;z-index:251672576;mso-position-horizontal-relative:text;mso-position-vertical-relative:text" coordsize="19951,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">
                <v:shape id="Shape 74086" o:spid="_x0000_s1155" style="position:absolute;left:91;width:19860;height:91;visibility:visible;mso-wrap-style:square;v-text-anchor:top" coordsize="19860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IT8YA&#10;AADeAAAADwAAAGRycy9kb3ducmV2LnhtbESPUWvCMBSF3wf7D+EO9jYTZbhSjSKKsMFAVv0Bl+ba&#10;VJub2kRb//0iDPZ4OOd8hzNfDq4RN+pC7VnDeKRAEJfe1FxpOOy3bxmIEJENNp5Jw50CLBfPT3PM&#10;je/5h25FrESCcMhRg42xzaUMpSWHYeRb4uQdfecwJtlV0nTYJ7hr5ESpqXRYc1qw2NLaUnkurk7D&#10;5ny3l6zqv7GYnC7Hw64Nqv7S+vVlWM1ARBrif/iv/Wk0fLyrbAqPO+k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9IT8YAAADeAAAADwAAAAAAAAAAAAAAAACYAgAAZHJz&#10;L2Rvd25yZXYueG1sUEsFBgAAAAAEAAQA9QAAAIsDAAAAAA==&#10;" path="m,l1986026,r,9144l,9144,,e" fillcolor="black" stroked="f" strokeweight="0">
                  <v:stroke miterlimit="83231f" joinstyle="miter"/>
                  <v:path arrowok="t" textboxrect="0,0,1986026,9144"/>
                </v:shape>
                <v:rect id="Rectangle 6673" o:spid="_x0000_s1156" style="position:absolute;left:91;top:280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E4MYA&#10;AADdAAAADwAAAGRycy9kb3ducmV2LnhtbESPQWvCQBSE7wX/w/IEb3WjhTRGVxGt6LFVQb09ss8k&#10;mH0bsquJ/fXdQqHHYWa+YWaLzlTiQY0rLSsYDSMQxJnVJecKjofNawLCeWSNlWVS8CQHi3nvZYap&#10;ti1/0WPvcxEg7FJUUHhfp1K6rCCDbmhr4uBdbWPQB9nkUjfYBrip5DiKYmmw5LBQYE2rgrLb/m4U&#10;bJN6ed7Z7zavPi7b0+dpsj5MvFKDfrecgvDU+f/wX3unFcTx+x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uE4MYAAADdAAAADwAAAAAAAAAAAAAAAACYAgAAZHJz&#10;L2Rvd25yZXYueG1sUEsFBgAAAAAEAAQA9QAAAIsDAAAAAA==&#10;" filled="f" stroked="f">
                  <v:textbox inset="0,0,0,0">
                    <w:txbxContent>
                      <w:p w:rsidR="003A0A5D" w:rsidRDefault="00F117D0">
                        <w:r>
                          <w:rPr>
                            <w:b/>
                            <w:sz w:val="24"/>
                          </w:rPr>
                          <w:t xml:space="preserve"> </w:t>
                        </w:r>
                      </w:p>
                    </w:txbxContent>
                  </v:textbox>
                </v:rect>
                <v:shape id="Shape 74087" o:spid="_x0000_s1157" style="position:absolute;left:91;top:2438;width:19860;height:91;visibility:visible;mso-wrap-style:square;v-text-anchor:top" coordsize="19860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t1MYA&#10;AADeAAAADwAAAGRycy9kb3ducmV2LnhtbESPUWvCMBSF3wf7D+EO9jYTZcxSjSKKsMFAVv0Bl+ba&#10;VJub2kRb//0yEPZ4OOd8hzNfDq4RN+pC7VnDeKRAEJfe1FxpOOy3bxmIEJENNp5Jw50CLBfPT3PM&#10;je/5h25FrESCcMhRg42xzaUMpSWHYeRb4uQdfecwJtlV0nTYJ7hr5ESpD+mw5rRgsaW1pfJcXJ2G&#10;zfluL1nVf2MxOV2Oh10bVP2l9evLsJqBiDTE//Cj/Wk0TN9VNoW/O+k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Pt1MYAAADeAAAADwAAAAAAAAAAAAAAAACYAgAAZHJz&#10;L2Rvd25yZXYueG1sUEsFBgAAAAAEAAQA9QAAAIsDAAAAAA==&#10;" path="m,l1986026,r,9144l,9144,,e" fillcolor="black" stroked="f" strokeweight="0">
                  <v:stroke miterlimit="83231f" joinstyle="miter"/>
                  <v:path arrowok="t" textboxrect="0,0,1986026,9144"/>
                </v:shape>
                <v:rect id="Rectangle 6677" o:spid="_x0000_s1158" style="position:absolute;left:91;top:5242;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C48cA&#10;AADdAAAADwAAAGRycy9kb3ducmV2LnhtbESPQWvCQBSE74X+h+UVequb9hA1uobQWpJj1YL19si+&#10;JqHZtyG7muiv7wqCx2FmvmGW6WhacaLeNZYVvE4iEMSl1Q1XCr53ny8zEM4ja2wtk4IzOUhXjw9L&#10;TLQdeEOnra9EgLBLUEHtfZdI6cqaDLqJ7YiD92t7gz7IvpK6xyHATSvfoiiWBhsOCzV29F5T+bc9&#10;GgX5rMt+CnsZqnZ9yPdf+/nHbu6Ven4aswUIT6O/h2/tQiuI4+kUrm/CE5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AguPHAAAA3QAAAA8AAAAAAAAAAAAAAAAAmAIAAGRy&#10;cy9kb3ducmV2LnhtbFBLBQYAAAAABAAEAPUAAACMAwAAAAA=&#10;" filled="f" stroked="f">
                  <v:textbox inset="0,0,0,0">
                    <w:txbxContent>
                      <w:p w:rsidR="003A0A5D" w:rsidRDefault="00F117D0">
                        <w:r>
                          <w:rPr>
                            <w:b/>
                            <w:sz w:val="24"/>
                          </w:rPr>
                          <w:t xml:space="preserve"> </w:t>
                        </w:r>
                      </w:p>
                    </w:txbxContent>
                  </v:textbox>
                </v:rect>
                <v:shape id="Shape 74088" o:spid="_x0000_s1159" style="position:absolute;left:91;top:4876;width:19860;height:92;visibility:visible;mso-wrap-style:square;v-text-anchor:top" coordsize="19860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5psIA&#10;AADeAAAADwAAAGRycy9kb3ducmV2LnhtbERP3WrCMBS+H+wdwhl4N5OJbKUaZSiCgjBWfYBDc2yq&#10;zUltoq1vby4Gu/z4/ufLwTXiTl2oPWv4GCsQxKU3NVcajofNewYiRGSDjWfS8KAAy8Xryxxz43v+&#10;pXsRK5FCOOSowcbY5lKG0pLDMPYtceJOvnMYE+wqaTrsU7hr5ESpT+mw5tRgsaWVpfJS3JyG9eVh&#10;r1nV77GYnK+n408bVL3TevQ2fM9ARBriv/jPvTUavqYqS3vTnXQF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HmmwgAAAN4AAAAPAAAAAAAAAAAAAAAAAJgCAABkcnMvZG93&#10;bnJldi54bWxQSwUGAAAAAAQABAD1AAAAhwMAAAAA&#10;" path="m,l1986026,r,9144l,9144,,e" fillcolor="black" stroked="f" strokeweight="0">
                  <v:stroke miterlimit="83231f" joinstyle="miter"/>
                  <v:path arrowok="t" textboxrect="0,0,1986026,9144"/>
                </v:shape>
                <v:rect id="Rectangle 6681" o:spid="_x0000_s1160" style="position:absolute;left:91;top:7680;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PK8YA&#10;AADdAAAADwAAAGRycy9kb3ducmV2LnhtbESPQWvCQBSE74X+h+UVems2eggxuoq0FnNstZB6e2Sf&#10;STD7NmS3Sdpf3xUEj8PMfMOsNpNpxUC9aywrmEUxCOLS6oYrBV/H95cUhPPIGlvLpOCXHGzWjw8r&#10;zLQd+ZOGg69EgLDLUEHtfZdJ6cqaDLrIdsTBO9veoA+yr6TucQxw08p5HCfSYMNhocaOXmsqL4cf&#10;o2Cfdtvv3P6NVbs77YuPYvF2XHilnp+m7RKEp8nfw7d2rhUkSTqD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DPK8YAAADdAAAADwAAAAAAAAAAAAAAAACYAgAAZHJz&#10;L2Rvd25yZXYueG1sUEsFBgAAAAAEAAQA9QAAAIsDAAAAAA==&#10;" filled="f" stroked="f">
                  <v:textbox inset="0,0,0,0">
                    <w:txbxContent>
                      <w:p w:rsidR="003A0A5D" w:rsidRDefault="00F117D0">
                        <w:r>
                          <w:rPr>
                            <w:b/>
                            <w:sz w:val="24"/>
                          </w:rPr>
                          <w:t xml:space="preserve"> </w:t>
                        </w:r>
                      </w:p>
                    </w:txbxContent>
                  </v:textbox>
                </v:rect>
                <v:shape id="Shape 74089" o:spid="_x0000_s1161" style="position:absolute;left:91;top:7315;width:19860;height:91;visibility:visible;mso-wrap-style:square;v-text-anchor:top" coordsize="19860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cPcYA&#10;AADeAAAADwAAAGRycy9kb3ducmV2LnhtbESPUWvCMBSF3wf7D+EO9jYTRbauM8qYCBsIY50/4NJc&#10;m2pzU5to6783guDj4ZzzHc5sMbhGnKgLtWcN45ECQVx6U3OlYfO/eslAhIhssPFMGs4UYDF/fJhh&#10;bnzPf3QqYiUShEOOGmyMbS5lKC05DCPfEidv6zuHMcmukqbDPsFdIydKvUqHNacFiy19WSr3xdFp&#10;WO7P9pBV/RqLye6w3fy2QdU/Wj8/DZ8fICIN8R6+tb+Nhrepyt7heid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cPcYAAADeAAAADwAAAAAAAAAAAAAAAACYAgAAZHJz&#10;L2Rvd25yZXYueG1sUEsFBgAAAAAEAAQA9QAAAIsDAAAAAA==&#10;" path="m,l1986026,r,9144l,9144,,e" fillcolor="black" stroked="f" strokeweight="0">
                  <v:stroke miterlimit="83231f" joinstyle="miter"/>
                  <v:path arrowok="t" textboxrect="0,0,1986026,9144"/>
                </v:shape>
                <v:shape id="Shape 74090" o:spid="_x0000_s1162" style="position:absolute;top:9753;width:19951;height:92;visibility:visible;mso-wrap-style:square;v-text-anchor:top" coordsize="1995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bQcgA&#10;AADeAAAADwAAAGRycy9kb3ducmV2LnhtbESPzWoCMRSF94W+Q7gFN1IzlVJ1NEoR1C50oRbF3XVy&#10;OzN0cjNMYhx9erModHk4f3yTWWsqEahxpWUFb70EBHFmdcm5gu/94nUIwnlkjZVlUnAjB7Pp89ME&#10;U22vvKWw87mII+xSVFB4X6dSuqwgg65na+Lo/djGoI+yyaVu8BrHTSX7SfIhDZYcHwqsaV5Q9ru7&#10;GAUeT8fQzYbd5f18CGGdrzaX0VGpzkv7OQbhqfX/4b/2l1YweE9GESDiRBSQ0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zRtByAAAAN4AAAAPAAAAAAAAAAAAAAAAAJgCAABk&#10;cnMvZG93bnJldi54bWxQSwUGAAAAAAQABAD1AAAAjQMAAAAA&#10;" path="m,l1995170,r,9144l,9144,,e" fillcolor="black" stroked="f" strokeweight="0">
                  <v:stroke miterlimit="83231f" joinstyle="miter"/>
                  <v:path arrowok="t" textboxrect="0,0,1995170,9144"/>
                </v:shape>
                <w10:wrap type="square"/>
              </v:group>
            </w:pict>
          </mc:Fallback>
        </mc:AlternateContent>
      </w:r>
      <w:r>
        <w:tab/>
      </w:r>
      <w:r>
        <w:rPr>
          <w:sz w:val="24"/>
        </w:rPr>
        <w:t xml:space="preserve">College Curriculum Committee  </w:t>
      </w:r>
      <w:r>
        <w:rPr>
          <w:sz w:val="24"/>
        </w:rPr>
        <w:tab/>
      </w:r>
      <w:r>
        <w:rPr>
          <w:b/>
          <w:sz w:val="24"/>
          <w:u w:val="single" w:color="000000"/>
        </w:rPr>
        <w:t>September 1, 2015</w:t>
      </w:r>
      <w:r>
        <w:rPr>
          <w:b/>
          <w:sz w:val="24"/>
        </w:rPr>
        <w:t xml:space="preserve"> </w:t>
      </w:r>
    </w:p>
    <w:p w:rsidR="003A0A5D" w:rsidRDefault="00F117D0">
      <w:pPr>
        <w:spacing w:after="68"/>
        <w:ind w:left="370" w:right="449" w:hanging="10"/>
      </w:pPr>
      <w:r>
        <w:rPr>
          <w:sz w:val="24"/>
        </w:rPr>
        <w:t xml:space="preserve">Professional Education Council (if applicable) </w:t>
      </w:r>
    </w:p>
    <w:p w:rsidR="003A0A5D" w:rsidRDefault="00F117D0">
      <w:pPr>
        <w:spacing w:after="68"/>
        <w:ind w:left="370" w:right="449" w:hanging="10"/>
      </w:pPr>
      <w:r>
        <w:rPr>
          <w:sz w:val="24"/>
        </w:rPr>
        <w:t xml:space="preserve">Graduate Council  </w:t>
      </w:r>
    </w:p>
    <w:p w:rsidR="003A0A5D" w:rsidRDefault="00F117D0">
      <w:pPr>
        <w:spacing w:after="4"/>
        <w:ind w:left="370" w:right="449" w:hanging="10"/>
      </w:pPr>
      <w:r>
        <w:rPr>
          <w:sz w:val="24"/>
        </w:rPr>
        <w:t xml:space="preserve">University Senate </w:t>
      </w:r>
    </w:p>
    <w:p w:rsidR="003A0A5D" w:rsidRDefault="00F117D0">
      <w:pPr>
        <w:spacing w:after="0"/>
      </w:pPr>
      <w:r>
        <w:rPr>
          <w:b/>
          <w:sz w:val="24"/>
        </w:rPr>
        <w:t xml:space="preserve"> </w:t>
      </w:r>
      <w:r>
        <w:rPr>
          <w:b/>
          <w:sz w:val="24"/>
        </w:rPr>
        <w:tab/>
      </w:r>
      <w:r>
        <w:rPr>
          <w:sz w:val="24"/>
        </w:rPr>
        <w:t xml:space="preserve"> </w:t>
      </w:r>
    </w:p>
    <w:p w:rsidR="003A0A5D" w:rsidRDefault="00F117D0">
      <w:pPr>
        <w:spacing w:after="0"/>
      </w:pPr>
      <w:r>
        <w:rPr>
          <w:sz w:val="24"/>
        </w:rPr>
        <w:t xml:space="preserve"> </w:t>
      </w:r>
    </w:p>
    <w:p w:rsidR="003A0A5D" w:rsidRDefault="003A0A5D">
      <w:pPr>
        <w:sectPr w:rsidR="003A0A5D">
          <w:type w:val="continuous"/>
          <w:pgSz w:w="12240" w:h="15840"/>
          <w:pgMar w:top="1010" w:right="1162" w:bottom="867" w:left="1152" w:header="720" w:footer="720" w:gutter="0"/>
          <w:cols w:space="720"/>
        </w:sectPr>
      </w:pPr>
    </w:p>
    <w:p w:rsidR="003A0A5D" w:rsidRDefault="00F117D0">
      <w:pPr>
        <w:tabs>
          <w:tab w:val="center" w:pos="1390"/>
        </w:tabs>
        <w:spacing w:after="5" w:line="249" w:lineRule="auto"/>
      </w:pPr>
      <w:r>
        <w:lastRenderedPageBreak/>
        <w:t xml:space="preserve">Date: </w:t>
      </w:r>
      <w:r>
        <w:tab/>
        <w:t xml:space="preserve">8/20/2015 </w:t>
      </w:r>
    </w:p>
    <w:p w:rsidR="003A0A5D" w:rsidRDefault="00F117D0">
      <w:pPr>
        <w:spacing w:after="5" w:line="249" w:lineRule="auto"/>
        <w:ind w:left="10" w:hanging="10"/>
      </w:pPr>
      <w:r>
        <w:t>College, Department: College of Education and Behavioral Sciences, Department of Edu</w:t>
      </w:r>
      <w:r>
        <w:t xml:space="preserve">cational </w:t>
      </w:r>
    </w:p>
    <w:p w:rsidR="003A0A5D" w:rsidRDefault="00F117D0">
      <w:pPr>
        <w:spacing w:after="5" w:line="249" w:lineRule="auto"/>
        <w:ind w:left="10" w:hanging="10"/>
      </w:pPr>
      <w:r>
        <w:t xml:space="preserve">Administration, Leadership, and Research </w:t>
      </w:r>
    </w:p>
    <w:p w:rsidR="003A0A5D" w:rsidRDefault="00F117D0">
      <w:pPr>
        <w:spacing w:after="5" w:line="249" w:lineRule="auto"/>
        <w:ind w:left="10" w:hanging="10"/>
      </w:pPr>
      <w:r>
        <w:t xml:space="preserve">Contact Person:  Kimberlee Everson, </w:t>
      </w:r>
      <w:r>
        <w:rPr>
          <w:color w:val="0000FF"/>
          <w:u w:val="single" w:color="0000FF"/>
        </w:rPr>
        <w:t>Kimberlee.everson@wku.edu</w:t>
      </w:r>
      <w:r>
        <w:t xml:space="preserve">, 270-745-2115 </w:t>
      </w:r>
    </w:p>
    <w:p w:rsidR="003A0A5D" w:rsidRDefault="00F117D0">
      <w:pPr>
        <w:spacing w:after="0"/>
      </w:pPr>
      <w:r>
        <w:t xml:space="preserve"> </w:t>
      </w:r>
    </w:p>
    <w:p w:rsidR="003A0A5D" w:rsidRDefault="00F117D0">
      <w:pPr>
        <w:numPr>
          <w:ilvl w:val="0"/>
          <w:numId w:val="24"/>
        </w:numPr>
        <w:spacing w:after="28" w:line="254" w:lineRule="auto"/>
        <w:ind w:hanging="452"/>
      </w:pPr>
      <w:r>
        <w:rPr>
          <w:b/>
        </w:rPr>
        <w:t>Proposed course:</w:t>
      </w:r>
      <w:r>
        <w:t xml:space="preserve"> </w:t>
      </w:r>
    </w:p>
    <w:p w:rsidR="003A0A5D" w:rsidRDefault="00F117D0">
      <w:pPr>
        <w:numPr>
          <w:ilvl w:val="1"/>
          <w:numId w:val="24"/>
        </w:numPr>
        <w:spacing w:after="30" w:line="249" w:lineRule="auto"/>
        <w:ind w:hanging="720"/>
      </w:pPr>
      <w:r>
        <w:t xml:space="preserve">Course prefix (subject area) and number:  EDAD 734 </w:t>
      </w:r>
    </w:p>
    <w:p w:rsidR="003A0A5D" w:rsidRDefault="00F117D0">
      <w:pPr>
        <w:numPr>
          <w:ilvl w:val="1"/>
          <w:numId w:val="24"/>
        </w:numPr>
        <w:spacing w:after="33" w:line="249" w:lineRule="auto"/>
        <w:ind w:hanging="720"/>
      </w:pPr>
      <w:r>
        <w:t>Course title: School Accountability and Teacher Evaluat</w:t>
      </w:r>
      <w:r>
        <w:t xml:space="preserve">ion </w:t>
      </w:r>
    </w:p>
    <w:p w:rsidR="003A0A5D" w:rsidRDefault="00F117D0">
      <w:pPr>
        <w:numPr>
          <w:ilvl w:val="1"/>
          <w:numId w:val="24"/>
        </w:numPr>
        <w:spacing w:after="32" w:line="249" w:lineRule="auto"/>
        <w:ind w:hanging="720"/>
      </w:pPr>
      <w:r>
        <w:t xml:space="preserve">Abbreviated course title: School and Teacher Eval </w:t>
      </w:r>
    </w:p>
    <w:p w:rsidR="003A0A5D" w:rsidRDefault="00F117D0">
      <w:pPr>
        <w:numPr>
          <w:ilvl w:val="1"/>
          <w:numId w:val="24"/>
        </w:numPr>
        <w:spacing w:after="30" w:line="249" w:lineRule="auto"/>
        <w:ind w:hanging="720"/>
      </w:pPr>
      <w:r>
        <w:t xml:space="preserve">Credit hours: </w:t>
      </w:r>
      <w:r>
        <w:tab/>
        <w:t xml:space="preserve">3 </w:t>
      </w:r>
      <w:r>
        <w:tab/>
        <w:t xml:space="preserve"> </w:t>
      </w:r>
      <w:r>
        <w:tab/>
        <w:t xml:space="preserve"> </w:t>
      </w:r>
    </w:p>
    <w:p w:rsidR="003A0A5D" w:rsidRDefault="00F117D0">
      <w:pPr>
        <w:numPr>
          <w:ilvl w:val="1"/>
          <w:numId w:val="24"/>
        </w:numPr>
        <w:spacing w:after="33" w:line="249" w:lineRule="auto"/>
        <w:ind w:hanging="720"/>
      </w:pPr>
      <w:r>
        <w:t xml:space="preserve">Variable credit (yes or no): No </w:t>
      </w:r>
    </w:p>
    <w:p w:rsidR="003A0A5D" w:rsidRDefault="00F117D0">
      <w:pPr>
        <w:numPr>
          <w:ilvl w:val="1"/>
          <w:numId w:val="24"/>
        </w:numPr>
        <w:spacing w:after="33" w:line="249" w:lineRule="auto"/>
        <w:ind w:hanging="720"/>
      </w:pPr>
      <w:r>
        <w:t xml:space="preserve">Repeatable (yes or no) for total of ___ hours: No </w:t>
      </w:r>
    </w:p>
    <w:p w:rsidR="003A0A5D" w:rsidRDefault="00F117D0">
      <w:pPr>
        <w:numPr>
          <w:ilvl w:val="1"/>
          <w:numId w:val="24"/>
        </w:numPr>
        <w:spacing w:after="31" w:line="249" w:lineRule="auto"/>
        <w:ind w:hanging="720"/>
      </w:pPr>
      <w:r>
        <w:t xml:space="preserve">Grade type: Standard letter grade </w:t>
      </w:r>
    </w:p>
    <w:p w:rsidR="003A0A5D" w:rsidRDefault="00F117D0">
      <w:pPr>
        <w:numPr>
          <w:ilvl w:val="1"/>
          <w:numId w:val="24"/>
        </w:numPr>
        <w:spacing w:after="33" w:line="249" w:lineRule="auto"/>
        <w:ind w:hanging="720"/>
      </w:pPr>
      <w:r>
        <w:t xml:space="preserve">Prerequisites: None </w:t>
      </w:r>
    </w:p>
    <w:p w:rsidR="003A0A5D" w:rsidRDefault="00F117D0">
      <w:pPr>
        <w:numPr>
          <w:ilvl w:val="1"/>
          <w:numId w:val="24"/>
        </w:numPr>
        <w:spacing w:after="33" w:line="249" w:lineRule="auto"/>
        <w:ind w:hanging="720"/>
      </w:pPr>
      <w:r>
        <w:t xml:space="preserve">Corequisites: </w:t>
      </w:r>
      <w:r>
        <w:t xml:space="preserve">EDFN 722 or permission of instructor </w:t>
      </w:r>
    </w:p>
    <w:p w:rsidR="003A0A5D" w:rsidRDefault="00F117D0">
      <w:pPr>
        <w:numPr>
          <w:ilvl w:val="1"/>
          <w:numId w:val="24"/>
        </w:numPr>
        <w:spacing w:after="34" w:line="249" w:lineRule="auto"/>
        <w:ind w:hanging="720"/>
      </w:pPr>
      <w:r>
        <w:t>Course description: A critical examination of K-12 school and teacher accountability models in Kentucky, the United States, and worldwide, including an introduction to statistical approaches used to link student outcom</w:t>
      </w:r>
      <w:r>
        <w:t xml:space="preserve">es to school and teacher quality.  </w:t>
      </w:r>
    </w:p>
    <w:p w:rsidR="003A0A5D" w:rsidRDefault="00F117D0">
      <w:pPr>
        <w:numPr>
          <w:ilvl w:val="1"/>
          <w:numId w:val="24"/>
        </w:numPr>
        <w:spacing w:after="5" w:line="249" w:lineRule="auto"/>
        <w:ind w:hanging="720"/>
      </w:pPr>
      <w:r>
        <w:t xml:space="preserve">Course equivalency: None </w:t>
      </w:r>
    </w:p>
    <w:p w:rsidR="003A0A5D" w:rsidRDefault="00F117D0">
      <w:pPr>
        <w:spacing w:after="4"/>
      </w:pPr>
      <w:r>
        <w:t xml:space="preserve"> </w:t>
      </w:r>
    </w:p>
    <w:p w:rsidR="003A0A5D" w:rsidRDefault="00F117D0">
      <w:pPr>
        <w:numPr>
          <w:ilvl w:val="0"/>
          <w:numId w:val="24"/>
        </w:numPr>
        <w:spacing w:after="28" w:line="254" w:lineRule="auto"/>
        <w:ind w:hanging="452"/>
      </w:pPr>
      <w:r>
        <w:rPr>
          <w:b/>
        </w:rPr>
        <w:t xml:space="preserve">Rationale: </w:t>
      </w:r>
    </w:p>
    <w:p w:rsidR="003A0A5D" w:rsidRDefault="00F117D0">
      <w:pPr>
        <w:numPr>
          <w:ilvl w:val="1"/>
          <w:numId w:val="24"/>
        </w:numPr>
        <w:spacing w:after="5" w:line="249" w:lineRule="auto"/>
        <w:ind w:hanging="720"/>
      </w:pPr>
      <w:r>
        <w:t xml:space="preserve">Reason for developing the proposed course: K-12 educational systems are requiring greater </w:t>
      </w:r>
    </w:p>
    <w:p w:rsidR="003A0A5D" w:rsidRDefault="00F117D0">
      <w:pPr>
        <w:spacing w:after="33" w:line="249" w:lineRule="auto"/>
        <w:ind w:left="1450" w:hanging="10"/>
      </w:pPr>
      <w:r>
        <w:t>accountability from schools and teachers, and these accountability initiatives are becomi</w:t>
      </w:r>
      <w:r>
        <w:t xml:space="preserve">ng increasingly focused on student outcomes. This course will help students understand this movement from both policy perspectives and quantitative methodological perspectives. </w:t>
      </w:r>
    </w:p>
    <w:p w:rsidR="003A0A5D" w:rsidRDefault="00F117D0">
      <w:pPr>
        <w:numPr>
          <w:ilvl w:val="1"/>
          <w:numId w:val="24"/>
        </w:numPr>
        <w:spacing w:after="5" w:line="249" w:lineRule="auto"/>
        <w:ind w:hanging="720"/>
      </w:pPr>
      <w:r>
        <w:t>Relationship of the proposed course to other courses at WKU: EALR offers two c</w:t>
      </w:r>
      <w:r>
        <w:t>ourses EDAD 688, Planning for School Improvement, and EDAD 706, Educational Leadership and Reform, which are tangentially related. However, neither course focuses directly on the issues of school accountability or teacher evaluation policy and methods. Tea</w:t>
      </w:r>
      <w:r>
        <w:t xml:space="preserve">cher Education offers EDU 701, Teacher Leadership and Assessment I, and EDU 702, Teacher Leadership and Assessment II. Both courses focus on student assessment rather than evaluation of teachers. </w:t>
      </w:r>
    </w:p>
    <w:p w:rsidR="003A0A5D" w:rsidRDefault="00F117D0">
      <w:pPr>
        <w:spacing w:after="4"/>
      </w:pPr>
      <w:r>
        <w:rPr>
          <w:b/>
        </w:rPr>
        <w:t xml:space="preserve"> </w:t>
      </w:r>
    </w:p>
    <w:p w:rsidR="003A0A5D" w:rsidRDefault="00F117D0">
      <w:pPr>
        <w:numPr>
          <w:ilvl w:val="0"/>
          <w:numId w:val="24"/>
        </w:numPr>
        <w:spacing w:after="28" w:line="254" w:lineRule="auto"/>
        <w:ind w:hanging="452"/>
      </w:pPr>
      <w:r>
        <w:rPr>
          <w:b/>
        </w:rPr>
        <w:t xml:space="preserve">Discussion of proposed course: </w:t>
      </w:r>
    </w:p>
    <w:p w:rsidR="003A0A5D" w:rsidRDefault="00F117D0">
      <w:pPr>
        <w:numPr>
          <w:ilvl w:val="1"/>
          <w:numId w:val="24"/>
        </w:numPr>
        <w:spacing w:after="31" w:line="249" w:lineRule="auto"/>
        <w:ind w:hanging="720"/>
      </w:pPr>
      <w:r>
        <w:t xml:space="preserve">Schedule type: L (Lecture) </w:t>
      </w:r>
    </w:p>
    <w:p w:rsidR="003A0A5D" w:rsidRDefault="00F117D0">
      <w:pPr>
        <w:numPr>
          <w:ilvl w:val="1"/>
          <w:numId w:val="24"/>
        </w:numPr>
        <w:spacing w:after="33" w:line="249" w:lineRule="auto"/>
        <w:ind w:hanging="720"/>
      </w:pPr>
      <w:r>
        <w:t xml:space="preserve">Learning Outcomes: At the conclusion of the course, the students will be able to: </w:t>
      </w:r>
    </w:p>
    <w:p w:rsidR="003A0A5D" w:rsidRDefault="00F117D0">
      <w:pPr>
        <w:numPr>
          <w:ilvl w:val="3"/>
          <w:numId w:val="25"/>
        </w:numPr>
        <w:spacing w:after="33" w:line="249" w:lineRule="auto"/>
        <w:ind w:hanging="360"/>
      </w:pPr>
      <w:r>
        <w:t xml:space="preserve">Compare and contrast various accountability systems at district, state, and national levels. </w:t>
      </w:r>
    </w:p>
    <w:p w:rsidR="003A0A5D" w:rsidRDefault="00F117D0">
      <w:pPr>
        <w:numPr>
          <w:ilvl w:val="3"/>
          <w:numId w:val="25"/>
        </w:numPr>
        <w:spacing w:after="35" w:line="249" w:lineRule="auto"/>
        <w:ind w:hanging="360"/>
      </w:pPr>
      <w:r>
        <w:t>Evaluate arguments for and against student outcome-</w:t>
      </w:r>
      <w:r>
        <w:t xml:space="preserve">based teacher or school evaluation. </w:t>
      </w:r>
    </w:p>
    <w:p w:rsidR="003A0A5D" w:rsidRDefault="00F117D0">
      <w:pPr>
        <w:numPr>
          <w:ilvl w:val="3"/>
          <w:numId w:val="25"/>
        </w:numPr>
        <w:spacing w:after="35" w:line="249" w:lineRule="auto"/>
        <w:ind w:hanging="360"/>
      </w:pPr>
      <w:r>
        <w:t xml:space="preserve">Describe and understand the limitations of statistical methodologies currently used in the U.S. to link student outcomes to teachers or schools. </w:t>
      </w:r>
    </w:p>
    <w:p w:rsidR="003A0A5D" w:rsidRDefault="00F117D0">
      <w:pPr>
        <w:numPr>
          <w:ilvl w:val="3"/>
          <w:numId w:val="25"/>
        </w:numPr>
        <w:spacing w:after="31" w:line="249" w:lineRule="auto"/>
        <w:ind w:hanging="360"/>
      </w:pPr>
      <w:r>
        <w:t xml:space="preserve">Create estimates of teacher and/or school effectiveness based on student </w:t>
      </w:r>
      <w:r>
        <w:t xml:space="preserve">outcomes using at least one statistical approach. </w:t>
      </w:r>
    </w:p>
    <w:p w:rsidR="003A0A5D" w:rsidRDefault="00F117D0">
      <w:pPr>
        <w:numPr>
          <w:ilvl w:val="1"/>
          <w:numId w:val="24"/>
        </w:numPr>
        <w:spacing w:after="33" w:line="249" w:lineRule="auto"/>
        <w:ind w:hanging="720"/>
      </w:pPr>
      <w:r>
        <w:t xml:space="preserve">Content outline: </w:t>
      </w:r>
    </w:p>
    <w:p w:rsidR="003A0A5D" w:rsidRDefault="00F117D0">
      <w:pPr>
        <w:numPr>
          <w:ilvl w:val="2"/>
          <w:numId w:val="24"/>
        </w:numPr>
        <w:spacing w:after="5" w:line="249" w:lineRule="auto"/>
        <w:ind w:hanging="720"/>
      </w:pPr>
      <w:r>
        <w:t xml:space="preserve">History of the student outcomes-based accountability movement. </w:t>
      </w:r>
    </w:p>
    <w:p w:rsidR="003A0A5D" w:rsidRDefault="00F117D0">
      <w:pPr>
        <w:numPr>
          <w:ilvl w:val="2"/>
          <w:numId w:val="24"/>
        </w:numPr>
        <w:spacing w:after="5" w:line="249" w:lineRule="auto"/>
        <w:ind w:hanging="720"/>
      </w:pPr>
      <w:r>
        <w:t xml:space="preserve">Kentucky’s accountability model. </w:t>
      </w:r>
    </w:p>
    <w:p w:rsidR="003A0A5D" w:rsidRDefault="00F117D0">
      <w:pPr>
        <w:numPr>
          <w:ilvl w:val="2"/>
          <w:numId w:val="24"/>
        </w:numPr>
        <w:spacing w:after="3"/>
        <w:ind w:hanging="720"/>
      </w:pPr>
      <w:r>
        <w:lastRenderedPageBreak/>
        <w:t xml:space="preserve">A sampling of other accountability models used in the U.S. or internationally. </w:t>
      </w:r>
    </w:p>
    <w:p w:rsidR="003A0A5D" w:rsidRDefault="00F117D0">
      <w:pPr>
        <w:numPr>
          <w:ilvl w:val="2"/>
          <w:numId w:val="24"/>
        </w:numPr>
        <w:spacing w:after="34" w:line="249" w:lineRule="auto"/>
        <w:ind w:hanging="720"/>
      </w:pPr>
      <w:r>
        <w:t xml:space="preserve">Critical </w:t>
      </w:r>
      <w:r>
        <w:t xml:space="preserve">examination of and simplified practice analyses with statistical methodologies currently used in the U.S., such as: </w:t>
      </w:r>
    </w:p>
    <w:p w:rsidR="003A0A5D" w:rsidRDefault="00F117D0">
      <w:pPr>
        <w:spacing w:after="35" w:line="249" w:lineRule="auto"/>
        <w:ind w:left="2170" w:right="4975" w:hanging="10"/>
      </w:pPr>
      <w:r>
        <w:rPr>
          <w:rFonts w:ascii="Courier New" w:eastAsia="Courier New" w:hAnsi="Courier New" w:cs="Courier New"/>
        </w:rPr>
        <w:t>o</w:t>
      </w:r>
      <w:r>
        <w:rPr>
          <w:rFonts w:ascii="Arial" w:eastAsia="Arial" w:hAnsi="Arial" w:cs="Arial"/>
        </w:rPr>
        <w:t xml:space="preserve"> </w:t>
      </w:r>
      <w:r>
        <w:t xml:space="preserve">Status models </w:t>
      </w:r>
      <w:r>
        <w:rPr>
          <w:rFonts w:ascii="Courier New" w:eastAsia="Courier New" w:hAnsi="Courier New" w:cs="Courier New"/>
        </w:rPr>
        <w:t>o</w:t>
      </w:r>
      <w:r>
        <w:rPr>
          <w:rFonts w:ascii="Arial" w:eastAsia="Arial" w:hAnsi="Arial" w:cs="Arial"/>
        </w:rPr>
        <w:t xml:space="preserve"> </w:t>
      </w:r>
      <w:r>
        <w:t xml:space="preserve">Growth models </w:t>
      </w:r>
      <w:r>
        <w:rPr>
          <w:rFonts w:ascii="Courier New" w:eastAsia="Courier New" w:hAnsi="Courier New" w:cs="Courier New"/>
        </w:rPr>
        <w:t>o</w:t>
      </w:r>
      <w:r>
        <w:rPr>
          <w:rFonts w:ascii="Arial" w:eastAsia="Arial" w:hAnsi="Arial" w:cs="Arial"/>
        </w:rPr>
        <w:t xml:space="preserve"> </w:t>
      </w:r>
      <w:r>
        <w:t xml:space="preserve">Value-added models </w:t>
      </w:r>
      <w:r>
        <w:rPr>
          <w:rFonts w:ascii="Courier New" w:eastAsia="Courier New" w:hAnsi="Courier New" w:cs="Courier New"/>
        </w:rPr>
        <w:t>o</w:t>
      </w:r>
      <w:r>
        <w:rPr>
          <w:rFonts w:ascii="Arial" w:eastAsia="Arial" w:hAnsi="Arial" w:cs="Arial"/>
        </w:rPr>
        <w:t xml:space="preserve"> </w:t>
      </w:r>
      <w:r>
        <w:t xml:space="preserve">Student growth percentiles </w:t>
      </w:r>
    </w:p>
    <w:p w:rsidR="003A0A5D" w:rsidRDefault="00F117D0">
      <w:pPr>
        <w:numPr>
          <w:ilvl w:val="1"/>
          <w:numId w:val="24"/>
        </w:numPr>
        <w:spacing w:after="32" w:line="249" w:lineRule="auto"/>
        <w:ind w:hanging="720"/>
      </w:pPr>
      <w:r>
        <w:t>Student expectations and requirements: Student expectati</w:t>
      </w:r>
      <w:r>
        <w:t>ons and course requirements may include such activities as directed readings, group discussions, statistical analyses, conducting student presentations of results, and creating reports. All assignments will be evaluated and will contribute to the final gra</w:t>
      </w:r>
      <w:r>
        <w:t xml:space="preserve">de in the course. Assessments will primarily be performance (project) based, allowing the student to demonstrate acquired skills in an authentic setting. </w:t>
      </w:r>
    </w:p>
    <w:p w:rsidR="003A0A5D" w:rsidRDefault="00F117D0">
      <w:pPr>
        <w:numPr>
          <w:ilvl w:val="1"/>
          <w:numId w:val="24"/>
        </w:numPr>
        <w:spacing w:after="32" w:line="249" w:lineRule="auto"/>
        <w:ind w:hanging="720"/>
      </w:pPr>
      <w:r>
        <w:t xml:space="preserve">Tentative texts and course materials:  Much of the material with be delivered through lecture and guest lecture. Readings will be selected to reflect the current policy landscape from relevant journal articles as well as texts such as the following: </w:t>
      </w:r>
    </w:p>
    <w:p w:rsidR="003A0A5D" w:rsidRDefault="00F117D0">
      <w:pPr>
        <w:numPr>
          <w:ilvl w:val="2"/>
          <w:numId w:val="24"/>
        </w:numPr>
        <w:spacing w:after="35" w:line="249" w:lineRule="auto"/>
        <w:ind w:hanging="720"/>
      </w:pPr>
      <w:r>
        <w:t>Harri</w:t>
      </w:r>
      <w:r>
        <w:t xml:space="preserve">s, D.N. (2011). </w:t>
      </w:r>
      <w:r>
        <w:rPr>
          <w:i/>
        </w:rPr>
        <w:t>Value-Added Measures in Education</w:t>
      </w:r>
      <w:r>
        <w:t xml:space="preserve">. Cambridge: Harvard Education Press. </w:t>
      </w:r>
    </w:p>
    <w:p w:rsidR="003A0A5D" w:rsidRDefault="00F117D0">
      <w:pPr>
        <w:numPr>
          <w:ilvl w:val="2"/>
          <w:numId w:val="24"/>
        </w:numPr>
        <w:spacing w:after="2" w:line="248" w:lineRule="auto"/>
        <w:ind w:hanging="720"/>
      </w:pPr>
      <w:r>
        <w:t xml:space="preserve">Marzano, R.J., and Toth, M.D. (2013). </w:t>
      </w:r>
      <w:r>
        <w:rPr>
          <w:i/>
        </w:rPr>
        <w:t>Teacher Evaluation that Makes a Difference: A New Model for Teacher Growth and Student Achievement</w:t>
      </w:r>
      <w:r>
        <w:t xml:space="preserve">. Alexandria, VA: ASCD.  </w:t>
      </w:r>
    </w:p>
    <w:p w:rsidR="003A0A5D" w:rsidRDefault="00F117D0">
      <w:pPr>
        <w:spacing w:after="4"/>
      </w:pPr>
      <w:r>
        <w:t xml:space="preserve"> </w:t>
      </w:r>
    </w:p>
    <w:p w:rsidR="003A0A5D" w:rsidRDefault="00F117D0">
      <w:pPr>
        <w:numPr>
          <w:ilvl w:val="0"/>
          <w:numId w:val="24"/>
        </w:numPr>
        <w:spacing w:after="26" w:line="254" w:lineRule="auto"/>
        <w:ind w:hanging="452"/>
      </w:pPr>
      <w:r>
        <w:rPr>
          <w:b/>
        </w:rPr>
        <w:t>Budg</w:t>
      </w:r>
      <w:r>
        <w:rPr>
          <w:b/>
        </w:rPr>
        <w:t xml:space="preserve">et implications: </w:t>
      </w:r>
    </w:p>
    <w:p w:rsidR="003A0A5D" w:rsidRDefault="00F117D0">
      <w:pPr>
        <w:numPr>
          <w:ilvl w:val="1"/>
          <w:numId w:val="24"/>
        </w:numPr>
        <w:spacing w:after="33" w:line="249" w:lineRule="auto"/>
        <w:ind w:hanging="720"/>
      </w:pPr>
      <w:r>
        <w:t xml:space="preserve">Proposed method of staffing: An EALR faculty will teach the course. </w:t>
      </w:r>
    </w:p>
    <w:p w:rsidR="003A0A5D" w:rsidRDefault="00F117D0">
      <w:pPr>
        <w:numPr>
          <w:ilvl w:val="1"/>
          <w:numId w:val="24"/>
        </w:numPr>
        <w:spacing w:after="5" w:line="249" w:lineRule="auto"/>
        <w:ind w:hanging="720"/>
      </w:pPr>
      <w:r>
        <w:t xml:space="preserve">Special equipment, materials, or library resources needed: There will be no additional resource  </w:t>
      </w:r>
      <w:r>
        <w:tab/>
        <w:t xml:space="preserve">requirements. </w:t>
      </w:r>
    </w:p>
    <w:p w:rsidR="003A0A5D" w:rsidRDefault="00F117D0">
      <w:pPr>
        <w:spacing w:after="4"/>
      </w:pPr>
      <w:r>
        <w:t xml:space="preserve"> </w:t>
      </w:r>
    </w:p>
    <w:p w:rsidR="003A0A5D" w:rsidRDefault="00F117D0">
      <w:pPr>
        <w:numPr>
          <w:ilvl w:val="0"/>
          <w:numId w:val="24"/>
        </w:numPr>
        <w:spacing w:after="4" w:line="254" w:lineRule="auto"/>
        <w:ind w:hanging="452"/>
      </w:pPr>
      <w:r>
        <w:rPr>
          <w:b/>
        </w:rPr>
        <w:t xml:space="preserve">Term for implementation: </w:t>
      </w:r>
      <w:r>
        <w:t>Fall 2016</w:t>
      </w:r>
      <w:r>
        <w:rPr>
          <w:b/>
        </w:rPr>
        <w:t xml:space="preserve"> </w:t>
      </w:r>
    </w:p>
    <w:p w:rsidR="003A0A5D" w:rsidRDefault="00F117D0">
      <w:pPr>
        <w:spacing w:after="0"/>
      </w:pPr>
      <w:r>
        <w:rPr>
          <w:b/>
        </w:rPr>
        <w:t xml:space="preserve"> </w:t>
      </w:r>
    </w:p>
    <w:p w:rsidR="003A0A5D" w:rsidRDefault="00F117D0">
      <w:pPr>
        <w:numPr>
          <w:ilvl w:val="0"/>
          <w:numId w:val="24"/>
        </w:numPr>
        <w:spacing w:after="4" w:line="254" w:lineRule="auto"/>
        <w:ind w:hanging="452"/>
      </w:pPr>
      <w:r>
        <w:rPr>
          <w:b/>
        </w:rPr>
        <w:t>Dates of committ</w:t>
      </w:r>
      <w:r>
        <w:rPr>
          <w:b/>
        </w:rPr>
        <w:t xml:space="preserve">ee approvals: </w:t>
      </w:r>
    </w:p>
    <w:p w:rsidR="003A0A5D" w:rsidRDefault="00F117D0">
      <w:pPr>
        <w:spacing w:after="85"/>
      </w:pPr>
      <w:r>
        <w:rPr>
          <w:b/>
        </w:rPr>
        <w:t xml:space="preserve"> </w:t>
      </w:r>
    </w:p>
    <w:p w:rsidR="003A0A5D" w:rsidRDefault="00F117D0">
      <w:pPr>
        <w:tabs>
          <w:tab w:val="center" w:pos="906"/>
          <w:tab w:val="center" w:pos="6566"/>
        </w:tabs>
        <w:spacing w:after="214"/>
      </w:pPr>
      <w:r>
        <w:tab/>
      </w:r>
      <w:r>
        <w:t xml:space="preserve">Department </w:t>
      </w:r>
      <w:r>
        <w:tab/>
      </w:r>
      <w:r>
        <w:rPr>
          <w:b/>
          <w:u w:val="single" w:color="000000"/>
        </w:rPr>
        <w:t>April 28, 2015</w:t>
      </w:r>
      <w:r>
        <w:rPr>
          <w:b/>
        </w:rPr>
        <w:t xml:space="preserve"> </w:t>
      </w:r>
    </w:p>
    <w:p w:rsidR="003A0A5D" w:rsidRDefault="00F117D0">
      <w:pPr>
        <w:tabs>
          <w:tab w:val="center" w:pos="1734"/>
          <w:tab w:val="center" w:pos="6795"/>
        </w:tabs>
        <w:spacing w:after="185" w:line="249" w:lineRule="auto"/>
      </w:pPr>
      <w:r>
        <w:rPr>
          <w:noProof/>
        </w:rPr>
        <mc:AlternateContent>
          <mc:Choice Requires="wpg">
            <w:drawing>
              <wp:anchor distT="0" distB="0" distL="114300" distR="114300" simplePos="0" relativeHeight="251673600" behindDoc="0" locked="0" layoutInCell="1" allowOverlap="1">
                <wp:simplePos x="0" y="0"/>
                <wp:positionH relativeFrom="column">
                  <wp:posOffset>3759073</wp:posOffset>
                </wp:positionH>
                <wp:positionV relativeFrom="paragraph">
                  <wp:posOffset>-74861</wp:posOffset>
                </wp:positionV>
                <wp:extent cx="1728470" cy="982980"/>
                <wp:effectExtent l="0" t="0" r="0" b="0"/>
                <wp:wrapSquare wrapText="bothSides"/>
                <wp:docPr id="58935" name="Group 58935"/>
                <wp:cNvGraphicFramePr/>
                <a:graphic xmlns:a="http://schemas.openxmlformats.org/drawingml/2006/main">
                  <a:graphicData uri="http://schemas.microsoft.com/office/word/2010/wordprocessingGroup">
                    <wpg:wgp>
                      <wpg:cNvGrpSpPr/>
                      <wpg:grpSpPr>
                        <a:xfrm>
                          <a:off x="0" y="0"/>
                          <a:ext cx="1728470" cy="982980"/>
                          <a:chOff x="0" y="0"/>
                          <a:chExt cx="1728470" cy="982980"/>
                        </a:xfrm>
                      </wpg:grpSpPr>
                      <wps:wsp>
                        <wps:cNvPr id="74091" name="Shape 74091"/>
                        <wps:cNvSpPr/>
                        <wps:spPr>
                          <a:xfrm>
                            <a:off x="9144" y="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0" name="Rectangle 6980"/>
                        <wps:cNvSpPr/>
                        <wps:spPr>
                          <a:xfrm>
                            <a:off x="9144" y="277368"/>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92" name="Shape 74092"/>
                        <wps:cNvSpPr/>
                        <wps:spPr>
                          <a:xfrm>
                            <a:off x="9144" y="243841"/>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5" name="Rectangle 6985"/>
                        <wps:cNvSpPr/>
                        <wps:spPr>
                          <a:xfrm>
                            <a:off x="9144" y="521208"/>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93" name="Shape 74093"/>
                        <wps:cNvSpPr/>
                        <wps:spPr>
                          <a:xfrm>
                            <a:off x="9144" y="48768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9" name="Rectangle 6989"/>
                        <wps:cNvSpPr/>
                        <wps:spPr>
                          <a:xfrm>
                            <a:off x="9144" y="765048"/>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94" name="Shape 74094"/>
                        <wps:cNvSpPr/>
                        <wps:spPr>
                          <a:xfrm>
                            <a:off x="9144" y="73152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95" name="Shape 74095"/>
                        <wps:cNvSpPr/>
                        <wps:spPr>
                          <a:xfrm>
                            <a:off x="0" y="976884"/>
                            <a:ext cx="1728470" cy="9144"/>
                          </a:xfrm>
                          <a:custGeom>
                            <a:avLst/>
                            <a:gdLst/>
                            <a:ahLst/>
                            <a:cxnLst/>
                            <a:rect l="0" t="0" r="0" b="0"/>
                            <a:pathLst>
                              <a:path w="1728470" h="9144">
                                <a:moveTo>
                                  <a:pt x="0" y="0"/>
                                </a:moveTo>
                                <a:lnTo>
                                  <a:pt x="1728470" y="0"/>
                                </a:lnTo>
                                <a:lnTo>
                                  <a:pt x="1728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8935" o:spid="_x0000_s1163" style="position:absolute;margin-left:296pt;margin-top:-5.9pt;width:136.1pt;height:77.4pt;z-index:251673600;mso-position-horizontal-relative:text;mso-position-vertical-relative:text" coordsize="17284,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">
                <v:shape id="Shape 74091" o:spid="_x0000_s1164" style="position:absolute;left:91;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wusUA&#10;AADeAAAADwAAAGRycy9kb3ducmV2LnhtbESPQWsCMRSE7wX/Q3gFL6LJiq3tahRZKu1Vq/fH5rkb&#10;unlZN1G3/vqmUOhxmJlvmOW6d424UhesZw3ZRIEgLr2xXGk4fG7HLyBCRDbYeCYN3xRgvRo8LDE3&#10;/sY7uu5jJRKEQ44a6hjbXMpQ1uQwTHxLnLyT7xzGJLtKmg5vCe4aOVXqWTq0nBZqbKmoqfzaX5yG&#10;aBXfj+eRf2rfsveRPRdTvhdaDx/7zQJEpD7+h//aH0bDfKZeM/i9k6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XC6xQAAAN4AAAAPAAAAAAAAAAAAAAAAAJgCAABkcnMv&#10;ZG93bnJldi54bWxQSwUGAAAAAAQABAD1AAAAigMAAAAA&#10;" path="m,l1719326,r,9144l,9144,,e" fillcolor="black" stroked="f" strokeweight="0">
                  <v:stroke miterlimit="83231f" joinstyle="miter"/>
                  <v:path arrowok="t" textboxrect="0,0,1719326,9144"/>
                </v:shape>
                <v:rect id="Rectangle 6980" o:spid="_x0000_s1165" style="position:absolute;left:91;top:277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5sIA&#10;AADdAAAADwAAAGRycy9kb3ducmV2LnhtbERPy4rCMBTdD/gP4QruxlQX0lajiA90OaOCurs017bY&#10;3JQm2jpfP1kILg/nPVt0phJPalxpWcFoGIEgzqwuOVdwOm6/YxDOI2usLJOCFzlYzHtfM0y1bfmX&#10;ngefixDCLkUFhfd1KqXLCjLohrYmDtzNNgZ9gE0udYNtCDeVHEfRRBosOTQUWNOqoOx+eBgFu7he&#10;Xvb2r82rzXV3/jkn62PilRr0u+UUhKfOf8Rv914rmCRx2B/ehCc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P7mwgAAAN0AAAAPAAAAAAAAAAAAAAAAAJgCAABkcnMvZG93&#10;bnJldi54bWxQSwUGAAAAAAQABAD1AAAAhwMAAAAA&#10;" filled="f" stroked="f">
                  <v:textbox inset="0,0,0,0">
                    <w:txbxContent>
                      <w:p w:rsidR="003A0A5D" w:rsidRDefault="00F117D0">
                        <w:r>
                          <w:rPr>
                            <w:b/>
                          </w:rPr>
                          <w:t xml:space="preserve"> </w:t>
                        </w:r>
                      </w:p>
                    </w:txbxContent>
                  </v:textbox>
                </v:rect>
                <v:shape id="Shape 74092" o:spid="_x0000_s1166" style="position:absolute;left:91;top:2438;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uzcUA&#10;AADeAAAADwAAAGRycy9kb3ducmV2LnhtbESPQWsCMRSE7wX/Q3gFL6KJi63tahRZKu1Vq/fH5rkb&#10;unlZN1G3/vqmUOhxmJlvmOW6d424UhesZw3TiQJBXHpjudJw+NyOX0CEiGyw8UwavinAejV4WGJu&#10;/I13dN3HSiQIhxw11DG2uZShrMlhmPiWOHkn3zmMSXaVNB3eEtw1MlPqWTq0nBZqbKmoqfzaX5yG&#10;aBXfj+eRf2rfpu8jey4yvhdaDx/7zQJEpD7+h//aH0bDfKZeM/i9k6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7NxQAAAN4AAAAPAAAAAAAAAAAAAAAAAJgCAABkcnMv&#10;ZG93bnJldi54bWxQSwUGAAAAAAQABAD1AAAAigMAAAAA&#10;" path="m,l1719326,r,9144l,9144,,e" fillcolor="black" stroked="f" strokeweight="0">
                  <v:stroke miterlimit="83231f" joinstyle="miter"/>
                  <v:path arrowok="t" textboxrect="0,0,1719326,9144"/>
                </v:shape>
                <v:rect id="Rectangle 6985" o:spid="_x0000_s1167" style="position:absolute;left:91;top:521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dfsYA&#10;AADdAAAADwAAAGRycy9kb3ducmV2LnhtbESPW2vCQBSE3wX/w3KEvulGoZKkriJe0Md6Adu3Q/Y0&#10;CWbPhuxq0v76riD4OMzMN8xs0ZlK3KlxpWUF41EEgjizuuRcwfm0HcYgnEfWWFkmBb/kYDHv92aY&#10;atvyge5Hn4sAYZeigsL7OpXSZQUZdCNbEwfvxzYGfZBNLnWDbYCbSk6iaCoNlhwWCqxpVVB2Pd6M&#10;gl1cL7/29q/Nq8337vJ5SdanxCv1NuiWHyA8df4Vfrb3WsE0i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9dfsYAAADdAAAADwAAAAAAAAAAAAAAAACYAgAAZHJz&#10;L2Rvd25yZXYueG1sUEsFBgAAAAAEAAQA9QAAAIsDAAAAAA==&#10;" filled="f" stroked="f">
                  <v:textbox inset="0,0,0,0">
                    <w:txbxContent>
                      <w:p w:rsidR="003A0A5D" w:rsidRDefault="00F117D0">
                        <w:r>
                          <w:rPr>
                            <w:b/>
                          </w:rPr>
                          <w:t xml:space="preserve"> </w:t>
                        </w:r>
                      </w:p>
                    </w:txbxContent>
                  </v:textbox>
                </v:rect>
                <v:shape id="Shape 74093" o:spid="_x0000_s1168" style="position:absolute;left:91;top:4876;width:17193;height:92;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LVsYA&#10;AADeAAAADwAAAGRycy9kb3ducmV2LnhtbESPS2/CMBCE75X4D9Yi9YLAhvJqikFVRNVey+O+ireJ&#10;1XgdYgMpv76uhNTjaGa+0aw2navFhdpgPWsYjxQI4sIby6WGw/5tuAQRIrLB2jNp+KEAm3XvYYWZ&#10;8Vf+pMsuliJBOGSooYqxyaQMRUUOw8g3xMn78q3DmGRbStPiNcFdLSdKzaVDy2mhwobyiorv3dlp&#10;iFbx7Xga+FmzHb8P7Cmf8C3X+rHfvb6AiNTF//C9/WE0LKbq+Qn+7q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LVsYAAADeAAAADwAAAAAAAAAAAAAAAACYAgAAZHJz&#10;L2Rvd25yZXYueG1sUEsFBgAAAAAEAAQA9QAAAIsDAAAAAA==&#10;" path="m,l1719326,r,9144l,9144,,e" fillcolor="black" stroked="f" strokeweight="0">
                  <v:stroke miterlimit="83231f" joinstyle="miter"/>
                  <v:path arrowok="t" textboxrect="0,0,1719326,9144"/>
                </v:shape>
                <v:rect id="Rectangle 6989" o:spid="_x0000_s1169" style="position:absolute;left:91;top:76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Xe8YA&#10;AADdAAAADwAAAGRycy9kb3ducmV2LnhtbESPQWvCQBSE70L/w/IKvemmHkKSuoq0luTYqmC9PbLP&#10;JDT7NmS3Sdpf3xUEj8PMfMOsNpNpxUC9aywreF5EIIhLqxuuFBwP7/MEhPPIGlvLpOCXHGzWD7MV&#10;ZtqO/EnD3lciQNhlqKD2vsukdGVNBt3CdsTBu9jeoA+yr6TucQxw08plFMXSYMNhocaOXmsqv/c/&#10;RkGedNuvwv6NVbs756ePU/p2SL1ST4/T9gWEp8nfw7d2oRXEaZL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JXe8YAAADdAAAADwAAAAAAAAAAAAAAAACYAgAAZHJz&#10;L2Rvd25yZXYueG1sUEsFBgAAAAAEAAQA9QAAAIsDAAAAAA==&#10;" filled="f" stroked="f">
                  <v:textbox inset="0,0,0,0">
                    <w:txbxContent>
                      <w:p w:rsidR="003A0A5D" w:rsidRDefault="00F117D0">
                        <w:r>
                          <w:rPr>
                            <w:b/>
                          </w:rPr>
                          <w:t xml:space="preserve"> </w:t>
                        </w:r>
                      </w:p>
                    </w:txbxContent>
                  </v:textbox>
                </v:rect>
                <v:shape id="Shape 74094" o:spid="_x0000_s1170" style="position:absolute;left:91;top:7315;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TIsUA&#10;AADeAAAADwAAAGRycy9kb3ducmV2LnhtbESPQWsCMRSE74L/ITyhF9FE0dpujSJLxV5r2/tj87ob&#10;unlZN1FXf70pCB6HmfmGWa47V4sTtcF61jAZKxDEhTeWSw3fX9vRC4gQkQ3WnknDhQKsV/3eEjPj&#10;z/xJp30sRYJwyFBDFWOTSRmKihyGsW+Ik/frW4cxybaUpsVzgrtaTpV6lg4tp4UKG8orKv72R6ch&#10;WsXXn8PQz5v3yW5oD/mUr7nWT4Nu8wYiUhcf4Xv7w2hYzNTrDP7vpCs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tMixQAAAN4AAAAPAAAAAAAAAAAAAAAAAJgCAABkcnMv&#10;ZG93bnJldi54bWxQSwUGAAAAAAQABAD1AAAAigMAAAAA&#10;" path="m,l1719326,r,9144l,9144,,e" fillcolor="black" stroked="f" strokeweight="0">
                  <v:stroke miterlimit="83231f" joinstyle="miter"/>
                  <v:path arrowok="t" textboxrect="0,0,1719326,9144"/>
                </v:shape>
                <v:shape id="Shape 74095" o:spid="_x0000_s1171" style="position:absolute;top:9768;width:17284;height:92;visibility:visible;mso-wrap-style:square;v-text-anchor:top" coordsize="1728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KBsgA&#10;AADeAAAADwAAAGRycy9kb3ducmV2LnhtbESPQUvDQBSE74L/YXmCN7sxmNam2ZZSULwUsTUFb8/s&#10;a7KYfZtm1zT+e1coeBxm5humWI22FQP13jhWcD9JQBBXThuuFbzvn+4eQfiArLF1TAp+yMNqeX1V&#10;YK7dmd9o2IVaRAj7HBU0IXS5lL5qyKKfuI44ekfXWwxR9rXUPZ4j3LYyTZKptGg4LjTY0aah6mv3&#10;bRX409bgsDbp9vP1MJblc5ZS9qHU7c24XoAINIb/8KX9ohXMHpJ5Bn9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M8oGyAAAAN4AAAAPAAAAAAAAAAAAAAAAAJgCAABk&#10;cnMvZG93bnJldi54bWxQSwUGAAAAAAQABAD1AAAAjQMAAAAA&#10;" path="m,l1728470,r,9144l,9144,,e" fillcolor="black" stroked="f" strokeweight="0">
                  <v:stroke miterlimit="83231f" joinstyle="miter"/>
                  <v:path arrowok="t" textboxrect="0,0,1728470,9144"/>
                </v:shape>
                <w10:wrap type="square"/>
              </v:group>
            </w:pict>
          </mc:Fallback>
        </mc:AlternateContent>
      </w:r>
      <w:r>
        <w:tab/>
      </w:r>
      <w:r>
        <w:t xml:space="preserve">College Curriculum Committee  </w:t>
      </w:r>
      <w:r>
        <w:tab/>
      </w:r>
      <w:r>
        <w:rPr>
          <w:b/>
          <w:u w:val="single" w:color="000000"/>
        </w:rPr>
        <w:t>September 1, 2015</w:t>
      </w:r>
      <w:r>
        <w:rPr>
          <w:b/>
        </w:rPr>
        <w:t xml:space="preserve"> </w:t>
      </w:r>
    </w:p>
    <w:p w:rsidR="003A0A5D" w:rsidRDefault="00F117D0">
      <w:pPr>
        <w:spacing w:after="102" w:line="249" w:lineRule="auto"/>
        <w:ind w:left="370" w:right="1292" w:hanging="10"/>
      </w:pPr>
      <w:r>
        <w:t xml:space="preserve">Professional Education Council (if applicable) </w:t>
      </w:r>
    </w:p>
    <w:p w:rsidR="003A0A5D" w:rsidRDefault="00F117D0">
      <w:pPr>
        <w:spacing w:after="102" w:line="249" w:lineRule="auto"/>
        <w:ind w:left="370" w:right="1292" w:hanging="10"/>
      </w:pPr>
      <w:r>
        <w:t xml:space="preserve">Graduate Council  </w:t>
      </w:r>
    </w:p>
    <w:p w:rsidR="003A0A5D" w:rsidRDefault="00F117D0">
      <w:pPr>
        <w:spacing w:after="5" w:line="249" w:lineRule="auto"/>
        <w:ind w:left="370" w:right="1292" w:hanging="10"/>
      </w:pPr>
      <w:r>
        <w:t xml:space="preserve">University Senate </w:t>
      </w:r>
    </w:p>
    <w:p w:rsidR="003A0A5D" w:rsidRDefault="00F117D0">
      <w:pPr>
        <w:spacing w:after="0"/>
      </w:pPr>
      <w:r>
        <w:rPr>
          <w:i/>
          <w:sz w:val="16"/>
        </w:rPr>
        <w:t xml:space="preserve"> </w:t>
      </w:r>
    </w:p>
    <w:p w:rsidR="003A0A5D" w:rsidRDefault="00F117D0">
      <w:pPr>
        <w:tabs>
          <w:tab w:val="center" w:pos="1390"/>
        </w:tabs>
        <w:spacing w:after="5" w:line="249" w:lineRule="auto"/>
      </w:pPr>
      <w:r>
        <w:t xml:space="preserve">Date: </w:t>
      </w:r>
      <w:r>
        <w:tab/>
        <w:t xml:space="preserve">8/20/2015 </w:t>
      </w:r>
    </w:p>
    <w:p w:rsidR="003A0A5D" w:rsidRDefault="00F117D0">
      <w:pPr>
        <w:spacing w:after="5" w:line="249" w:lineRule="auto"/>
        <w:ind w:left="10" w:hanging="10"/>
      </w:pPr>
      <w:r>
        <w:t xml:space="preserve">College, Department: College of Education and Behavioral Sciences, Department of Educational </w:t>
      </w:r>
    </w:p>
    <w:p w:rsidR="003A0A5D" w:rsidRDefault="00F117D0">
      <w:pPr>
        <w:spacing w:after="5" w:line="249" w:lineRule="auto"/>
        <w:ind w:left="10" w:hanging="10"/>
      </w:pPr>
      <w:r>
        <w:t xml:space="preserve">Administration, Leadership, and Research </w:t>
      </w:r>
    </w:p>
    <w:p w:rsidR="003A0A5D" w:rsidRDefault="00F117D0">
      <w:pPr>
        <w:spacing w:after="5" w:line="249" w:lineRule="auto"/>
        <w:ind w:left="10" w:hanging="10"/>
      </w:pPr>
      <w:r>
        <w:t xml:space="preserve">Contact Person:  Kimberlee Everson, </w:t>
      </w:r>
      <w:r>
        <w:rPr>
          <w:color w:val="0000FF"/>
          <w:u w:val="single" w:color="0000FF"/>
        </w:rPr>
        <w:t>Kimberlee.everson@wku.edu</w:t>
      </w:r>
      <w:r>
        <w:t xml:space="preserve">, 270-745-2115 </w:t>
      </w:r>
    </w:p>
    <w:p w:rsidR="003A0A5D" w:rsidRDefault="00F117D0">
      <w:pPr>
        <w:spacing w:after="0"/>
      </w:pPr>
      <w:r>
        <w:t xml:space="preserve"> </w:t>
      </w:r>
    </w:p>
    <w:p w:rsidR="003A0A5D" w:rsidRDefault="00F117D0">
      <w:pPr>
        <w:numPr>
          <w:ilvl w:val="0"/>
          <w:numId w:val="26"/>
        </w:numPr>
        <w:spacing w:after="28" w:line="254" w:lineRule="auto"/>
        <w:ind w:hanging="452"/>
      </w:pPr>
      <w:r>
        <w:rPr>
          <w:b/>
        </w:rPr>
        <w:t>Proposed course:</w:t>
      </w:r>
      <w:r>
        <w:t xml:space="preserve"> </w:t>
      </w:r>
    </w:p>
    <w:p w:rsidR="003A0A5D" w:rsidRDefault="00F117D0">
      <w:pPr>
        <w:numPr>
          <w:ilvl w:val="1"/>
          <w:numId w:val="26"/>
        </w:numPr>
        <w:spacing w:after="30" w:line="249" w:lineRule="auto"/>
        <w:ind w:hanging="720"/>
      </w:pPr>
      <w:r>
        <w:t xml:space="preserve">Course prefix (subject area) and number:  EDFN 740 </w:t>
      </w:r>
    </w:p>
    <w:p w:rsidR="003A0A5D" w:rsidRDefault="00F117D0">
      <w:pPr>
        <w:numPr>
          <w:ilvl w:val="1"/>
          <w:numId w:val="26"/>
        </w:numPr>
        <w:spacing w:after="33" w:line="249" w:lineRule="auto"/>
        <w:ind w:hanging="720"/>
      </w:pPr>
      <w:r>
        <w:t xml:space="preserve">Course title: Intermediate Statistics and Design </w:t>
      </w:r>
    </w:p>
    <w:p w:rsidR="003A0A5D" w:rsidRDefault="00F117D0">
      <w:pPr>
        <w:numPr>
          <w:ilvl w:val="1"/>
          <w:numId w:val="26"/>
        </w:numPr>
        <w:spacing w:after="32" w:line="249" w:lineRule="auto"/>
        <w:ind w:hanging="720"/>
      </w:pPr>
      <w:r>
        <w:t xml:space="preserve">Abbreviated course title: Intermediate Statistics </w:t>
      </w:r>
    </w:p>
    <w:p w:rsidR="003A0A5D" w:rsidRDefault="00F117D0">
      <w:pPr>
        <w:numPr>
          <w:ilvl w:val="1"/>
          <w:numId w:val="26"/>
        </w:numPr>
        <w:spacing w:after="30" w:line="249" w:lineRule="auto"/>
        <w:ind w:hanging="720"/>
      </w:pPr>
      <w:r>
        <w:t xml:space="preserve">Credit hours: </w:t>
      </w:r>
      <w:r>
        <w:tab/>
        <w:t xml:space="preserve">3 </w:t>
      </w:r>
      <w:r>
        <w:tab/>
        <w:t xml:space="preserve"> </w:t>
      </w:r>
      <w:r>
        <w:tab/>
        <w:t xml:space="preserve"> </w:t>
      </w:r>
    </w:p>
    <w:p w:rsidR="003A0A5D" w:rsidRDefault="00F117D0">
      <w:pPr>
        <w:numPr>
          <w:ilvl w:val="1"/>
          <w:numId w:val="26"/>
        </w:numPr>
        <w:spacing w:after="33" w:line="249" w:lineRule="auto"/>
        <w:ind w:hanging="720"/>
      </w:pPr>
      <w:r>
        <w:lastRenderedPageBreak/>
        <w:t xml:space="preserve">Variable credit (yes or no): no </w:t>
      </w:r>
    </w:p>
    <w:p w:rsidR="003A0A5D" w:rsidRDefault="00F117D0">
      <w:pPr>
        <w:numPr>
          <w:ilvl w:val="1"/>
          <w:numId w:val="26"/>
        </w:numPr>
        <w:spacing w:after="33" w:line="249" w:lineRule="auto"/>
        <w:ind w:hanging="720"/>
      </w:pPr>
      <w:r>
        <w:t>Repeatable (yes or no) for total of ___ hours: n</w:t>
      </w:r>
      <w:r>
        <w:t xml:space="preserve">o </w:t>
      </w:r>
    </w:p>
    <w:p w:rsidR="003A0A5D" w:rsidRDefault="00F117D0">
      <w:pPr>
        <w:numPr>
          <w:ilvl w:val="1"/>
          <w:numId w:val="26"/>
        </w:numPr>
        <w:spacing w:after="31" w:line="249" w:lineRule="auto"/>
        <w:ind w:hanging="720"/>
      </w:pPr>
      <w:r>
        <w:t xml:space="preserve">Grade type: Standard letter grade </w:t>
      </w:r>
    </w:p>
    <w:p w:rsidR="003A0A5D" w:rsidRDefault="00F117D0">
      <w:pPr>
        <w:numPr>
          <w:ilvl w:val="1"/>
          <w:numId w:val="26"/>
        </w:numPr>
        <w:spacing w:after="32" w:line="249" w:lineRule="auto"/>
        <w:ind w:hanging="720"/>
      </w:pPr>
      <w:r>
        <w:t xml:space="preserve">Prerequisites: EDLD 722 and EDLD 732 or permission of instructor </w:t>
      </w:r>
    </w:p>
    <w:p w:rsidR="003A0A5D" w:rsidRDefault="00F117D0">
      <w:pPr>
        <w:numPr>
          <w:ilvl w:val="1"/>
          <w:numId w:val="26"/>
        </w:numPr>
        <w:spacing w:after="33" w:line="249" w:lineRule="auto"/>
        <w:ind w:hanging="720"/>
      </w:pPr>
      <w:r>
        <w:t xml:space="preserve">Corequisites: None </w:t>
      </w:r>
    </w:p>
    <w:p w:rsidR="003A0A5D" w:rsidRDefault="00F117D0">
      <w:pPr>
        <w:numPr>
          <w:ilvl w:val="1"/>
          <w:numId w:val="26"/>
        </w:numPr>
        <w:spacing w:after="35" w:line="249" w:lineRule="auto"/>
        <w:ind w:hanging="720"/>
      </w:pPr>
      <w:r>
        <w:t>Course description: Content will include multiple linear regression, generalized linear models, analysis of variance, and research d</w:t>
      </w:r>
      <w:r>
        <w:t xml:space="preserve">esign. </w:t>
      </w:r>
    </w:p>
    <w:p w:rsidR="003A0A5D" w:rsidRDefault="00F117D0">
      <w:pPr>
        <w:numPr>
          <w:ilvl w:val="1"/>
          <w:numId w:val="26"/>
        </w:numPr>
        <w:spacing w:after="5" w:line="249" w:lineRule="auto"/>
        <w:ind w:hanging="720"/>
      </w:pPr>
      <w:r>
        <w:t xml:space="preserve">Course equivalency: None </w:t>
      </w:r>
    </w:p>
    <w:p w:rsidR="003A0A5D" w:rsidRDefault="00F117D0">
      <w:pPr>
        <w:spacing w:after="2"/>
      </w:pPr>
      <w:r>
        <w:t xml:space="preserve"> </w:t>
      </w:r>
    </w:p>
    <w:p w:rsidR="003A0A5D" w:rsidRDefault="00F117D0">
      <w:pPr>
        <w:numPr>
          <w:ilvl w:val="0"/>
          <w:numId w:val="26"/>
        </w:numPr>
        <w:spacing w:after="28" w:line="254" w:lineRule="auto"/>
        <w:ind w:hanging="452"/>
      </w:pPr>
      <w:r>
        <w:rPr>
          <w:b/>
        </w:rPr>
        <w:t xml:space="preserve">Rationale: </w:t>
      </w:r>
    </w:p>
    <w:p w:rsidR="003A0A5D" w:rsidRDefault="00F117D0">
      <w:pPr>
        <w:numPr>
          <w:ilvl w:val="1"/>
          <w:numId w:val="26"/>
        </w:numPr>
        <w:spacing w:after="33" w:line="249" w:lineRule="auto"/>
        <w:ind w:hanging="720"/>
      </w:pPr>
      <w:r>
        <w:t>Reason for developing the proposed course: This course replaces EDFN 601 due to the need for it to build on material in 700-</w:t>
      </w:r>
      <w:r>
        <w:t xml:space="preserve">level courses (EDLD 722 and EDLD 732) and incorporate more advanced topics such as generalized linear models. The course is intended for students desiring strong quantitative skills for research roles in the field of education or other social sciences. </w:t>
      </w:r>
    </w:p>
    <w:p w:rsidR="003A0A5D" w:rsidRDefault="00F117D0">
      <w:pPr>
        <w:numPr>
          <w:ilvl w:val="1"/>
          <w:numId w:val="26"/>
        </w:numPr>
        <w:spacing w:after="5" w:line="249" w:lineRule="auto"/>
        <w:ind w:hanging="720"/>
      </w:pPr>
      <w:r>
        <w:t>Re</w:t>
      </w:r>
      <w:r>
        <w:t>lationship of the proposed course to other courses at WKU: Currently the department offers EDFN 601, Applied Statistics and Design. However many substantive changes to content need to be made. Thus, this new course will replace EDFN 601. PSYS 510, Advanced</w:t>
      </w:r>
      <w:r>
        <w:t xml:space="preserve"> Research </w:t>
      </w:r>
    </w:p>
    <w:p w:rsidR="003A0A5D" w:rsidRDefault="00F117D0">
      <w:pPr>
        <w:spacing w:after="5" w:line="249" w:lineRule="auto"/>
        <w:ind w:left="1450" w:hanging="10"/>
      </w:pPr>
      <w:r>
        <w:t>Methods in Psychology, PSYS 512, Analysis of Variance, and PSYS 513, Correlation and Regression Analysis. However, the content of the course is not identical as EDFN 740 will have a greater emphasis on linear models. KIN 515, Advanced Measuremen</w:t>
      </w:r>
      <w:r>
        <w:t xml:space="preserve">t and Evaluation, includes similar content but is focused on kinesiology-based applications. Similarly BA 540 and ECON 506 offer similar curriculum but focused on business applications. </w:t>
      </w:r>
    </w:p>
    <w:p w:rsidR="003A0A5D" w:rsidRDefault="00F117D0">
      <w:pPr>
        <w:spacing w:after="2"/>
      </w:pPr>
      <w:r>
        <w:rPr>
          <w:b/>
        </w:rPr>
        <w:t xml:space="preserve"> </w:t>
      </w:r>
    </w:p>
    <w:p w:rsidR="003A0A5D" w:rsidRDefault="00F117D0">
      <w:pPr>
        <w:numPr>
          <w:ilvl w:val="0"/>
          <w:numId w:val="26"/>
        </w:numPr>
        <w:spacing w:after="28" w:line="254" w:lineRule="auto"/>
        <w:ind w:hanging="452"/>
      </w:pPr>
      <w:r>
        <w:rPr>
          <w:b/>
        </w:rPr>
        <w:t xml:space="preserve">Discussion of proposed course: </w:t>
      </w:r>
    </w:p>
    <w:p w:rsidR="003A0A5D" w:rsidRDefault="00F117D0">
      <w:pPr>
        <w:numPr>
          <w:ilvl w:val="1"/>
          <w:numId w:val="26"/>
        </w:numPr>
        <w:spacing w:after="33" w:line="249" w:lineRule="auto"/>
        <w:ind w:hanging="720"/>
      </w:pPr>
      <w:r>
        <w:t xml:space="preserve">Schedule type: L (Lecture) </w:t>
      </w:r>
    </w:p>
    <w:p w:rsidR="003A0A5D" w:rsidRDefault="00F117D0">
      <w:pPr>
        <w:numPr>
          <w:ilvl w:val="1"/>
          <w:numId w:val="26"/>
        </w:numPr>
        <w:spacing w:after="5" w:line="249" w:lineRule="auto"/>
        <w:ind w:hanging="720"/>
      </w:pPr>
      <w:r>
        <w:t xml:space="preserve">Learning Outcomes: At the conclusion of the course, the students will be able to: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Design statistical studies effectively. </w:t>
      </w:r>
    </w:p>
    <w:p w:rsidR="003A0A5D" w:rsidRDefault="00F117D0">
      <w:pPr>
        <w:numPr>
          <w:ilvl w:val="3"/>
          <w:numId w:val="27"/>
        </w:numPr>
        <w:spacing w:after="32" w:line="249" w:lineRule="auto"/>
        <w:ind w:right="4374" w:hanging="360"/>
      </w:pPr>
      <w:r>
        <w:t xml:space="preserve">Analyze primary and secondary datasets using appropriate intermediate statistical techniques. </w:t>
      </w:r>
    </w:p>
    <w:p w:rsidR="003A0A5D" w:rsidRDefault="00F117D0">
      <w:pPr>
        <w:numPr>
          <w:ilvl w:val="3"/>
          <w:numId w:val="27"/>
        </w:numPr>
        <w:spacing w:after="5" w:line="249" w:lineRule="auto"/>
        <w:ind w:right="4374" w:hanging="360"/>
      </w:pPr>
      <w:r>
        <w:t>Interpret statistical results corre</w:t>
      </w:r>
      <w:r>
        <w:t xml:space="preserve">ctly.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Manage data in SPSS effectively. </w:t>
      </w:r>
    </w:p>
    <w:p w:rsidR="003A0A5D" w:rsidRDefault="00F117D0">
      <w:pPr>
        <w:numPr>
          <w:ilvl w:val="1"/>
          <w:numId w:val="26"/>
        </w:numPr>
        <w:spacing w:after="31" w:line="249" w:lineRule="auto"/>
        <w:ind w:hanging="720"/>
      </w:pPr>
      <w:r>
        <w:t xml:space="preserve">Content outline: </w:t>
      </w:r>
    </w:p>
    <w:p w:rsidR="003A0A5D" w:rsidRDefault="00F117D0">
      <w:pPr>
        <w:numPr>
          <w:ilvl w:val="3"/>
          <w:numId w:val="30"/>
        </w:numPr>
        <w:spacing w:after="5" w:line="249" w:lineRule="auto"/>
        <w:ind w:hanging="360"/>
      </w:pPr>
      <w:r>
        <w:t xml:space="preserve">Nonparametric Statistics (Chi-Square) </w:t>
      </w:r>
    </w:p>
    <w:p w:rsidR="003A0A5D" w:rsidRDefault="00F117D0">
      <w:pPr>
        <w:numPr>
          <w:ilvl w:val="3"/>
          <w:numId w:val="30"/>
        </w:numPr>
        <w:spacing w:after="5" w:line="249" w:lineRule="auto"/>
        <w:ind w:hanging="360"/>
      </w:pPr>
      <w:r>
        <w:t xml:space="preserve">Review of One-Way ANOVA </w:t>
      </w:r>
    </w:p>
    <w:p w:rsidR="003A0A5D" w:rsidRDefault="00F117D0">
      <w:pPr>
        <w:numPr>
          <w:ilvl w:val="3"/>
          <w:numId w:val="30"/>
        </w:numPr>
        <w:spacing w:after="5" w:line="249" w:lineRule="auto"/>
        <w:ind w:hanging="360"/>
      </w:pPr>
      <w:r>
        <w:t xml:space="preserve">Factorial Analysis of Variance </w:t>
      </w:r>
    </w:p>
    <w:p w:rsidR="003A0A5D" w:rsidRDefault="00F117D0">
      <w:pPr>
        <w:numPr>
          <w:ilvl w:val="3"/>
          <w:numId w:val="30"/>
        </w:numPr>
        <w:spacing w:after="5" w:line="249" w:lineRule="auto"/>
        <w:ind w:hanging="360"/>
      </w:pPr>
      <w:r>
        <w:t xml:space="preserve">Within-Subjects Designs, Repeated Measures </w:t>
      </w:r>
    </w:p>
    <w:p w:rsidR="003A0A5D" w:rsidRDefault="00F117D0">
      <w:pPr>
        <w:numPr>
          <w:ilvl w:val="3"/>
          <w:numId w:val="30"/>
        </w:numPr>
        <w:spacing w:after="5" w:line="249" w:lineRule="auto"/>
        <w:ind w:hanging="360"/>
      </w:pPr>
      <w:r>
        <w:t xml:space="preserve">Multiple Regression  </w:t>
      </w:r>
    </w:p>
    <w:p w:rsidR="003A0A5D" w:rsidRDefault="00F117D0">
      <w:pPr>
        <w:numPr>
          <w:ilvl w:val="3"/>
          <w:numId w:val="30"/>
        </w:numPr>
        <w:spacing w:after="5" w:line="249" w:lineRule="auto"/>
        <w:ind w:hanging="360"/>
      </w:pPr>
      <w:r>
        <w:t xml:space="preserve">Logistic Regression </w:t>
      </w:r>
    </w:p>
    <w:p w:rsidR="003A0A5D" w:rsidRDefault="00F117D0">
      <w:pPr>
        <w:numPr>
          <w:ilvl w:val="3"/>
          <w:numId w:val="30"/>
        </w:numPr>
        <w:spacing w:after="5" w:line="249" w:lineRule="auto"/>
        <w:ind w:hanging="360"/>
      </w:pPr>
      <w:r>
        <w:t xml:space="preserve">Interaction </w:t>
      </w:r>
      <w:r>
        <w:t xml:space="preserve">Effects, Moderation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Introduction to: </w:t>
      </w:r>
    </w:p>
    <w:p w:rsidR="003A0A5D" w:rsidRDefault="00F117D0">
      <w:pPr>
        <w:numPr>
          <w:ilvl w:val="4"/>
          <w:numId w:val="28"/>
        </w:numPr>
        <w:spacing w:after="39" w:line="249" w:lineRule="auto"/>
        <w:ind w:hanging="361"/>
      </w:pPr>
      <w:r>
        <w:t xml:space="preserve">ANCOVA </w:t>
      </w:r>
    </w:p>
    <w:p w:rsidR="003A0A5D" w:rsidRDefault="00F117D0">
      <w:pPr>
        <w:numPr>
          <w:ilvl w:val="4"/>
          <w:numId w:val="28"/>
        </w:numPr>
        <w:spacing w:after="43" w:line="249" w:lineRule="auto"/>
        <w:ind w:hanging="361"/>
      </w:pPr>
      <w:r>
        <w:t xml:space="preserve">Mediation </w:t>
      </w:r>
    </w:p>
    <w:p w:rsidR="003A0A5D" w:rsidRDefault="00F117D0">
      <w:pPr>
        <w:numPr>
          <w:ilvl w:val="4"/>
          <w:numId w:val="28"/>
        </w:numPr>
        <w:spacing w:after="39" w:line="249" w:lineRule="auto"/>
        <w:ind w:hanging="361"/>
      </w:pPr>
      <w:r>
        <w:t xml:space="preserve">HLM </w:t>
      </w:r>
    </w:p>
    <w:p w:rsidR="003A0A5D" w:rsidRDefault="00F117D0">
      <w:pPr>
        <w:numPr>
          <w:ilvl w:val="3"/>
          <w:numId w:val="29"/>
        </w:numPr>
        <w:spacing w:after="5" w:line="249" w:lineRule="auto"/>
        <w:ind w:hanging="360"/>
      </w:pPr>
      <w:r>
        <w:t xml:space="preserve">Handling Missing Data </w:t>
      </w:r>
    </w:p>
    <w:p w:rsidR="003A0A5D" w:rsidRDefault="00F117D0">
      <w:pPr>
        <w:numPr>
          <w:ilvl w:val="3"/>
          <w:numId w:val="29"/>
        </w:numPr>
        <w:spacing w:after="5" w:line="249" w:lineRule="auto"/>
        <w:ind w:hanging="360"/>
      </w:pPr>
      <w:r>
        <w:t xml:space="preserve">Data management in SPSS </w:t>
      </w:r>
    </w:p>
    <w:p w:rsidR="003A0A5D" w:rsidRDefault="00F117D0">
      <w:pPr>
        <w:numPr>
          <w:ilvl w:val="3"/>
          <w:numId w:val="29"/>
        </w:numPr>
        <w:spacing w:after="5" w:line="249" w:lineRule="auto"/>
        <w:ind w:hanging="360"/>
      </w:pPr>
      <w:r>
        <w:lastRenderedPageBreak/>
        <w:t xml:space="preserve">Secondary data sets and the use of sampling weights </w:t>
      </w:r>
    </w:p>
    <w:p w:rsidR="003A0A5D" w:rsidRDefault="00F117D0">
      <w:pPr>
        <w:numPr>
          <w:ilvl w:val="1"/>
          <w:numId w:val="26"/>
        </w:numPr>
        <w:spacing w:after="35" w:line="249" w:lineRule="auto"/>
        <w:ind w:hanging="720"/>
      </w:pPr>
      <w:r>
        <w:t>Student expectations and requirements: Student expectations and course requirements may include such activities as directed readings, group discussions, conducting analyses, conducting student presentations of results, creating reports. All assignments wil</w:t>
      </w:r>
      <w:r>
        <w:t xml:space="preserve">l be evaluated and will contribute to the final grade in the course. Assessments will primarily be performance (project) based, allowing the student to demonstrate acquired skills in an authentic setting. </w:t>
      </w:r>
    </w:p>
    <w:p w:rsidR="003A0A5D" w:rsidRDefault="00F117D0">
      <w:pPr>
        <w:numPr>
          <w:ilvl w:val="1"/>
          <w:numId w:val="26"/>
        </w:numPr>
        <w:spacing w:after="33" w:line="249" w:lineRule="auto"/>
        <w:ind w:hanging="720"/>
      </w:pPr>
      <w:r>
        <w:t xml:space="preserve">Tentative texts and course materials:  </w:t>
      </w:r>
    </w:p>
    <w:p w:rsidR="003A0A5D" w:rsidRDefault="00F117D0">
      <w:pPr>
        <w:numPr>
          <w:ilvl w:val="2"/>
          <w:numId w:val="26"/>
        </w:numPr>
        <w:spacing w:after="35" w:line="249" w:lineRule="auto"/>
        <w:ind w:hanging="720"/>
      </w:pPr>
      <w:r>
        <w:t>Pituch, K.</w:t>
      </w:r>
      <w:r>
        <w:t xml:space="preserve">A., Whittaker, T.A., and Stevens, J.P. (2007). Intermediate Statistics: A Modern Approach. New York, NY: Taylor &amp; Francis Group.  </w:t>
      </w:r>
    </w:p>
    <w:p w:rsidR="003A0A5D" w:rsidRDefault="00F117D0">
      <w:pPr>
        <w:numPr>
          <w:ilvl w:val="2"/>
          <w:numId w:val="26"/>
        </w:numPr>
        <w:spacing w:after="5" w:line="249" w:lineRule="auto"/>
        <w:ind w:hanging="720"/>
      </w:pPr>
      <w:r>
        <w:t xml:space="preserve">Pelham, B.W. (2013). Intermediate Statistics: A Conceptual Course. London: SAGE. </w:t>
      </w:r>
    </w:p>
    <w:p w:rsidR="003A0A5D" w:rsidRDefault="00F117D0">
      <w:pPr>
        <w:spacing w:after="2"/>
      </w:pPr>
      <w:r>
        <w:t xml:space="preserve"> </w:t>
      </w:r>
    </w:p>
    <w:p w:rsidR="003A0A5D" w:rsidRDefault="00F117D0">
      <w:pPr>
        <w:numPr>
          <w:ilvl w:val="0"/>
          <w:numId w:val="26"/>
        </w:numPr>
        <w:spacing w:after="28" w:line="254" w:lineRule="auto"/>
        <w:ind w:hanging="452"/>
      </w:pPr>
      <w:r>
        <w:rPr>
          <w:b/>
        </w:rPr>
        <w:t xml:space="preserve">Budget implications: </w:t>
      </w:r>
    </w:p>
    <w:p w:rsidR="003A0A5D" w:rsidRDefault="00F117D0">
      <w:pPr>
        <w:numPr>
          <w:ilvl w:val="1"/>
          <w:numId w:val="26"/>
        </w:numPr>
        <w:spacing w:after="33" w:line="249" w:lineRule="auto"/>
        <w:ind w:hanging="720"/>
      </w:pPr>
      <w:r>
        <w:t xml:space="preserve">Proposed method of </w:t>
      </w:r>
      <w:r>
        <w:t xml:space="preserve">staffing: An EALR faculty will teach the course. </w:t>
      </w:r>
    </w:p>
    <w:p w:rsidR="003A0A5D" w:rsidRDefault="00F117D0">
      <w:pPr>
        <w:numPr>
          <w:ilvl w:val="1"/>
          <w:numId w:val="26"/>
        </w:numPr>
        <w:spacing w:after="5" w:line="249" w:lineRule="auto"/>
        <w:ind w:hanging="720"/>
      </w:pPr>
      <w:r>
        <w:t xml:space="preserve">Special equipment, materials, or library resources needed: There will be no additional resource  </w:t>
      </w:r>
      <w:r>
        <w:tab/>
        <w:t xml:space="preserve">requirements. </w:t>
      </w:r>
    </w:p>
    <w:p w:rsidR="003A0A5D" w:rsidRDefault="00F117D0">
      <w:pPr>
        <w:spacing w:after="4"/>
        <w:ind w:left="1080"/>
      </w:pPr>
      <w:r>
        <w:t xml:space="preserve"> </w:t>
      </w:r>
    </w:p>
    <w:p w:rsidR="003A0A5D" w:rsidRDefault="00F117D0">
      <w:pPr>
        <w:numPr>
          <w:ilvl w:val="0"/>
          <w:numId w:val="26"/>
        </w:numPr>
        <w:spacing w:after="4" w:line="254" w:lineRule="auto"/>
        <w:ind w:hanging="452"/>
      </w:pPr>
      <w:r>
        <w:rPr>
          <w:b/>
        </w:rPr>
        <w:t>Term for implementation:</w:t>
      </w:r>
      <w:r>
        <w:t xml:space="preserve"> Spring 2016</w:t>
      </w:r>
      <w:r>
        <w:rPr>
          <w:b/>
        </w:rPr>
        <w:t xml:space="preserve"> </w:t>
      </w:r>
    </w:p>
    <w:p w:rsidR="003A0A5D" w:rsidRDefault="00F117D0">
      <w:pPr>
        <w:spacing w:after="0"/>
      </w:pPr>
      <w:r>
        <w:rPr>
          <w:b/>
        </w:rPr>
        <w:t xml:space="preserve"> </w:t>
      </w:r>
    </w:p>
    <w:p w:rsidR="003A0A5D" w:rsidRDefault="00F117D0">
      <w:pPr>
        <w:numPr>
          <w:ilvl w:val="0"/>
          <w:numId w:val="26"/>
        </w:numPr>
        <w:spacing w:after="4" w:line="254" w:lineRule="auto"/>
        <w:ind w:hanging="452"/>
      </w:pPr>
      <w:r>
        <w:rPr>
          <w:b/>
        </w:rPr>
        <w:t xml:space="preserve">Dates of committee approvals: </w:t>
      </w:r>
    </w:p>
    <w:p w:rsidR="003A0A5D" w:rsidRDefault="00F117D0">
      <w:pPr>
        <w:spacing w:after="83"/>
      </w:pPr>
      <w:r>
        <w:rPr>
          <w:b/>
        </w:rPr>
        <w:t xml:space="preserve"> </w:t>
      </w:r>
    </w:p>
    <w:p w:rsidR="003A0A5D" w:rsidRDefault="00F117D0">
      <w:pPr>
        <w:tabs>
          <w:tab w:val="center" w:pos="906"/>
          <w:tab w:val="center" w:pos="6566"/>
        </w:tabs>
        <w:spacing w:after="214"/>
      </w:pPr>
      <w:r>
        <w:tab/>
      </w:r>
      <w:r>
        <w:t xml:space="preserve">Department </w:t>
      </w:r>
      <w:r>
        <w:tab/>
      </w:r>
      <w:r>
        <w:rPr>
          <w:b/>
          <w:u w:val="single" w:color="000000"/>
        </w:rPr>
        <w:t>April 28, 2015</w:t>
      </w:r>
      <w:r>
        <w:rPr>
          <w:b/>
        </w:rPr>
        <w:t xml:space="preserve"> </w:t>
      </w:r>
    </w:p>
    <w:p w:rsidR="003A0A5D" w:rsidRDefault="00F117D0">
      <w:pPr>
        <w:tabs>
          <w:tab w:val="center" w:pos="1734"/>
          <w:tab w:val="center" w:pos="6795"/>
        </w:tabs>
        <w:spacing w:after="185" w:line="249" w:lineRule="auto"/>
      </w:pPr>
      <w:r>
        <w:rPr>
          <w:noProof/>
        </w:rPr>
        <mc:AlternateContent>
          <mc:Choice Requires="wpg">
            <w:drawing>
              <wp:anchor distT="0" distB="0" distL="114300" distR="114300" simplePos="0" relativeHeight="251674624" behindDoc="0" locked="0" layoutInCell="1" allowOverlap="1">
                <wp:simplePos x="0" y="0"/>
                <wp:positionH relativeFrom="column">
                  <wp:posOffset>3759073</wp:posOffset>
                </wp:positionH>
                <wp:positionV relativeFrom="paragraph">
                  <wp:posOffset>-73337</wp:posOffset>
                </wp:positionV>
                <wp:extent cx="1728470" cy="981456"/>
                <wp:effectExtent l="0" t="0" r="0" b="0"/>
                <wp:wrapSquare wrapText="bothSides"/>
                <wp:docPr id="65740" name="Group 65740"/>
                <wp:cNvGraphicFramePr/>
                <a:graphic xmlns:a="http://schemas.openxmlformats.org/drawingml/2006/main">
                  <a:graphicData uri="http://schemas.microsoft.com/office/word/2010/wordprocessingGroup">
                    <wpg:wgp>
                      <wpg:cNvGrpSpPr/>
                      <wpg:grpSpPr>
                        <a:xfrm>
                          <a:off x="0" y="0"/>
                          <a:ext cx="1728470" cy="981456"/>
                          <a:chOff x="0" y="0"/>
                          <a:chExt cx="1728470" cy="981456"/>
                        </a:xfrm>
                      </wpg:grpSpPr>
                      <wps:wsp>
                        <wps:cNvPr id="74096" name="Shape 74096"/>
                        <wps:cNvSpPr/>
                        <wps:spPr>
                          <a:xfrm>
                            <a:off x="9144" y="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6" name="Rectangle 7276"/>
                        <wps:cNvSpPr/>
                        <wps:spPr>
                          <a:xfrm>
                            <a:off x="9144" y="27584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97" name="Shape 74097"/>
                        <wps:cNvSpPr/>
                        <wps:spPr>
                          <a:xfrm>
                            <a:off x="9144" y="24384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1" name="Rectangle 7281"/>
                        <wps:cNvSpPr/>
                        <wps:spPr>
                          <a:xfrm>
                            <a:off x="9144" y="519684"/>
                            <a:ext cx="42143" cy="189936"/>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98" name="Shape 74098"/>
                        <wps:cNvSpPr/>
                        <wps:spPr>
                          <a:xfrm>
                            <a:off x="9144" y="487681"/>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5" name="Rectangle 7285"/>
                        <wps:cNvSpPr/>
                        <wps:spPr>
                          <a:xfrm>
                            <a:off x="9144" y="763524"/>
                            <a:ext cx="42143" cy="189936"/>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099" name="Shape 74099"/>
                        <wps:cNvSpPr/>
                        <wps:spPr>
                          <a:xfrm>
                            <a:off x="9144" y="73152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00" name="Shape 74100"/>
                        <wps:cNvSpPr/>
                        <wps:spPr>
                          <a:xfrm>
                            <a:off x="0" y="975360"/>
                            <a:ext cx="1728470" cy="9144"/>
                          </a:xfrm>
                          <a:custGeom>
                            <a:avLst/>
                            <a:gdLst/>
                            <a:ahLst/>
                            <a:cxnLst/>
                            <a:rect l="0" t="0" r="0" b="0"/>
                            <a:pathLst>
                              <a:path w="1728470" h="9144">
                                <a:moveTo>
                                  <a:pt x="0" y="0"/>
                                </a:moveTo>
                                <a:lnTo>
                                  <a:pt x="1728470" y="0"/>
                                </a:lnTo>
                                <a:lnTo>
                                  <a:pt x="1728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5740" o:spid="_x0000_s1172" style="position:absolute;margin-left:296pt;margin-top:-5.75pt;width:136.1pt;height:77.3pt;z-index:251674624;mso-position-horizontal-relative:text;mso-position-vertical-relative:text" coordsize="17284,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">
                <v:shape id="Shape 74096" o:spid="_x0000_s1173" style="position:absolute;left:91;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ozsYA&#10;AADeAAAADwAAAGRycy9kb3ducmV2LnhtbESPW2sCMRSE3wv+h3CEvogmSutla5SytOhrvbwfNsfd&#10;0M3Jukl1669vBKGPw8x8wyzXnavFhdpgPWsYjxQI4sIby6WGw/5zOAcRIrLB2jNp+KUA61XvaYmZ&#10;8Vf+ossuliJBOGSooYqxyaQMRUUOw8g3xMk7+dZhTLItpWnxmuCulhOlptKh5bRQYUN5RcX37sdp&#10;iFbx7Xge+NfmY7wZ2HM+4Vuu9XO/e38DEamL/+FHe2s0zF7UYgr3O+kK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zozsYAAADeAAAADwAAAAAAAAAAAAAAAACYAgAAZHJz&#10;L2Rvd25yZXYueG1sUEsFBgAAAAAEAAQA9QAAAIsDAAAAAA==&#10;" path="m,l1719326,r,9144l,9144,,e" fillcolor="black" stroked="f" strokeweight="0">
                  <v:stroke miterlimit="83231f" joinstyle="miter"/>
                  <v:path arrowok="t" textboxrect="0,0,1719326,9144"/>
                </v:shape>
                <v:rect id="Rectangle 7276" o:spid="_x0000_s1174" style="position:absolute;left:91;top:275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w2MYA&#10;AADdAAAADwAAAGRycy9kb3ducmV2LnhtbESPT4vCMBTE74LfITxhb5quB/9Uo4i66FHtgru3R/Ns&#10;yzYvpYm2+umNIOxxmJnfMPNla0pxo9oVlhV8DiIQxKnVBWcKvpOv/gSE88gaS8uk4E4OlotuZ46x&#10;tg0f6XbymQgQdjEqyL2vYildmpNBN7AVcfAutjbog6wzqWtsAtyUchhFI2mw4LCQY0XrnNK/09Uo&#10;2E2q1c/ePpqs3P7uzofzdJNMvVIfvXY1A+Gp9f/hd3uvFYyH4x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hw2MYAAADdAAAADwAAAAAAAAAAAAAAAACYAgAAZHJz&#10;L2Rvd25yZXYueG1sUEsFBgAAAAAEAAQA9QAAAIsDAAAAAA==&#10;" filled="f" stroked="f">
                  <v:textbox inset="0,0,0,0">
                    <w:txbxContent>
                      <w:p w:rsidR="003A0A5D" w:rsidRDefault="00F117D0">
                        <w:r>
                          <w:rPr>
                            <w:b/>
                          </w:rPr>
                          <w:t xml:space="preserve"> </w:t>
                        </w:r>
                      </w:p>
                    </w:txbxContent>
                  </v:textbox>
                </v:rect>
                <v:shape id="Shape 74097" o:spid="_x0000_s1175" style="position:absolute;left:91;top:2438;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NVcUA&#10;AADeAAAADwAAAGRycy9kb3ducmV2LnhtbESPT2sCMRTE7wW/Q3hCL6KJUmu7GkWWFnutf+6PzXM3&#10;uHlZN6lu/fSmIPQ4zMxvmMWqc7W4UBusZw3jkQJBXHhjudSw330O30CEiGyw9kwafinAatl7WmBm&#10;/JW/6bKNpUgQDhlqqGJsMilDUZHDMPINcfKOvnUYk2xLaVq8Jrir5USpV+nQclqosKG8ouK0/XEa&#10;olV8O5wHftp8jDcDe84nfMu1fu536zmISF38Dz/aX0bD7EW9z+DvTr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E1VxQAAAN4AAAAPAAAAAAAAAAAAAAAAAJgCAABkcnMv&#10;ZG93bnJldi54bWxQSwUGAAAAAAQABAD1AAAAigMAAAAA&#10;" path="m,l1719326,r,9144l,9144,,e" fillcolor="black" stroked="f" strokeweight="0">
                  <v:stroke miterlimit="83231f" joinstyle="miter"/>
                  <v:path arrowok="t" textboxrect="0,0,1719326,9144"/>
                </v:shape>
                <v:rect id="Rectangle 7281" o:spid="_x0000_s1176" style="position:absolute;left:91;top:519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Yi8cA&#10;AADdAAAADwAAAGRycy9kb3ducmV2LnhtbESPQWvCQBSE7wX/w/KE3upGD22MriFoS3JsVVBvj+wz&#10;CWbfhuzWpP313UKhx2FmvmHW6WhacafeNZYVzGcRCOLS6oYrBcfD21MMwnlkja1lUvBFDtLN5GGN&#10;ibYDf9B97ysRIOwSVFB73yVSurImg25mO+LgXW1v0AfZV1L3OAS4aeUiip6lwYbDQo0dbWsqb/tP&#10;oyCPu+xc2O+hal8v+en9tNwdll6px+mYrUB4Gv1/+K9daAUvi3g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kmIvHAAAA3QAAAA8AAAAAAAAAAAAAAAAAmAIAAGRy&#10;cy9kb3ducmV2LnhtbFBLBQYAAAAABAAEAPUAAACMAwAAAAA=&#10;" filled="f" stroked="f">
                  <v:textbox inset="0,0,0,0">
                    <w:txbxContent>
                      <w:p w:rsidR="003A0A5D" w:rsidRDefault="00F117D0">
                        <w:r>
                          <w:rPr>
                            <w:b/>
                          </w:rPr>
                          <w:t xml:space="preserve"> </w:t>
                        </w:r>
                      </w:p>
                    </w:txbxContent>
                  </v:textbox>
                </v:rect>
                <v:shape id="Shape 74098" o:spid="_x0000_s1177" style="position:absolute;left:91;top:4876;width:17193;height:92;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J8IA&#10;AADeAAAADwAAAGRycy9kb3ducmV2LnhtbERPTWsCMRC9F/wPYYReRBNFa90aRZaKXmvb+7AZd0M3&#10;k3UTdfXXm4PQ4+N9L9edq8WF2mA9axiPFAjiwhvLpYaf7+3wHUSIyAZrz6ThRgHWq97LEjPjr/xF&#10;l0MsRQrhkKGGKsYmkzIUFTkMI98QJ+7oW4cxwbaUpsVrCne1nCj1Jh1aTg0VNpRXVPwdzk5DtIrv&#10;v6eBnzWf493AnvIJ33OtX/vd5gNEpC7+i5/uvdEwn6pF2pvupC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9knwgAAAN4AAAAPAAAAAAAAAAAAAAAAAJgCAABkcnMvZG93&#10;bnJldi54bWxQSwUGAAAAAAQABAD1AAAAhwMAAAAA&#10;" path="m,l1719326,r,9144l,9144,,e" fillcolor="black" stroked="f" strokeweight="0">
                  <v:stroke miterlimit="83231f" joinstyle="miter"/>
                  <v:path arrowok="t" textboxrect="0,0,1719326,9144"/>
                </v:shape>
                <v:rect id="Rectangle 7285" o:spid="_x0000_s1178" style="position:absolute;left:91;top:763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iMYA&#10;AADdAAAADwAAAGRycy9kb3ducmV2LnhtbESPT2vCQBTE74V+h+UJvdWNQmuMriJtRY/+A/X2yD6T&#10;YPZtyK4m9dO7guBxmJnfMONpa0pxpdoVlhX0uhEI4tTqgjMFu+38MwbhPLLG0jIp+CcH08n72xgT&#10;bRte03XjMxEg7BJUkHtfJVK6NCeDrmsr4uCdbG3QB1lnUtfYBLgpZT+KvqXBgsNCjhX95JSeNxej&#10;YBFXs8PS3pqs/Dsu9qv98Hc79Ep9dNrZCISn1r/Cz/ZSKxj0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eiMYAAADdAAAADwAAAAAAAAAAAAAAAACYAgAAZHJz&#10;L2Rvd25yZXYueG1sUEsFBgAAAAAEAAQA9QAAAIsDAAAAAA==&#10;" filled="f" stroked="f">
                  <v:textbox inset="0,0,0,0">
                    <w:txbxContent>
                      <w:p w:rsidR="003A0A5D" w:rsidRDefault="00F117D0">
                        <w:r>
                          <w:rPr>
                            <w:b/>
                          </w:rPr>
                          <w:t xml:space="preserve"> </w:t>
                        </w:r>
                      </w:p>
                    </w:txbxContent>
                  </v:textbox>
                </v:rect>
                <v:shape id="Shape 74099" o:spid="_x0000_s1179" style="position:absolute;left:91;top:7315;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8vMUA&#10;AADeAAAADwAAAGRycy9kb3ducmV2LnhtbESPT2sCMRTE70K/Q3hCL6KJUquuRilLS3utf+6PzXM3&#10;uHlZN6lu/fRNQfA4zMxvmNWmc7W4UBusZw3jkQJBXHhjudSw330M5yBCRDZYeyYNvxRgs37qrTAz&#10;/srfdNnGUiQIhww1VDE2mZShqMhhGPmGOHlH3zqMSbalNC1eE9zVcqLUq3RoOS1U2FBeUXHa/jgN&#10;0Sq+Hc4DP23ex58De84nfMu1fu53b0sQkbr4CN/bX0bD7EUtFvB/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3y8xQAAAN4AAAAPAAAAAAAAAAAAAAAAAJgCAABkcnMv&#10;ZG93bnJldi54bWxQSwUGAAAAAAQABAD1AAAAigMAAAAA&#10;" path="m,l1719326,r,9144l,9144,,e" fillcolor="black" stroked="f" strokeweight="0">
                  <v:stroke miterlimit="83231f" joinstyle="miter"/>
                  <v:path arrowok="t" textboxrect="0,0,1719326,9144"/>
                </v:shape>
                <v:shape id="Shape 74100" o:spid="_x0000_s1180" style="position:absolute;top:9753;width:17284;height:92;visibility:visible;mso-wrap-style:square;v-text-anchor:top" coordsize="1728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hMYA&#10;AADeAAAADwAAAGRycy9kb3ducmV2LnhtbESPzWrCQBSF9wXfYbhCd3ViaGxJHSUIihuR2lro7jZz&#10;mwzN3ImZMca37ywEl4fzxzdfDrYRPXXeOFYwnSQgiEunDVcKPj/WT68gfEDW2DgmBVfysFyMHuaY&#10;a3fhd+oPoRJxhH2OCuoQ2lxKX9Zk0U9cSxy9X9dZDFF2ldQdXuK4bWSaJDNp0XB8qLGlVU3l3+Fs&#10;FfjTzmBfmHT3s/8ajsdNllL2rdTjeCjeQAQawj18a2+1gpfnaRIBIk5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zhMYAAADeAAAADwAAAAAAAAAAAAAAAACYAgAAZHJz&#10;L2Rvd25yZXYueG1sUEsFBgAAAAAEAAQA9QAAAIsDAAAAAA==&#10;" path="m,l1728470,r,9144l,9144,,e" fillcolor="black" stroked="f" strokeweight="0">
                  <v:stroke miterlimit="83231f" joinstyle="miter"/>
                  <v:path arrowok="t" textboxrect="0,0,1728470,9144"/>
                </v:shape>
                <w10:wrap type="square"/>
              </v:group>
            </w:pict>
          </mc:Fallback>
        </mc:AlternateContent>
      </w:r>
      <w:r>
        <w:tab/>
      </w:r>
      <w:r>
        <w:t xml:space="preserve">College Curriculum Committee  </w:t>
      </w:r>
      <w:r>
        <w:tab/>
      </w:r>
      <w:r>
        <w:rPr>
          <w:b/>
          <w:u w:val="single" w:color="000000"/>
        </w:rPr>
        <w:t>September 1, 2015</w:t>
      </w:r>
      <w:r>
        <w:rPr>
          <w:b/>
        </w:rPr>
        <w:t xml:space="preserve"> </w:t>
      </w:r>
    </w:p>
    <w:p w:rsidR="003A0A5D" w:rsidRDefault="00F117D0">
      <w:pPr>
        <w:spacing w:after="102" w:line="249" w:lineRule="auto"/>
        <w:ind w:left="370" w:right="1292" w:hanging="10"/>
      </w:pPr>
      <w:r>
        <w:t xml:space="preserve">Professional Education Council (if applicable) </w:t>
      </w:r>
    </w:p>
    <w:p w:rsidR="003A0A5D" w:rsidRDefault="00F117D0">
      <w:pPr>
        <w:spacing w:after="102" w:line="249" w:lineRule="auto"/>
        <w:ind w:left="370" w:right="1292" w:hanging="10"/>
      </w:pPr>
      <w:r>
        <w:t xml:space="preserve">Graduate Council  </w:t>
      </w:r>
    </w:p>
    <w:p w:rsidR="003A0A5D" w:rsidRDefault="00F117D0">
      <w:pPr>
        <w:spacing w:after="5" w:line="249" w:lineRule="auto"/>
        <w:ind w:left="370" w:right="1292" w:hanging="10"/>
      </w:pPr>
      <w:r>
        <w:t xml:space="preserve">University Senate </w:t>
      </w:r>
    </w:p>
    <w:p w:rsidR="003A0A5D" w:rsidRDefault="00F117D0">
      <w:pPr>
        <w:spacing w:after="0"/>
      </w:pPr>
      <w:r>
        <w:rPr>
          <w:i/>
          <w:sz w:val="16"/>
        </w:rPr>
        <w:t xml:space="preserve"> </w:t>
      </w:r>
    </w:p>
    <w:p w:rsidR="003A0A5D" w:rsidRDefault="00F117D0">
      <w:pPr>
        <w:spacing w:after="0"/>
      </w:pPr>
      <w:r>
        <w:rPr>
          <w:i/>
          <w:sz w:val="16"/>
        </w:rPr>
        <w:t xml:space="preserve"> </w:t>
      </w:r>
    </w:p>
    <w:p w:rsidR="003A0A5D" w:rsidRDefault="00F117D0">
      <w:pPr>
        <w:spacing w:after="5" w:line="249" w:lineRule="auto"/>
        <w:ind w:left="10" w:hanging="10"/>
      </w:pPr>
      <w:r>
        <w:rPr>
          <w:b/>
        </w:rPr>
        <w:t>Date</w:t>
      </w:r>
      <w:r>
        <w:t xml:space="preserve">: 08/20/2015 </w:t>
      </w:r>
    </w:p>
    <w:p w:rsidR="003A0A5D" w:rsidRDefault="00F117D0">
      <w:pPr>
        <w:spacing w:after="5" w:line="249" w:lineRule="auto"/>
        <w:ind w:left="10" w:hanging="10"/>
      </w:pPr>
      <w:r>
        <w:rPr>
          <w:b/>
        </w:rPr>
        <w:t>College, Department:</w:t>
      </w:r>
      <w:r>
        <w:t xml:space="preserve"> </w:t>
      </w:r>
      <w:r>
        <w:t xml:space="preserve">College of Education and Behavioral Sciences, Educational Administration, Leadership and Research  </w:t>
      </w:r>
    </w:p>
    <w:p w:rsidR="003A0A5D" w:rsidRDefault="00F117D0">
      <w:pPr>
        <w:spacing w:after="5" w:line="249" w:lineRule="auto"/>
        <w:ind w:left="10" w:hanging="10"/>
      </w:pPr>
      <w:r>
        <w:rPr>
          <w:b/>
        </w:rPr>
        <w:t>Contact Person:</w:t>
      </w:r>
      <w:r>
        <w:t xml:space="preserve">  Marguerita K. DeSander, </w:t>
      </w:r>
      <w:r>
        <w:rPr>
          <w:color w:val="0000FF"/>
          <w:u w:val="single" w:color="0000FF"/>
        </w:rPr>
        <w:t>marguerita.desander@wku.edu</w:t>
      </w:r>
      <w:r>
        <w:t>, 270-745-6039</w:t>
      </w:r>
      <w:r>
        <w:rPr>
          <w:rFonts w:ascii="Times New Roman" w:eastAsia="Times New Roman" w:hAnsi="Times New Roman" w:cs="Times New Roman"/>
        </w:rPr>
        <w:t xml:space="preserve"> </w:t>
      </w:r>
    </w:p>
    <w:p w:rsidR="003A0A5D" w:rsidRDefault="00F117D0">
      <w:pPr>
        <w:spacing w:after="0"/>
      </w:pPr>
      <w:r>
        <w:t xml:space="preserve"> </w:t>
      </w:r>
    </w:p>
    <w:p w:rsidR="003A0A5D" w:rsidRDefault="00F117D0">
      <w:pPr>
        <w:numPr>
          <w:ilvl w:val="0"/>
          <w:numId w:val="31"/>
        </w:numPr>
        <w:spacing w:after="26" w:line="254" w:lineRule="auto"/>
        <w:ind w:hanging="452"/>
      </w:pPr>
      <w:r>
        <w:rPr>
          <w:b/>
        </w:rPr>
        <w:t>Proposed course:</w:t>
      </w:r>
      <w:r>
        <w:t xml:space="preserve"> </w:t>
      </w:r>
    </w:p>
    <w:p w:rsidR="003A0A5D" w:rsidRDefault="00F117D0">
      <w:pPr>
        <w:numPr>
          <w:ilvl w:val="1"/>
          <w:numId w:val="34"/>
        </w:numPr>
        <w:spacing w:after="33" w:line="249" w:lineRule="auto"/>
        <w:ind w:hanging="720"/>
      </w:pPr>
      <w:r>
        <w:t xml:space="preserve">Course prefix (subject area) and number:  EDFN 744 </w:t>
      </w:r>
    </w:p>
    <w:p w:rsidR="003A0A5D" w:rsidRDefault="00F117D0">
      <w:pPr>
        <w:numPr>
          <w:ilvl w:val="1"/>
          <w:numId w:val="34"/>
        </w:numPr>
        <w:spacing w:after="28" w:line="254" w:lineRule="auto"/>
        <w:ind w:hanging="720"/>
      </w:pPr>
      <w:r>
        <w:t>Course title:</w:t>
      </w:r>
      <w:r>
        <w:rPr>
          <w:b/>
        </w:rPr>
        <w:t xml:space="preserve"> Seminar in Advanced Research Methods</w:t>
      </w:r>
      <w:r>
        <w:t xml:space="preserve"> </w:t>
      </w:r>
    </w:p>
    <w:p w:rsidR="003A0A5D" w:rsidRDefault="00F117D0">
      <w:pPr>
        <w:numPr>
          <w:ilvl w:val="1"/>
          <w:numId w:val="34"/>
        </w:numPr>
        <w:spacing w:after="5" w:line="249" w:lineRule="auto"/>
        <w:ind w:hanging="720"/>
      </w:pPr>
      <w:r>
        <w:t xml:space="preserve">Abbreviated course title: Adv Research Methods </w:t>
      </w:r>
    </w:p>
    <w:p w:rsidR="003A0A5D" w:rsidRDefault="00F117D0">
      <w:pPr>
        <w:spacing w:after="32" w:line="249" w:lineRule="auto"/>
        <w:ind w:left="1450" w:hanging="10"/>
      </w:pPr>
      <w:r>
        <w:t xml:space="preserve">(maximum of 30 characters or spaces) </w:t>
      </w:r>
    </w:p>
    <w:p w:rsidR="003A0A5D" w:rsidRDefault="00F117D0">
      <w:pPr>
        <w:numPr>
          <w:ilvl w:val="1"/>
          <w:numId w:val="34"/>
        </w:numPr>
        <w:spacing w:after="33" w:line="249" w:lineRule="auto"/>
        <w:ind w:hanging="720"/>
      </w:pPr>
      <w:r>
        <w:t xml:space="preserve">Credit hours: </w:t>
      </w:r>
      <w:r>
        <w:tab/>
        <w:t xml:space="preserve">3 </w:t>
      </w:r>
      <w:r>
        <w:tab/>
        <w:t xml:space="preserve"> </w:t>
      </w:r>
      <w:r>
        <w:tab/>
        <w:t xml:space="preserve"> </w:t>
      </w:r>
    </w:p>
    <w:p w:rsidR="003A0A5D" w:rsidRDefault="00F117D0">
      <w:pPr>
        <w:numPr>
          <w:ilvl w:val="1"/>
          <w:numId w:val="34"/>
        </w:numPr>
        <w:spacing w:after="31" w:line="249" w:lineRule="auto"/>
        <w:ind w:hanging="720"/>
      </w:pPr>
      <w:r>
        <w:t xml:space="preserve">Variable credit (yes or no): no </w:t>
      </w:r>
    </w:p>
    <w:p w:rsidR="003A0A5D" w:rsidRDefault="00F117D0">
      <w:pPr>
        <w:numPr>
          <w:ilvl w:val="1"/>
          <w:numId w:val="34"/>
        </w:numPr>
        <w:spacing w:after="33" w:line="249" w:lineRule="auto"/>
        <w:ind w:hanging="720"/>
      </w:pPr>
      <w:r>
        <w:t>Repeatable (</w:t>
      </w:r>
      <w:r>
        <w:rPr>
          <w:b/>
        </w:rPr>
        <w:t>yes</w:t>
      </w:r>
      <w:r>
        <w:t xml:space="preserve"> or no) for total of _ hours: yes, 12 hours </w:t>
      </w:r>
    </w:p>
    <w:p w:rsidR="003A0A5D" w:rsidRDefault="00F117D0">
      <w:pPr>
        <w:numPr>
          <w:ilvl w:val="1"/>
          <w:numId w:val="34"/>
        </w:numPr>
        <w:spacing w:after="28" w:line="249" w:lineRule="auto"/>
        <w:ind w:hanging="720"/>
      </w:pPr>
      <w:r>
        <w:t>Grade type: Standard letter grade 1.8</w:t>
      </w:r>
      <w:r>
        <w:rPr>
          <w:rFonts w:ascii="Arial" w:eastAsia="Arial" w:hAnsi="Arial" w:cs="Arial"/>
        </w:rPr>
        <w:t xml:space="preserve"> </w:t>
      </w:r>
      <w:r>
        <w:rPr>
          <w:rFonts w:ascii="Arial" w:eastAsia="Arial" w:hAnsi="Arial" w:cs="Arial"/>
        </w:rPr>
        <w:tab/>
      </w:r>
      <w:r>
        <w:t xml:space="preserve">Prerequisites: Permission of instructor. </w:t>
      </w:r>
    </w:p>
    <w:p w:rsidR="003A0A5D" w:rsidRDefault="00F117D0">
      <w:pPr>
        <w:numPr>
          <w:ilvl w:val="1"/>
          <w:numId w:val="35"/>
        </w:numPr>
        <w:spacing w:after="33" w:line="249" w:lineRule="auto"/>
        <w:ind w:hanging="720"/>
      </w:pPr>
      <w:r>
        <w:t xml:space="preserve">Corequisites: NA </w:t>
      </w:r>
    </w:p>
    <w:p w:rsidR="003A0A5D" w:rsidRDefault="00F117D0">
      <w:pPr>
        <w:numPr>
          <w:ilvl w:val="1"/>
          <w:numId w:val="35"/>
        </w:numPr>
        <w:spacing w:after="32" w:line="249" w:lineRule="auto"/>
        <w:ind w:hanging="720"/>
      </w:pPr>
      <w:r>
        <w:t xml:space="preserve">Course description: Advanced topics in research, evaluation, statistics or measurement applied to educational or social and behavioral science problems. </w:t>
      </w:r>
    </w:p>
    <w:p w:rsidR="003A0A5D" w:rsidRDefault="00F117D0">
      <w:pPr>
        <w:numPr>
          <w:ilvl w:val="1"/>
          <w:numId w:val="35"/>
        </w:numPr>
        <w:spacing w:after="5" w:line="249" w:lineRule="auto"/>
        <w:ind w:hanging="720"/>
      </w:pPr>
      <w:r>
        <w:lastRenderedPageBreak/>
        <w:t xml:space="preserve">Course equivalency: NA </w:t>
      </w:r>
    </w:p>
    <w:p w:rsidR="003A0A5D" w:rsidRDefault="00F117D0">
      <w:pPr>
        <w:spacing w:after="4"/>
      </w:pPr>
      <w:r>
        <w:t xml:space="preserve"> </w:t>
      </w:r>
    </w:p>
    <w:p w:rsidR="003A0A5D" w:rsidRDefault="00F117D0">
      <w:pPr>
        <w:numPr>
          <w:ilvl w:val="0"/>
          <w:numId w:val="31"/>
        </w:numPr>
        <w:spacing w:after="4" w:line="254" w:lineRule="auto"/>
        <w:ind w:hanging="452"/>
      </w:pPr>
      <w:r>
        <w:rPr>
          <w:b/>
        </w:rPr>
        <w:t xml:space="preserve">Rationale: </w:t>
      </w:r>
    </w:p>
    <w:p w:rsidR="003A0A5D" w:rsidRDefault="00F117D0">
      <w:pPr>
        <w:numPr>
          <w:ilvl w:val="1"/>
          <w:numId w:val="36"/>
        </w:numPr>
        <w:spacing w:after="25" w:line="249" w:lineRule="auto"/>
        <w:ind w:hanging="720"/>
      </w:pPr>
      <w:r>
        <w:t>Reason for developing the proposed course: This course will introduce advanced topics in educational and social science research. Topics vary semester by semester, depending on the faculty availability and expertise. T</w:t>
      </w:r>
      <w:r>
        <w:t xml:space="preserve">his course is an elective course for the MER certificate students and may be appealing to doctoral students who wish to advance their research skills. </w:t>
      </w:r>
    </w:p>
    <w:p w:rsidR="003A0A5D" w:rsidRDefault="00F117D0">
      <w:pPr>
        <w:numPr>
          <w:ilvl w:val="1"/>
          <w:numId w:val="36"/>
        </w:numPr>
        <w:spacing w:after="5" w:line="249" w:lineRule="auto"/>
        <w:ind w:hanging="720"/>
      </w:pPr>
      <w:r>
        <w:t>Relationship of the proposed course to other courses at WKU: EALR offers a series of research methods an</w:t>
      </w:r>
      <w:r>
        <w:t>d statistics courses: EDFN 500 Research Methods, EDFN 501 Educational Statistics, and EDFN 601 Applied Statistics and Design. EALR faculty also teaches three core research courses EDLD 712/722/732. This seminar course will offer a variety of topics in adva</w:t>
      </w:r>
      <w:r>
        <w:t>nced research methods courses and allow students to gain in-depth understanding of a particular quantitative or qualitative research methodology. Several departments provide courses in advanced statistics, psychometrics, and qualitative research.  For exam</w:t>
      </w:r>
      <w:r>
        <w:t>ple, the Department of Psychological Sciences offers PSYS 518: Stat Psychometrics. Sociology department offers SOC 510: Qualitative method in social research, and SOC 514: Advanced Social Statistics. None of these advanced research methods courses are offe</w:t>
      </w:r>
      <w:r>
        <w:t xml:space="preserve">red in the seminar structure and encompass a wide range of methodological topics as does the proposed course.  </w:t>
      </w:r>
    </w:p>
    <w:p w:rsidR="003A0A5D" w:rsidRDefault="00F117D0">
      <w:pPr>
        <w:spacing w:after="4"/>
      </w:pPr>
      <w:r>
        <w:rPr>
          <w:b/>
        </w:rPr>
        <w:t xml:space="preserve"> </w:t>
      </w:r>
    </w:p>
    <w:p w:rsidR="003A0A5D" w:rsidRDefault="00F117D0">
      <w:pPr>
        <w:numPr>
          <w:ilvl w:val="0"/>
          <w:numId w:val="31"/>
        </w:numPr>
        <w:spacing w:after="25" w:line="254" w:lineRule="auto"/>
        <w:ind w:hanging="452"/>
      </w:pPr>
      <w:r>
        <w:rPr>
          <w:b/>
        </w:rPr>
        <w:t xml:space="preserve">Discussion of proposed course: </w:t>
      </w:r>
    </w:p>
    <w:p w:rsidR="003A0A5D" w:rsidRDefault="00F117D0">
      <w:pPr>
        <w:numPr>
          <w:ilvl w:val="1"/>
          <w:numId w:val="31"/>
        </w:numPr>
        <w:spacing w:after="5" w:line="249" w:lineRule="auto"/>
        <w:ind w:hanging="720"/>
      </w:pPr>
      <w:r>
        <w:t>Schedule type:</w:t>
      </w:r>
      <w:r>
        <w:rPr>
          <w:rFonts w:ascii="Times New Roman" w:eastAsia="Times New Roman" w:hAnsi="Times New Roman" w:cs="Times New Roman"/>
        </w:rPr>
        <w:t xml:space="preserve"> </w:t>
      </w:r>
      <w:r>
        <w:t xml:space="preserve">Seminar </w:t>
      </w:r>
    </w:p>
    <w:p w:rsidR="003A0A5D" w:rsidRDefault="00F117D0">
      <w:pPr>
        <w:numPr>
          <w:ilvl w:val="1"/>
          <w:numId w:val="31"/>
        </w:numPr>
        <w:spacing w:after="33" w:line="249" w:lineRule="auto"/>
        <w:ind w:hanging="720"/>
      </w:pPr>
      <w:r>
        <w:t xml:space="preserve">Learning Outcomes: Upon completing this course, students will be able to: </w:t>
      </w:r>
    </w:p>
    <w:p w:rsidR="003A0A5D" w:rsidRDefault="00F117D0">
      <w:pPr>
        <w:numPr>
          <w:ilvl w:val="3"/>
          <w:numId w:val="32"/>
        </w:numPr>
        <w:spacing w:after="3"/>
        <w:ind w:right="273" w:hanging="720"/>
        <w:jc w:val="center"/>
      </w:pPr>
      <w:r>
        <w:t xml:space="preserve">Understand </w:t>
      </w:r>
      <w:r>
        <w:t xml:space="preserve">concepts and procedures in advanced research methods; </w:t>
      </w:r>
    </w:p>
    <w:p w:rsidR="003A0A5D" w:rsidRDefault="00F117D0">
      <w:pPr>
        <w:numPr>
          <w:ilvl w:val="3"/>
          <w:numId w:val="32"/>
        </w:numPr>
        <w:spacing w:after="3"/>
        <w:ind w:right="273" w:hanging="720"/>
        <w:jc w:val="center"/>
      </w:pPr>
      <w:r>
        <w:t xml:space="preserve">Critically analyze the literature using the advanced research methods; </w:t>
      </w:r>
    </w:p>
    <w:p w:rsidR="003A0A5D" w:rsidRDefault="00F117D0">
      <w:pPr>
        <w:numPr>
          <w:ilvl w:val="3"/>
          <w:numId w:val="32"/>
        </w:numPr>
        <w:spacing w:after="41" w:line="249" w:lineRule="auto"/>
        <w:ind w:right="273" w:hanging="720"/>
        <w:jc w:val="center"/>
      </w:pPr>
      <w:r>
        <w:t xml:space="preserve">Apply advanced research methods to address research problems in education or other social sciences. </w:t>
      </w:r>
    </w:p>
    <w:p w:rsidR="003A0A5D" w:rsidRDefault="00F117D0">
      <w:pPr>
        <w:numPr>
          <w:ilvl w:val="1"/>
          <w:numId w:val="31"/>
        </w:numPr>
        <w:spacing w:after="5" w:line="249" w:lineRule="auto"/>
        <w:ind w:hanging="720"/>
      </w:pPr>
      <w:r>
        <w:t xml:space="preserve">Content outline: </w:t>
      </w:r>
    </w:p>
    <w:p w:rsidR="003A0A5D" w:rsidRDefault="00F117D0">
      <w:pPr>
        <w:spacing w:after="33" w:line="249" w:lineRule="auto"/>
        <w:ind w:left="715" w:hanging="10"/>
      </w:pPr>
      <w:r>
        <w:t xml:space="preserve">              These are examples of topics that might be covered in a particular semester: </w:t>
      </w:r>
    </w:p>
    <w:p w:rsidR="003A0A5D" w:rsidRDefault="00F117D0">
      <w:pPr>
        <w:numPr>
          <w:ilvl w:val="2"/>
          <w:numId w:val="31"/>
        </w:numPr>
        <w:spacing w:after="26" w:line="249" w:lineRule="auto"/>
        <w:ind w:hanging="360"/>
      </w:pPr>
      <w:r>
        <w:t xml:space="preserve">Structural equation modeling (SEM) </w:t>
      </w:r>
    </w:p>
    <w:p w:rsidR="003A0A5D" w:rsidRDefault="00F117D0">
      <w:pPr>
        <w:numPr>
          <w:ilvl w:val="2"/>
          <w:numId w:val="31"/>
        </w:numPr>
        <w:spacing w:after="5" w:line="249" w:lineRule="auto"/>
        <w:ind w:hanging="360"/>
      </w:pPr>
      <w:r>
        <w:t xml:space="preserve">Item response theory </w:t>
      </w:r>
    </w:p>
    <w:p w:rsidR="003A0A5D" w:rsidRDefault="00F117D0">
      <w:pPr>
        <w:numPr>
          <w:ilvl w:val="2"/>
          <w:numId w:val="31"/>
        </w:numPr>
        <w:spacing w:after="29" w:line="249" w:lineRule="auto"/>
        <w:ind w:hanging="360"/>
      </w:pPr>
      <w:r>
        <w:t xml:space="preserve">Categorical data analysis  </w:t>
      </w:r>
    </w:p>
    <w:p w:rsidR="003A0A5D" w:rsidRDefault="00F117D0">
      <w:pPr>
        <w:numPr>
          <w:ilvl w:val="2"/>
          <w:numId w:val="31"/>
        </w:numPr>
        <w:spacing w:after="27" w:line="249" w:lineRule="auto"/>
        <w:ind w:hanging="360"/>
      </w:pPr>
      <w:r>
        <w:t xml:space="preserve">Hierarchical Linear Modeling (HLM) </w:t>
      </w:r>
    </w:p>
    <w:p w:rsidR="003A0A5D" w:rsidRDefault="00F117D0">
      <w:pPr>
        <w:numPr>
          <w:ilvl w:val="2"/>
          <w:numId w:val="31"/>
        </w:numPr>
        <w:spacing w:after="29" w:line="249" w:lineRule="auto"/>
        <w:ind w:hanging="360"/>
      </w:pPr>
      <w:r>
        <w:t xml:space="preserve">Data management and software </w:t>
      </w:r>
    </w:p>
    <w:p w:rsidR="003A0A5D" w:rsidRDefault="00F117D0">
      <w:pPr>
        <w:numPr>
          <w:ilvl w:val="2"/>
          <w:numId w:val="31"/>
        </w:numPr>
        <w:spacing w:after="29" w:line="249" w:lineRule="auto"/>
        <w:ind w:hanging="360"/>
      </w:pPr>
      <w:r>
        <w:t>Advanced sur</w:t>
      </w:r>
      <w:r>
        <w:t xml:space="preserve">vey methods </w:t>
      </w:r>
    </w:p>
    <w:p w:rsidR="003A0A5D" w:rsidRDefault="00F117D0">
      <w:pPr>
        <w:numPr>
          <w:ilvl w:val="2"/>
          <w:numId w:val="31"/>
        </w:numPr>
        <w:spacing w:after="27" w:line="249" w:lineRule="auto"/>
        <w:ind w:hanging="360"/>
      </w:pPr>
      <w:r>
        <w:t xml:space="preserve">Mixed methods research </w:t>
      </w:r>
    </w:p>
    <w:p w:rsidR="003A0A5D" w:rsidRDefault="00F117D0">
      <w:pPr>
        <w:numPr>
          <w:ilvl w:val="2"/>
          <w:numId w:val="31"/>
        </w:numPr>
        <w:spacing w:after="29" w:line="249" w:lineRule="auto"/>
        <w:ind w:hanging="360"/>
      </w:pPr>
      <w:r>
        <w:t xml:space="preserve">Institutional assessment </w:t>
      </w:r>
    </w:p>
    <w:p w:rsidR="003A0A5D" w:rsidRDefault="00F117D0">
      <w:pPr>
        <w:numPr>
          <w:ilvl w:val="2"/>
          <w:numId w:val="31"/>
        </w:numPr>
        <w:spacing w:after="27" w:line="249" w:lineRule="auto"/>
        <w:ind w:hanging="360"/>
      </w:pPr>
      <w:r>
        <w:t xml:space="preserve">Advanced evaluation methods </w:t>
      </w:r>
    </w:p>
    <w:p w:rsidR="003A0A5D" w:rsidRDefault="00F117D0">
      <w:pPr>
        <w:numPr>
          <w:ilvl w:val="2"/>
          <w:numId w:val="31"/>
        </w:numPr>
        <w:spacing w:after="5" w:line="249" w:lineRule="auto"/>
        <w:ind w:hanging="360"/>
      </w:pPr>
      <w:r>
        <w:t xml:space="preserve">Quasi-experiment design and data analysis </w:t>
      </w:r>
    </w:p>
    <w:p w:rsidR="003A0A5D" w:rsidRDefault="00F117D0">
      <w:pPr>
        <w:spacing w:after="24"/>
        <w:ind w:left="1440"/>
      </w:pPr>
      <w:r>
        <w:t xml:space="preserve"> </w:t>
      </w:r>
    </w:p>
    <w:p w:rsidR="003A0A5D" w:rsidRDefault="00F117D0">
      <w:pPr>
        <w:numPr>
          <w:ilvl w:val="1"/>
          <w:numId w:val="31"/>
        </w:numPr>
        <w:spacing w:after="35" w:line="249" w:lineRule="auto"/>
        <w:ind w:hanging="720"/>
      </w:pPr>
      <w:r>
        <w:t>Student expectations and requirements: Students will be expected to read assigned text and materials and be prepared to participate actively in class discussion.  Students will be also expected to demonstrate and apply their learning outcomes from computer</w:t>
      </w:r>
      <w:r>
        <w:t xml:space="preserve"> lab sessions to assignments and a course project. Students will complete a mock methodological plan on a topic relevant to this course.  A midterm and a final exam may also be used to assess understanding of the course content. </w:t>
      </w:r>
    </w:p>
    <w:p w:rsidR="003A0A5D" w:rsidRDefault="00F117D0">
      <w:pPr>
        <w:numPr>
          <w:ilvl w:val="1"/>
          <w:numId w:val="31"/>
        </w:numPr>
        <w:spacing w:after="5" w:line="249" w:lineRule="auto"/>
        <w:ind w:hanging="720"/>
      </w:pPr>
      <w:r>
        <w:lastRenderedPageBreak/>
        <w:t>Tentative texts and course</w:t>
      </w:r>
      <w:r>
        <w:t xml:space="preserve"> materials: Textbooks and readings depend on the topic but will include rigorous texts addressing the appropriate methodology. </w:t>
      </w:r>
    </w:p>
    <w:p w:rsidR="003A0A5D" w:rsidRDefault="00F117D0">
      <w:pPr>
        <w:spacing w:after="4"/>
      </w:pPr>
      <w:r>
        <w:t xml:space="preserve"> </w:t>
      </w:r>
    </w:p>
    <w:p w:rsidR="003A0A5D" w:rsidRDefault="00F117D0">
      <w:pPr>
        <w:numPr>
          <w:ilvl w:val="0"/>
          <w:numId w:val="31"/>
        </w:numPr>
        <w:spacing w:after="26" w:line="254" w:lineRule="auto"/>
        <w:ind w:hanging="452"/>
      </w:pPr>
      <w:r>
        <w:rPr>
          <w:b/>
        </w:rPr>
        <w:t xml:space="preserve">Budget implications: </w:t>
      </w:r>
    </w:p>
    <w:p w:rsidR="003A0A5D" w:rsidRDefault="00F117D0">
      <w:pPr>
        <w:numPr>
          <w:ilvl w:val="1"/>
          <w:numId w:val="33"/>
        </w:numPr>
        <w:spacing w:after="33" w:line="249" w:lineRule="auto"/>
        <w:ind w:hanging="720"/>
      </w:pPr>
      <w:r>
        <w:t xml:space="preserve">Proposed method of staffing: An EALR faculty will teach the course. </w:t>
      </w:r>
    </w:p>
    <w:p w:rsidR="003A0A5D" w:rsidRDefault="00F117D0">
      <w:pPr>
        <w:numPr>
          <w:ilvl w:val="1"/>
          <w:numId w:val="33"/>
        </w:numPr>
        <w:spacing w:after="5" w:line="249" w:lineRule="auto"/>
        <w:ind w:hanging="720"/>
      </w:pPr>
      <w:r>
        <w:t>Special equipment, materials, or li</w:t>
      </w:r>
      <w:r>
        <w:t xml:space="preserve">brary resources needed: There will be no additional resource requirements. </w:t>
      </w:r>
    </w:p>
    <w:p w:rsidR="003A0A5D" w:rsidRDefault="00F117D0">
      <w:pPr>
        <w:spacing w:after="20"/>
        <w:ind w:left="1080"/>
      </w:pPr>
      <w:r>
        <w:t xml:space="preserve"> </w:t>
      </w:r>
    </w:p>
    <w:p w:rsidR="003A0A5D" w:rsidRDefault="00F117D0">
      <w:pPr>
        <w:numPr>
          <w:ilvl w:val="0"/>
          <w:numId w:val="31"/>
        </w:numPr>
        <w:spacing w:after="4" w:line="254" w:lineRule="auto"/>
        <w:ind w:hanging="452"/>
      </w:pPr>
      <w:r>
        <w:rPr>
          <w:b/>
        </w:rPr>
        <w:t>Term for implementation:</w:t>
      </w:r>
      <w:r>
        <w:rPr>
          <w:rFonts w:ascii="Times New Roman" w:eastAsia="Times New Roman" w:hAnsi="Times New Roman" w:cs="Times New Roman"/>
        </w:rPr>
        <w:t xml:space="preserve"> </w:t>
      </w:r>
      <w:r>
        <w:t>Spring 2016</w:t>
      </w:r>
      <w:r>
        <w:rPr>
          <w:b/>
        </w:rPr>
        <w:t xml:space="preserve"> </w:t>
      </w:r>
    </w:p>
    <w:p w:rsidR="003A0A5D" w:rsidRDefault="00F117D0">
      <w:pPr>
        <w:spacing w:after="0"/>
      </w:pPr>
      <w:r>
        <w:rPr>
          <w:b/>
        </w:rPr>
        <w:t xml:space="preserve"> </w:t>
      </w:r>
    </w:p>
    <w:p w:rsidR="003A0A5D" w:rsidRDefault="00F117D0">
      <w:pPr>
        <w:numPr>
          <w:ilvl w:val="0"/>
          <w:numId w:val="31"/>
        </w:numPr>
        <w:spacing w:after="4" w:line="254" w:lineRule="auto"/>
        <w:ind w:hanging="452"/>
      </w:pPr>
      <w:r>
        <w:rPr>
          <w:b/>
        </w:rPr>
        <w:t xml:space="preserve">Dates of committee approvals: </w:t>
      </w:r>
    </w:p>
    <w:p w:rsidR="003A0A5D" w:rsidRDefault="00F117D0">
      <w:pPr>
        <w:spacing w:after="85"/>
      </w:pPr>
      <w:r>
        <w:rPr>
          <w:b/>
        </w:rPr>
        <w:t xml:space="preserve"> </w:t>
      </w:r>
    </w:p>
    <w:p w:rsidR="003A0A5D" w:rsidRDefault="00F117D0">
      <w:pPr>
        <w:tabs>
          <w:tab w:val="center" w:pos="906"/>
          <w:tab w:val="center" w:pos="6566"/>
        </w:tabs>
        <w:spacing w:after="214"/>
      </w:pPr>
      <w:r>
        <w:tab/>
      </w:r>
      <w:r>
        <w:t xml:space="preserve">Department </w:t>
      </w:r>
      <w:r>
        <w:tab/>
      </w:r>
      <w:r>
        <w:rPr>
          <w:b/>
          <w:u w:val="single" w:color="000000"/>
        </w:rPr>
        <w:t>April 28, 2015</w:t>
      </w:r>
      <w:r>
        <w:rPr>
          <w:b/>
        </w:rPr>
        <w:t xml:space="preserve"> </w:t>
      </w:r>
    </w:p>
    <w:p w:rsidR="003A0A5D" w:rsidRDefault="00F117D0">
      <w:pPr>
        <w:tabs>
          <w:tab w:val="center" w:pos="1734"/>
          <w:tab w:val="center" w:pos="6795"/>
        </w:tabs>
        <w:spacing w:after="185" w:line="249" w:lineRule="auto"/>
      </w:pPr>
      <w:r>
        <w:rPr>
          <w:noProof/>
        </w:rPr>
        <mc:AlternateContent>
          <mc:Choice Requires="wpg">
            <w:drawing>
              <wp:anchor distT="0" distB="0" distL="114300" distR="114300" simplePos="0" relativeHeight="251675648" behindDoc="0" locked="0" layoutInCell="1" allowOverlap="1">
                <wp:simplePos x="0" y="0"/>
                <wp:positionH relativeFrom="column">
                  <wp:posOffset>3759073</wp:posOffset>
                </wp:positionH>
                <wp:positionV relativeFrom="paragraph">
                  <wp:posOffset>-73337</wp:posOffset>
                </wp:positionV>
                <wp:extent cx="1728470" cy="981456"/>
                <wp:effectExtent l="0" t="0" r="0" b="0"/>
                <wp:wrapSquare wrapText="bothSides"/>
                <wp:docPr id="60672" name="Group 60672"/>
                <wp:cNvGraphicFramePr/>
                <a:graphic xmlns:a="http://schemas.openxmlformats.org/drawingml/2006/main">
                  <a:graphicData uri="http://schemas.microsoft.com/office/word/2010/wordprocessingGroup">
                    <wpg:wgp>
                      <wpg:cNvGrpSpPr/>
                      <wpg:grpSpPr>
                        <a:xfrm>
                          <a:off x="0" y="0"/>
                          <a:ext cx="1728470" cy="981456"/>
                          <a:chOff x="0" y="0"/>
                          <a:chExt cx="1728470" cy="981456"/>
                        </a:xfrm>
                      </wpg:grpSpPr>
                      <wps:wsp>
                        <wps:cNvPr id="74101" name="Shape 74101"/>
                        <wps:cNvSpPr/>
                        <wps:spPr>
                          <a:xfrm>
                            <a:off x="9144" y="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7" name="Rectangle 7587"/>
                        <wps:cNvSpPr/>
                        <wps:spPr>
                          <a:xfrm>
                            <a:off x="9144" y="27584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2" name="Shape 74102"/>
                        <wps:cNvSpPr/>
                        <wps:spPr>
                          <a:xfrm>
                            <a:off x="9144" y="243841"/>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1" name="Rectangle 7591"/>
                        <wps:cNvSpPr/>
                        <wps:spPr>
                          <a:xfrm>
                            <a:off x="9144" y="519684"/>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3" name="Shape 74103"/>
                        <wps:cNvSpPr/>
                        <wps:spPr>
                          <a:xfrm>
                            <a:off x="9144" y="48768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5" name="Rectangle 7595"/>
                        <wps:cNvSpPr/>
                        <wps:spPr>
                          <a:xfrm>
                            <a:off x="9144" y="763524"/>
                            <a:ext cx="42143" cy="189936"/>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4" name="Shape 74104"/>
                        <wps:cNvSpPr/>
                        <wps:spPr>
                          <a:xfrm>
                            <a:off x="9144" y="731521"/>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05" name="Shape 74105"/>
                        <wps:cNvSpPr/>
                        <wps:spPr>
                          <a:xfrm>
                            <a:off x="0" y="975360"/>
                            <a:ext cx="1728470" cy="9144"/>
                          </a:xfrm>
                          <a:custGeom>
                            <a:avLst/>
                            <a:gdLst/>
                            <a:ahLst/>
                            <a:cxnLst/>
                            <a:rect l="0" t="0" r="0" b="0"/>
                            <a:pathLst>
                              <a:path w="1728470" h="9144">
                                <a:moveTo>
                                  <a:pt x="0" y="0"/>
                                </a:moveTo>
                                <a:lnTo>
                                  <a:pt x="1728470" y="0"/>
                                </a:lnTo>
                                <a:lnTo>
                                  <a:pt x="1728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0672" o:spid="_x0000_s1181" style="position:absolute;margin-left:296pt;margin-top:-5.75pt;width:136.1pt;height:77.3pt;z-index:251675648;mso-position-horizontal-relative:text;mso-position-vertical-relative:text" coordsize="17284,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">
                <v:shape id="Shape 74101" o:spid="_x0000_s1182" style="position:absolute;left:91;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qoMQA&#10;AADeAAAADwAAAGRycy9kb3ducmV2LnhtbESPQWsCMRSE7wX/Q3iCF9FkpbWyNYosFb3W2vtj87ob&#10;3Lysm1RXf30jFHocZuYbZrnuXSMu1AXrWUM2VSCIS28sVxqOn9vJAkSIyAYbz6ThRgHWq8HTEnPj&#10;r/xBl0OsRIJwyFFDHWObSxnKmhyGqW+Jk/ftO4cxya6SpsNrgrtGzpSaS4eW00KNLRU1lafDj9MQ&#10;reL713nsX9r3bDe252LG90Lr0bDfvIGI1Mf/8F97bzS8Pmcqg8eddA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6qDEAAAA3gAAAA8AAAAAAAAAAAAAAAAAmAIAAGRycy9k&#10;b3ducmV2LnhtbFBLBQYAAAAABAAEAPUAAACJAwAAAAA=&#10;" path="m,l1719326,r,9144l,9144,,e" fillcolor="black" stroked="f" strokeweight="0">
                  <v:stroke miterlimit="83231f" joinstyle="miter"/>
                  <v:path arrowok="t" textboxrect="0,0,1719326,9144"/>
                </v:shape>
                <v:rect id="Rectangle 7587" o:spid="_x0000_s1183" style="position:absolute;left:91;top:275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oAccA&#10;AADdAAAADwAAAGRycy9kb3ducmV2LnhtbESPW2vCQBSE34X+h+UU+mY2LbTG6CrSC/ropZD6dsge&#10;k2D2bMhuTfTXu4Lg4zAz3zDTeW9qcaLWVZYVvEYxCOLc6ooLBb+7n2ECwnlkjbVlUnAmB/PZ02CK&#10;qbYdb+i09YUIEHYpKii9b1IpXV6SQRfZhjh4B9sa9EG2hdQtdgFuavkWxx/SYMVhocSGPkvKj9t/&#10;o2CZNIu/lb10Rf29X2brbPy1G3ulXp77xQSEp94/wvf2SisYvSc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aAHHAAAA3QAAAA8AAAAAAAAAAAAAAAAAmAIAAGRy&#10;cy9kb3ducmV2LnhtbFBLBQYAAAAABAAEAPUAAACMAwAAAAA=&#10;" filled="f" stroked="f">
                  <v:textbox inset="0,0,0,0">
                    <w:txbxContent>
                      <w:p w:rsidR="003A0A5D" w:rsidRDefault="00F117D0">
                        <w:r>
                          <w:rPr>
                            <w:b/>
                          </w:rPr>
                          <w:t xml:space="preserve"> </w:t>
                        </w:r>
                      </w:p>
                    </w:txbxContent>
                  </v:textbox>
                </v:rect>
                <v:shape id="Shape 74102" o:spid="_x0000_s1184" style="position:absolute;left:91;top:2438;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x018UA&#10;AADeAAAADwAAAGRycy9kb3ducmV2LnhtbESPQWsCMRSE74L/ITyhF9FkF62yNYosLe21tt4fm9fd&#10;4OZl3aS69debQqHHYWa+YTa7wbXiQn2wnjVkcwWCuPLGcq3h8+NltgYRIrLB1jNp+KEAu+14tMHC&#10;+Cu/0+UQa5EgHArU0MTYFVKGqiGHYe474uR9+d5hTLKvpenxmuCulblSj9Kh5bTQYEdlQ9Xp8O00&#10;RKv4djxP/bJ7zl6n9lzmfCu1fpgM+ycQkYb4H/5rvxkNq0Wmcvi9k6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HTXxQAAAN4AAAAPAAAAAAAAAAAAAAAAAJgCAABkcnMv&#10;ZG93bnJldi54bWxQSwUGAAAAAAQABAD1AAAAigMAAAAA&#10;" path="m,l1719326,r,9144l,9144,,e" fillcolor="black" stroked="f" strokeweight="0">
                  <v:stroke miterlimit="83231f" joinstyle="miter"/>
                  <v:path arrowok="t" textboxrect="0,0,1719326,9144"/>
                </v:shape>
                <v:rect id="Rectangle 7591" o:spid="_x0000_s1185" style="position:absolute;left:91;top:519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DM8cA&#10;AADdAAAADwAAAGRycy9kb3ducmV2LnhtbESPT2vCQBTE74LfYXmCN91YsCYxq0j/oEerhdTbI/ua&#10;hGbfhuzWpP30XUHocZiZ3zDZdjCNuFLnassKFvMIBHFhdc2lgvfz6ywG4TyyxsYyKfghB9vNeJRh&#10;qm3Pb3Q9+VIECLsUFVTet6mUrqjIoJvbljh4n7Yz6IPsSqk77APcNPIhih6lwZrDQoUtPVVUfJ2+&#10;jYJ93O4+Dva3L5uXyz4/5snzOfFKTSfDbg3C0+D/w/f2QStYLZM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wzPHAAAA3QAAAA8AAAAAAAAAAAAAAAAAmAIAAGRy&#10;cy9kb3ducmV2LnhtbFBLBQYAAAAABAAEAPUAAACMAwAAAAA=&#10;" filled="f" stroked="f">
                  <v:textbox inset="0,0,0,0">
                    <w:txbxContent>
                      <w:p w:rsidR="003A0A5D" w:rsidRDefault="00F117D0">
                        <w:r>
                          <w:rPr>
                            <w:b/>
                          </w:rPr>
                          <w:t xml:space="preserve"> </w:t>
                        </w:r>
                      </w:p>
                    </w:txbxContent>
                  </v:textbox>
                </v:rect>
                <v:shape id="Shape 74103" o:spid="_x0000_s1186" style="position:absolute;left:91;top:4876;width:17193;height:92;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RTMUA&#10;AADeAAAADwAAAGRycy9kb3ducmV2LnhtbESPQWsCMRSE7wX/Q3gFL6LJamvLahRZKu1Vq/fH5rkb&#10;unlZN1G3/vqmUOhxmJlvmOW6d424UhesZw3ZRIEgLr2xXGk4fG7HryBCRDbYeCYN3xRgvRo8LDE3&#10;/sY7uu5jJRKEQ44a6hjbXMpQ1uQwTHxLnLyT7xzGJLtKmg5vCe4aOVVqLh1aTgs1tlTUVH7tL05D&#10;tIrvx/PIP7dv2fvInosp3wuth4/9ZgEiUh//w3/tD6Ph5SlTM/i9k6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0NFMxQAAAN4AAAAPAAAAAAAAAAAAAAAAAJgCAABkcnMv&#10;ZG93bnJldi54bWxQSwUGAAAAAAQABAD1AAAAigMAAAAA&#10;" path="m,l1719326,r,9144l,9144,,e" fillcolor="black" stroked="f" strokeweight="0">
                  <v:stroke miterlimit="83231f" joinstyle="miter"/>
                  <v:path arrowok="t" textboxrect="0,0,1719326,9144"/>
                </v:shape>
                <v:rect id="Rectangle 7595" o:spid="_x0000_s1187" style="position:absolute;left:91;top:763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FMMcA&#10;AADdAAAADwAAAGRycy9kb3ducmV2LnhtbESPT2vCQBTE74V+h+UJvdWNBa2JWUXaih79U0i9PbKv&#10;SWj2bciuJvrpXaHgcZiZ3zDpoje1OFPrKssKRsMIBHFudcWFgu/D6nUKwnlkjbVlUnAhB4v581OK&#10;ibYd7+i894UIEHYJKii9bxIpXV6SQTe0DXHwfm1r0AfZFlK32AW4qeVbFE2kwYrDQokNfZSU/+1P&#10;RsF62ix/NvbaFfXXcZ1ts/jzEHulXgb9cgbCU+8f4f/2Rit4H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sxTDHAAAA3QAAAA8AAAAAAAAAAAAAAAAAmAIAAGRy&#10;cy9kb3ducmV2LnhtbFBLBQYAAAAABAAEAPUAAACMAwAAAAA=&#10;" filled="f" stroked="f">
                  <v:textbox inset="0,0,0,0">
                    <w:txbxContent>
                      <w:p w:rsidR="003A0A5D" w:rsidRDefault="00F117D0">
                        <w:r>
                          <w:rPr>
                            <w:b/>
                          </w:rPr>
                          <w:t xml:space="preserve"> </w:t>
                        </w:r>
                      </w:p>
                    </w:txbxContent>
                  </v:textbox>
                </v:rect>
                <v:shape id="Shape 74104" o:spid="_x0000_s1188" style="position:absolute;left:91;top:7315;width:17193;height:91;visibility:visible;mso-wrap-style:square;v-text-anchor:top" coordsize="171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JOMUA&#10;AADeAAAADwAAAGRycy9kb3ducmV2LnhtbESPQWsCMRSE74X+h/AKvYibrNgqW6OUpdJetXp/bJ67&#10;oZuXdZPq6q9vCoLHYWa+YRarwbXiRH2wnjXkmQJBXHljudaw+16P5yBCRDbYeiYNFwqwWj4+LLAw&#10;/swbOm1jLRKEQ4Eamhi7QspQNeQwZL4jTt7B9w5jkn0tTY/nBHetnCj1Kh1aTgsNdlQ2VP1sf52G&#10;aBVf98eRf+k+8s+RPZYTvpZaPz8N728gIg3xHr61v4yG2TRXU/i/k6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Uk4xQAAAN4AAAAPAAAAAAAAAAAAAAAAAJgCAABkcnMv&#10;ZG93bnJldi54bWxQSwUGAAAAAAQABAD1AAAAigMAAAAA&#10;" path="m,l1719326,r,9144l,9144,,e" fillcolor="black" stroked="f" strokeweight="0">
                  <v:stroke miterlimit="83231f" joinstyle="miter"/>
                  <v:path arrowok="t" textboxrect="0,0,1719326,9144"/>
                </v:shape>
                <v:shape id="Shape 74105" o:spid="_x0000_s1189" style="position:absolute;top:9753;width:17284;height:92;visibility:visible;mso-wrap-style:square;v-text-anchor:top" coordsize="1728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QHMcA&#10;AADeAAAADwAAAGRycy9kb3ducmV2LnhtbESPQWvCQBSE7wX/w/IKvenG0FiJriKCpRcp1Sp4e2af&#10;ydLs25jdxvTfdwtCj8PMfMPMl72tRUetN44VjEcJCOLCacOlgs/9ZjgF4QOyxtoxKfghD8vF4GGO&#10;uXY3/qBuF0oRIexzVFCF0ORS+qIii37kGuLoXVxrMUTZllK3eItwW8s0SSbSouG4UGFD64qKr923&#10;VeCvW4PdyqTb8/uxPxxes5Syk1JPj/1qBiJQH/7D9/abVvDyPE4y+LsTr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YUBzHAAAA3gAAAA8AAAAAAAAAAAAAAAAAmAIAAGRy&#10;cy9kb3ducmV2LnhtbFBLBQYAAAAABAAEAPUAAACMAwAAAAA=&#10;" path="m,l1728470,r,9144l,9144,,e" fillcolor="black" stroked="f" strokeweight="0">
                  <v:stroke miterlimit="83231f" joinstyle="miter"/>
                  <v:path arrowok="t" textboxrect="0,0,1728470,9144"/>
                </v:shape>
                <w10:wrap type="square"/>
              </v:group>
            </w:pict>
          </mc:Fallback>
        </mc:AlternateContent>
      </w:r>
      <w:r>
        <w:tab/>
      </w:r>
      <w:r>
        <w:t xml:space="preserve">College Curriculum Committee  </w:t>
      </w:r>
      <w:r>
        <w:tab/>
      </w:r>
      <w:r>
        <w:rPr>
          <w:b/>
          <w:u w:val="single" w:color="000000"/>
        </w:rPr>
        <w:t>September 1, 2015</w:t>
      </w:r>
      <w:r>
        <w:rPr>
          <w:b/>
        </w:rPr>
        <w:t xml:space="preserve"> </w:t>
      </w:r>
    </w:p>
    <w:p w:rsidR="003A0A5D" w:rsidRDefault="00F117D0">
      <w:pPr>
        <w:spacing w:after="102" w:line="249" w:lineRule="auto"/>
        <w:ind w:left="370" w:right="1292" w:hanging="10"/>
      </w:pPr>
      <w:r>
        <w:t xml:space="preserve">Professional Education Council (if applicable) </w:t>
      </w:r>
    </w:p>
    <w:p w:rsidR="003A0A5D" w:rsidRDefault="00F117D0">
      <w:pPr>
        <w:spacing w:after="102" w:line="249" w:lineRule="auto"/>
        <w:ind w:left="370" w:right="1292" w:hanging="10"/>
      </w:pPr>
      <w:r>
        <w:t xml:space="preserve">Graduate Council  </w:t>
      </w:r>
    </w:p>
    <w:p w:rsidR="003A0A5D" w:rsidRDefault="00F117D0">
      <w:pPr>
        <w:spacing w:after="5" w:line="249" w:lineRule="auto"/>
        <w:ind w:left="370" w:right="1292" w:hanging="10"/>
      </w:pPr>
      <w:r>
        <w:t xml:space="preserve">University Senate </w:t>
      </w:r>
    </w:p>
    <w:p w:rsidR="003A0A5D" w:rsidRDefault="00F117D0">
      <w:pPr>
        <w:spacing w:after="0"/>
      </w:pPr>
      <w:r>
        <w:rPr>
          <w:i/>
          <w:sz w:val="16"/>
        </w:rPr>
        <w:t xml:space="preserve"> </w:t>
      </w:r>
    </w:p>
    <w:p w:rsidR="003A0A5D" w:rsidRDefault="00F117D0">
      <w:pPr>
        <w:spacing w:after="0"/>
      </w:pPr>
      <w:r>
        <w:rPr>
          <w:i/>
          <w:sz w:val="16"/>
        </w:rPr>
        <w:t xml:space="preserve">**New course proposals require a </w:t>
      </w:r>
      <w:r>
        <w:rPr>
          <w:i/>
          <w:sz w:val="16"/>
          <w:u w:val="single" w:color="000000"/>
        </w:rPr>
        <w:t>Course Inventory Form</w:t>
      </w:r>
      <w:r>
        <w:rPr>
          <w:i/>
          <w:sz w:val="16"/>
        </w:rPr>
        <w:t xml:space="preserve"> be submitted by the College Dean’s office to the Office o </w:t>
      </w:r>
    </w:p>
    <w:p w:rsidR="003A0A5D" w:rsidRDefault="003A0A5D">
      <w:pPr>
        <w:sectPr w:rsidR="003A0A5D">
          <w:headerReference w:type="even" r:id="rId198"/>
          <w:headerReference w:type="default" r:id="rId199"/>
          <w:headerReference w:type="first" r:id="rId200"/>
          <w:pgSz w:w="12240" w:h="15840"/>
          <w:pgMar w:top="1060" w:right="1154" w:bottom="1075" w:left="1152" w:header="720" w:footer="720" w:gutter="0"/>
          <w:cols w:space="720"/>
        </w:sectPr>
      </w:pPr>
    </w:p>
    <w:p w:rsidR="003A0A5D" w:rsidRDefault="00F117D0">
      <w:pPr>
        <w:pStyle w:val="Heading2"/>
        <w:ind w:left="28" w:right="1"/>
      </w:pPr>
      <w:r>
        <w:lastRenderedPageBreak/>
        <w:t xml:space="preserve">Certificate Program - Create New (Action) </w:t>
      </w:r>
    </w:p>
    <w:p w:rsidR="003A0A5D" w:rsidRDefault="00F117D0">
      <w:pPr>
        <w:spacing w:after="5" w:line="249" w:lineRule="auto"/>
        <w:ind w:left="10" w:hanging="10"/>
      </w:pPr>
      <w:r>
        <w:t xml:space="preserve">Date: August 20, 2015 </w:t>
      </w:r>
    </w:p>
    <w:p w:rsidR="003A0A5D" w:rsidRDefault="00F117D0">
      <w:pPr>
        <w:spacing w:after="5" w:line="249" w:lineRule="auto"/>
        <w:ind w:left="10" w:hanging="10"/>
      </w:pPr>
      <w:r>
        <w:t xml:space="preserve">College: College of Education and Behavioral Sciences </w:t>
      </w:r>
    </w:p>
    <w:p w:rsidR="003A0A5D" w:rsidRDefault="00F117D0">
      <w:pPr>
        <w:spacing w:after="5" w:line="249" w:lineRule="auto"/>
        <w:ind w:left="10" w:hanging="10"/>
      </w:pPr>
      <w:r>
        <w:t xml:space="preserve">Department: Department of Educational Administration, Leadership, and Research  </w:t>
      </w:r>
    </w:p>
    <w:p w:rsidR="003A0A5D" w:rsidRDefault="00F117D0">
      <w:pPr>
        <w:spacing w:after="5" w:line="249" w:lineRule="auto"/>
        <w:ind w:left="10" w:hanging="10"/>
      </w:pPr>
      <w:r>
        <w:t xml:space="preserve">Contact Person:  Marguerita K. DeSander, </w:t>
      </w:r>
      <w:r>
        <w:rPr>
          <w:color w:val="0000FF"/>
          <w:u w:val="single" w:color="0000FF"/>
        </w:rPr>
        <w:t>marguerita.desander@wku.edu</w:t>
      </w:r>
      <w:r>
        <w:t xml:space="preserve">, 270-745-6039 </w:t>
      </w:r>
    </w:p>
    <w:p w:rsidR="003A0A5D" w:rsidRDefault="00F117D0">
      <w:pPr>
        <w:spacing w:after="0"/>
      </w:pPr>
      <w:r>
        <w:t xml:space="preserve"> </w:t>
      </w:r>
    </w:p>
    <w:p w:rsidR="003A0A5D" w:rsidRDefault="00F117D0">
      <w:pPr>
        <w:numPr>
          <w:ilvl w:val="0"/>
          <w:numId w:val="37"/>
        </w:numPr>
        <w:spacing w:after="4" w:line="254" w:lineRule="auto"/>
        <w:ind w:hanging="720"/>
      </w:pPr>
      <w:r>
        <w:rPr>
          <w:b/>
        </w:rPr>
        <w:t xml:space="preserve">Identification of program: </w:t>
      </w:r>
    </w:p>
    <w:p w:rsidR="003A0A5D" w:rsidRDefault="00F117D0">
      <w:pPr>
        <w:numPr>
          <w:ilvl w:val="1"/>
          <w:numId w:val="37"/>
        </w:numPr>
        <w:spacing w:after="4" w:line="254" w:lineRule="auto"/>
        <w:ind w:hanging="720"/>
      </w:pPr>
      <w:r>
        <w:t>Program title:</w:t>
      </w:r>
      <w:r>
        <w:rPr>
          <w:b/>
        </w:rPr>
        <w:t xml:space="preserve"> Certificate in Measurement, Evaluation, and Research</w:t>
      </w:r>
      <w:r>
        <w:t xml:space="preserve"> </w:t>
      </w:r>
    </w:p>
    <w:p w:rsidR="003A0A5D" w:rsidRDefault="00F117D0">
      <w:pPr>
        <w:numPr>
          <w:ilvl w:val="1"/>
          <w:numId w:val="37"/>
        </w:numPr>
        <w:spacing w:after="5" w:line="249" w:lineRule="auto"/>
        <w:ind w:hanging="720"/>
      </w:pPr>
      <w:r>
        <w:t xml:space="preserve">Required hours: 18 credit hours </w:t>
      </w:r>
    </w:p>
    <w:p w:rsidR="003A0A5D" w:rsidRDefault="00F117D0">
      <w:pPr>
        <w:numPr>
          <w:ilvl w:val="1"/>
          <w:numId w:val="37"/>
        </w:numPr>
        <w:spacing w:after="5" w:line="249" w:lineRule="auto"/>
        <w:ind w:hanging="720"/>
      </w:pPr>
      <w:r>
        <w:t xml:space="preserve">Program Description: The Certificate is designed for graduate students who need training in the areas of research methods, measurement, statistics, and program evaluation to engage in educational and social science research. </w:t>
      </w:r>
    </w:p>
    <w:p w:rsidR="003A0A5D" w:rsidRDefault="00F117D0">
      <w:pPr>
        <w:numPr>
          <w:ilvl w:val="1"/>
          <w:numId w:val="37"/>
        </w:numPr>
        <w:spacing w:after="5" w:line="249" w:lineRule="auto"/>
        <w:ind w:hanging="720"/>
      </w:pPr>
      <w:r>
        <w:t>Classification of Instructiona</w:t>
      </w:r>
      <w:r>
        <w:t xml:space="preserve">l Program Code (CIP): 45.0102 </w:t>
      </w:r>
    </w:p>
    <w:p w:rsidR="003A0A5D" w:rsidRDefault="00F117D0">
      <w:pPr>
        <w:spacing w:after="0"/>
      </w:pPr>
      <w:r>
        <w:rPr>
          <w:color w:val="FF0000"/>
        </w:rPr>
        <w:t xml:space="preserve"> </w:t>
      </w:r>
    </w:p>
    <w:p w:rsidR="003A0A5D" w:rsidRDefault="00F117D0">
      <w:pPr>
        <w:numPr>
          <w:ilvl w:val="0"/>
          <w:numId w:val="37"/>
        </w:numPr>
        <w:spacing w:after="4" w:line="254" w:lineRule="auto"/>
        <w:ind w:hanging="720"/>
      </w:pPr>
      <w:r>
        <w:rPr>
          <w:b/>
        </w:rPr>
        <w:t xml:space="preserve">Learning outcomes of the proposed certificate program: </w:t>
      </w:r>
    </w:p>
    <w:p w:rsidR="003A0A5D" w:rsidRDefault="00F117D0">
      <w:pPr>
        <w:spacing w:after="5" w:line="249" w:lineRule="auto"/>
        <w:ind w:left="715" w:hanging="10"/>
      </w:pPr>
      <w:r>
        <w:t xml:space="preserve">Students who successfully complete the certificate program will be able to: </w:t>
      </w:r>
    </w:p>
    <w:p w:rsidR="003A0A5D" w:rsidRDefault="00F117D0">
      <w:pPr>
        <w:numPr>
          <w:ilvl w:val="2"/>
          <w:numId w:val="38"/>
        </w:numPr>
        <w:spacing w:after="5" w:line="249" w:lineRule="auto"/>
        <w:ind w:hanging="360"/>
      </w:pPr>
      <w:r>
        <w:t>Understand the concepts, methods and issues in measurement and assessment, program evaluat</w:t>
      </w:r>
      <w:r>
        <w:t xml:space="preserve">ion, and research methodology in education or other social sciences; </w:t>
      </w:r>
    </w:p>
    <w:p w:rsidR="003A0A5D" w:rsidRDefault="00F117D0">
      <w:pPr>
        <w:numPr>
          <w:ilvl w:val="2"/>
          <w:numId w:val="38"/>
        </w:numPr>
        <w:spacing w:after="5" w:line="249" w:lineRule="auto"/>
        <w:ind w:hanging="360"/>
      </w:pPr>
      <w:r>
        <w:t xml:space="preserve">Apply understanding of the research process by identifying research problems, formulating hypotheses, designing and conducting research and evaluation studies; </w:t>
      </w:r>
    </w:p>
    <w:p w:rsidR="003A0A5D" w:rsidRDefault="00F117D0">
      <w:pPr>
        <w:numPr>
          <w:ilvl w:val="2"/>
          <w:numId w:val="38"/>
        </w:numPr>
        <w:spacing w:after="5" w:line="249" w:lineRule="auto"/>
        <w:ind w:hanging="360"/>
      </w:pPr>
      <w:r>
        <w:t>Develop reliable and vali</w:t>
      </w:r>
      <w:r>
        <w:t xml:space="preserve">d instruments, research protocols, and data collection strategies; </w:t>
      </w:r>
    </w:p>
    <w:p w:rsidR="003A0A5D" w:rsidRDefault="00F117D0">
      <w:pPr>
        <w:numPr>
          <w:ilvl w:val="2"/>
          <w:numId w:val="38"/>
        </w:numPr>
        <w:spacing w:after="5" w:line="249" w:lineRule="auto"/>
        <w:ind w:hanging="360"/>
      </w:pPr>
      <w:r>
        <w:t xml:space="preserve">Develop quantitative and analytic skills to manage projects and perform statistical analysis using computer programs;  </w:t>
      </w:r>
    </w:p>
    <w:p w:rsidR="003A0A5D" w:rsidRDefault="00F117D0">
      <w:pPr>
        <w:numPr>
          <w:ilvl w:val="2"/>
          <w:numId w:val="38"/>
        </w:numPr>
        <w:spacing w:after="5" w:line="249" w:lineRule="auto"/>
        <w:ind w:hanging="360"/>
      </w:pPr>
      <w:r>
        <w:t>Understand evidence-based research and use program evaluation to imp</w:t>
      </w:r>
      <w:r>
        <w:t xml:space="preserve">rove practices and inform decision making; </w:t>
      </w:r>
    </w:p>
    <w:p w:rsidR="003A0A5D" w:rsidRDefault="00F117D0">
      <w:pPr>
        <w:numPr>
          <w:ilvl w:val="2"/>
          <w:numId w:val="38"/>
        </w:numPr>
        <w:spacing w:after="5" w:line="249" w:lineRule="auto"/>
        <w:ind w:hanging="360"/>
      </w:pPr>
      <w:r>
        <w:t xml:space="preserve">Effectively present research and evaluation findings both orally and in writing. </w:t>
      </w:r>
    </w:p>
    <w:p w:rsidR="003A0A5D" w:rsidRDefault="00F117D0">
      <w:pPr>
        <w:spacing w:after="0"/>
      </w:pPr>
      <w:r>
        <w:rPr>
          <w:b/>
        </w:rPr>
        <w:t xml:space="preserve"> </w:t>
      </w:r>
    </w:p>
    <w:p w:rsidR="003A0A5D" w:rsidRDefault="00F117D0">
      <w:pPr>
        <w:spacing w:after="0"/>
      </w:pPr>
      <w:r>
        <w:rPr>
          <w:b/>
        </w:rPr>
        <w:t xml:space="preserve"> </w:t>
      </w:r>
    </w:p>
    <w:p w:rsidR="003A0A5D" w:rsidRDefault="00F117D0">
      <w:pPr>
        <w:numPr>
          <w:ilvl w:val="0"/>
          <w:numId w:val="37"/>
        </w:numPr>
        <w:spacing w:after="4" w:line="254" w:lineRule="auto"/>
        <w:ind w:hanging="720"/>
      </w:pPr>
      <w:r>
        <w:rPr>
          <w:b/>
        </w:rPr>
        <w:t xml:space="preserve">Rationale: </w:t>
      </w:r>
    </w:p>
    <w:p w:rsidR="003A0A5D" w:rsidRDefault="00F117D0">
      <w:pPr>
        <w:numPr>
          <w:ilvl w:val="1"/>
          <w:numId w:val="37"/>
        </w:numPr>
        <w:spacing w:after="5" w:line="249" w:lineRule="auto"/>
        <w:ind w:hanging="720"/>
      </w:pPr>
      <w:r>
        <w:t xml:space="preserve">Reason for developing the proposed certificate program: </w:t>
      </w:r>
    </w:p>
    <w:p w:rsidR="003A0A5D" w:rsidRDefault="00F117D0">
      <w:pPr>
        <w:spacing w:after="5" w:line="249" w:lineRule="auto"/>
        <w:ind w:left="715" w:hanging="10"/>
      </w:pPr>
      <w:r>
        <w:t>With an increasing emphasis being placed on data-</w:t>
      </w:r>
      <w:r>
        <w:t>driven decisions in organizations and institutions associated with education outcomes and accountability policies, high demand for individuals with advanced training in educational measurement, program evaluation, and quantitative methods is expected to co</w:t>
      </w:r>
      <w:r>
        <w:t>ntinue for the foreseeable future. Measurement, Evaluation, and Research (MER) related jobs are growing faster than ever. Academic institutions, government agencies, professional organizations, school districts, and research companies are engaged in testin</w:t>
      </w:r>
      <w:r>
        <w:t xml:space="preserve">g, survey research, program evaluation and monitoring and are hiring people with skills in research methodology. Students completing the MER certificate program are in high demand in the job market and have a range of </w:t>
      </w:r>
      <w:hyperlink r:id="rId201">
        <w:r>
          <w:t>career options</w:t>
        </w:r>
      </w:hyperlink>
      <w:hyperlink r:id="rId202">
        <w:r>
          <w:t xml:space="preserve"> </w:t>
        </w:r>
      </w:hyperlink>
      <w:r>
        <w:t>in the areas of research design, data collection and analysis, program evaluation, and assessment. The MER certificate program will appeal to individuals with master</w:t>
      </w:r>
      <w:r>
        <w:t>’s degrees or doctoral degrees, or students currently enrolled in the doctoral program, who want to pursue careers as researchers, measurement specialists, and evaluators in educational or organizational settings, as well as P12 teachers or leaders who are</w:t>
      </w:r>
      <w:r>
        <w:t xml:space="preserve"> interested in assuming leadership roles in school accountability and evaluation tracks. </w:t>
      </w:r>
    </w:p>
    <w:p w:rsidR="003A0A5D" w:rsidRDefault="00F117D0">
      <w:pPr>
        <w:spacing w:after="5" w:line="249" w:lineRule="auto"/>
        <w:ind w:left="715" w:hanging="10"/>
      </w:pPr>
      <w:r>
        <w:t>According to the U.S. Bureau of Labor Statistics (BLS, www.bls.gov), the median annual salary earned by operations research analysts, the category under which researc</w:t>
      </w:r>
      <w:r>
        <w:t xml:space="preserve">h officers fall, was $74,630 in May 2013. The employment of operations research analysts is expected to grow by 27% between 2012 and 2022, much faster than average for all occupations, per the BLS. </w:t>
      </w:r>
    </w:p>
    <w:p w:rsidR="003A0A5D" w:rsidRDefault="00F117D0">
      <w:pPr>
        <w:spacing w:after="0"/>
        <w:ind w:left="720"/>
      </w:pPr>
      <w:r>
        <w:lastRenderedPageBreak/>
        <w:t xml:space="preserve"> </w:t>
      </w:r>
    </w:p>
    <w:p w:rsidR="003A0A5D" w:rsidRDefault="00F117D0">
      <w:pPr>
        <w:spacing w:after="0"/>
        <w:ind w:left="1440"/>
      </w:pPr>
      <w:r>
        <w:t xml:space="preserve"> </w:t>
      </w:r>
    </w:p>
    <w:p w:rsidR="003A0A5D" w:rsidRDefault="00F117D0">
      <w:pPr>
        <w:numPr>
          <w:ilvl w:val="1"/>
          <w:numId w:val="37"/>
        </w:numPr>
        <w:spacing w:after="5" w:line="249" w:lineRule="auto"/>
        <w:ind w:hanging="720"/>
      </w:pPr>
      <w:r>
        <w:t>Relationship of the proposed certificate program to o</w:t>
      </w:r>
      <w:r>
        <w:t xml:space="preserve">ther programs now offered by the department: </w:t>
      </w:r>
    </w:p>
    <w:p w:rsidR="003A0A5D" w:rsidRDefault="00F117D0">
      <w:pPr>
        <w:spacing w:after="5" w:line="249" w:lineRule="auto"/>
        <w:ind w:left="715" w:hanging="10"/>
      </w:pPr>
      <w:r>
        <w:t>The MER certificate program is distinct from but complementary with other certificate programs offered in EALR: School Principal, Director of Pupil Personnel, and Superintendent. Students enrolled in other cert</w:t>
      </w:r>
      <w:r>
        <w:t xml:space="preserve">ificate programs in EALR may be interested in enhancing their research, evaluation, and assessment skills by taking the MER courses.  </w:t>
      </w:r>
    </w:p>
    <w:p w:rsidR="003A0A5D" w:rsidRDefault="00F117D0">
      <w:pPr>
        <w:spacing w:after="0"/>
        <w:ind w:left="1440"/>
      </w:pPr>
      <w:r>
        <w:t xml:space="preserve"> </w:t>
      </w:r>
    </w:p>
    <w:p w:rsidR="003A0A5D" w:rsidRDefault="00F117D0">
      <w:pPr>
        <w:numPr>
          <w:ilvl w:val="1"/>
          <w:numId w:val="37"/>
        </w:numPr>
        <w:spacing w:after="5" w:line="249" w:lineRule="auto"/>
        <w:ind w:hanging="720"/>
      </w:pPr>
      <w:r>
        <w:t xml:space="preserve">Relationship of the proposed certificate program to certificate programs offered in other departments: </w:t>
      </w:r>
    </w:p>
    <w:p w:rsidR="003A0A5D" w:rsidRDefault="00F117D0">
      <w:pPr>
        <w:spacing w:after="5" w:line="249" w:lineRule="auto"/>
        <w:ind w:left="715" w:hanging="10"/>
      </w:pPr>
      <w:r>
        <w:t>To our knowledg</w:t>
      </w:r>
      <w:r>
        <w:t xml:space="preserve">e, no similar certificate programs are offered at WKU. </w:t>
      </w:r>
    </w:p>
    <w:p w:rsidR="003A0A5D" w:rsidRDefault="00F117D0">
      <w:pPr>
        <w:spacing w:after="0"/>
        <w:ind w:left="1440"/>
      </w:pPr>
      <w:r>
        <w:t xml:space="preserve"> </w:t>
      </w:r>
    </w:p>
    <w:p w:rsidR="003A0A5D" w:rsidRDefault="00F117D0">
      <w:pPr>
        <w:numPr>
          <w:ilvl w:val="1"/>
          <w:numId w:val="37"/>
        </w:numPr>
        <w:spacing w:after="5" w:line="249" w:lineRule="auto"/>
        <w:ind w:hanging="720"/>
      </w:pPr>
      <w:r>
        <w:t xml:space="preserve">Projected enrollment in the proposed certificate program: </w:t>
      </w:r>
    </w:p>
    <w:p w:rsidR="003A0A5D" w:rsidRDefault="00F117D0">
      <w:pPr>
        <w:spacing w:after="5" w:line="249" w:lineRule="auto"/>
        <w:ind w:left="715" w:hanging="10"/>
      </w:pPr>
      <w:r>
        <w:t>Initial enrollment may be low over the first two years. Based on similar 700 level courses in other EALR/EDD programs, the enrollment shoul</w:t>
      </w:r>
      <w:r>
        <w:t xml:space="preserve">d increase to 15 to 20 students and rise beyond that in the following years. Since the program core courses are EDD/EALR related, initial course enrollment is expected to attract students from the EDD program. Enrollment may expand with the development of </w:t>
      </w:r>
      <w:r>
        <w:t xml:space="preserve">marketing strategies.  </w:t>
      </w:r>
    </w:p>
    <w:p w:rsidR="003A0A5D" w:rsidRDefault="00F117D0">
      <w:pPr>
        <w:spacing w:after="0"/>
        <w:ind w:left="1440"/>
      </w:pPr>
      <w:r>
        <w:t xml:space="preserve"> </w:t>
      </w:r>
    </w:p>
    <w:p w:rsidR="003A0A5D" w:rsidRDefault="00F117D0">
      <w:pPr>
        <w:numPr>
          <w:ilvl w:val="1"/>
          <w:numId w:val="37"/>
        </w:numPr>
        <w:spacing w:after="5" w:line="249" w:lineRule="auto"/>
        <w:ind w:hanging="720"/>
      </w:pPr>
      <w:r>
        <w:t xml:space="preserve">Similar certificate programs offered elsewhere in Kentucky and in other states (including programs at benchmark institutions): </w:t>
      </w:r>
    </w:p>
    <w:p w:rsidR="003A0A5D" w:rsidRDefault="00F117D0">
      <w:pPr>
        <w:spacing w:after="5" w:line="249" w:lineRule="auto"/>
        <w:ind w:left="715" w:hanging="10"/>
      </w:pPr>
      <w:r>
        <w:t>No similar certificate program is found at other Kentucky universities, such as Eastern Kentucky Unive</w:t>
      </w:r>
      <w:r>
        <w:t>rsity, or Northern Kentucky University. University of Louisville has a Ph.D. program in evaluation and measurement.  As far as benchmark institutions outside Kentucky, University of North Carolina- Greensboro offers a Master of Science degree in Educationa</w:t>
      </w:r>
      <w:r>
        <w:t>l Research Methodology that includes courses in research methodology, educational measurement and program evaluation, one of the largest concentrations of research methodology training in the nation. Northern Illinois University (NIU) offers a Master of Sc</w:t>
      </w:r>
      <w:r>
        <w:t>ience degree in Educational Research and Evaluation and two certificate programs: Advanced Quantitative/Qualitative Methodology in Education. However, the NIU certificate programs separate tracks in quantitative and qualitative research, and no measurement</w:t>
      </w:r>
      <w:r>
        <w:t xml:space="preserve"> or evaluation courses are included in the quantitative track. Our program offers maximum flexibility by integrating evaluation, measurement and research specializations, quantitative and qualitative research paradigms, and blending face-to-face and online</w:t>
      </w:r>
      <w:r>
        <w:t xml:space="preserve"> learning.  </w:t>
      </w:r>
    </w:p>
    <w:p w:rsidR="003A0A5D" w:rsidRDefault="00F117D0">
      <w:pPr>
        <w:spacing w:after="0"/>
        <w:ind w:left="1440"/>
      </w:pPr>
      <w:r>
        <w:t xml:space="preserve"> </w:t>
      </w:r>
    </w:p>
    <w:p w:rsidR="003A0A5D" w:rsidRDefault="00F117D0">
      <w:pPr>
        <w:numPr>
          <w:ilvl w:val="1"/>
          <w:numId w:val="37"/>
        </w:numPr>
        <w:spacing w:after="5" w:line="249" w:lineRule="auto"/>
        <w:ind w:hanging="720"/>
      </w:pPr>
      <w:r>
        <w:t>Relationship of the proposed certificate program to the university mission and objectives: This program supports WKU’s mission of valuing lifelong learning and prepare students of all backgrounds to be productive, engaged, and socially respo</w:t>
      </w:r>
      <w:r>
        <w:t xml:space="preserve">nsible citizen-leaders of a global society.  It also supports WKU’s statement of purpose to encourage engaged research in support of economic development, quality of life, and improvement of education.  The proposed certificate program will equip students </w:t>
      </w:r>
      <w:r>
        <w:t xml:space="preserve">with valuable skills in research methods, measurement, statistics, and evaluation and maximize their abilities to conduct research activities and inform best practices and decision making in educational and organizational settings.  </w:t>
      </w:r>
    </w:p>
    <w:p w:rsidR="003A0A5D" w:rsidRDefault="00F117D0">
      <w:pPr>
        <w:spacing w:after="0"/>
        <w:ind w:left="1440"/>
      </w:pPr>
      <w:r>
        <w:t xml:space="preserve"> </w:t>
      </w:r>
    </w:p>
    <w:p w:rsidR="003A0A5D" w:rsidRDefault="00F117D0">
      <w:pPr>
        <w:spacing w:after="0"/>
        <w:ind w:left="1440"/>
      </w:pPr>
      <w:r>
        <w:t xml:space="preserve"> </w:t>
      </w:r>
    </w:p>
    <w:p w:rsidR="003A0A5D" w:rsidRDefault="00F117D0">
      <w:pPr>
        <w:numPr>
          <w:ilvl w:val="0"/>
          <w:numId w:val="37"/>
        </w:numPr>
        <w:spacing w:after="4" w:line="254" w:lineRule="auto"/>
        <w:ind w:hanging="720"/>
      </w:pPr>
      <w:r>
        <w:rPr>
          <w:b/>
        </w:rPr>
        <w:t xml:space="preserve">Admission Criteria:  </w:t>
      </w:r>
    </w:p>
    <w:p w:rsidR="003A0A5D" w:rsidRDefault="00F117D0">
      <w:pPr>
        <w:spacing w:after="5" w:line="249" w:lineRule="auto"/>
        <w:ind w:left="715" w:hanging="10"/>
      </w:pPr>
      <w:r>
        <w:lastRenderedPageBreak/>
        <w:t xml:space="preserve">Candidates must hold a Master’s Degree from an accredited college or university with a minimum GPA of 3.5 from graduate work at the Master’s Degree level.  EDFN 501, or equivalent, with a grade of B or higher must be completed before </w:t>
      </w:r>
      <w:r>
        <w:t xml:space="preserve">admission to the program. </w:t>
      </w:r>
    </w:p>
    <w:p w:rsidR="003A0A5D" w:rsidRDefault="00F117D0">
      <w:pPr>
        <w:spacing w:after="0"/>
      </w:pPr>
      <w:r>
        <w:rPr>
          <w:b/>
        </w:rPr>
        <w:t xml:space="preserve"> </w:t>
      </w:r>
    </w:p>
    <w:p w:rsidR="003A0A5D" w:rsidRDefault="00F117D0">
      <w:pPr>
        <w:numPr>
          <w:ilvl w:val="0"/>
          <w:numId w:val="37"/>
        </w:numPr>
        <w:spacing w:after="4" w:line="254" w:lineRule="auto"/>
        <w:ind w:hanging="720"/>
      </w:pPr>
      <w:r>
        <w:rPr>
          <w:b/>
        </w:rPr>
        <w:t xml:space="preserve">Curriculum: </w:t>
      </w:r>
    </w:p>
    <w:p w:rsidR="003A0A5D" w:rsidRDefault="00F117D0">
      <w:pPr>
        <w:spacing w:after="5" w:line="249" w:lineRule="auto"/>
        <w:ind w:left="715" w:hanging="10"/>
      </w:pPr>
      <w:r>
        <w:t xml:space="preserve">The 18-hour program includes 9 hours of required credit and 9 hours of elective coursework approved by faculty advisor.  </w:t>
      </w:r>
    </w:p>
    <w:p w:rsidR="003A0A5D" w:rsidRDefault="00F117D0">
      <w:pPr>
        <w:spacing w:after="0"/>
        <w:ind w:left="720"/>
      </w:pPr>
      <w:r>
        <w:rPr>
          <w:b/>
        </w:rPr>
        <w:t xml:space="preserve"> </w:t>
      </w:r>
    </w:p>
    <w:p w:rsidR="003A0A5D" w:rsidRDefault="00F117D0">
      <w:pPr>
        <w:spacing w:after="4" w:line="254" w:lineRule="auto"/>
        <w:ind w:left="730" w:hanging="10"/>
      </w:pPr>
      <w:r>
        <w:rPr>
          <w:b/>
        </w:rPr>
        <w:t xml:space="preserve">Prerequisites: </w:t>
      </w:r>
      <w:r>
        <w:t xml:space="preserve">  </w:t>
      </w:r>
    </w:p>
    <w:p w:rsidR="003A0A5D" w:rsidRDefault="00F117D0">
      <w:pPr>
        <w:spacing w:after="5" w:line="249" w:lineRule="auto"/>
        <w:ind w:left="715" w:hanging="10"/>
      </w:pPr>
      <w:r>
        <w:t>EDFN 500: Research Methods or EDLD 712: Research Methods for Educational</w:t>
      </w:r>
      <w:r>
        <w:t xml:space="preserve"> Leaders or equivalent  </w:t>
      </w:r>
    </w:p>
    <w:p w:rsidR="003A0A5D" w:rsidRDefault="00F117D0">
      <w:pPr>
        <w:spacing w:after="0"/>
        <w:ind w:left="720"/>
      </w:pPr>
      <w:r>
        <w:t xml:space="preserve"> </w:t>
      </w:r>
    </w:p>
    <w:p w:rsidR="003A0A5D" w:rsidRDefault="00F117D0">
      <w:pPr>
        <w:spacing w:after="5" w:line="249" w:lineRule="auto"/>
        <w:ind w:left="715" w:hanging="10"/>
      </w:pPr>
      <w:r>
        <w:t xml:space="preserve">EDFN 501: Educational Statistics or equivalent  </w:t>
      </w:r>
    </w:p>
    <w:p w:rsidR="003A0A5D" w:rsidRDefault="00F117D0">
      <w:pPr>
        <w:spacing w:after="0"/>
        <w:ind w:left="720"/>
      </w:pPr>
      <w:r>
        <w:t xml:space="preserve"> </w:t>
      </w:r>
    </w:p>
    <w:p w:rsidR="003A0A5D" w:rsidRDefault="00F117D0">
      <w:pPr>
        <w:spacing w:after="4" w:line="254" w:lineRule="auto"/>
        <w:ind w:left="730" w:hanging="10"/>
      </w:pPr>
      <w:r>
        <w:rPr>
          <w:b/>
        </w:rPr>
        <w:t xml:space="preserve">Required Courses: (9 hours) </w:t>
      </w:r>
    </w:p>
    <w:p w:rsidR="003A0A5D" w:rsidRDefault="00F117D0">
      <w:pPr>
        <w:spacing w:after="5" w:line="249" w:lineRule="auto"/>
        <w:ind w:left="715" w:hanging="10"/>
      </w:pPr>
      <w:r>
        <w:t xml:space="preserve">EDFN 722: Survey Methods in Education </w:t>
      </w:r>
    </w:p>
    <w:p w:rsidR="003A0A5D" w:rsidRDefault="00F117D0">
      <w:pPr>
        <w:spacing w:after="5" w:line="249" w:lineRule="auto"/>
        <w:ind w:left="715" w:hanging="10"/>
      </w:pPr>
      <w:r>
        <w:t xml:space="preserve">Cross-list with EDLD 722: Survey Methods for Educational Leaders </w:t>
      </w:r>
    </w:p>
    <w:p w:rsidR="003A0A5D" w:rsidRDefault="00F117D0">
      <w:pPr>
        <w:spacing w:after="0"/>
        <w:ind w:left="720"/>
      </w:pPr>
      <w:r>
        <w:t xml:space="preserve"> </w:t>
      </w:r>
    </w:p>
    <w:p w:rsidR="003A0A5D" w:rsidRDefault="00F117D0">
      <w:pPr>
        <w:spacing w:after="5" w:line="249" w:lineRule="auto"/>
        <w:ind w:left="715" w:hanging="10"/>
      </w:pPr>
      <w:r>
        <w:t xml:space="preserve">EDFN 732: Program Evaluation in Education </w:t>
      </w:r>
      <w:r>
        <w:t xml:space="preserve"> </w:t>
      </w:r>
    </w:p>
    <w:p w:rsidR="003A0A5D" w:rsidRDefault="00F117D0">
      <w:pPr>
        <w:spacing w:after="5" w:line="249" w:lineRule="auto"/>
        <w:ind w:left="715" w:hanging="10"/>
      </w:pPr>
      <w:r>
        <w:t xml:space="preserve">Cross-list with EDLD 732: Program Evaluation for Educational Leaders </w:t>
      </w:r>
    </w:p>
    <w:p w:rsidR="003A0A5D" w:rsidRDefault="00F117D0">
      <w:pPr>
        <w:spacing w:after="0"/>
        <w:ind w:left="720"/>
      </w:pPr>
      <w:r>
        <w:t xml:space="preserve"> </w:t>
      </w:r>
    </w:p>
    <w:p w:rsidR="003A0A5D" w:rsidRDefault="00F117D0">
      <w:pPr>
        <w:spacing w:after="5" w:line="249" w:lineRule="auto"/>
        <w:ind w:left="715" w:hanging="10"/>
      </w:pPr>
      <w:r>
        <w:t xml:space="preserve">EDFN 740: Intermediate Statistics and Design (New Course) or equivalent </w:t>
      </w:r>
    </w:p>
    <w:p w:rsidR="003A0A5D" w:rsidRDefault="00F117D0">
      <w:pPr>
        <w:spacing w:after="5" w:line="249" w:lineRule="auto"/>
        <w:ind w:left="715" w:hanging="10"/>
      </w:pPr>
      <w:r>
        <w:t xml:space="preserve">Prerequisites: EDFN 722 &amp; 732 </w:t>
      </w:r>
    </w:p>
    <w:p w:rsidR="003A0A5D" w:rsidRDefault="00F117D0">
      <w:pPr>
        <w:spacing w:after="5" w:line="249" w:lineRule="auto"/>
        <w:ind w:left="715" w:hanging="10"/>
      </w:pPr>
      <w:r>
        <w:t>Note: EDFN 740 will replace the suspended EDFN 601: Applied Statistics and Des</w:t>
      </w:r>
      <w:r>
        <w:t xml:space="preserve">ign. Students who have taken EDFN 601 prior to Fall 2016 are eligible to transfer credits to substitute EDFN 740.  </w:t>
      </w:r>
    </w:p>
    <w:p w:rsidR="003A0A5D" w:rsidRDefault="00F117D0">
      <w:pPr>
        <w:spacing w:after="0"/>
        <w:ind w:left="720"/>
      </w:pPr>
      <w:r>
        <w:t xml:space="preserve"> </w:t>
      </w:r>
    </w:p>
    <w:p w:rsidR="003A0A5D" w:rsidRDefault="00F117D0">
      <w:pPr>
        <w:spacing w:after="4" w:line="254" w:lineRule="auto"/>
        <w:ind w:left="730" w:hanging="10"/>
      </w:pPr>
      <w:r>
        <w:rPr>
          <w:b/>
        </w:rPr>
        <w:t xml:space="preserve">Elective Courses (9 hours): </w:t>
      </w:r>
    </w:p>
    <w:p w:rsidR="003A0A5D" w:rsidRDefault="00F117D0">
      <w:pPr>
        <w:spacing w:after="5" w:line="249" w:lineRule="auto"/>
        <w:ind w:left="715" w:hanging="10"/>
      </w:pPr>
      <w:r>
        <w:t xml:space="preserve">Students will work with advisor to select elective courses from the Department of Educational Administration, Leadership and Research, Department of Psychology, Department of Psychological Sciences, or School of Teacher Education or other departments with </w:t>
      </w:r>
      <w:r>
        <w:t xml:space="preserve">advisor approval. </w:t>
      </w:r>
    </w:p>
    <w:p w:rsidR="003A0A5D" w:rsidRDefault="00F117D0">
      <w:pPr>
        <w:spacing w:after="0"/>
        <w:ind w:left="720"/>
      </w:pPr>
      <w:r>
        <w:rPr>
          <w:b/>
        </w:rPr>
        <w:t xml:space="preserve"> </w:t>
      </w:r>
    </w:p>
    <w:p w:rsidR="003A0A5D" w:rsidRDefault="00F117D0">
      <w:pPr>
        <w:spacing w:after="5" w:line="249" w:lineRule="auto"/>
        <w:ind w:left="715" w:hanging="10"/>
      </w:pPr>
      <w:r>
        <w:t xml:space="preserve">EDFN 603: Qualitative Research in Education </w:t>
      </w:r>
    </w:p>
    <w:p w:rsidR="003A0A5D" w:rsidRDefault="00F117D0">
      <w:pPr>
        <w:spacing w:after="0"/>
        <w:ind w:left="720"/>
      </w:pPr>
      <w:r>
        <w:t xml:space="preserve"> </w:t>
      </w:r>
    </w:p>
    <w:p w:rsidR="003A0A5D" w:rsidRDefault="00F117D0">
      <w:pPr>
        <w:spacing w:after="5" w:line="249" w:lineRule="auto"/>
        <w:ind w:left="715" w:hanging="10"/>
      </w:pPr>
      <w:r>
        <w:t xml:space="preserve">EDFN 703 Field Methods for Qualitative Research </w:t>
      </w:r>
    </w:p>
    <w:p w:rsidR="003A0A5D" w:rsidRDefault="00F117D0">
      <w:pPr>
        <w:spacing w:after="0"/>
        <w:ind w:left="720"/>
      </w:pPr>
      <w:r>
        <w:rPr>
          <w:b/>
          <w:i/>
        </w:rPr>
        <w:t xml:space="preserve"> </w:t>
      </w:r>
    </w:p>
    <w:p w:rsidR="003A0A5D" w:rsidRDefault="00F117D0">
      <w:pPr>
        <w:spacing w:after="5" w:line="249" w:lineRule="auto"/>
        <w:ind w:left="715" w:right="2076" w:hanging="10"/>
      </w:pPr>
      <w:r>
        <w:t xml:space="preserve">EDFN 744: Seminar in Advanced Research Methods (New Course) Prerequisites: Permission of instructor.  </w:t>
      </w:r>
    </w:p>
    <w:p w:rsidR="003A0A5D" w:rsidRDefault="00F117D0">
      <w:pPr>
        <w:spacing w:after="5" w:line="249" w:lineRule="auto"/>
        <w:ind w:left="715" w:hanging="10"/>
      </w:pPr>
      <w:r>
        <w:t>Note: Varying advanced topics from</w:t>
      </w:r>
      <w:r>
        <w:t xml:space="preserve"> the fields of measurement, evaluation, statistics, and research methods. </w:t>
      </w:r>
      <w:r>
        <w:rPr>
          <w:b/>
          <w:i/>
        </w:rPr>
        <w:t xml:space="preserve">Can be taken more than once for elective credit. </w:t>
      </w:r>
    </w:p>
    <w:p w:rsidR="003A0A5D" w:rsidRDefault="00F117D0">
      <w:pPr>
        <w:spacing w:after="0"/>
        <w:ind w:left="720"/>
      </w:pPr>
      <w:r>
        <w:rPr>
          <w:b/>
          <w:i/>
        </w:rPr>
        <w:t xml:space="preserve"> </w:t>
      </w:r>
    </w:p>
    <w:p w:rsidR="003A0A5D" w:rsidRDefault="00F117D0">
      <w:pPr>
        <w:spacing w:after="5" w:line="249" w:lineRule="auto"/>
        <w:ind w:left="715" w:right="1593" w:hanging="10"/>
      </w:pPr>
      <w:r>
        <w:t xml:space="preserve">EDAD 734: School Accountability and Teacher Evaluation (New Course) Prerequisites: Permission of instructor </w:t>
      </w:r>
    </w:p>
    <w:p w:rsidR="003A0A5D" w:rsidRDefault="00F117D0">
      <w:pPr>
        <w:spacing w:after="0"/>
      </w:pPr>
      <w:r>
        <w:t xml:space="preserve"> </w:t>
      </w:r>
    </w:p>
    <w:p w:rsidR="003A0A5D" w:rsidRDefault="00F117D0">
      <w:pPr>
        <w:numPr>
          <w:ilvl w:val="0"/>
          <w:numId w:val="39"/>
        </w:numPr>
        <w:spacing w:after="4" w:line="254" w:lineRule="auto"/>
        <w:ind w:hanging="720"/>
      </w:pPr>
      <w:r>
        <w:rPr>
          <w:b/>
        </w:rPr>
        <w:t>Budget implications</w:t>
      </w:r>
      <w:r>
        <w:rPr>
          <w:b/>
        </w:rPr>
        <w:t>:</w:t>
      </w:r>
      <w:r>
        <w:t xml:space="preserve">  </w:t>
      </w:r>
    </w:p>
    <w:p w:rsidR="003A0A5D" w:rsidRDefault="00F117D0">
      <w:pPr>
        <w:spacing w:after="5" w:line="249" w:lineRule="auto"/>
        <w:ind w:left="715" w:hanging="10"/>
      </w:pPr>
      <w:r>
        <w:t>Budget implications for this proposal are nominal.  The department is staffed appropriately to deliver the core courses for the program and will be able to support adjunct instructors when needed.  The program will use courses that are already develope</w:t>
      </w:r>
      <w:r>
        <w:t xml:space="preserve">d for the core of the certificate, and work with other departments to identify appropriate electives.  The existing library resources are sufficient for </w:t>
      </w:r>
      <w:r>
        <w:lastRenderedPageBreak/>
        <w:t xml:space="preserve">research and support for students.  The Department’s budget is sufficient to provide for marketing and </w:t>
      </w:r>
      <w:r>
        <w:t xml:space="preserve">recruitment funds for the MER as part of the overall marketing plan for EALR. </w:t>
      </w:r>
    </w:p>
    <w:p w:rsidR="003A0A5D" w:rsidRDefault="00F117D0">
      <w:pPr>
        <w:spacing w:after="0"/>
      </w:pPr>
      <w:r>
        <w:t xml:space="preserve"> </w:t>
      </w:r>
    </w:p>
    <w:p w:rsidR="003A0A5D" w:rsidRDefault="00F117D0">
      <w:pPr>
        <w:numPr>
          <w:ilvl w:val="0"/>
          <w:numId w:val="39"/>
        </w:numPr>
        <w:spacing w:after="4" w:line="254" w:lineRule="auto"/>
        <w:ind w:hanging="720"/>
      </w:pPr>
      <w:r>
        <w:rPr>
          <w:b/>
        </w:rPr>
        <w:t xml:space="preserve">Term of implementation:  Fall 2016 </w:t>
      </w:r>
    </w:p>
    <w:p w:rsidR="003A0A5D" w:rsidRDefault="00F117D0">
      <w:pPr>
        <w:spacing w:after="0"/>
      </w:pPr>
      <w:r>
        <w:rPr>
          <w:b/>
        </w:rPr>
        <w:t xml:space="preserve"> </w:t>
      </w:r>
    </w:p>
    <w:p w:rsidR="003A0A5D" w:rsidRDefault="00F117D0">
      <w:pPr>
        <w:numPr>
          <w:ilvl w:val="0"/>
          <w:numId w:val="39"/>
        </w:numPr>
        <w:spacing w:after="4" w:line="254" w:lineRule="auto"/>
        <w:ind w:hanging="720"/>
      </w:pPr>
      <w:r>
        <w:rPr>
          <w:b/>
        </w:rPr>
        <w:t xml:space="preserve">Dates of committee approvals:  </w:t>
      </w:r>
    </w:p>
    <w:p w:rsidR="003A0A5D" w:rsidRDefault="00F117D0">
      <w:pPr>
        <w:spacing w:after="141"/>
      </w:pPr>
      <w:r>
        <w:t xml:space="preserve"> </w:t>
      </w:r>
    </w:p>
    <w:p w:rsidR="003A0A5D" w:rsidRDefault="00F117D0">
      <w:pPr>
        <w:spacing w:line="249" w:lineRule="auto"/>
        <w:ind w:left="715" w:right="1164" w:hanging="10"/>
      </w:pPr>
      <w:r>
        <w:rPr>
          <w:noProof/>
        </w:rPr>
        <mc:AlternateContent>
          <mc:Choice Requires="wpg">
            <w:drawing>
              <wp:anchor distT="0" distB="0" distL="114300" distR="114300" simplePos="0" relativeHeight="251676672" behindDoc="0" locked="0" layoutInCell="1" allowOverlap="1">
                <wp:simplePos x="0" y="0"/>
                <wp:positionH relativeFrom="column">
                  <wp:posOffset>3877945</wp:posOffset>
                </wp:positionH>
                <wp:positionV relativeFrom="paragraph">
                  <wp:posOffset>0</wp:posOffset>
                </wp:positionV>
                <wp:extent cx="1682750" cy="1827210"/>
                <wp:effectExtent l="0" t="0" r="0" b="0"/>
                <wp:wrapSquare wrapText="bothSides"/>
                <wp:docPr id="60814" name="Group 60814"/>
                <wp:cNvGraphicFramePr/>
                <a:graphic xmlns:a="http://schemas.openxmlformats.org/drawingml/2006/main">
                  <a:graphicData uri="http://schemas.microsoft.com/office/word/2010/wordprocessingGroup">
                    <wpg:wgp>
                      <wpg:cNvGrpSpPr/>
                      <wpg:grpSpPr>
                        <a:xfrm>
                          <a:off x="0" y="0"/>
                          <a:ext cx="1682750" cy="1827210"/>
                          <a:chOff x="0" y="0"/>
                          <a:chExt cx="1682750" cy="1827210"/>
                        </a:xfrm>
                      </wpg:grpSpPr>
                      <wps:wsp>
                        <wps:cNvPr id="60559" name="Rectangle 60559"/>
                        <wps:cNvSpPr/>
                        <wps:spPr>
                          <a:xfrm>
                            <a:off x="9144" y="0"/>
                            <a:ext cx="1066833" cy="189936"/>
                          </a:xfrm>
                          <a:prstGeom prst="rect">
                            <a:avLst/>
                          </a:prstGeom>
                          <a:ln>
                            <a:noFill/>
                          </a:ln>
                        </wps:spPr>
                        <wps:txbx>
                          <w:txbxContent>
                            <w:p w:rsidR="003A0A5D" w:rsidRDefault="00F117D0">
                              <w:r>
                                <w:rPr>
                                  <w:b/>
                                  <w:u w:val="single" w:color="000000"/>
                                </w:rPr>
                                <w:t>April 28, 2015</w:t>
                              </w:r>
                            </w:p>
                          </w:txbxContent>
                        </wps:txbx>
                        <wps:bodyPr horzOverflow="overflow" vert="horz" lIns="0" tIns="0" rIns="0" bIns="0" rtlCol="0">
                          <a:noAutofit/>
                        </wps:bodyPr>
                      </wps:wsp>
                      <wps:wsp>
                        <wps:cNvPr id="60560" name="Rectangle 60560"/>
                        <wps:cNvSpPr/>
                        <wps:spPr>
                          <a:xfrm>
                            <a:off x="810768" y="0"/>
                            <a:ext cx="42143" cy="189936"/>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60596" name="Rectangle 60596"/>
                        <wps:cNvSpPr/>
                        <wps:spPr>
                          <a:xfrm>
                            <a:off x="9144" y="280416"/>
                            <a:ext cx="1453959" cy="189936"/>
                          </a:xfrm>
                          <a:prstGeom prst="rect">
                            <a:avLst/>
                          </a:prstGeom>
                          <a:ln>
                            <a:noFill/>
                          </a:ln>
                        </wps:spPr>
                        <wps:txbx>
                          <w:txbxContent>
                            <w:p w:rsidR="003A0A5D" w:rsidRDefault="00F117D0">
                              <w:r>
                                <w:rPr>
                                  <w:b/>
                                  <w:u w:val="single" w:color="000000"/>
                                </w:rPr>
                                <w:t>September 1, 2015</w:t>
                              </w:r>
                            </w:p>
                          </w:txbxContent>
                        </wps:txbx>
                        <wps:bodyPr horzOverflow="overflow" vert="horz" lIns="0" tIns="0" rIns="0" bIns="0" rtlCol="0">
                          <a:noAutofit/>
                        </wps:bodyPr>
                      </wps:wsp>
                      <wps:wsp>
                        <wps:cNvPr id="60597" name="Rectangle 60597"/>
                        <wps:cNvSpPr/>
                        <wps:spPr>
                          <a:xfrm>
                            <a:off x="1101852" y="280416"/>
                            <a:ext cx="42143" cy="189936"/>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6" name="Shape 74106"/>
                        <wps:cNvSpPr/>
                        <wps:spPr>
                          <a:xfrm>
                            <a:off x="9144" y="135636"/>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0" name="Rectangle 7980"/>
                        <wps:cNvSpPr/>
                        <wps:spPr>
                          <a:xfrm>
                            <a:off x="9144" y="560832"/>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7" name="Shape 74107"/>
                        <wps:cNvSpPr/>
                        <wps:spPr>
                          <a:xfrm>
                            <a:off x="9144" y="416051"/>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4" name="Rectangle 7984"/>
                        <wps:cNvSpPr/>
                        <wps:spPr>
                          <a:xfrm>
                            <a:off x="9144" y="843152"/>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8" name="Shape 74108"/>
                        <wps:cNvSpPr/>
                        <wps:spPr>
                          <a:xfrm>
                            <a:off x="9144" y="696468"/>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8" name="Rectangle 7988"/>
                        <wps:cNvSpPr/>
                        <wps:spPr>
                          <a:xfrm>
                            <a:off x="9144" y="1123569"/>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09" name="Shape 74109"/>
                        <wps:cNvSpPr/>
                        <wps:spPr>
                          <a:xfrm>
                            <a:off x="9144" y="978789"/>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2" name="Rectangle 7992"/>
                        <wps:cNvSpPr/>
                        <wps:spPr>
                          <a:xfrm>
                            <a:off x="9144" y="1403985"/>
                            <a:ext cx="42143" cy="189937"/>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10" name="Shape 74110"/>
                        <wps:cNvSpPr/>
                        <wps:spPr>
                          <a:xfrm>
                            <a:off x="9144" y="1259205"/>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6" name="Rectangle 7996"/>
                        <wps:cNvSpPr/>
                        <wps:spPr>
                          <a:xfrm>
                            <a:off x="9144" y="1684401"/>
                            <a:ext cx="42143" cy="189936"/>
                          </a:xfrm>
                          <a:prstGeom prst="rect">
                            <a:avLst/>
                          </a:prstGeom>
                          <a:ln>
                            <a:noFill/>
                          </a:ln>
                        </wps:spPr>
                        <wps:txbx>
                          <w:txbxContent>
                            <w:p w:rsidR="003A0A5D" w:rsidRDefault="00F117D0">
                              <w:r>
                                <w:rPr>
                                  <w:b/>
                                </w:rPr>
                                <w:t xml:space="preserve"> </w:t>
                              </w:r>
                            </w:p>
                          </w:txbxContent>
                        </wps:txbx>
                        <wps:bodyPr horzOverflow="overflow" vert="horz" lIns="0" tIns="0" rIns="0" bIns="0" rtlCol="0">
                          <a:noAutofit/>
                        </wps:bodyPr>
                      </wps:wsp>
                      <wps:wsp>
                        <wps:cNvPr id="74111" name="Shape 74111"/>
                        <wps:cNvSpPr/>
                        <wps:spPr>
                          <a:xfrm>
                            <a:off x="9144" y="1539621"/>
                            <a:ext cx="1673606" cy="9144"/>
                          </a:xfrm>
                          <a:custGeom>
                            <a:avLst/>
                            <a:gdLst/>
                            <a:ahLst/>
                            <a:cxnLst/>
                            <a:rect l="0" t="0" r="0" b="0"/>
                            <a:pathLst>
                              <a:path w="1673606" h="9144">
                                <a:moveTo>
                                  <a:pt x="0" y="0"/>
                                </a:moveTo>
                                <a:lnTo>
                                  <a:pt x="1673606" y="0"/>
                                </a:lnTo>
                                <a:lnTo>
                                  <a:pt x="1673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12" name="Shape 74112"/>
                        <wps:cNvSpPr/>
                        <wps:spPr>
                          <a:xfrm>
                            <a:off x="0" y="1820036"/>
                            <a:ext cx="1682750" cy="9144"/>
                          </a:xfrm>
                          <a:custGeom>
                            <a:avLst/>
                            <a:gdLst/>
                            <a:ahLst/>
                            <a:cxnLst/>
                            <a:rect l="0" t="0" r="0" b="0"/>
                            <a:pathLst>
                              <a:path w="1682750" h="9144">
                                <a:moveTo>
                                  <a:pt x="0" y="0"/>
                                </a:moveTo>
                                <a:lnTo>
                                  <a:pt x="1682750" y="0"/>
                                </a:lnTo>
                                <a:lnTo>
                                  <a:pt x="1682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0814" o:spid="_x0000_s1190" style="position:absolute;left:0;text-align:left;margin-left:305.35pt;margin-top:0;width:132.5pt;height:143.85pt;z-index:251676672;mso-position-horizontal-relative:text;mso-position-vertical-relative:text" coordsize="16827,1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">
                <v:rect id="Rectangle 60559" o:spid="_x0000_s1191" style="position:absolute;left:91;width:1066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k1McA&#10;AADeAAAADwAAAGRycy9kb3ducmV2LnhtbESPQWvCQBSE74X+h+UVequbChETXUOolnisWrDeHtnX&#10;JDT7NmRXE/31XaHQ4zAz3zDLbDStuFDvGssKXicRCOLS6oYrBZ+H95c5COeRNbaWScGVHGSrx4cl&#10;ptoOvKPL3lciQNilqKD2vkuldGVNBt3EdsTB+7a9QR9kX0nd4xDgppXTKJpJgw2HhRo7equp/Nmf&#10;jYJi3uVfW3sbqnZzKo4fx2R9SLxSz09jvgDhafT/4b/2ViuYRXGcwP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2ZNTHAAAA3gAAAA8AAAAAAAAAAAAAAAAAmAIAAGRy&#10;cy9kb3ducmV2LnhtbFBLBQYAAAAABAAEAPUAAACMAwAAAAA=&#10;" filled="f" stroked="f">
                  <v:textbox inset="0,0,0,0">
                    <w:txbxContent>
                      <w:p w:rsidR="003A0A5D" w:rsidRDefault="00F117D0">
                        <w:r>
                          <w:rPr>
                            <w:b/>
                            <w:u w:val="single" w:color="000000"/>
                          </w:rPr>
                          <w:t>April 28, 2015</w:t>
                        </w:r>
                      </w:p>
                    </w:txbxContent>
                  </v:textbox>
                </v:rect>
                <v:rect id="Rectangle 60560" o:spid="_x0000_s1192" style="position:absolute;left:810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H9MUA&#10;AADeAAAADwAAAGRycy9kb3ducmV2LnhtbESPy4rCMBSG98K8QzgDs9PUgSm2GkV0RJfewJndoTm2&#10;xeakNNFWn94sBJc//41vMutMJW7UuNKyguEgAkGcWV1yruB4WPVHIJxH1lhZJgV3cjCbfvQmmGrb&#10;8o5ue5+LMMIuRQWF93UqpcsKMugGtiYO3tk2Bn2QTS51g20YN5X8jqJYGiw5PBRY06Kg7LK/GgXr&#10;UT3/29hHm1e//+vT9pQsD4lX6uuzm49BeOr8O/xqb7SCOPqJA0DACSg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Af0xQAAAN4AAAAPAAAAAAAAAAAAAAAAAJgCAABkcnMv&#10;ZG93bnJldi54bWxQSwUGAAAAAAQABAD1AAAAigMAAAAA&#10;" filled="f" stroked="f">
                  <v:textbox inset="0,0,0,0">
                    <w:txbxContent>
                      <w:p w:rsidR="003A0A5D" w:rsidRDefault="00F117D0">
                        <w:r>
                          <w:rPr>
                            <w:b/>
                          </w:rPr>
                          <w:t xml:space="preserve"> </w:t>
                        </w:r>
                      </w:p>
                    </w:txbxContent>
                  </v:textbox>
                </v:rect>
                <v:rect id="Rectangle 60596" o:spid="_x0000_s1193" style="position:absolute;left:91;top:2804;width:145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KPMcA&#10;AADeAAAADwAAAGRycy9kb3ducmV2LnhtbESPT2vCQBTE74LfYXlCb7pRaDCpq4h/0KNVwfb2yL4m&#10;wezbkF1N2k/vFgSPw8z8hpktOlOJOzWutKxgPIpAEGdWl5wrOJ+2wykI55E1VpZJwS85WMz7vRmm&#10;2rb8Sfejz0WAsEtRQeF9nUrpsoIMupGtiYP3YxuDPsgml7rBNsBNJSdRFEuDJYeFAmtaFZRdjzej&#10;YDetl197+9fm1eZ7dzlckvUp8Uq9DbrlBwhPnX+Fn+29VhBH70kM/3fCF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QSjzHAAAA3gAAAA8AAAAAAAAAAAAAAAAAmAIAAGRy&#10;cy9kb3ducmV2LnhtbFBLBQYAAAAABAAEAPUAAACMAwAAAAA=&#10;" filled="f" stroked="f">
                  <v:textbox inset="0,0,0,0">
                    <w:txbxContent>
                      <w:p w:rsidR="003A0A5D" w:rsidRDefault="00F117D0">
                        <w:r>
                          <w:rPr>
                            <w:b/>
                            <w:u w:val="single" w:color="000000"/>
                          </w:rPr>
                          <w:t>September 1, 2015</w:t>
                        </w:r>
                      </w:p>
                    </w:txbxContent>
                  </v:textbox>
                </v:rect>
                <v:rect id="Rectangle 60597" o:spid="_x0000_s1194" style="position:absolute;left:11018;top:280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vp8cA&#10;AADeAAAADwAAAGRycy9kb3ducmV2LnhtbESPQWvCQBSE7wX/w/IEb3WjUJtEVxGt6LFVQb09ss8k&#10;mH0bsquJ/fXdQqHHYWa+YWaLzlTiQY0rLSsYDSMQxJnVJecKjofNawzCeWSNlWVS8CQHi3nvZYap&#10;ti1/0WPvcxEg7FJUUHhfp1K6rCCDbmhr4uBdbWPQB9nkUjfYBrip5DiKJtJgyWGhwJpWBWW3/d0o&#10;2Mb18ryz321efVy2p89Tsj4kXqlBv1tOQXjq/H/4r73TCibRW/IO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c76fHAAAA3gAAAA8AAAAAAAAAAAAAAAAAmAIAAGRy&#10;cy9kb3ducmV2LnhtbFBLBQYAAAAABAAEAPUAAACMAwAAAAA=&#10;" filled="f" stroked="f">
                  <v:textbox inset="0,0,0,0">
                    <w:txbxContent>
                      <w:p w:rsidR="003A0A5D" w:rsidRDefault="00F117D0">
                        <w:r>
                          <w:rPr>
                            <w:b/>
                          </w:rPr>
                          <w:t xml:space="preserve"> </w:t>
                        </w:r>
                      </w:p>
                    </w:txbxContent>
                  </v:textbox>
                </v:rect>
                <v:shape id="Shape 74106" o:spid="_x0000_s1195" style="position:absolute;left:91;top:1356;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Bdg8kA&#10;AADeAAAADwAAAGRycy9kb3ducmV2LnhtbESPQWvCQBSE74X+h+UVeim6a21NjK4SCgUP9WDqweMj&#10;+0yi2bdpdqvx33cLhR6HmfmGWa4H24oL9b5xrGEyViCIS2carjTsP99HKQgfkA22jknDjTysV/d3&#10;S8yMu/KOLkWoRISwz1BDHUKXSenLmiz6seuIo3d0vcUQZV9J0+M1wm0rn5WaSYsNx4UaO3qrqTwX&#10;31ZDnpxS9VqdzvPD9GtbbNIkf/pItH58GPIFiEBD+A//tTdGQ/IyUTP4vROv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0Bdg8kAAADeAAAADwAAAAAAAAAAAAAAAACYAgAA&#10;ZHJzL2Rvd25yZXYueG1sUEsFBgAAAAAEAAQA9QAAAI4DAAAAAA==&#10;" path="m,l1673606,r,9144l,9144,,e" fillcolor="black" stroked="f" strokeweight="0">
                  <v:stroke miterlimit="83231f" joinstyle="miter"/>
                  <v:path arrowok="t" textboxrect="0,0,1673606,9144"/>
                </v:shape>
                <v:rect id="Rectangle 7980" o:spid="_x0000_s1196" style="position:absolute;left:91;top:560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3A0A5D" w:rsidRDefault="00F117D0">
                        <w:r>
                          <w:rPr>
                            <w:b/>
                          </w:rPr>
                          <w:t xml:space="preserve"> </w:t>
                        </w:r>
                      </w:p>
                    </w:txbxContent>
                  </v:textbox>
                </v:rect>
                <v:shape id="Shape 74107" o:spid="_x0000_s1197" style="position:absolute;left:91;top:4160;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4GMkA&#10;AADeAAAADwAAAGRycy9kb3ducmV2LnhtbESPQUvDQBSE74L/YXmCF2l3W60bY7clCEIP9tDYg8dH&#10;9pmkzb5Ns2sb/70rCB6HmfmGWa5H14kzDaH1bGA2VSCIK29brg3s318nGYgQkS12nsnANwVYr66v&#10;lphbf+EdnctYiwThkKOBJsY+lzJUDTkMU98TJ+/TDw5jkkMt7YCXBHednCv1KB22nBYa7OmloepY&#10;fjkDhT5kalEfjk8f96dtucl0cfemjbm9GYtnEJHG+B/+a2+sAf0wUxp+76Qr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Az4GMkAAADeAAAADwAAAAAAAAAAAAAAAACYAgAA&#10;ZHJzL2Rvd25yZXYueG1sUEsFBgAAAAAEAAQA9QAAAI4DAAAAAA==&#10;" path="m,l1673606,r,9144l,9144,,e" fillcolor="black" stroked="f" strokeweight="0">
                  <v:stroke miterlimit="83231f" joinstyle="miter"/>
                  <v:path arrowok="t" textboxrect="0,0,1673606,9144"/>
                </v:shape>
                <v:rect id="Rectangle 7984" o:spid="_x0000_s1198" style="position:absolute;left:91;top:843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3A0A5D" w:rsidRDefault="00F117D0">
                        <w:r>
                          <w:rPr>
                            <w:b/>
                          </w:rPr>
                          <w:t xml:space="preserve"> </w:t>
                        </w:r>
                      </w:p>
                    </w:txbxContent>
                  </v:textbox>
                </v:rect>
                <v:shape id="Shape 74108" o:spid="_x0000_s1199" style="position:absolute;left:91;top:6964;width:16736;height:92;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sasYA&#10;AADeAAAADwAAAGRycy9kb3ducmV2LnhtbERPPW/CMBDdK/EfrEPqUoFNS0kaMChCqsRAh6YMjKf4&#10;mgTic4gNpP++Hip1fHrfq81gW3Gj3jeONcymCgRx6UzDlYbD1/skBeEDssHWMWn4IQ+b9ehhhZlx&#10;d/6kWxEqEUPYZ6ihDqHLpPRlTRb91HXEkft2vcUQYV9J0+M9httWPiu1kBYbjg01drStqTwXV6sh&#10;T06peq1O57fjy+Wj2KVJ/rRPtH4cD/kSRKAh/Iv/3DujIZnPVNwb78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NsasYAAADeAAAADwAAAAAAAAAAAAAAAACYAgAAZHJz&#10;L2Rvd25yZXYueG1sUEsFBgAAAAAEAAQA9QAAAIsDAAAAAA==&#10;" path="m,l1673606,r,9144l,9144,,e" fillcolor="black" stroked="f" strokeweight="0">
                  <v:stroke miterlimit="83231f" joinstyle="miter"/>
                  <v:path arrowok="t" textboxrect="0,0,1673606,9144"/>
                </v:shape>
                <v:rect id="Rectangle 7988" o:spid="_x0000_s1200" style="position:absolute;left:91;top:1123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JWcMA&#10;AADdAAAADwAAAGRycy9kb3ducmV2LnhtbERPy4rCMBTdC/5DuMLsNHUWTluNIo6iy/EB6u7SXNti&#10;c1OaaDvz9ZOF4PJw3rNFZyrxpMaVlhWMRxEI4szqknMFp+NmGINwHlljZZkU/JKDxbzfm2Gqbct7&#10;eh58LkIIuxQVFN7XqZQuK8igG9maOHA32xj0ATa51A22IdxU8jOKJtJgyaGhwJpWBWX3w8Mo2Mb1&#10;8rKzf21era/b8885+T4mXqmPQbecgvDU+bf45d5pBV9J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JWcMAAADdAAAADwAAAAAAAAAAAAAAAACYAgAAZHJzL2Rv&#10;d25yZXYueG1sUEsFBgAAAAAEAAQA9QAAAIgDAAAAAA==&#10;" filled="f" stroked="f">
                  <v:textbox inset="0,0,0,0">
                    <w:txbxContent>
                      <w:p w:rsidR="003A0A5D" w:rsidRDefault="00F117D0">
                        <w:r>
                          <w:rPr>
                            <w:b/>
                          </w:rPr>
                          <w:t xml:space="preserve"> </w:t>
                        </w:r>
                      </w:p>
                    </w:txbxContent>
                  </v:textbox>
                </v:rect>
                <v:shape id="Shape 74109" o:spid="_x0000_s1201" style="position:absolute;left:91;top:9787;width:16736;height:92;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8ckA&#10;AADeAAAADwAAAGRycy9kb3ducmV2LnhtbESPQUvDQBSE7wX/w/IEL8XsVqtJY7clCEIPejD20OMj&#10;+0zSZt/G7NrGf+8WCj0OM/MNs1yPthNHGnzrWMMsUSCIK2darjVsv97uMxA+IBvsHJOGP/KwXt1M&#10;lpgbd+JPOpahFhHCPkcNTQh9LqWvGrLoE9cTR+/bDRZDlEMtzYCnCLedfFDqWVpsOS402NNrQ9Wh&#10;/LUainSfqad6f1jsHn8+yk2WFtP3VOu727F4ARFoDNfwpb0xGtL5TC3gfCdeAbn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t/J8ckAAADeAAAADwAAAAAAAAAAAAAAAACYAgAA&#10;ZHJzL2Rvd25yZXYueG1sUEsFBgAAAAAEAAQA9QAAAI4DAAAAAA==&#10;" path="m,l1673606,r,9144l,9144,,e" fillcolor="black" stroked="f" strokeweight="0">
                  <v:stroke miterlimit="83231f" joinstyle="miter"/>
                  <v:path arrowok="t" textboxrect="0,0,1673606,9144"/>
                </v:shape>
                <v:rect id="Rectangle 7992" o:spid="_x0000_s1202" style="position:absolute;left:91;top:1403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obscA&#10;AADdAAAADwAAAGRycy9kb3ducmV2LnhtbESPQWvCQBSE70L/w/IK3nTTHFoTXUVaS3KssWB7e2Sf&#10;SWj2bciuJvbXdwWhx2FmvmFWm9G04kK9aywreJpHIIhLqxuuFHwe3mcLEM4ja2wtk4IrOdisHyYr&#10;TLUdeE+XwlciQNilqKD2vkuldGVNBt3cdsTBO9neoA+yr6TucQhw08o4ip6lwYbDQo0dvdZU/hRn&#10;oyBbdNuv3P4OVbv7zo4fx+TtkHilpo/jdgnC0+j/w/d2rhW8JEkM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UqG7HAAAA3QAAAA8AAAAAAAAAAAAAAAAAmAIAAGRy&#10;cy9kb3ducmV2LnhtbFBLBQYAAAAABAAEAPUAAACMAwAAAAA=&#10;" filled="f" stroked="f">
                  <v:textbox inset="0,0,0,0">
                    <w:txbxContent>
                      <w:p w:rsidR="003A0A5D" w:rsidRDefault="00F117D0">
                        <w:r>
                          <w:rPr>
                            <w:b/>
                          </w:rPr>
                          <w:t xml:space="preserve"> </w:t>
                        </w:r>
                      </w:p>
                    </w:txbxContent>
                  </v:textbox>
                </v:rect>
                <v:shape id="Shape 74110" o:spid="_x0000_s1203" style="position:absolute;left:91;top:12592;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2scgA&#10;AADeAAAADwAAAGRycy9kb3ducmV2LnhtbESPvW7CMBSF90p9B+sisVTFCaVNGjAoQqrEAAMpA+NV&#10;fJsE4us0NhDeHg+VOh6dP32L1WBacaXeNZYVxJMIBHFpdcOVgsP312sKwnlkja1lUnAnB6vl89MC&#10;M21vvKdr4SsRRthlqKD2vsukdGVNBt3EdsTB+7G9QR9kX0nd4y2Mm1ZOo+hDGmw4PNTY0bqm8lxc&#10;jII8OaXRe3U6fx7ffnfFJk3yl22i1Hg05HMQngb/H/5rb7SCZBbHASDgBBS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PPaxyAAAAN4AAAAPAAAAAAAAAAAAAAAAAJgCAABk&#10;cnMvZG93bnJldi54bWxQSwUGAAAAAAQABAD1AAAAjQMAAAAA&#10;" path="m,l1673606,r,9144l,9144,,e" fillcolor="black" stroked="f" strokeweight="0">
                  <v:stroke miterlimit="83231f" joinstyle="miter"/>
                  <v:path arrowok="t" textboxrect="0,0,1673606,9144"/>
                </v:shape>
                <v:rect id="Rectangle 7996" o:spid="_x0000_s1204" style="position:absolute;left:91;top:1684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bcUA&#10;AADdAAAADwAAAGRycy9kb3ducmV2LnhtbESPT4vCMBTE78J+h/AWvGmqB9dWo8iuokf/LKi3R/Ns&#10;i81LaaKt++mNIOxxmJnfMNN5a0pxp9oVlhUM+hEI4tTqgjMFv4dVbwzCeWSNpWVS8CAH89lHZ4qJ&#10;tg3v6L73mQgQdgkqyL2vEildmpNB17cVcfAutjbog6wzqWtsAtyUchhFI2mw4LCQY0XfOaXX/c0o&#10;WI+rxWlj/5qsXJ7Xx+0x/jnEXqnuZ7uYgPDU+v/wu73RCr7ie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65txQAAAN0AAAAPAAAAAAAAAAAAAAAAAJgCAABkcnMv&#10;ZG93bnJldi54bWxQSwUGAAAAAAQABAD1AAAAigMAAAAA&#10;" filled="f" stroked="f">
                  <v:textbox inset="0,0,0,0">
                    <w:txbxContent>
                      <w:p w:rsidR="003A0A5D" w:rsidRDefault="00F117D0">
                        <w:r>
                          <w:rPr>
                            <w:b/>
                          </w:rPr>
                          <w:t xml:space="preserve"> </w:t>
                        </w:r>
                      </w:p>
                    </w:txbxContent>
                  </v:textbox>
                </v:rect>
                <v:shape id="Shape 74111" o:spid="_x0000_s1205" style="position:absolute;left:91;top:15396;width:16736;height:91;visibility:visible;mso-wrap-style:square;v-text-anchor:top" coordsize="1673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TKskA&#10;AADeAAAADwAAAGRycy9kb3ducmV2LnhtbESPT2vCQBTE74LfYXmCF6mb2D9JU1cJhYIHPTTtocdH&#10;9jWJZt/G7Krpt3cLgsdhZn7DLNeDacWZetdYVhDPIxDEpdUNVwq+vz4eUhDOI2tsLZOCP3KwXo1H&#10;S8y0vfAnnQtfiQBhl6GC2vsuk9KVNRl0c9sRB+/X9gZ9kH0ldY+XADetXETRizTYcFiosaP3mspD&#10;cTIK8mSfRs/V/vD683jcFZs0yWfbRKnpZMjfQHga/D18a2+0guQpjmP4vxOugF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XBTKskAAADeAAAADwAAAAAAAAAAAAAAAACYAgAA&#10;ZHJzL2Rvd25yZXYueG1sUEsFBgAAAAAEAAQA9QAAAI4DAAAAAA==&#10;" path="m,l1673606,r,9144l,9144,,e" fillcolor="black" stroked="f" strokeweight="0">
                  <v:stroke miterlimit="83231f" joinstyle="miter"/>
                  <v:path arrowok="t" textboxrect="0,0,1673606,9144"/>
                </v:shape>
                <v:shape id="Shape 74112" o:spid="_x0000_s1206" style="position:absolute;top:18200;width:16827;height:91;visibility:visible;mso-wrap-style:square;v-text-anchor:top" coordsize="1682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BMMgA&#10;AADeAAAADwAAAGRycy9kb3ducmV2LnhtbESPT2vCQBTE7wW/w/KE3uomtv5LXUVKRT1YavTg8TX7&#10;TILZtyG71fjtXaHQ4zAzv2Gm89ZU4kKNKy0riHsRCOLM6pJzBYf98mUMwnlkjZVlUnAjB/NZ52mK&#10;ibZX3tEl9bkIEHYJKii8rxMpXVaQQdezNXHwTrYx6INscqkbvAa4qWQ/iobSYMlhocCaPgrKzumv&#10;UaDHq+/jVzT5yQfbBe6Wnz593UyUeu62i3cQnlr/H/5rr7WC0Vsc9+FxJ1wB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AkEwyAAAAN4AAAAPAAAAAAAAAAAAAAAAAJgCAABk&#10;cnMvZG93bnJldi54bWxQSwUGAAAAAAQABAD1AAAAjQMAAAAA&#10;" path="m,l1682750,r,9144l,9144,,e" fillcolor="black" stroked="f" strokeweight="0">
                  <v:stroke miterlimit="83231f" joinstyle="miter"/>
                  <v:path arrowok="t" textboxrect="0,0,1682750,9144"/>
                </v:shape>
                <w10:wrap type="square"/>
              </v:group>
            </w:pict>
          </mc:Fallback>
        </mc:AlternateContent>
      </w:r>
      <w:r>
        <w:t xml:space="preserve">Department </w:t>
      </w:r>
    </w:p>
    <w:p w:rsidR="003A0A5D" w:rsidRDefault="00F117D0">
      <w:pPr>
        <w:spacing w:line="249" w:lineRule="auto"/>
        <w:ind w:left="715" w:right="1164" w:hanging="10"/>
      </w:pPr>
      <w:r>
        <w:t xml:space="preserve">College Curriculum Committee  </w:t>
      </w:r>
    </w:p>
    <w:p w:rsidR="003A0A5D" w:rsidRDefault="00F117D0">
      <w:pPr>
        <w:spacing w:after="163" w:line="249" w:lineRule="auto"/>
        <w:ind w:left="715" w:right="1164" w:hanging="10"/>
      </w:pPr>
      <w:r>
        <w:t xml:space="preserve">Office of Academic Affairs (if ≥18 hour program) </w:t>
      </w:r>
    </w:p>
    <w:p w:rsidR="003A0A5D" w:rsidRDefault="00F117D0">
      <w:pPr>
        <w:spacing w:line="249" w:lineRule="auto"/>
        <w:ind w:left="715" w:right="1164" w:hanging="10"/>
      </w:pPr>
      <w:r>
        <w:t xml:space="preserve">Professional Education Council (if applicable) </w:t>
      </w:r>
    </w:p>
    <w:p w:rsidR="003A0A5D" w:rsidRDefault="00F117D0">
      <w:pPr>
        <w:spacing w:line="249" w:lineRule="auto"/>
        <w:ind w:left="715" w:right="1164" w:hanging="10"/>
      </w:pPr>
      <w:r>
        <w:t xml:space="preserve">Graduate Council </w:t>
      </w:r>
    </w:p>
    <w:p w:rsidR="003A0A5D" w:rsidRDefault="00F117D0">
      <w:pPr>
        <w:spacing w:line="249" w:lineRule="auto"/>
        <w:ind w:left="715" w:right="1164" w:hanging="10"/>
      </w:pPr>
      <w:r>
        <w:t xml:space="preserve">University Senate </w:t>
      </w:r>
    </w:p>
    <w:p w:rsidR="003A0A5D" w:rsidRDefault="00F117D0">
      <w:pPr>
        <w:spacing w:after="5" w:line="249" w:lineRule="auto"/>
        <w:ind w:left="715" w:right="1164" w:hanging="10"/>
      </w:pPr>
      <w:r>
        <w:t xml:space="preserve">Board of Regents  </w:t>
      </w:r>
    </w:p>
    <w:p w:rsidR="003A0A5D" w:rsidRDefault="00F117D0">
      <w:pPr>
        <w:spacing w:after="0"/>
      </w:pPr>
      <w:r>
        <w:t xml:space="preserve"> </w:t>
      </w:r>
    </w:p>
    <w:p w:rsidR="003A0A5D" w:rsidRDefault="00F117D0">
      <w:pPr>
        <w:spacing w:after="0"/>
      </w:pPr>
      <w:r>
        <w:rPr>
          <w:rFonts w:ascii="Times New Roman" w:eastAsia="Times New Roman" w:hAnsi="Times New Roman" w:cs="Times New Roman"/>
          <w:sz w:val="24"/>
        </w:rPr>
        <w:t xml:space="preserve"> </w:t>
      </w:r>
    </w:p>
    <w:sectPr w:rsidR="003A0A5D">
      <w:headerReference w:type="even" r:id="rId203"/>
      <w:headerReference w:type="default" r:id="rId204"/>
      <w:headerReference w:type="first" r:id="rId205"/>
      <w:pgSz w:w="12240" w:h="15840"/>
      <w:pgMar w:top="1034" w:right="1167" w:bottom="947"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D0" w:rsidRDefault="00F117D0">
      <w:pPr>
        <w:spacing w:after="0" w:line="240" w:lineRule="auto"/>
      </w:pPr>
      <w:r>
        <w:separator/>
      </w:r>
    </w:p>
  </w:endnote>
  <w:endnote w:type="continuationSeparator" w:id="0">
    <w:p w:rsidR="00F117D0" w:rsidRDefault="00F1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D0" w:rsidRDefault="00F117D0">
      <w:pPr>
        <w:spacing w:after="0" w:line="240" w:lineRule="auto"/>
      </w:pPr>
      <w:r>
        <w:separator/>
      </w:r>
    </w:p>
  </w:footnote>
  <w:footnote w:type="continuationSeparator" w:id="0">
    <w:p w:rsidR="00F117D0" w:rsidRDefault="00F11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F117D0">
    <w:pPr>
      <w:spacing w:after="0" w:line="239" w:lineRule="auto"/>
      <w:ind w:left="3648" w:right="3596"/>
      <w:jc w:val="center"/>
    </w:pPr>
    <w:r>
      <w:rPr>
        <w:b/>
      </w:rPr>
      <w:t xml:space="preserve">Create a New Course (Action)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F117D0">
    <w:pPr>
      <w:spacing w:after="0" w:line="239" w:lineRule="auto"/>
      <w:ind w:left="3648" w:right="3596"/>
      <w:jc w:val="center"/>
    </w:pPr>
    <w:r>
      <w:rPr>
        <w:b/>
      </w:rPr>
      <w:t>Create a New Course (Ac</w:t>
    </w:r>
    <w:r>
      <w:rPr>
        <w:b/>
      </w:rPr>
      <w:t xml:space="preserve">tion)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5D" w:rsidRDefault="003A0A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F9B"/>
    <w:multiLevelType w:val="hybridMultilevel"/>
    <w:tmpl w:val="77384450"/>
    <w:lvl w:ilvl="0" w:tplc="1BBC5DF2">
      <w:start w:val="1"/>
      <w:numFmt w:val="low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08D3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122E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70799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D0811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0694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EC8A3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2B92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625D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54391E"/>
    <w:multiLevelType w:val="hybridMultilevel"/>
    <w:tmpl w:val="FCD8A898"/>
    <w:lvl w:ilvl="0" w:tplc="846C8EFE">
      <w:start w:val="6"/>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4563F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6E0A5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444B5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012FE8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EAD59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8A610A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2454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D22D98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16EC0"/>
    <w:multiLevelType w:val="hybridMultilevel"/>
    <w:tmpl w:val="053AE3B6"/>
    <w:lvl w:ilvl="0" w:tplc="4928DC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E63EAA">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4AE58">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D469C0">
      <w:start w:val="1"/>
      <w:numFmt w:val="lowerLetter"/>
      <w:lvlRestart w:val="0"/>
      <w:lvlText w:val="%4."/>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3245C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48C2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40ECAE">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54D42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2E53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D2A72"/>
    <w:multiLevelType w:val="hybridMultilevel"/>
    <w:tmpl w:val="17BCDD90"/>
    <w:lvl w:ilvl="0" w:tplc="5F7EDC5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BE0C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2C3E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ECCC3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6C97A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B6B3B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63DF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8A24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23A8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40B13"/>
    <w:multiLevelType w:val="hybridMultilevel"/>
    <w:tmpl w:val="2CFC46EE"/>
    <w:lvl w:ilvl="0" w:tplc="8C3C6D80">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188D6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A419B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A4BD9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2A97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0129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9E5AB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3E309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486C1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74C5D"/>
    <w:multiLevelType w:val="multilevel"/>
    <w:tmpl w:val="8A68398C"/>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A3672E"/>
    <w:multiLevelType w:val="multilevel"/>
    <w:tmpl w:val="56D0EAC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1247A4"/>
    <w:multiLevelType w:val="multilevel"/>
    <w:tmpl w:val="2612CCEE"/>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DE4AF7"/>
    <w:multiLevelType w:val="hybridMultilevel"/>
    <w:tmpl w:val="46521CC6"/>
    <w:lvl w:ilvl="0" w:tplc="56C8CED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C52A32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EAA0A4C">
      <w:start w:val="1"/>
      <w:numFmt w:val="bullet"/>
      <w:lvlText w:val="▪"/>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89E12D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FE03040">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BBE6A8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92A8C9C">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45EC8A2">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9A61E8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ED5121"/>
    <w:multiLevelType w:val="multilevel"/>
    <w:tmpl w:val="47AE40D8"/>
    <w:lvl w:ilvl="0">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0A24F4"/>
    <w:multiLevelType w:val="hybridMultilevel"/>
    <w:tmpl w:val="B0263AD4"/>
    <w:lvl w:ilvl="0" w:tplc="57E45C0E">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23FF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8F5A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C4A44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E8460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C593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E39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6F12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62004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14184F"/>
    <w:multiLevelType w:val="multilevel"/>
    <w:tmpl w:val="A2DED05C"/>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2A6026"/>
    <w:multiLevelType w:val="hybridMultilevel"/>
    <w:tmpl w:val="A93E42E2"/>
    <w:lvl w:ilvl="0" w:tplc="651698E8">
      <w:start w:val="1"/>
      <w:numFmt w:val="upperRoman"/>
      <w:lvlText w:val="%1."/>
      <w:lvlJc w:val="left"/>
      <w:pPr>
        <w:ind w:left="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A4E24E">
      <w:start w:val="1"/>
      <w:numFmt w:val="upperLetter"/>
      <w:lvlText w:val="%2."/>
      <w:lvlJc w:val="left"/>
      <w:pPr>
        <w:ind w:left="11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E5EA9B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8A8FFD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5E0A65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8E6CE8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4EA5BA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24F3D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1CEBD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2A2F80"/>
    <w:multiLevelType w:val="multilevel"/>
    <w:tmpl w:val="F5229E9E"/>
    <w:lvl w:ilvl="0">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051D5B"/>
    <w:multiLevelType w:val="hybridMultilevel"/>
    <w:tmpl w:val="DB00453A"/>
    <w:lvl w:ilvl="0" w:tplc="0D2A65E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CF9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8ED1E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82D9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926F2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C8CB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CA992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8E745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C6D7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932F11"/>
    <w:multiLevelType w:val="hybridMultilevel"/>
    <w:tmpl w:val="95382312"/>
    <w:lvl w:ilvl="0" w:tplc="C520FF7A">
      <w:start w:val="1"/>
      <w:numFmt w:val="bullet"/>
      <w:lvlText w:val="•"/>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E7D52">
      <w:start w:val="1"/>
      <w:numFmt w:val="bullet"/>
      <w:lvlText w:val="o"/>
      <w:lvlJc w:val="left"/>
      <w:pPr>
        <w:ind w:left="2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7AD338">
      <w:start w:val="1"/>
      <w:numFmt w:val="bullet"/>
      <w:lvlText w:val="▪"/>
      <w:lvlJc w:val="left"/>
      <w:pPr>
        <w:ind w:left="2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9E8EEE">
      <w:start w:val="1"/>
      <w:numFmt w:val="bullet"/>
      <w:lvlText w:val="•"/>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5C7E">
      <w:start w:val="1"/>
      <w:numFmt w:val="bullet"/>
      <w:lvlText w:val="o"/>
      <w:lvlJc w:val="left"/>
      <w:pPr>
        <w:ind w:left="4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6071AE">
      <w:start w:val="1"/>
      <w:numFmt w:val="bullet"/>
      <w:lvlText w:val="▪"/>
      <w:lvlJc w:val="left"/>
      <w:pPr>
        <w:ind w:left="4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1AB92A">
      <w:start w:val="1"/>
      <w:numFmt w:val="bullet"/>
      <w:lvlText w:val="•"/>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C7A78">
      <w:start w:val="1"/>
      <w:numFmt w:val="bullet"/>
      <w:lvlText w:val="o"/>
      <w:lvlJc w:val="left"/>
      <w:pPr>
        <w:ind w:left="6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F63492">
      <w:start w:val="1"/>
      <w:numFmt w:val="bullet"/>
      <w:lvlText w:val="▪"/>
      <w:lvlJc w:val="left"/>
      <w:pPr>
        <w:ind w:left="7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B75163"/>
    <w:multiLevelType w:val="hybridMultilevel"/>
    <w:tmpl w:val="141CC710"/>
    <w:lvl w:ilvl="0" w:tplc="47E0F1E2">
      <w:start w:val="1"/>
      <w:numFmt w:val="bullet"/>
      <w:lvlText w:val="•"/>
      <w:lvlJc w:val="left"/>
      <w:pPr>
        <w:ind w:left="828"/>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EEF82392">
      <w:start w:val="1"/>
      <w:numFmt w:val="bullet"/>
      <w:lvlText w:val="o"/>
      <w:lvlJc w:val="left"/>
      <w:pPr>
        <w:ind w:left="154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2" w:tplc="164A5CD2">
      <w:start w:val="1"/>
      <w:numFmt w:val="bullet"/>
      <w:lvlText w:val="▪"/>
      <w:lvlJc w:val="left"/>
      <w:pPr>
        <w:ind w:left="226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3" w:tplc="4BDCA102">
      <w:start w:val="1"/>
      <w:numFmt w:val="bullet"/>
      <w:lvlText w:val="•"/>
      <w:lvlJc w:val="left"/>
      <w:pPr>
        <w:ind w:left="2988"/>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5B321C3A">
      <w:start w:val="1"/>
      <w:numFmt w:val="bullet"/>
      <w:lvlText w:val="o"/>
      <w:lvlJc w:val="left"/>
      <w:pPr>
        <w:ind w:left="370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5" w:tplc="40EC1134">
      <w:start w:val="1"/>
      <w:numFmt w:val="bullet"/>
      <w:lvlText w:val="▪"/>
      <w:lvlJc w:val="left"/>
      <w:pPr>
        <w:ind w:left="442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6" w:tplc="7ED40C02">
      <w:start w:val="1"/>
      <w:numFmt w:val="bullet"/>
      <w:lvlText w:val="•"/>
      <w:lvlJc w:val="left"/>
      <w:pPr>
        <w:ind w:left="5148"/>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E3028048">
      <w:start w:val="1"/>
      <w:numFmt w:val="bullet"/>
      <w:lvlText w:val="o"/>
      <w:lvlJc w:val="left"/>
      <w:pPr>
        <w:ind w:left="586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8" w:tplc="C7A8FB04">
      <w:start w:val="1"/>
      <w:numFmt w:val="bullet"/>
      <w:lvlText w:val="▪"/>
      <w:lvlJc w:val="left"/>
      <w:pPr>
        <w:ind w:left="658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abstractNum>
  <w:abstractNum w:abstractNumId="17" w15:restartNumberingAfterBreak="0">
    <w:nsid w:val="21F55A29"/>
    <w:multiLevelType w:val="hybridMultilevel"/>
    <w:tmpl w:val="539ACEA4"/>
    <w:lvl w:ilvl="0" w:tplc="25F487C8">
      <w:start w:val="4"/>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8024F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22262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C6E5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89F1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C80BA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B01C3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8B21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DC619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046339"/>
    <w:multiLevelType w:val="hybridMultilevel"/>
    <w:tmpl w:val="B3CAF020"/>
    <w:lvl w:ilvl="0" w:tplc="85A0DF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2F8C8">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A25344">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221908">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1CBBC8">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60CE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8337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EDE5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48C3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4EE76A5"/>
    <w:multiLevelType w:val="hybridMultilevel"/>
    <w:tmpl w:val="B016ECAA"/>
    <w:lvl w:ilvl="0" w:tplc="BBA8BF9E">
      <w:start w:val="6"/>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3A656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3AA4E7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31C455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2CAE5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868DA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1BA9DA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3288E4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768E4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847D76"/>
    <w:multiLevelType w:val="hybridMultilevel"/>
    <w:tmpl w:val="D0E0DDE0"/>
    <w:lvl w:ilvl="0" w:tplc="9508C9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E9B72">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6F548">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2754A">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06FF1C">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E570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32A78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CEB67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26DB8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B3063E"/>
    <w:multiLevelType w:val="hybridMultilevel"/>
    <w:tmpl w:val="51B604F8"/>
    <w:lvl w:ilvl="0" w:tplc="0EF884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CD28">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08F638">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1A13D0">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A574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6A2F0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2CE1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92980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2ABC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8C724F4"/>
    <w:multiLevelType w:val="hybridMultilevel"/>
    <w:tmpl w:val="A4B66D98"/>
    <w:lvl w:ilvl="0" w:tplc="CC88FA42">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E522E">
      <w:start w:val="1"/>
      <w:numFmt w:val="bullet"/>
      <w:lvlText w:val="o"/>
      <w:lvlJc w:val="left"/>
      <w:pPr>
        <w:ind w:left="1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62A368">
      <w:start w:val="1"/>
      <w:numFmt w:val="bullet"/>
      <w:lvlText w:val="▪"/>
      <w:lvlJc w:val="left"/>
      <w:pPr>
        <w:ind w:left="2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6C4C0">
      <w:start w:val="1"/>
      <w:numFmt w:val="bullet"/>
      <w:lvlText w:val="•"/>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EC2C8">
      <w:start w:val="1"/>
      <w:numFmt w:val="bullet"/>
      <w:lvlText w:val="o"/>
      <w:lvlJc w:val="left"/>
      <w:pPr>
        <w:ind w:left="3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1EA420">
      <w:start w:val="1"/>
      <w:numFmt w:val="bullet"/>
      <w:lvlText w:val="▪"/>
      <w:lvlJc w:val="left"/>
      <w:pPr>
        <w:ind w:left="4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78D55E">
      <w:start w:val="1"/>
      <w:numFmt w:val="bullet"/>
      <w:lvlText w:val="•"/>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61FF6">
      <w:start w:val="1"/>
      <w:numFmt w:val="bullet"/>
      <w:lvlText w:val="o"/>
      <w:lvlJc w:val="left"/>
      <w:pPr>
        <w:ind w:left="6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566B82">
      <w:start w:val="1"/>
      <w:numFmt w:val="bullet"/>
      <w:lvlText w:val="▪"/>
      <w:lvlJc w:val="left"/>
      <w:pPr>
        <w:ind w:left="6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822F60"/>
    <w:multiLevelType w:val="hybridMultilevel"/>
    <w:tmpl w:val="73ACF9E8"/>
    <w:lvl w:ilvl="0" w:tplc="BF4EC3C0">
      <w:start w:val="1"/>
      <w:numFmt w:val="low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B245B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4389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2BA1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24C07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A07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42D2E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E4AB0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EB52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A54493"/>
    <w:multiLevelType w:val="hybridMultilevel"/>
    <w:tmpl w:val="0B7E3DB4"/>
    <w:lvl w:ilvl="0" w:tplc="913058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005AD0">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3ED9A8">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46D32">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64AFA">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D0173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5E70B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8798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AE185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3974A8"/>
    <w:multiLevelType w:val="hybridMultilevel"/>
    <w:tmpl w:val="5992BE9A"/>
    <w:lvl w:ilvl="0" w:tplc="CC72E8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401478">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7E85B0">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9C7280">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AF95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06C74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5C97B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46AE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F8551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8E3C71"/>
    <w:multiLevelType w:val="multilevel"/>
    <w:tmpl w:val="FE1CFE06"/>
    <w:lvl w:ilvl="0">
      <w:start w:val="1"/>
      <w:numFmt w:val="decimal"/>
      <w:lvlText w:val="%1."/>
      <w:lvlJc w:val="left"/>
      <w:pPr>
        <w:ind w:left="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D136FB"/>
    <w:multiLevelType w:val="multilevel"/>
    <w:tmpl w:val="F00EE45E"/>
    <w:lvl w:ilvl="0">
      <w:start w:val="1"/>
      <w:numFmt w:val="decimal"/>
      <w:lvlText w:val="%1."/>
      <w:lvlJc w:val="left"/>
      <w:pPr>
        <w:ind w:left="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56E699D"/>
    <w:multiLevelType w:val="hybridMultilevel"/>
    <w:tmpl w:val="02420736"/>
    <w:lvl w:ilvl="0" w:tplc="00DA20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C437E0">
      <w:start w:val="1"/>
      <w:numFmt w:val="decimal"/>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6671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FA6A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FAF0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3E6E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169D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4ECF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5B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C63246"/>
    <w:multiLevelType w:val="hybridMultilevel"/>
    <w:tmpl w:val="CC28A99E"/>
    <w:lvl w:ilvl="0" w:tplc="8152CF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9E971A">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CED60C">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02F800">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21C9E">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260F6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80E1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CE51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E26A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EA67CB"/>
    <w:multiLevelType w:val="hybridMultilevel"/>
    <w:tmpl w:val="3CEA6F54"/>
    <w:lvl w:ilvl="0" w:tplc="7E449C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4FE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661D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5E62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9B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28B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8FE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61E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CECB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470B2F"/>
    <w:multiLevelType w:val="hybridMultilevel"/>
    <w:tmpl w:val="5C3E43C6"/>
    <w:lvl w:ilvl="0" w:tplc="8A5C5F52">
      <w:start w:val="1"/>
      <w:numFmt w:val="decimal"/>
      <w:lvlText w:val="%1"/>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B629F0A">
      <w:start w:val="1"/>
      <w:numFmt w:val="lowerLetter"/>
      <w:lvlText w:val="%2"/>
      <w:lvlJc w:val="left"/>
      <w:pPr>
        <w:ind w:left="1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0726528">
      <w:start w:val="1"/>
      <w:numFmt w:val="lowerRoman"/>
      <w:lvlText w:val="%3"/>
      <w:lvlJc w:val="left"/>
      <w:pPr>
        <w:ind w:left="19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06EDED2">
      <w:start w:val="1"/>
      <w:numFmt w:val="decimal"/>
      <w:lvlText w:val="%4"/>
      <w:lvlJc w:val="left"/>
      <w:pPr>
        <w:ind w:left="2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FF28B9A">
      <w:start w:val="1"/>
      <w:numFmt w:val="lowerLetter"/>
      <w:lvlText w:val="%5"/>
      <w:lvlJc w:val="left"/>
      <w:pPr>
        <w:ind w:left="3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BC846AA">
      <w:start w:val="1"/>
      <w:numFmt w:val="lowerRoman"/>
      <w:lvlText w:val="%6"/>
      <w:lvlJc w:val="left"/>
      <w:pPr>
        <w:ind w:left="4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BE0B1EA">
      <w:start w:val="1"/>
      <w:numFmt w:val="decimal"/>
      <w:lvlText w:val="%7"/>
      <w:lvlJc w:val="left"/>
      <w:pPr>
        <w:ind w:left="4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E298621C">
      <w:start w:val="1"/>
      <w:numFmt w:val="lowerLetter"/>
      <w:lvlText w:val="%8"/>
      <w:lvlJc w:val="left"/>
      <w:pPr>
        <w:ind w:left="5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878BEB0">
      <w:start w:val="1"/>
      <w:numFmt w:val="lowerRoman"/>
      <w:lvlText w:val="%9"/>
      <w:lvlJc w:val="left"/>
      <w:pPr>
        <w:ind w:left="6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2" w15:restartNumberingAfterBreak="0">
    <w:nsid w:val="3B7D79F0"/>
    <w:multiLevelType w:val="hybridMultilevel"/>
    <w:tmpl w:val="823A635E"/>
    <w:lvl w:ilvl="0" w:tplc="7EE2469A">
      <w:start w:val="4"/>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3A810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36EA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BA357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90E9D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94F3F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7496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9EC1F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20D7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DF933C7"/>
    <w:multiLevelType w:val="hybridMultilevel"/>
    <w:tmpl w:val="1714AB58"/>
    <w:lvl w:ilvl="0" w:tplc="FBA6A2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605AE">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664930">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E29BE6">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60C1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02FC9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451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AC03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C871C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CF4979"/>
    <w:multiLevelType w:val="multilevel"/>
    <w:tmpl w:val="B9208C84"/>
    <w:lvl w:ilvl="0">
      <w:start w:val="1"/>
      <w:numFmt w:val="decimal"/>
      <w:lvlText w:val="%1."/>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1FE7C70"/>
    <w:multiLevelType w:val="hybridMultilevel"/>
    <w:tmpl w:val="43BAB7C8"/>
    <w:lvl w:ilvl="0" w:tplc="05F02A0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692ED36">
      <w:start w:val="1"/>
      <w:numFmt w:val="bullet"/>
      <w:lvlText w:val="o"/>
      <w:lvlJc w:val="left"/>
      <w:pPr>
        <w:ind w:left="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70CDEA">
      <w:start w:val="1"/>
      <w:numFmt w:val="bullet"/>
      <w:lvlText w:val="▪"/>
      <w:lvlJc w:val="left"/>
      <w:pPr>
        <w:ind w:left="16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754FF7C">
      <w:start w:val="1"/>
      <w:numFmt w:val="bullet"/>
      <w:lvlText w:val="•"/>
      <w:lvlJc w:val="left"/>
      <w:pPr>
        <w:ind w:left="22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A8786C">
      <w:start w:val="1"/>
      <w:numFmt w:val="bullet"/>
      <w:lvlRestart w:val="0"/>
      <w:lvlText w:val="o"/>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A668C9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94AC6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794CBC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640D30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2BF565A"/>
    <w:multiLevelType w:val="hybridMultilevel"/>
    <w:tmpl w:val="EC0E79F8"/>
    <w:lvl w:ilvl="0" w:tplc="A18E66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2A2B6">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A47D1E">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0274C">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E201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12929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6F4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EE2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200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0B7C7D"/>
    <w:multiLevelType w:val="hybridMultilevel"/>
    <w:tmpl w:val="37701698"/>
    <w:lvl w:ilvl="0" w:tplc="1450B4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C6D45A">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E6D2">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CAD7A">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4EC2">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60197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C461F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0628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9A53F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E8056D7"/>
    <w:multiLevelType w:val="hybridMultilevel"/>
    <w:tmpl w:val="69D6CDF8"/>
    <w:lvl w:ilvl="0" w:tplc="5150F3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9E8F98">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5E0750">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0C08A4">
      <w:start w:val="1"/>
      <w:numFmt w:val="bullet"/>
      <w:lvlRestart w:val="0"/>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94391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B2555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61C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2C3A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67CD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3E55182"/>
    <w:multiLevelType w:val="hybridMultilevel"/>
    <w:tmpl w:val="5DAAA220"/>
    <w:lvl w:ilvl="0" w:tplc="12548A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808A0">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CCFA68">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88192C">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65A6E">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50B73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678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2206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64D7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531086B"/>
    <w:multiLevelType w:val="hybridMultilevel"/>
    <w:tmpl w:val="698ED6E8"/>
    <w:lvl w:ilvl="0" w:tplc="0556205A">
      <w:start w:val="1"/>
      <w:numFmt w:val="low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9098F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2CB40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8E4F7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0A95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87BA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09EA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CE225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2AAD9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FF6CB1"/>
    <w:multiLevelType w:val="multilevel"/>
    <w:tmpl w:val="FE387352"/>
    <w:lvl w:ilvl="0">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6264421"/>
    <w:multiLevelType w:val="hybridMultilevel"/>
    <w:tmpl w:val="B11AC954"/>
    <w:lvl w:ilvl="0" w:tplc="48228E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D22288">
      <w:start w:val="1"/>
      <w:numFmt w:val="decimal"/>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48F8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3C5C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688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C65C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A2BA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2634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3E6C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8A668B"/>
    <w:multiLevelType w:val="hybridMultilevel"/>
    <w:tmpl w:val="7032C8B6"/>
    <w:lvl w:ilvl="0" w:tplc="606690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2C456A">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2A69A4">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48F9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24AB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34F60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90EDD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827CA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4B01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8AF78B9"/>
    <w:multiLevelType w:val="multilevel"/>
    <w:tmpl w:val="3BCC8D00"/>
    <w:lvl w:ilvl="0">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AC29AA"/>
    <w:multiLevelType w:val="hybridMultilevel"/>
    <w:tmpl w:val="25EE7BB8"/>
    <w:lvl w:ilvl="0" w:tplc="A83EF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5C20B0">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7444C2">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94F49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C96E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DAEDB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3CAD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0CEF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7629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E60CED"/>
    <w:multiLevelType w:val="hybridMultilevel"/>
    <w:tmpl w:val="21B203CC"/>
    <w:lvl w:ilvl="0" w:tplc="1A8855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A92F4">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9811F8">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DC11DA">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225F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1426A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3851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A45C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40989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F8660C5"/>
    <w:multiLevelType w:val="hybridMultilevel"/>
    <w:tmpl w:val="54D02144"/>
    <w:lvl w:ilvl="0" w:tplc="7CAC46BC">
      <w:start w:val="1"/>
      <w:numFmt w:val="bullet"/>
      <w:lvlText w:val="•"/>
      <w:lvlJc w:val="left"/>
      <w:pPr>
        <w:ind w:left="828"/>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134495FA">
      <w:start w:val="1"/>
      <w:numFmt w:val="bullet"/>
      <w:lvlText w:val="o"/>
      <w:lvlJc w:val="left"/>
      <w:pPr>
        <w:ind w:left="154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2" w:tplc="3CCEF404">
      <w:start w:val="1"/>
      <w:numFmt w:val="bullet"/>
      <w:lvlText w:val="▪"/>
      <w:lvlJc w:val="left"/>
      <w:pPr>
        <w:ind w:left="226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3" w:tplc="CA664CD6">
      <w:start w:val="1"/>
      <w:numFmt w:val="bullet"/>
      <w:lvlText w:val="•"/>
      <w:lvlJc w:val="left"/>
      <w:pPr>
        <w:ind w:left="2988"/>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1F729862">
      <w:start w:val="1"/>
      <w:numFmt w:val="bullet"/>
      <w:lvlText w:val="o"/>
      <w:lvlJc w:val="left"/>
      <w:pPr>
        <w:ind w:left="370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5" w:tplc="4F62C3E6">
      <w:start w:val="1"/>
      <w:numFmt w:val="bullet"/>
      <w:lvlText w:val="▪"/>
      <w:lvlJc w:val="left"/>
      <w:pPr>
        <w:ind w:left="442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6" w:tplc="04267FB6">
      <w:start w:val="1"/>
      <w:numFmt w:val="bullet"/>
      <w:lvlText w:val="•"/>
      <w:lvlJc w:val="left"/>
      <w:pPr>
        <w:ind w:left="5148"/>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D2361C60">
      <w:start w:val="1"/>
      <w:numFmt w:val="bullet"/>
      <w:lvlText w:val="o"/>
      <w:lvlJc w:val="left"/>
      <w:pPr>
        <w:ind w:left="586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8" w:tplc="D9D8E5AE">
      <w:start w:val="1"/>
      <w:numFmt w:val="bullet"/>
      <w:lvlText w:val="▪"/>
      <w:lvlJc w:val="left"/>
      <w:pPr>
        <w:ind w:left="6588"/>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abstractNum>
  <w:abstractNum w:abstractNumId="48" w15:restartNumberingAfterBreak="0">
    <w:nsid w:val="623E2309"/>
    <w:multiLevelType w:val="hybridMultilevel"/>
    <w:tmpl w:val="AE74321E"/>
    <w:lvl w:ilvl="0" w:tplc="2FD68E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A984A">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2A3F02">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566B92">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C4B58">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2554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0326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6A68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8E3B1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5C2AA2"/>
    <w:multiLevelType w:val="hybridMultilevel"/>
    <w:tmpl w:val="79F88EF2"/>
    <w:lvl w:ilvl="0" w:tplc="458C667E">
      <w:start w:val="4"/>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3695E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02C5D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00549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DCAAA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E2854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A85B7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BA3D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B487E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21F4E44"/>
    <w:multiLevelType w:val="hybridMultilevel"/>
    <w:tmpl w:val="84729CDA"/>
    <w:lvl w:ilvl="0" w:tplc="DD16160A">
      <w:start w:val="1"/>
      <w:numFmt w:val="decimal"/>
      <w:lvlText w:val="%1."/>
      <w:lvlJc w:val="left"/>
      <w:pPr>
        <w:ind w:left="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62E06E">
      <w:start w:val="1"/>
      <w:numFmt w:val="lowerLetter"/>
      <w:lvlText w:val="%2"/>
      <w:lvlJc w:val="left"/>
      <w:pPr>
        <w:ind w:left="1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C8DC88">
      <w:start w:val="1"/>
      <w:numFmt w:val="lowerRoman"/>
      <w:lvlText w:val="%3"/>
      <w:lvlJc w:val="left"/>
      <w:pPr>
        <w:ind w:left="2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CABF46">
      <w:start w:val="1"/>
      <w:numFmt w:val="decimal"/>
      <w:lvlText w:val="%4"/>
      <w:lvlJc w:val="left"/>
      <w:pPr>
        <w:ind w:left="2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AAA7E8">
      <w:start w:val="1"/>
      <w:numFmt w:val="lowerLetter"/>
      <w:lvlText w:val="%5"/>
      <w:lvlJc w:val="left"/>
      <w:pPr>
        <w:ind w:left="3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18C67A">
      <w:start w:val="1"/>
      <w:numFmt w:val="lowerRoman"/>
      <w:lvlText w:val="%6"/>
      <w:lvlJc w:val="left"/>
      <w:pPr>
        <w:ind w:left="4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082456">
      <w:start w:val="1"/>
      <w:numFmt w:val="decimal"/>
      <w:lvlText w:val="%7"/>
      <w:lvlJc w:val="left"/>
      <w:pPr>
        <w:ind w:left="4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D44622">
      <w:start w:val="1"/>
      <w:numFmt w:val="lowerLetter"/>
      <w:lvlText w:val="%8"/>
      <w:lvlJc w:val="left"/>
      <w:pPr>
        <w:ind w:left="5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926BFC">
      <w:start w:val="1"/>
      <w:numFmt w:val="lowerRoman"/>
      <w:lvlText w:val="%9"/>
      <w:lvlJc w:val="left"/>
      <w:pPr>
        <w:ind w:left="6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58B2AF2"/>
    <w:multiLevelType w:val="multilevel"/>
    <w:tmpl w:val="87FAFD86"/>
    <w:lvl w:ilvl="0">
      <w:start w:val="1"/>
      <w:numFmt w:val="decimal"/>
      <w:lvlText w:val="%1."/>
      <w:lvlJc w:val="left"/>
      <w:pPr>
        <w:ind w:left="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8EE1AD3"/>
    <w:multiLevelType w:val="hybridMultilevel"/>
    <w:tmpl w:val="74F8B23E"/>
    <w:lvl w:ilvl="0" w:tplc="96D84EF2">
      <w:start w:val="1"/>
      <w:numFmt w:val="low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B6B23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8C38E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A10F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B8B84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626BE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C0DC3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06C85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CB1D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A6B34AB"/>
    <w:multiLevelType w:val="multilevel"/>
    <w:tmpl w:val="74A078F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E16878"/>
    <w:multiLevelType w:val="hybridMultilevel"/>
    <w:tmpl w:val="10A4D754"/>
    <w:lvl w:ilvl="0" w:tplc="3A9E45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A06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1871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BED2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2D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12AC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2F2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7A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AA9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E6E2229"/>
    <w:multiLevelType w:val="multilevel"/>
    <w:tmpl w:val="8BF813F8"/>
    <w:lvl w:ilvl="0">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8"/>
  </w:num>
  <w:num w:numId="3">
    <w:abstractNumId w:val="42"/>
  </w:num>
  <w:num w:numId="4">
    <w:abstractNumId w:val="9"/>
  </w:num>
  <w:num w:numId="5">
    <w:abstractNumId w:val="8"/>
  </w:num>
  <w:num w:numId="6">
    <w:abstractNumId w:val="13"/>
  </w:num>
  <w:num w:numId="7">
    <w:abstractNumId w:val="41"/>
  </w:num>
  <w:num w:numId="8">
    <w:abstractNumId w:val="30"/>
  </w:num>
  <w:num w:numId="9">
    <w:abstractNumId w:val="32"/>
  </w:num>
  <w:num w:numId="10">
    <w:abstractNumId w:val="55"/>
  </w:num>
  <w:num w:numId="11">
    <w:abstractNumId w:val="37"/>
  </w:num>
  <w:num w:numId="12">
    <w:abstractNumId w:val="2"/>
  </w:num>
  <w:num w:numId="13">
    <w:abstractNumId w:val="29"/>
  </w:num>
  <w:num w:numId="14">
    <w:abstractNumId w:val="48"/>
  </w:num>
  <w:num w:numId="15">
    <w:abstractNumId w:val="20"/>
  </w:num>
  <w:num w:numId="16">
    <w:abstractNumId w:val="24"/>
  </w:num>
  <w:num w:numId="17">
    <w:abstractNumId w:val="25"/>
  </w:num>
  <w:num w:numId="18">
    <w:abstractNumId w:val="18"/>
  </w:num>
  <w:num w:numId="19">
    <w:abstractNumId w:val="39"/>
  </w:num>
  <w:num w:numId="20">
    <w:abstractNumId w:val="33"/>
  </w:num>
  <w:num w:numId="21">
    <w:abstractNumId w:val="19"/>
  </w:num>
  <w:num w:numId="22">
    <w:abstractNumId w:val="34"/>
  </w:num>
  <w:num w:numId="23">
    <w:abstractNumId w:val="7"/>
  </w:num>
  <w:num w:numId="24">
    <w:abstractNumId w:val="26"/>
  </w:num>
  <w:num w:numId="25">
    <w:abstractNumId w:val="45"/>
  </w:num>
  <w:num w:numId="26">
    <w:abstractNumId w:val="51"/>
  </w:num>
  <w:num w:numId="27">
    <w:abstractNumId w:val="46"/>
  </w:num>
  <w:num w:numId="28">
    <w:abstractNumId w:val="35"/>
  </w:num>
  <w:num w:numId="29">
    <w:abstractNumId w:val="21"/>
  </w:num>
  <w:num w:numId="30">
    <w:abstractNumId w:val="36"/>
  </w:num>
  <w:num w:numId="31">
    <w:abstractNumId w:val="27"/>
  </w:num>
  <w:num w:numId="32">
    <w:abstractNumId w:val="38"/>
  </w:num>
  <w:num w:numId="33">
    <w:abstractNumId w:val="11"/>
  </w:num>
  <w:num w:numId="34">
    <w:abstractNumId w:val="53"/>
  </w:num>
  <w:num w:numId="35">
    <w:abstractNumId w:val="5"/>
  </w:num>
  <w:num w:numId="36">
    <w:abstractNumId w:val="6"/>
  </w:num>
  <w:num w:numId="37">
    <w:abstractNumId w:val="44"/>
  </w:num>
  <w:num w:numId="38">
    <w:abstractNumId w:val="43"/>
  </w:num>
  <w:num w:numId="39">
    <w:abstractNumId w:val="1"/>
  </w:num>
  <w:num w:numId="40">
    <w:abstractNumId w:val="14"/>
  </w:num>
  <w:num w:numId="41">
    <w:abstractNumId w:val="4"/>
  </w:num>
  <w:num w:numId="42">
    <w:abstractNumId w:val="23"/>
  </w:num>
  <w:num w:numId="43">
    <w:abstractNumId w:val="0"/>
  </w:num>
  <w:num w:numId="44">
    <w:abstractNumId w:val="40"/>
  </w:num>
  <w:num w:numId="45">
    <w:abstractNumId w:val="52"/>
  </w:num>
  <w:num w:numId="46">
    <w:abstractNumId w:val="49"/>
  </w:num>
  <w:num w:numId="47">
    <w:abstractNumId w:val="3"/>
  </w:num>
  <w:num w:numId="48">
    <w:abstractNumId w:val="17"/>
  </w:num>
  <w:num w:numId="49">
    <w:abstractNumId w:val="10"/>
  </w:num>
  <w:num w:numId="50">
    <w:abstractNumId w:val="15"/>
  </w:num>
  <w:num w:numId="51">
    <w:abstractNumId w:val="22"/>
  </w:num>
  <w:num w:numId="52">
    <w:abstractNumId w:val="47"/>
  </w:num>
  <w:num w:numId="53">
    <w:abstractNumId w:val="54"/>
  </w:num>
  <w:num w:numId="54">
    <w:abstractNumId w:val="16"/>
  </w:num>
  <w:num w:numId="55">
    <w:abstractNumId w:val="31"/>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5D"/>
    <w:rsid w:val="003A0A5D"/>
    <w:rsid w:val="005D393C"/>
    <w:rsid w:val="00F1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E17EC-89E5-428D-97DB-52C0FD83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9" w:lineRule="auto"/>
      <w:ind w:left="3822" w:right="3761"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ku-preview.courseleaf.com/search/?P=GTE%20539" TargetMode="External"/><Relationship Id="rId21" Type="http://schemas.openxmlformats.org/officeDocument/2006/relationships/hyperlink" Target="http://wku-preview.courseleaf.com/search/?P=GTE%20539" TargetMode="External"/><Relationship Id="rId42" Type="http://schemas.openxmlformats.org/officeDocument/2006/relationships/hyperlink" Target="http://wku-preview.courseleaf.com/search/?P=TCHL%20544" TargetMode="External"/><Relationship Id="rId63" Type="http://schemas.openxmlformats.org/officeDocument/2006/relationships/hyperlink" Target="http://wku-preview.courseleaf.com/search/?P=TCHL%20560" TargetMode="External"/><Relationship Id="rId84" Type="http://schemas.openxmlformats.org/officeDocument/2006/relationships/hyperlink" Target="http://wku-preview.courseleaf.com/search/?P=TCHL%20548" TargetMode="External"/><Relationship Id="rId138" Type="http://schemas.openxmlformats.org/officeDocument/2006/relationships/hyperlink" Target="http://wku-preview.courseleaf.com/search/?P=GTE%20637" TargetMode="External"/><Relationship Id="rId159" Type="http://schemas.openxmlformats.org/officeDocument/2006/relationships/hyperlink" Target="http://wku-preview.courseleaf.com/search/?P=GTE%20537" TargetMode="External"/><Relationship Id="rId170" Type="http://schemas.openxmlformats.org/officeDocument/2006/relationships/hyperlink" Target="http://wku-preview.courseleaf.com/search/?P=EDFN%20500" TargetMode="External"/><Relationship Id="rId191" Type="http://schemas.openxmlformats.org/officeDocument/2006/relationships/hyperlink" Target="http://wku-preview.courseleaf.com/search/?P=EDFN%20500" TargetMode="External"/><Relationship Id="rId205" Type="http://schemas.openxmlformats.org/officeDocument/2006/relationships/header" Target="header9.xml"/><Relationship Id="rId16" Type="http://schemas.openxmlformats.org/officeDocument/2006/relationships/hyperlink" Target="http://wku-preview.courseleaf.com/search/?P=GTE%20537" TargetMode="External"/><Relationship Id="rId107" Type="http://schemas.openxmlformats.org/officeDocument/2006/relationships/hyperlink" Target="http://wku-preview.courseleaf.com/search/?P=TCHL%20560" TargetMode="External"/><Relationship Id="rId11" Type="http://schemas.openxmlformats.org/officeDocument/2006/relationships/hyperlink" Target="http://wku-preview.courseleaf.com/graduate/admission/application/" TargetMode="External"/><Relationship Id="rId32" Type="http://schemas.openxmlformats.org/officeDocument/2006/relationships/hyperlink" Target="http://wku-preview.courseleaf.com/search/?P=PSY%20432G" TargetMode="External"/><Relationship Id="rId37" Type="http://schemas.openxmlformats.org/officeDocument/2006/relationships/hyperlink" Target="http://wku-preview.courseleaf.com/search/?P=TCHL%20500" TargetMode="External"/><Relationship Id="rId53" Type="http://schemas.openxmlformats.org/officeDocument/2006/relationships/hyperlink" Target="http://wku-preview.courseleaf.com/search/?P=TCHL%20550" TargetMode="External"/><Relationship Id="rId58" Type="http://schemas.openxmlformats.org/officeDocument/2006/relationships/hyperlink" Target="http://wku-preview.courseleaf.com/search/?P=TCHL%20558" TargetMode="External"/><Relationship Id="rId74" Type="http://schemas.openxmlformats.org/officeDocument/2006/relationships/hyperlink" Target="http://wku-preview.courseleaf.com/search/?P=TCHL%20540" TargetMode="External"/><Relationship Id="rId79" Type="http://schemas.openxmlformats.org/officeDocument/2006/relationships/hyperlink" Target="http://wku-preview.courseleaf.com/search/?P=TCHL%20544" TargetMode="External"/><Relationship Id="rId102" Type="http://schemas.openxmlformats.org/officeDocument/2006/relationships/hyperlink" Target="http://wku-preview.courseleaf.com/search/?P=TCHL%20500" TargetMode="External"/><Relationship Id="rId123" Type="http://schemas.openxmlformats.org/officeDocument/2006/relationships/hyperlink" Target="http://wku-preview.courseleaf.com/search/?P=GTE%20540" TargetMode="External"/><Relationship Id="rId128" Type="http://schemas.openxmlformats.org/officeDocument/2006/relationships/hyperlink" Target="http://wku-preview.courseleaf.com/search/?P=PSY%20432G" TargetMode="External"/><Relationship Id="rId144" Type="http://schemas.openxmlformats.org/officeDocument/2006/relationships/hyperlink" Target="http://wku-preview.courseleaf.com/search/?P=EDU%20599" TargetMode="External"/><Relationship Id="rId149" Type="http://schemas.openxmlformats.org/officeDocument/2006/relationships/hyperlink" Target="http://wku-preview.courseleaf.com/search/?P=PSY%20432G" TargetMode="External"/><Relationship Id="rId5" Type="http://schemas.openxmlformats.org/officeDocument/2006/relationships/footnotes" Target="footnotes.xml"/><Relationship Id="rId90" Type="http://schemas.openxmlformats.org/officeDocument/2006/relationships/hyperlink" Target="http://wku-preview.courseleaf.com/search/?P=TCHL%20550" TargetMode="External"/><Relationship Id="rId95" Type="http://schemas.openxmlformats.org/officeDocument/2006/relationships/hyperlink" Target="http://wku-preview.courseleaf.com/search/?P=TCHL%20554" TargetMode="External"/><Relationship Id="rId160" Type="http://schemas.openxmlformats.org/officeDocument/2006/relationships/hyperlink" Target="http://wku-preview.courseleaf.com/search/?P=GTE%20539" TargetMode="External"/><Relationship Id="rId165" Type="http://schemas.openxmlformats.org/officeDocument/2006/relationships/hyperlink" Target="http://wku-preview.courseleaf.com/search/?P=GTE%20540" TargetMode="External"/><Relationship Id="rId181" Type="http://schemas.openxmlformats.org/officeDocument/2006/relationships/hyperlink" Target="http://wku-preview.courseleaf.com/search/?P=GTE%20536" TargetMode="External"/><Relationship Id="rId186" Type="http://schemas.openxmlformats.org/officeDocument/2006/relationships/hyperlink" Target="http://wku-preview.courseleaf.com/search/?P=GTE%20540" TargetMode="External"/><Relationship Id="rId22" Type="http://schemas.openxmlformats.org/officeDocument/2006/relationships/hyperlink" Target="http://wku-preview.courseleaf.com/search/?P=GTE%20539" TargetMode="External"/><Relationship Id="rId27" Type="http://schemas.openxmlformats.org/officeDocument/2006/relationships/hyperlink" Target="http://wku-preview.courseleaf.com/search/?P=GTE%20540" TargetMode="External"/><Relationship Id="rId43" Type="http://schemas.openxmlformats.org/officeDocument/2006/relationships/hyperlink" Target="http://wku-preview.courseleaf.com/search/?P=TCHL%20544" TargetMode="External"/><Relationship Id="rId48" Type="http://schemas.openxmlformats.org/officeDocument/2006/relationships/hyperlink" Target="http://wku-preview.courseleaf.com/search/?P=TCHL%20548" TargetMode="External"/><Relationship Id="rId64" Type="http://schemas.openxmlformats.org/officeDocument/2006/relationships/hyperlink" Target="http://wku-preview.courseleaf.com/search/?P=TCHL%20560" TargetMode="External"/><Relationship Id="rId69" Type="http://schemas.openxmlformats.org/officeDocument/2006/relationships/hyperlink" Target="http://wku-preview.courseleaf.com/search/?P=GTE%20538" TargetMode="External"/><Relationship Id="rId113" Type="http://schemas.openxmlformats.org/officeDocument/2006/relationships/hyperlink" Target="http://wku-preview.courseleaf.com/search/?P=GTE%20537" TargetMode="External"/><Relationship Id="rId118" Type="http://schemas.openxmlformats.org/officeDocument/2006/relationships/hyperlink" Target="http://wku-preview.courseleaf.com/search/?P=GTE%20539" TargetMode="External"/><Relationship Id="rId134" Type="http://schemas.openxmlformats.org/officeDocument/2006/relationships/hyperlink" Target="http://wku-preview.courseleaf.com/search/?P=GTE%20636" TargetMode="External"/><Relationship Id="rId139" Type="http://schemas.openxmlformats.org/officeDocument/2006/relationships/hyperlink" Target="http://wku-preview.courseleaf.com/search/?P=GTE%20637" TargetMode="External"/><Relationship Id="rId80" Type="http://schemas.openxmlformats.org/officeDocument/2006/relationships/hyperlink" Target="http://wku-preview.courseleaf.com/search/?P=TCHL%20544" TargetMode="External"/><Relationship Id="rId85" Type="http://schemas.openxmlformats.org/officeDocument/2006/relationships/hyperlink" Target="http://wku-preview.courseleaf.com/search/?P=TCHL%20548" TargetMode="External"/><Relationship Id="rId150" Type="http://schemas.openxmlformats.org/officeDocument/2006/relationships/hyperlink" Target="http://wku-preview.courseleaf.com/search/?P=EDFN%20500" TargetMode="External"/><Relationship Id="rId155" Type="http://schemas.openxmlformats.org/officeDocument/2006/relationships/hyperlink" Target="http://wku-preview.courseleaf.com/search/?P=GTE%20536" TargetMode="External"/><Relationship Id="rId171" Type="http://schemas.openxmlformats.org/officeDocument/2006/relationships/hyperlink" Target="http://wku-preview.courseleaf.com/search/?P=GTE%20636" TargetMode="External"/><Relationship Id="rId176" Type="http://schemas.openxmlformats.org/officeDocument/2006/relationships/hyperlink" Target="http://wku-preview.courseleaf.com/search/?P=GTE%20637" TargetMode="External"/><Relationship Id="rId192" Type="http://schemas.openxmlformats.org/officeDocument/2006/relationships/hyperlink" Target="http://wku-preview.courseleaf.com/search/?P=GTE%20636" TargetMode="External"/><Relationship Id="rId197" Type="http://schemas.openxmlformats.org/officeDocument/2006/relationships/hyperlink" Target="http://wku-preview.courseleaf.com/search/?P=EDU%20599" TargetMode="External"/><Relationship Id="rId206" Type="http://schemas.openxmlformats.org/officeDocument/2006/relationships/fontTable" Target="fontTable.xml"/><Relationship Id="rId201" Type="http://schemas.openxmlformats.org/officeDocument/2006/relationships/hyperlink" Target="http://erm.uncg.edu/about-us/careers/" TargetMode="External"/><Relationship Id="rId12" Type="http://schemas.openxmlformats.org/officeDocument/2006/relationships/hyperlink" Target="http://wku-preview.courseleaf.com/search/?P=GTE%20536" TargetMode="External"/><Relationship Id="rId17" Type="http://schemas.openxmlformats.org/officeDocument/2006/relationships/hyperlink" Target="http://wku-preview.courseleaf.com/search/?P=GTE%20537" TargetMode="External"/><Relationship Id="rId33" Type="http://schemas.openxmlformats.org/officeDocument/2006/relationships/hyperlink" Target="http://wku-preview.courseleaf.com/search/?P=PSY%20432G" TargetMode="External"/><Relationship Id="rId38" Type="http://schemas.openxmlformats.org/officeDocument/2006/relationships/hyperlink" Target="http://wku-preview.courseleaf.com/search/?P=TCHL%20540" TargetMode="External"/><Relationship Id="rId59" Type="http://schemas.openxmlformats.org/officeDocument/2006/relationships/hyperlink" Target="http://wku-preview.courseleaf.com/search/?P=TCHL%20558" TargetMode="External"/><Relationship Id="rId103" Type="http://schemas.openxmlformats.org/officeDocument/2006/relationships/hyperlink" Target="http://wku-preview.courseleaf.com/search/?P=TCHL%20500" TargetMode="External"/><Relationship Id="rId108" Type="http://schemas.openxmlformats.org/officeDocument/2006/relationships/hyperlink" Target="http://wku-preview.courseleaf.com/search/?P=TCHL%20560" TargetMode="External"/><Relationship Id="rId124" Type="http://schemas.openxmlformats.org/officeDocument/2006/relationships/hyperlink" Target="http://wku-preview.courseleaf.com/search/?P=GTE%20540" TargetMode="External"/><Relationship Id="rId129" Type="http://schemas.openxmlformats.org/officeDocument/2006/relationships/hyperlink" Target="http://wku-preview.courseleaf.com/search/?P=EDFN%20500" TargetMode="External"/><Relationship Id="rId54" Type="http://schemas.openxmlformats.org/officeDocument/2006/relationships/hyperlink" Target="http://wku-preview.courseleaf.com/search/?P=TCHL%20554" TargetMode="External"/><Relationship Id="rId70" Type="http://schemas.openxmlformats.org/officeDocument/2006/relationships/hyperlink" Target="http://wku-preview.courseleaf.com/search/?P=TCHL%20500" TargetMode="External"/><Relationship Id="rId75" Type="http://schemas.openxmlformats.org/officeDocument/2006/relationships/hyperlink" Target="http://wku-preview.courseleaf.com/search/?P=TCHL%20540" TargetMode="External"/><Relationship Id="rId91" Type="http://schemas.openxmlformats.org/officeDocument/2006/relationships/hyperlink" Target="http://wku-preview.courseleaf.com/search/?P=TCHL%20550" TargetMode="External"/><Relationship Id="rId96" Type="http://schemas.openxmlformats.org/officeDocument/2006/relationships/hyperlink" Target="http://wku-preview.courseleaf.com/search/?P=TCHL%20554" TargetMode="External"/><Relationship Id="rId140" Type="http://schemas.openxmlformats.org/officeDocument/2006/relationships/hyperlink" Target="http://wku-preview.courseleaf.com/search/?P=GTE%20637" TargetMode="External"/><Relationship Id="rId145" Type="http://schemas.openxmlformats.org/officeDocument/2006/relationships/hyperlink" Target="http://wku-preview.courseleaf.com/search/?P=GTE%20536" TargetMode="External"/><Relationship Id="rId161" Type="http://schemas.openxmlformats.org/officeDocument/2006/relationships/hyperlink" Target="http://wku-preview.courseleaf.com/search/?P=GTE%20539" TargetMode="External"/><Relationship Id="rId166" Type="http://schemas.openxmlformats.org/officeDocument/2006/relationships/hyperlink" Target="http://wku-preview.courseleaf.com/search/?P=PSY%20432G" TargetMode="External"/><Relationship Id="rId182" Type="http://schemas.openxmlformats.org/officeDocument/2006/relationships/hyperlink" Target="http://wku-preview.courseleaf.com/search/?P=GTE%20537" TargetMode="External"/><Relationship Id="rId187" Type="http://schemas.openxmlformats.org/officeDocument/2006/relationships/hyperlink" Target="http://wku-preview.courseleaf.com/search/?P=GTE%2054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ku-preview.courseleaf.com/search/?P=GTE%20539" TargetMode="External"/><Relationship Id="rId28" Type="http://schemas.openxmlformats.org/officeDocument/2006/relationships/hyperlink" Target="http://wku-preview.courseleaf.com/search/?P=GTE%20540" TargetMode="External"/><Relationship Id="rId49" Type="http://schemas.openxmlformats.org/officeDocument/2006/relationships/hyperlink" Target="http://wku-preview.courseleaf.com/search/?P=TCHL%20548" TargetMode="External"/><Relationship Id="rId114" Type="http://schemas.openxmlformats.org/officeDocument/2006/relationships/hyperlink" Target="http://wku-preview.courseleaf.com/search/?P=GTE%20537" TargetMode="External"/><Relationship Id="rId119" Type="http://schemas.openxmlformats.org/officeDocument/2006/relationships/hyperlink" Target="http://wku-preview.courseleaf.com/search/?P=GTE%20539" TargetMode="External"/><Relationship Id="rId44" Type="http://schemas.openxmlformats.org/officeDocument/2006/relationships/hyperlink" Target="http://wku-preview.courseleaf.com/search/?P=TCHL%20544" TargetMode="External"/><Relationship Id="rId60" Type="http://schemas.openxmlformats.org/officeDocument/2006/relationships/hyperlink" Target="http://wku-preview.courseleaf.com/search/?P=TCHL%20558" TargetMode="External"/><Relationship Id="rId65" Type="http://schemas.openxmlformats.org/officeDocument/2006/relationships/hyperlink" Target="http://wku-preview.courseleaf.com/search/?P=TCHL%20560" TargetMode="External"/><Relationship Id="rId81" Type="http://schemas.openxmlformats.org/officeDocument/2006/relationships/hyperlink" Target="http://wku-preview.courseleaf.com/search/?P=TCHL%20544" TargetMode="External"/><Relationship Id="rId86" Type="http://schemas.openxmlformats.org/officeDocument/2006/relationships/hyperlink" Target="http://wku-preview.courseleaf.com/search/?P=TCHL%20548" TargetMode="External"/><Relationship Id="rId130" Type="http://schemas.openxmlformats.org/officeDocument/2006/relationships/hyperlink" Target="http://wku-preview.courseleaf.com/search/?P=EDFN%20500" TargetMode="External"/><Relationship Id="rId135" Type="http://schemas.openxmlformats.org/officeDocument/2006/relationships/hyperlink" Target="http://wku-preview.courseleaf.com/search/?P=GTE%20636" TargetMode="External"/><Relationship Id="rId151" Type="http://schemas.openxmlformats.org/officeDocument/2006/relationships/hyperlink" Target="http://wku-preview.courseleaf.com/search/?P=GTE%20636" TargetMode="External"/><Relationship Id="rId156" Type="http://schemas.openxmlformats.org/officeDocument/2006/relationships/hyperlink" Target="http://wku-preview.courseleaf.com/search/?P=GTE%20536" TargetMode="External"/><Relationship Id="rId177" Type="http://schemas.openxmlformats.org/officeDocument/2006/relationships/hyperlink" Target="http://wku-preview.courseleaf.com/search/?P=EDU%20599" TargetMode="External"/><Relationship Id="rId198" Type="http://schemas.openxmlformats.org/officeDocument/2006/relationships/header" Target="header4.xml"/><Relationship Id="rId172" Type="http://schemas.openxmlformats.org/officeDocument/2006/relationships/hyperlink" Target="http://wku-preview.courseleaf.com/search/?P=GTE%20636" TargetMode="External"/><Relationship Id="rId193" Type="http://schemas.openxmlformats.org/officeDocument/2006/relationships/hyperlink" Target="http://wku-preview.courseleaf.com/search/?P=GTE%20636" TargetMode="External"/><Relationship Id="rId202" Type="http://schemas.openxmlformats.org/officeDocument/2006/relationships/hyperlink" Target="http://erm.uncg.edu/about-us/careers/" TargetMode="External"/><Relationship Id="rId207" Type="http://schemas.openxmlformats.org/officeDocument/2006/relationships/theme" Target="theme/theme1.xml"/><Relationship Id="rId13" Type="http://schemas.openxmlformats.org/officeDocument/2006/relationships/hyperlink" Target="http://wku-preview.courseleaf.com/search/?P=GTE%20536" TargetMode="External"/><Relationship Id="rId18" Type="http://schemas.openxmlformats.org/officeDocument/2006/relationships/hyperlink" Target="http://wku-preview.courseleaf.com/search/?P=GTE%20537" TargetMode="External"/><Relationship Id="rId39" Type="http://schemas.openxmlformats.org/officeDocument/2006/relationships/hyperlink" Target="http://wku-preview.courseleaf.com/search/?P=TCHL%20540" TargetMode="External"/><Relationship Id="rId109" Type="http://schemas.openxmlformats.org/officeDocument/2006/relationships/hyperlink" Target="http://wku-preview.courseleaf.com/search/?P=GTE%20536" TargetMode="External"/><Relationship Id="rId34" Type="http://schemas.openxmlformats.org/officeDocument/2006/relationships/hyperlink" Target="http://wku-preview.courseleaf.com/search/?P=TCHL%20500" TargetMode="External"/><Relationship Id="rId50" Type="http://schemas.openxmlformats.org/officeDocument/2006/relationships/hyperlink" Target="http://wku-preview.courseleaf.com/search/?P=TCHL%20550" TargetMode="External"/><Relationship Id="rId55" Type="http://schemas.openxmlformats.org/officeDocument/2006/relationships/hyperlink" Target="http://wku-preview.courseleaf.com/search/?P=TCHL%20554" TargetMode="External"/><Relationship Id="rId76" Type="http://schemas.openxmlformats.org/officeDocument/2006/relationships/hyperlink" Target="http://wku-preview.courseleaf.com/search/?P=TCHL%20540" TargetMode="External"/><Relationship Id="rId97" Type="http://schemas.openxmlformats.org/officeDocument/2006/relationships/hyperlink" Target="http://wku-preview.courseleaf.com/search/?P=TCHL%20558" TargetMode="External"/><Relationship Id="rId104" Type="http://schemas.openxmlformats.org/officeDocument/2006/relationships/hyperlink" Target="http://wku-preview.courseleaf.com/search/?P=TCHL%20500" TargetMode="External"/><Relationship Id="rId120" Type="http://schemas.openxmlformats.org/officeDocument/2006/relationships/hyperlink" Target="http://wku-preview.courseleaf.com/search/?P=GTE%20539" TargetMode="External"/><Relationship Id="rId125" Type="http://schemas.openxmlformats.org/officeDocument/2006/relationships/hyperlink" Target="http://wku-preview.courseleaf.com/search/?P=PSY%20432G" TargetMode="External"/><Relationship Id="rId141" Type="http://schemas.openxmlformats.org/officeDocument/2006/relationships/hyperlink" Target="http://wku-preview.courseleaf.com/search/?P=EDU%20599" TargetMode="External"/><Relationship Id="rId146" Type="http://schemas.openxmlformats.org/officeDocument/2006/relationships/hyperlink" Target="http://wku-preview.courseleaf.com/search/?P=GTE%20537" TargetMode="External"/><Relationship Id="rId167" Type="http://schemas.openxmlformats.org/officeDocument/2006/relationships/hyperlink" Target="http://wku-preview.courseleaf.com/search/?P=PSY%20432G" TargetMode="External"/><Relationship Id="rId188" Type="http://schemas.openxmlformats.org/officeDocument/2006/relationships/hyperlink" Target="http://wku-preview.courseleaf.com/search/?P=PSY%20432G" TargetMode="External"/><Relationship Id="rId7" Type="http://schemas.openxmlformats.org/officeDocument/2006/relationships/header" Target="header1.xml"/><Relationship Id="rId71" Type="http://schemas.openxmlformats.org/officeDocument/2006/relationships/hyperlink" Target="http://wku-preview.courseleaf.com/search/?P=TCHL%20500" TargetMode="External"/><Relationship Id="rId92" Type="http://schemas.openxmlformats.org/officeDocument/2006/relationships/hyperlink" Target="http://wku-preview.courseleaf.com/search/?P=TCHL%20554" TargetMode="External"/><Relationship Id="rId162" Type="http://schemas.openxmlformats.org/officeDocument/2006/relationships/hyperlink" Target="http://wku-preview.courseleaf.com/search/?P=GTE%20539" TargetMode="External"/><Relationship Id="rId183" Type="http://schemas.openxmlformats.org/officeDocument/2006/relationships/hyperlink" Target="http://wku-preview.courseleaf.com/search/?P=GTE%20537" TargetMode="External"/><Relationship Id="rId2" Type="http://schemas.openxmlformats.org/officeDocument/2006/relationships/styles" Target="styles.xml"/><Relationship Id="rId29" Type="http://schemas.openxmlformats.org/officeDocument/2006/relationships/hyperlink" Target="http://wku-preview.courseleaf.com/search/?P=GTE%20540" TargetMode="External"/><Relationship Id="rId24" Type="http://schemas.openxmlformats.org/officeDocument/2006/relationships/hyperlink" Target="http://wku-preview.courseleaf.com/graduate/admission/application/" TargetMode="External"/><Relationship Id="rId40" Type="http://schemas.openxmlformats.org/officeDocument/2006/relationships/hyperlink" Target="http://wku-preview.courseleaf.com/search/?P=TCHL%20540" TargetMode="External"/><Relationship Id="rId45" Type="http://schemas.openxmlformats.org/officeDocument/2006/relationships/hyperlink" Target="http://wku-preview.courseleaf.com/search/?P=TCHL%20544" TargetMode="External"/><Relationship Id="rId66" Type="http://schemas.openxmlformats.org/officeDocument/2006/relationships/hyperlink" Target="http://wku-preview.courseleaf.com/search/?P=GTE%20538" TargetMode="External"/><Relationship Id="rId87" Type="http://schemas.openxmlformats.org/officeDocument/2006/relationships/hyperlink" Target="http://wku-preview.courseleaf.com/search/?P=TCHL%20550" TargetMode="External"/><Relationship Id="rId110" Type="http://schemas.openxmlformats.org/officeDocument/2006/relationships/hyperlink" Target="http://wku-preview.courseleaf.com/search/?P=GTE%20536" TargetMode="External"/><Relationship Id="rId115" Type="http://schemas.openxmlformats.org/officeDocument/2006/relationships/hyperlink" Target="http://wku-preview.courseleaf.com/search/?P=GTE%20537" TargetMode="External"/><Relationship Id="rId131" Type="http://schemas.openxmlformats.org/officeDocument/2006/relationships/hyperlink" Target="http://wku-preview.courseleaf.com/search/?P=EDFN%20500" TargetMode="External"/><Relationship Id="rId136" Type="http://schemas.openxmlformats.org/officeDocument/2006/relationships/hyperlink" Target="http://wku-preview.courseleaf.com/search/?P=GTE%20636" TargetMode="External"/><Relationship Id="rId157" Type="http://schemas.openxmlformats.org/officeDocument/2006/relationships/hyperlink" Target="http://wku-preview.courseleaf.com/search/?P=GTE%20537" TargetMode="External"/><Relationship Id="rId178" Type="http://schemas.openxmlformats.org/officeDocument/2006/relationships/hyperlink" Target="http://wku-preview.courseleaf.com/search/?P=EDU%20599" TargetMode="External"/><Relationship Id="rId61" Type="http://schemas.openxmlformats.org/officeDocument/2006/relationships/hyperlink" Target="http://wku-preview.courseleaf.com/search/?P=TCHL%20558" TargetMode="External"/><Relationship Id="rId82" Type="http://schemas.openxmlformats.org/officeDocument/2006/relationships/hyperlink" Target="http://wku-preview.courseleaf.com/search/?P=TCHL%20548" TargetMode="External"/><Relationship Id="rId152" Type="http://schemas.openxmlformats.org/officeDocument/2006/relationships/hyperlink" Target="http://wku-preview.courseleaf.com/search/?P=GTE%20637" TargetMode="External"/><Relationship Id="rId173" Type="http://schemas.openxmlformats.org/officeDocument/2006/relationships/hyperlink" Target="http://wku-preview.courseleaf.com/search/?P=GTE%20636" TargetMode="External"/><Relationship Id="rId194" Type="http://schemas.openxmlformats.org/officeDocument/2006/relationships/hyperlink" Target="http://wku-preview.courseleaf.com/search/?P=GTE%20637" TargetMode="External"/><Relationship Id="rId199" Type="http://schemas.openxmlformats.org/officeDocument/2006/relationships/header" Target="header5.xml"/><Relationship Id="rId203" Type="http://schemas.openxmlformats.org/officeDocument/2006/relationships/header" Target="header7.xml"/><Relationship Id="rId19" Type="http://schemas.openxmlformats.org/officeDocument/2006/relationships/hyperlink" Target="http://wku-preview.courseleaf.com/search/?P=GTE%20537" TargetMode="External"/><Relationship Id="rId14" Type="http://schemas.openxmlformats.org/officeDocument/2006/relationships/hyperlink" Target="http://wku-preview.courseleaf.com/search/?P=GTE%20536" TargetMode="External"/><Relationship Id="rId30" Type="http://schemas.openxmlformats.org/officeDocument/2006/relationships/hyperlink" Target="http://wku-preview.courseleaf.com/search/?P=PSY%20432G" TargetMode="External"/><Relationship Id="rId35" Type="http://schemas.openxmlformats.org/officeDocument/2006/relationships/hyperlink" Target="http://wku-preview.courseleaf.com/search/?P=TCHL%20500" TargetMode="External"/><Relationship Id="rId56" Type="http://schemas.openxmlformats.org/officeDocument/2006/relationships/hyperlink" Target="http://wku-preview.courseleaf.com/search/?P=TCHL%20554" TargetMode="External"/><Relationship Id="rId77" Type="http://schemas.openxmlformats.org/officeDocument/2006/relationships/hyperlink" Target="http://wku-preview.courseleaf.com/search/?P=TCHL%20540" TargetMode="External"/><Relationship Id="rId100" Type="http://schemas.openxmlformats.org/officeDocument/2006/relationships/hyperlink" Target="http://wku-preview.courseleaf.com/search/?P=TCHL%20558" TargetMode="External"/><Relationship Id="rId105" Type="http://schemas.openxmlformats.org/officeDocument/2006/relationships/hyperlink" Target="http://wku-preview.courseleaf.com/search/?P=TCHL%20560" TargetMode="External"/><Relationship Id="rId126" Type="http://schemas.openxmlformats.org/officeDocument/2006/relationships/hyperlink" Target="http://wku-preview.courseleaf.com/search/?P=PSY%20432G" TargetMode="External"/><Relationship Id="rId147" Type="http://schemas.openxmlformats.org/officeDocument/2006/relationships/hyperlink" Target="http://wku-preview.courseleaf.com/search/?P=GTE%20539" TargetMode="External"/><Relationship Id="rId168" Type="http://schemas.openxmlformats.org/officeDocument/2006/relationships/hyperlink" Target="http://wku-preview.courseleaf.com/search/?P=EDFN%20500" TargetMode="External"/><Relationship Id="rId8" Type="http://schemas.openxmlformats.org/officeDocument/2006/relationships/header" Target="header2.xml"/><Relationship Id="rId51" Type="http://schemas.openxmlformats.org/officeDocument/2006/relationships/hyperlink" Target="http://wku-preview.courseleaf.com/search/?P=TCHL%20550" TargetMode="External"/><Relationship Id="rId72" Type="http://schemas.openxmlformats.org/officeDocument/2006/relationships/hyperlink" Target="http://wku-preview.courseleaf.com/search/?P=TCHL%20500" TargetMode="External"/><Relationship Id="rId93" Type="http://schemas.openxmlformats.org/officeDocument/2006/relationships/hyperlink" Target="http://wku-preview.courseleaf.com/search/?P=TCHL%20554" TargetMode="External"/><Relationship Id="rId98" Type="http://schemas.openxmlformats.org/officeDocument/2006/relationships/hyperlink" Target="http://wku-preview.courseleaf.com/search/?P=TCHL%20558" TargetMode="External"/><Relationship Id="rId121" Type="http://schemas.openxmlformats.org/officeDocument/2006/relationships/hyperlink" Target="http://wku-preview.courseleaf.com/search/?P=GTE%20540" TargetMode="External"/><Relationship Id="rId142" Type="http://schemas.openxmlformats.org/officeDocument/2006/relationships/hyperlink" Target="http://wku-preview.courseleaf.com/search/?P=EDU%20599" TargetMode="External"/><Relationship Id="rId163" Type="http://schemas.openxmlformats.org/officeDocument/2006/relationships/hyperlink" Target="http://wku-preview.courseleaf.com/search/?P=GTE%20540" TargetMode="External"/><Relationship Id="rId184" Type="http://schemas.openxmlformats.org/officeDocument/2006/relationships/hyperlink" Target="http://wku-preview.courseleaf.com/search/?P=GTE%20539" TargetMode="External"/><Relationship Id="rId189" Type="http://schemas.openxmlformats.org/officeDocument/2006/relationships/hyperlink" Target="http://wku-preview.courseleaf.com/search/?P=PSY%20432G" TargetMode="External"/><Relationship Id="rId3" Type="http://schemas.openxmlformats.org/officeDocument/2006/relationships/settings" Target="settings.xml"/><Relationship Id="rId25" Type="http://schemas.openxmlformats.org/officeDocument/2006/relationships/hyperlink" Target="http://wku-preview.courseleaf.com/graduate/admission/application/" TargetMode="External"/><Relationship Id="rId46" Type="http://schemas.openxmlformats.org/officeDocument/2006/relationships/hyperlink" Target="http://wku-preview.courseleaf.com/search/?P=TCHL%20548" TargetMode="External"/><Relationship Id="rId67" Type="http://schemas.openxmlformats.org/officeDocument/2006/relationships/hyperlink" Target="http://wku-preview.courseleaf.com/search/?P=GTE%20538" TargetMode="External"/><Relationship Id="rId116" Type="http://schemas.openxmlformats.org/officeDocument/2006/relationships/hyperlink" Target="http://wku-preview.courseleaf.com/search/?P=GTE%20537" TargetMode="External"/><Relationship Id="rId137" Type="http://schemas.openxmlformats.org/officeDocument/2006/relationships/hyperlink" Target="http://wku-preview.courseleaf.com/search/?P=GTE%20637" TargetMode="External"/><Relationship Id="rId158" Type="http://schemas.openxmlformats.org/officeDocument/2006/relationships/hyperlink" Target="http://wku-preview.courseleaf.com/search/?P=GTE%20537" TargetMode="External"/><Relationship Id="rId20" Type="http://schemas.openxmlformats.org/officeDocument/2006/relationships/hyperlink" Target="http://wku-preview.courseleaf.com/search/?P=GTE%20539" TargetMode="External"/><Relationship Id="rId41" Type="http://schemas.openxmlformats.org/officeDocument/2006/relationships/hyperlink" Target="http://wku-preview.courseleaf.com/search/?P=TCHL%20540" TargetMode="External"/><Relationship Id="rId62" Type="http://schemas.openxmlformats.org/officeDocument/2006/relationships/hyperlink" Target="http://wku-preview.courseleaf.com/search/?P=TCHL%20560" TargetMode="External"/><Relationship Id="rId83" Type="http://schemas.openxmlformats.org/officeDocument/2006/relationships/hyperlink" Target="http://wku-preview.courseleaf.com/search/?P=TCHL%20548" TargetMode="External"/><Relationship Id="rId88" Type="http://schemas.openxmlformats.org/officeDocument/2006/relationships/hyperlink" Target="http://wku-preview.courseleaf.com/search/?P=TCHL%20550" TargetMode="External"/><Relationship Id="rId111" Type="http://schemas.openxmlformats.org/officeDocument/2006/relationships/hyperlink" Target="http://wku-preview.courseleaf.com/search/?P=GTE%20536" TargetMode="External"/><Relationship Id="rId132" Type="http://schemas.openxmlformats.org/officeDocument/2006/relationships/hyperlink" Target="http://wku-preview.courseleaf.com/search/?P=EDFN%20500" TargetMode="External"/><Relationship Id="rId153" Type="http://schemas.openxmlformats.org/officeDocument/2006/relationships/hyperlink" Target="http://wku-preview.courseleaf.com/search/?P=EDU%20599" TargetMode="External"/><Relationship Id="rId174" Type="http://schemas.openxmlformats.org/officeDocument/2006/relationships/hyperlink" Target="http://wku-preview.courseleaf.com/search/?P=GTE%20637" TargetMode="External"/><Relationship Id="rId179" Type="http://schemas.openxmlformats.org/officeDocument/2006/relationships/hyperlink" Target="http://wku-preview.courseleaf.com/search/?P=EDU%20599" TargetMode="External"/><Relationship Id="rId195" Type="http://schemas.openxmlformats.org/officeDocument/2006/relationships/hyperlink" Target="http://wku-preview.courseleaf.com/search/?P=GTE%20637" TargetMode="External"/><Relationship Id="rId190" Type="http://schemas.openxmlformats.org/officeDocument/2006/relationships/hyperlink" Target="http://wku-preview.courseleaf.com/search/?P=EDFN%20500" TargetMode="External"/><Relationship Id="rId204" Type="http://schemas.openxmlformats.org/officeDocument/2006/relationships/header" Target="header8.xml"/><Relationship Id="rId15" Type="http://schemas.openxmlformats.org/officeDocument/2006/relationships/hyperlink" Target="http://wku-preview.courseleaf.com/search/?P=GTE%20536" TargetMode="External"/><Relationship Id="rId36" Type="http://schemas.openxmlformats.org/officeDocument/2006/relationships/hyperlink" Target="http://wku-preview.courseleaf.com/search/?P=TCHL%20500" TargetMode="External"/><Relationship Id="rId57" Type="http://schemas.openxmlformats.org/officeDocument/2006/relationships/hyperlink" Target="http://wku-preview.courseleaf.com/search/?P=TCHL%20554" TargetMode="External"/><Relationship Id="rId106" Type="http://schemas.openxmlformats.org/officeDocument/2006/relationships/hyperlink" Target="http://wku-preview.courseleaf.com/search/?P=TCHL%20560" TargetMode="External"/><Relationship Id="rId127" Type="http://schemas.openxmlformats.org/officeDocument/2006/relationships/hyperlink" Target="http://wku-preview.courseleaf.com/search/?P=PSY%20432G" TargetMode="External"/><Relationship Id="rId10" Type="http://schemas.openxmlformats.org/officeDocument/2006/relationships/hyperlink" Target="http://wku-preview.courseleaf.com/graduate/admission/application/" TargetMode="External"/><Relationship Id="rId31" Type="http://schemas.openxmlformats.org/officeDocument/2006/relationships/hyperlink" Target="http://wku-preview.courseleaf.com/search/?P=PSY%20432G" TargetMode="External"/><Relationship Id="rId52" Type="http://schemas.openxmlformats.org/officeDocument/2006/relationships/hyperlink" Target="http://wku-preview.courseleaf.com/search/?P=TCHL%20550" TargetMode="External"/><Relationship Id="rId73" Type="http://schemas.openxmlformats.org/officeDocument/2006/relationships/hyperlink" Target="http://wku-preview.courseleaf.com/search/?P=TCHL%20500" TargetMode="External"/><Relationship Id="rId78" Type="http://schemas.openxmlformats.org/officeDocument/2006/relationships/hyperlink" Target="http://wku-preview.courseleaf.com/search/?P=TCHL%20544" TargetMode="External"/><Relationship Id="rId94" Type="http://schemas.openxmlformats.org/officeDocument/2006/relationships/hyperlink" Target="http://wku-preview.courseleaf.com/search/?P=TCHL%20554" TargetMode="External"/><Relationship Id="rId99" Type="http://schemas.openxmlformats.org/officeDocument/2006/relationships/hyperlink" Target="http://wku-preview.courseleaf.com/search/?P=TCHL%20558" TargetMode="External"/><Relationship Id="rId101" Type="http://schemas.openxmlformats.org/officeDocument/2006/relationships/hyperlink" Target="http://wku-preview.courseleaf.com/search/?P=TCHL%20500" TargetMode="External"/><Relationship Id="rId122" Type="http://schemas.openxmlformats.org/officeDocument/2006/relationships/hyperlink" Target="http://wku-preview.courseleaf.com/search/?P=GTE%20540" TargetMode="External"/><Relationship Id="rId143" Type="http://schemas.openxmlformats.org/officeDocument/2006/relationships/hyperlink" Target="http://wku-preview.courseleaf.com/search/?P=EDU%20599" TargetMode="External"/><Relationship Id="rId148" Type="http://schemas.openxmlformats.org/officeDocument/2006/relationships/hyperlink" Target="http://wku-preview.courseleaf.com/search/?P=GTE%20540" TargetMode="External"/><Relationship Id="rId164" Type="http://schemas.openxmlformats.org/officeDocument/2006/relationships/hyperlink" Target="http://wku-preview.courseleaf.com/search/?P=GTE%20540" TargetMode="External"/><Relationship Id="rId169" Type="http://schemas.openxmlformats.org/officeDocument/2006/relationships/hyperlink" Target="http://wku-preview.courseleaf.com/search/?P=EDFN%20500" TargetMode="External"/><Relationship Id="rId185" Type="http://schemas.openxmlformats.org/officeDocument/2006/relationships/hyperlink" Target="http://wku-preview.courseleaf.com/search/?P=GTE%20539" TargetMode="Externa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yperlink" Target="http://wku-preview.courseleaf.com/search/?P=GTE%20536" TargetMode="External"/><Relationship Id="rId26" Type="http://schemas.openxmlformats.org/officeDocument/2006/relationships/hyperlink" Target="http://wku-preview.courseleaf.com/search/?P=GTE%20540" TargetMode="External"/><Relationship Id="rId47" Type="http://schemas.openxmlformats.org/officeDocument/2006/relationships/hyperlink" Target="http://wku-preview.courseleaf.com/search/?P=TCHL%20548" TargetMode="External"/><Relationship Id="rId68" Type="http://schemas.openxmlformats.org/officeDocument/2006/relationships/hyperlink" Target="http://wku-preview.courseleaf.com/search/?P=GTE%20538" TargetMode="External"/><Relationship Id="rId89" Type="http://schemas.openxmlformats.org/officeDocument/2006/relationships/hyperlink" Target="http://wku-preview.courseleaf.com/search/?P=TCHL%20550" TargetMode="External"/><Relationship Id="rId112" Type="http://schemas.openxmlformats.org/officeDocument/2006/relationships/hyperlink" Target="http://wku-preview.courseleaf.com/search/?P=GTE%20536" TargetMode="External"/><Relationship Id="rId133" Type="http://schemas.openxmlformats.org/officeDocument/2006/relationships/hyperlink" Target="http://wku-preview.courseleaf.com/search/?P=GTE%20636" TargetMode="External"/><Relationship Id="rId154" Type="http://schemas.openxmlformats.org/officeDocument/2006/relationships/hyperlink" Target="http://wku-preview.courseleaf.com/search/?P=GTE%20536" TargetMode="External"/><Relationship Id="rId175" Type="http://schemas.openxmlformats.org/officeDocument/2006/relationships/hyperlink" Target="http://wku-preview.courseleaf.com/search/?P=GTE%20637" TargetMode="External"/><Relationship Id="rId196" Type="http://schemas.openxmlformats.org/officeDocument/2006/relationships/hyperlink" Target="http://wku-preview.courseleaf.com/search/?P=EDU%20599" TargetMode="External"/><Relationship Id="rId20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15980</Words>
  <Characters>91088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AGENDA</vt:lpstr>
    </vt:vector>
  </TitlesOfParts>
  <Company>Western Kentucky University</Company>
  <LinksUpToDate>false</LinksUpToDate>
  <CharactersWithSpaces>106855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WKU USER</dc:creator>
  <cp:keywords/>
  <cp:lastModifiedBy>Bell, Devin</cp:lastModifiedBy>
  <cp:revision>2</cp:revision>
  <dcterms:created xsi:type="dcterms:W3CDTF">2015-09-04T19:49:00Z</dcterms:created>
  <dcterms:modified xsi:type="dcterms:W3CDTF">2015-09-04T19:49:00Z</dcterms:modified>
</cp:coreProperties>
</file>